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153E" w:rsidRDefault="00B24FB1" w:rsidP="00BF5CCE">
      <w:pPr>
        <w:spacing w:after="0"/>
        <w:jc w:val="center"/>
        <w:rPr>
          <w:rFonts w:ascii="Times New Roman" w:hAnsi="Times New Roman" w:cs="Times New Roman"/>
          <w:sz w:val="28"/>
          <w:szCs w:val="28"/>
        </w:rPr>
      </w:pPr>
      <w:r>
        <w:rPr>
          <w:rFonts w:ascii="Times New Roman" w:hAnsi="Times New Roman" w:cs="Times New Roman"/>
          <w:sz w:val="28"/>
          <w:szCs w:val="28"/>
        </w:rPr>
        <w:t xml:space="preserve">Муниципальное бюджетное общеобразовательное учреждение </w:t>
      </w:r>
    </w:p>
    <w:p w:rsidR="00B24FB1" w:rsidRDefault="0070153E" w:rsidP="00BF5CCE">
      <w:pPr>
        <w:spacing w:after="0"/>
        <w:jc w:val="center"/>
        <w:rPr>
          <w:rFonts w:ascii="Times New Roman" w:hAnsi="Times New Roman" w:cs="Times New Roman"/>
          <w:sz w:val="28"/>
          <w:szCs w:val="28"/>
        </w:rPr>
      </w:pPr>
      <w:r>
        <w:rPr>
          <w:rFonts w:ascii="Times New Roman" w:hAnsi="Times New Roman" w:cs="Times New Roman"/>
          <w:sz w:val="28"/>
          <w:szCs w:val="28"/>
        </w:rPr>
        <w:t>Глубочанская</w:t>
      </w:r>
      <w:r w:rsidR="00B24FB1">
        <w:rPr>
          <w:rFonts w:ascii="Times New Roman" w:hAnsi="Times New Roman" w:cs="Times New Roman"/>
          <w:sz w:val="28"/>
          <w:szCs w:val="28"/>
        </w:rPr>
        <w:t xml:space="preserve"> сред</w:t>
      </w:r>
      <w:r>
        <w:rPr>
          <w:rFonts w:ascii="Times New Roman" w:hAnsi="Times New Roman" w:cs="Times New Roman"/>
          <w:sz w:val="28"/>
          <w:szCs w:val="28"/>
        </w:rPr>
        <w:t>няя общеобразовательная школа № 8</w:t>
      </w:r>
    </w:p>
    <w:p w:rsidR="008D35B1" w:rsidRDefault="008D35B1" w:rsidP="00BF5CCE">
      <w:pPr>
        <w:spacing w:after="0"/>
        <w:jc w:val="center"/>
        <w:rPr>
          <w:rFonts w:ascii="Times New Roman" w:hAnsi="Times New Roman" w:cs="Times New Roman"/>
          <w:sz w:val="28"/>
          <w:szCs w:val="28"/>
        </w:rPr>
      </w:pPr>
    </w:p>
    <w:p w:rsidR="00B24FB1" w:rsidRPr="0070153E" w:rsidRDefault="00B24FB1" w:rsidP="00BF5CCE">
      <w:pPr>
        <w:spacing w:after="0"/>
        <w:rPr>
          <w:rFonts w:ascii="Times New Roman" w:hAnsi="Times New Roman" w:cs="Times New Roman"/>
          <w:sz w:val="24"/>
          <w:szCs w:val="24"/>
        </w:rPr>
      </w:pPr>
      <w:r w:rsidRPr="0070153E">
        <w:rPr>
          <w:rFonts w:ascii="Times New Roman" w:hAnsi="Times New Roman" w:cs="Times New Roman"/>
          <w:sz w:val="24"/>
          <w:szCs w:val="24"/>
        </w:rPr>
        <w:t xml:space="preserve">Рассмотрена                     "Рекомендована к утверждению"        </w:t>
      </w:r>
      <w:r w:rsidR="0070153E">
        <w:rPr>
          <w:rFonts w:ascii="Times New Roman" w:hAnsi="Times New Roman" w:cs="Times New Roman"/>
          <w:sz w:val="24"/>
          <w:szCs w:val="24"/>
        </w:rPr>
        <w:t xml:space="preserve">         </w:t>
      </w:r>
      <w:r w:rsidRPr="0070153E">
        <w:rPr>
          <w:rFonts w:ascii="Times New Roman" w:hAnsi="Times New Roman" w:cs="Times New Roman"/>
          <w:sz w:val="24"/>
          <w:szCs w:val="24"/>
        </w:rPr>
        <w:t xml:space="preserve">  "Утверждаю"                                       </w:t>
      </w:r>
    </w:p>
    <w:p w:rsidR="00B24FB1" w:rsidRPr="0070153E" w:rsidRDefault="00B24FB1" w:rsidP="00BF5CCE">
      <w:pPr>
        <w:spacing w:after="0"/>
        <w:rPr>
          <w:rFonts w:ascii="Times New Roman" w:hAnsi="Times New Roman" w:cs="Times New Roman"/>
          <w:sz w:val="24"/>
          <w:szCs w:val="24"/>
        </w:rPr>
      </w:pPr>
      <w:r w:rsidRPr="0070153E">
        <w:rPr>
          <w:rFonts w:ascii="Times New Roman" w:hAnsi="Times New Roman" w:cs="Times New Roman"/>
          <w:sz w:val="24"/>
          <w:szCs w:val="24"/>
        </w:rPr>
        <w:t xml:space="preserve">Попечительский совет      Педагогический совет   </w:t>
      </w:r>
      <w:r w:rsidR="0070153E">
        <w:rPr>
          <w:rFonts w:ascii="Times New Roman" w:hAnsi="Times New Roman" w:cs="Times New Roman"/>
          <w:sz w:val="24"/>
          <w:szCs w:val="24"/>
        </w:rPr>
        <w:t xml:space="preserve">                              </w:t>
      </w:r>
      <w:r w:rsidRPr="0070153E">
        <w:rPr>
          <w:rFonts w:ascii="Times New Roman" w:hAnsi="Times New Roman" w:cs="Times New Roman"/>
          <w:sz w:val="24"/>
          <w:szCs w:val="24"/>
        </w:rPr>
        <w:t xml:space="preserve"> </w:t>
      </w:r>
      <w:r w:rsidR="006564D9" w:rsidRPr="0070153E">
        <w:rPr>
          <w:rFonts w:ascii="Times New Roman" w:hAnsi="Times New Roman" w:cs="Times New Roman"/>
          <w:sz w:val="24"/>
          <w:szCs w:val="24"/>
        </w:rPr>
        <w:t xml:space="preserve"> 30</w:t>
      </w:r>
      <w:r w:rsidR="00392C46" w:rsidRPr="0070153E">
        <w:rPr>
          <w:rFonts w:ascii="Times New Roman" w:hAnsi="Times New Roman" w:cs="Times New Roman"/>
          <w:sz w:val="24"/>
          <w:szCs w:val="24"/>
        </w:rPr>
        <w:t>.</w:t>
      </w:r>
      <w:r w:rsidR="006564D9" w:rsidRPr="0070153E">
        <w:rPr>
          <w:rFonts w:ascii="Times New Roman" w:hAnsi="Times New Roman" w:cs="Times New Roman"/>
          <w:sz w:val="24"/>
          <w:szCs w:val="24"/>
        </w:rPr>
        <w:t>08</w:t>
      </w:r>
      <w:r w:rsidR="00285BEC" w:rsidRPr="0070153E">
        <w:rPr>
          <w:rFonts w:ascii="Times New Roman" w:hAnsi="Times New Roman" w:cs="Times New Roman"/>
          <w:sz w:val="24"/>
          <w:szCs w:val="24"/>
        </w:rPr>
        <w:t>.</w:t>
      </w:r>
      <w:r w:rsidR="00755F26">
        <w:rPr>
          <w:rFonts w:ascii="Times New Roman" w:hAnsi="Times New Roman" w:cs="Times New Roman"/>
          <w:sz w:val="24"/>
          <w:szCs w:val="24"/>
        </w:rPr>
        <w:t>2021</w:t>
      </w:r>
      <w:r w:rsidRPr="0070153E">
        <w:rPr>
          <w:rFonts w:ascii="Times New Roman" w:hAnsi="Times New Roman" w:cs="Times New Roman"/>
          <w:sz w:val="24"/>
          <w:szCs w:val="24"/>
        </w:rPr>
        <w:t xml:space="preserve"> г                                                         </w:t>
      </w:r>
    </w:p>
    <w:p w:rsidR="00B24FB1" w:rsidRPr="0070153E" w:rsidRDefault="00D37B3B" w:rsidP="00BF5CCE">
      <w:pPr>
        <w:spacing w:after="0"/>
        <w:rPr>
          <w:rFonts w:ascii="Times New Roman" w:hAnsi="Times New Roman" w:cs="Times New Roman"/>
          <w:sz w:val="24"/>
          <w:szCs w:val="24"/>
        </w:rPr>
      </w:pPr>
      <w:r w:rsidRPr="0070153E">
        <w:rPr>
          <w:rFonts w:ascii="Times New Roman" w:hAnsi="Times New Roman" w:cs="Times New Roman"/>
          <w:sz w:val="24"/>
          <w:szCs w:val="24"/>
        </w:rPr>
        <w:t>2</w:t>
      </w:r>
      <w:r w:rsidR="006564D9" w:rsidRPr="0070153E">
        <w:rPr>
          <w:rFonts w:ascii="Times New Roman" w:hAnsi="Times New Roman" w:cs="Times New Roman"/>
          <w:sz w:val="24"/>
          <w:szCs w:val="24"/>
        </w:rPr>
        <w:t>0</w:t>
      </w:r>
      <w:r w:rsidR="00392C46" w:rsidRPr="0070153E">
        <w:rPr>
          <w:rFonts w:ascii="Times New Roman" w:hAnsi="Times New Roman" w:cs="Times New Roman"/>
          <w:sz w:val="24"/>
          <w:szCs w:val="24"/>
        </w:rPr>
        <w:t>.</w:t>
      </w:r>
      <w:r w:rsidR="006564D9" w:rsidRPr="0070153E">
        <w:rPr>
          <w:rFonts w:ascii="Times New Roman" w:hAnsi="Times New Roman" w:cs="Times New Roman"/>
          <w:sz w:val="24"/>
          <w:szCs w:val="24"/>
        </w:rPr>
        <w:t>08</w:t>
      </w:r>
      <w:r w:rsidR="00285BEC" w:rsidRPr="0070153E">
        <w:rPr>
          <w:rFonts w:ascii="Times New Roman" w:hAnsi="Times New Roman" w:cs="Times New Roman"/>
          <w:sz w:val="24"/>
          <w:szCs w:val="24"/>
        </w:rPr>
        <w:t>.</w:t>
      </w:r>
      <w:r w:rsidR="00755F26">
        <w:rPr>
          <w:rFonts w:ascii="Times New Roman" w:hAnsi="Times New Roman" w:cs="Times New Roman"/>
          <w:sz w:val="24"/>
          <w:szCs w:val="24"/>
        </w:rPr>
        <w:t>2021</w:t>
      </w:r>
      <w:r w:rsidR="006564D9" w:rsidRPr="0070153E">
        <w:rPr>
          <w:rFonts w:ascii="Times New Roman" w:hAnsi="Times New Roman" w:cs="Times New Roman"/>
          <w:sz w:val="24"/>
          <w:szCs w:val="24"/>
        </w:rPr>
        <w:t xml:space="preserve"> г.                 </w:t>
      </w:r>
      <w:r w:rsidR="0070153E">
        <w:rPr>
          <w:rFonts w:ascii="Times New Roman" w:hAnsi="Times New Roman" w:cs="Times New Roman"/>
          <w:sz w:val="24"/>
          <w:szCs w:val="24"/>
        </w:rPr>
        <w:t xml:space="preserve">       </w:t>
      </w:r>
      <w:r w:rsidRPr="0070153E">
        <w:rPr>
          <w:rFonts w:ascii="Times New Roman" w:hAnsi="Times New Roman" w:cs="Times New Roman"/>
          <w:sz w:val="24"/>
          <w:szCs w:val="24"/>
        </w:rPr>
        <w:t>2</w:t>
      </w:r>
      <w:r w:rsidR="006564D9" w:rsidRPr="0070153E">
        <w:rPr>
          <w:rFonts w:ascii="Times New Roman" w:hAnsi="Times New Roman" w:cs="Times New Roman"/>
          <w:sz w:val="24"/>
          <w:szCs w:val="24"/>
        </w:rPr>
        <w:t>0</w:t>
      </w:r>
      <w:r w:rsidR="00392C46" w:rsidRPr="0070153E">
        <w:rPr>
          <w:rFonts w:ascii="Times New Roman" w:hAnsi="Times New Roman" w:cs="Times New Roman"/>
          <w:sz w:val="24"/>
          <w:szCs w:val="24"/>
        </w:rPr>
        <w:t>.</w:t>
      </w:r>
      <w:r w:rsidR="00285BEC" w:rsidRPr="0070153E">
        <w:rPr>
          <w:rFonts w:ascii="Times New Roman" w:hAnsi="Times New Roman" w:cs="Times New Roman"/>
          <w:sz w:val="24"/>
          <w:szCs w:val="24"/>
        </w:rPr>
        <w:t>0</w:t>
      </w:r>
      <w:r w:rsidR="006564D9" w:rsidRPr="0070153E">
        <w:rPr>
          <w:rFonts w:ascii="Times New Roman" w:hAnsi="Times New Roman" w:cs="Times New Roman"/>
          <w:sz w:val="24"/>
          <w:szCs w:val="24"/>
        </w:rPr>
        <w:t>8</w:t>
      </w:r>
      <w:r w:rsidR="00285BEC" w:rsidRPr="0070153E">
        <w:rPr>
          <w:rFonts w:ascii="Times New Roman" w:hAnsi="Times New Roman" w:cs="Times New Roman"/>
          <w:sz w:val="24"/>
          <w:szCs w:val="24"/>
        </w:rPr>
        <w:t>.</w:t>
      </w:r>
      <w:r w:rsidR="00755F26">
        <w:rPr>
          <w:rFonts w:ascii="Times New Roman" w:hAnsi="Times New Roman" w:cs="Times New Roman"/>
          <w:sz w:val="24"/>
          <w:szCs w:val="24"/>
        </w:rPr>
        <w:t>2021</w:t>
      </w:r>
      <w:r w:rsidR="00B24FB1" w:rsidRPr="0070153E">
        <w:rPr>
          <w:rFonts w:ascii="Times New Roman" w:hAnsi="Times New Roman" w:cs="Times New Roman"/>
          <w:sz w:val="24"/>
          <w:szCs w:val="24"/>
        </w:rPr>
        <w:t xml:space="preserve"> г.           </w:t>
      </w:r>
      <w:r w:rsidR="0070153E">
        <w:rPr>
          <w:rFonts w:ascii="Times New Roman" w:hAnsi="Times New Roman" w:cs="Times New Roman"/>
          <w:sz w:val="24"/>
          <w:szCs w:val="24"/>
        </w:rPr>
        <w:t xml:space="preserve">                                        </w:t>
      </w:r>
      <w:r w:rsidR="002E0F5C" w:rsidRPr="0070153E">
        <w:rPr>
          <w:rFonts w:ascii="Times New Roman" w:hAnsi="Times New Roman" w:cs="Times New Roman"/>
          <w:sz w:val="24"/>
          <w:szCs w:val="24"/>
        </w:rPr>
        <w:t xml:space="preserve">приказ № </w:t>
      </w:r>
      <w:r w:rsidR="0070153E">
        <w:rPr>
          <w:rFonts w:ascii="Times New Roman" w:hAnsi="Times New Roman" w:cs="Times New Roman"/>
          <w:sz w:val="24"/>
          <w:szCs w:val="24"/>
        </w:rPr>
        <w:t>122</w:t>
      </w:r>
    </w:p>
    <w:p w:rsidR="00B24FB1" w:rsidRPr="0070153E" w:rsidRDefault="00154DB2" w:rsidP="00BF5CCE">
      <w:pPr>
        <w:spacing w:after="0"/>
        <w:rPr>
          <w:rFonts w:ascii="Times New Roman" w:hAnsi="Times New Roman" w:cs="Times New Roman"/>
          <w:sz w:val="24"/>
          <w:szCs w:val="24"/>
        </w:rPr>
      </w:pPr>
      <w:r w:rsidRPr="0070153E">
        <w:rPr>
          <w:rFonts w:ascii="Times New Roman" w:hAnsi="Times New Roman" w:cs="Times New Roman"/>
          <w:sz w:val="24"/>
          <w:szCs w:val="24"/>
        </w:rPr>
        <w:t>проток</w:t>
      </w:r>
      <w:r w:rsidR="00F93000" w:rsidRPr="0070153E">
        <w:rPr>
          <w:rFonts w:ascii="Times New Roman" w:hAnsi="Times New Roman" w:cs="Times New Roman"/>
          <w:sz w:val="24"/>
          <w:szCs w:val="24"/>
        </w:rPr>
        <w:t xml:space="preserve">ол № </w:t>
      </w:r>
      <w:r w:rsidR="002E0F5C" w:rsidRPr="0070153E">
        <w:rPr>
          <w:rFonts w:ascii="Times New Roman" w:hAnsi="Times New Roman" w:cs="Times New Roman"/>
          <w:sz w:val="24"/>
          <w:szCs w:val="24"/>
        </w:rPr>
        <w:t>1</w:t>
      </w:r>
      <w:r w:rsidR="0070153E">
        <w:rPr>
          <w:rFonts w:ascii="Times New Roman" w:hAnsi="Times New Roman" w:cs="Times New Roman"/>
          <w:sz w:val="24"/>
          <w:szCs w:val="24"/>
        </w:rPr>
        <w:t xml:space="preserve">                    </w:t>
      </w:r>
      <w:r w:rsidR="00F93000" w:rsidRPr="0070153E">
        <w:rPr>
          <w:rFonts w:ascii="Times New Roman" w:hAnsi="Times New Roman" w:cs="Times New Roman"/>
          <w:sz w:val="24"/>
          <w:szCs w:val="24"/>
        </w:rPr>
        <w:t>протокол №</w:t>
      </w:r>
      <w:r w:rsidR="002E0F5C" w:rsidRPr="0070153E">
        <w:rPr>
          <w:rFonts w:ascii="Times New Roman" w:hAnsi="Times New Roman" w:cs="Times New Roman"/>
          <w:sz w:val="24"/>
          <w:szCs w:val="24"/>
        </w:rPr>
        <w:t xml:space="preserve"> 1</w:t>
      </w:r>
      <w:r w:rsidR="0070153E">
        <w:rPr>
          <w:rFonts w:ascii="Times New Roman" w:hAnsi="Times New Roman" w:cs="Times New Roman"/>
          <w:sz w:val="24"/>
          <w:szCs w:val="24"/>
        </w:rPr>
        <w:t xml:space="preserve">                                      </w:t>
      </w:r>
      <w:r w:rsidRPr="0070153E">
        <w:rPr>
          <w:rFonts w:ascii="Times New Roman" w:hAnsi="Times New Roman" w:cs="Times New Roman"/>
          <w:sz w:val="24"/>
          <w:szCs w:val="24"/>
        </w:rPr>
        <w:t>Директор</w:t>
      </w:r>
      <w:r w:rsidR="00B24FB1" w:rsidRPr="0070153E">
        <w:rPr>
          <w:rFonts w:ascii="Times New Roman" w:hAnsi="Times New Roman" w:cs="Times New Roman"/>
          <w:sz w:val="24"/>
          <w:szCs w:val="24"/>
        </w:rPr>
        <w:t>____</w:t>
      </w:r>
      <w:r w:rsidR="0070153E">
        <w:rPr>
          <w:rFonts w:ascii="Times New Roman" w:hAnsi="Times New Roman" w:cs="Times New Roman"/>
          <w:sz w:val="24"/>
          <w:szCs w:val="24"/>
        </w:rPr>
        <w:t>Л</w:t>
      </w:r>
      <w:r w:rsidR="00B24FB1" w:rsidRPr="0070153E">
        <w:rPr>
          <w:rFonts w:ascii="Times New Roman" w:hAnsi="Times New Roman" w:cs="Times New Roman"/>
          <w:sz w:val="24"/>
          <w:szCs w:val="24"/>
        </w:rPr>
        <w:t xml:space="preserve">. </w:t>
      </w:r>
      <w:r w:rsidR="0070153E">
        <w:rPr>
          <w:rFonts w:ascii="Times New Roman" w:hAnsi="Times New Roman" w:cs="Times New Roman"/>
          <w:sz w:val="24"/>
          <w:szCs w:val="24"/>
        </w:rPr>
        <w:t>Н. Алпатова</w:t>
      </w:r>
      <w:r w:rsidR="00B24FB1" w:rsidRPr="0070153E">
        <w:rPr>
          <w:rFonts w:ascii="Times New Roman" w:hAnsi="Times New Roman" w:cs="Times New Roman"/>
          <w:sz w:val="24"/>
          <w:szCs w:val="24"/>
        </w:rPr>
        <w:t xml:space="preserve">    </w:t>
      </w:r>
    </w:p>
    <w:p w:rsidR="00B24FB1" w:rsidRDefault="00B24FB1" w:rsidP="00BF5CCE">
      <w:pPr>
        <w:spacing w:after="0"/>
        <w:rPr>
          <w:rFonts w:ascii="Times New Roman" w:hAnsi="Times New Roman" w:cs="Times New Roman"/>
          <w:sz w:val="28"/>
          <w:szCs w:val="28"/>
        </w:rPr>
      </w:pPr>
    </w:p>
    <w:p w:rsidR="00B24FB1" w:rsidRDefault="00B24FB1" w:rsidP="00BF5CCE">
      <w:pPr>
        <w:spacing w:after="0"/>
        <w:rPr>
          <w:rFonts w:ascii="Times New Roman" w:hAnsi="Times New Roman" w:cs="Times New Roman"/>
          <w:sz w:val="28"/>
          <w:szCs w:val="28"/>
        </w:rPr>
      </w:pPr>
    </w:p>
    <w:p w:rsidR="00B24FB1" w:rsidRDefault="00B24FB1" w:rsidP="00BF5CCE">
      <w:pPr>
        <w:spacing w:after="0"/>
        <w:rPr>
          <w:rFonts w:ascii="Times New Roman" w:hAnsi="Times New Roman" w:cs="Times New Roman"/>
          <w:sz w:val="28"/>
          <w:szCs w:val="28"/>
        </w:rPr>
      </w:pPr>
    </w:p>
    <w:p w:rsidR="00B24FB1" w:rsidRDefault="00B24FB1" w:rsidP="00BF5CCE">
      <w:pPr>
        <w:spacing w:after="0"/>
        <w:rPr>
          <w:rFonts w:ascii="Times New Roman" w:hAnsi="Times New Roman" w:cs="Times New Roman"/>
          <w:sz w:val="28"/>
          <w:szCs w:val="28"/>
        </w:rPr>
      </w:pPr>
    </w:p>
    <w:p w:rsidR="00B24FB1" w:rsidRDefault="00B24FB1" w:rsidP="00BF5CCE">
      <w:pPr>
        <w:spacing w:after="0"/>
        <w:rPr>
          <w:rFonts w:ascii="Times New Roman" w:hAnsi="Times New Roman" w:cs="Times New Roman"/>
          <w:sz w:val="28"/>
          <w:szCs w:val="28"/>
        </w:rPr>
      </w:pPr>
    </w:p>
    <w:p w:rsidR="00B24FB1" w:rsidRDefault="00B24FB1" w:rsidP="00BF5CCE">
      <w:pPr>
        <w:spacing w:after="0"/>
        <w:rPr>
          <w:rFonts w:ascii="Times New Roman" w:hAnsi="Times New Roman" w:cs="Times New Roman"/>
          <w:sz w:val="28"/>
          <w:szCs w:val="28"/>
        </w:rPr>
      </w:pPr>
    </w:p>
    <w:p w:rsidR="00B24FB1" w:rsidRDefault="00B24FB1" w:rsidP="00BF5CCE">
      <w:pPr>
        <w:spacing w:after="0"/>
        <w:rPr>
          <w:rFonts w:ascii="Times New Roman" w:hAnsi="Times New Roman" w:cs="Times New Roman"/>
          <w:sz w:val="28"/>
          <w:szCs w:val="28"/>
        </w:rPr>
      </w:pPr>
    </w:p>
    <w:p w:rsidR="00B24FB1" w:rsidRPr="0051405F" w:rsidRDefault="00B24FB1" w:rsidP="00BF5CCE">
      <w:pPr>
        <w:spacing w:after="0"/>
        <w:rPr>
          <w:rFonts w:ascii="Times New Roman" w:hAnsi="Times New Roman" w:cs="Times New Roman"/>
          <w:sz w:val="28"/>
          <w:szCs w:val="28"/>
        </w:rPr>
      </w:pPr>
    </w:p>
    <w:p w:rsidR="00B24FB1" w:rsidRPr="00755F26" w:rsidRDefault="00B24FB1" w:rsidP="00BF5CCE">
      <w:pPr>
        <w:spacing w:after="0"/>
        <w:jc w:val="center"/>
        <w:rPr>
          <w:rFonts w:ascii="Times New Roman" w:hAnsi="Times New Roman" w:cs="Times New Roman"/>
          <w:sz w:val="28"/>
          <w:szCs w:val="28"/>
        </w:rPr>
      </w:pPr>
      <w:r w:rsidRPr="00755F26">
        <w:rPr>
          <w:rFonts w:ascii="Times New Roman" w:hAnsi="Times New Roman" w:cs="Times New Roman"/>
          <w:sz w:val="28"/>
          <w:szCs w:val="28"/>
        </w:rPr>
        <w:t>Адаптированная основная образовательная  программа</w:t>
      </w:r>
    </w:p>
    <w:p w:rsidR="00B24FB1" w:rsidRPr="00755F26" w:rsidRDefault="003B0918" w:rsidP="000B3434">
      <w:pPr>
        <w:spacing w:after="0"/>
        <w:jc w:val="center"/>
        <w:rPr>
          <w:rFonts w:ascii="Times New Roman" w:hAnsi="Times New Roman" w:cs="Times New Roman"/>
          <w:sz w:val="28"/>
          <w:szCs w:val="28"/>
        </w:rPr>
      </w:pPr>
      <w:r w:rsidRPr="00755F26">
        <w:rPr>
          <w:rFonts w:ascii="Times New Roman" w:hAnsi="Times New Roman" w:cs="Times New Roman"/>
          <w:sz w:val="28"/>
          <w:szCs w:val="28"/>
        </w:rPr>
        <w:t>для обучающих</w:t>
      </w:r>
      <w:r w:rsidR="003420D7" w:rsidRPr="00755F26">
        <w:rPr>
          <w:rFonts w:ascii="Times New Roman" w:hAnsi="Times New Roman" w:cs="Times New Roman"/>
          <w:sz w:val="28"/>
          <w:szCs w:val="28"/>
        </w:rPr>
        <w:t>ся</w:t>
      </w:r>
      <w:r w:rsidR="00847CC3" w:rsidRPr="00755F26">
        <w:rPr>
          <w:rFonts w:ascii="Times New Roman" w:eastAsiaTheme="minorEastAsia" w:hAnsi="Times New Roman"/>
          <w:sz w:val="28"/>
          <w:szCs w:val="28"/>
          <w:lang w:eastAsia="ru-RU"/>
        </w:rPr>
        <w:t>с умственной отсталостью (интеллектуальными нарушениями)</w:t>
      </w:r>
      <w:r w:rsidR="00847CC3" w:rsidRPr="00755F26">
        <w:rPr>
          <w:rFonts w:ascii="Times New Roman" w:hAnsi="Times New Roman" w:cs="Times New Roman"/>
          <w:sz w:val="28"/>
          <w:szCs w:val="28"/>
        </w:rPr>
        <w:t xml:space="preserve"> с тяжелыми и множественными нарушениями развития </w:t>
      </w:r>
    </w:p>
    <w:p w:rsidR="00304CB2" w:rsidRPr="008606DE" w:rsidRDefault="00304CB2" w:rsidP="000B3434">
      <w:pPr>
        <w:spacing w:after="0"/>
        <w:jc w:val="center"/>
        <w:rPr>
          <w:rFonts w:ascii="Times New Roman" w:hAnsi="Times New Roman" w:cs="Times New Roman"/>
          <w:color w:val="FF0000"/>
          <w:sz w:val="28"/>
          <w:szCs w:val="28"/>
        </w:rPr>
      </w:pPr>
    </w:p>
    <w:p w:rsidR="00B24FB1" w:rsidRDefault="00B24FB1" w:rsidP="00BF5CCE">
      <w:pPr>
        <w:spacing w:after="0"/>
        <w:rPr>
          <w:rFonts w:ascii="Times New Roman" w:hAnsi="Times New Roman" w:cs="Times New Roman"/>
          <w:sz w:val="28"/>
          <w:szCs w:val="28"/>
        </w:rPr>
      </w:pPr>
    </w:p>
    <w:p w:rsidR="00B24FB1" w:rsidRDefault="00B24FB1" w:rsidP="00BF5CCE">
      <w:pPr>
        <w:spacing w:after="0"/>
        <w:rPr>
          <w:rFonts w:ascii="Times New Roman" w:hAnsi="Times New Roman" w:cs="Times New Roman"/>
          <w:sz w:val="28"/>
          <w:szCs w:val="28"/>
        </w:rPr>
      </w:pPr>
    </w:p>
    <w:p w:rsidR="00B24FB1" w:rsidRDefault="00B24FB1" w:rsidP="00BF5CCE">
      <w:pPr>
        <w:spacing w:after="0"/>
        <w:rPr>
          <w:rFonts w:ascii="Times New Roman" w:hAnsi="Times New Roman" w:cs="Times New Roman"/>
          <w:sz w:val="28"/>
          <w:szCs w:val="28"/>
        </w:rPr>
      </w:pPr>
    </w:p>
    <w:p w:rsidR="00B24FB1" w:rsidRDefault="00B24FB1" w:rsidP="00BF5CCE">
      <w:pPr>
        <w:spacing w:after="0"/>
        <w:rPr>
          <w:rFonts w:ascii="Times New Roman" w:hAnsi="Times New Roman" w:cs="Times New Roman"/>
          <w:sz w:val="28"/>
          <w:szCs w:val="28"/>
        </w:rPr>
      </w:pPr>
    </w:p>
    <w:p w:rsidR="00B24FB1" w:rsidRDefault="00B24FB1" w:rsidP="00BF5CCE">
      <w:pPr>
        <w:spacing w:after="0"/>
        <w:rPr>
          <w:rFonts w:ascii="Times New Roman" w:hAnsi="Times New Roman" w:cs="Times New Roman"/>
          <w:sz w:val="28"/>
          <w:szCs w:val="28"/>
        </w:rPr>
      </w:pPr>
    </w:p>
    <w:p w:rsidR="00154DB2" w:rsidRDefault="00154DB2" w:rsidP="00BF5CCE">
      <w:pPr>
        <w:spacing w:after="0"/>
        <w:rPr>
          <w:rFonts w:ascii="Times New Roman" w:hAnsi="Times New Roman" w:cs="Times New Roman"/>
          <w:sz w:val="28"/>
          <w:szCs w:val="28"/>
        </w:rPr>
      </w:pPr>
    </w:p>
    <w:p w:rsidR="00154DB2" w:rsidRDefault="00154DB2" w:rsidP="00BF5CCE">
      <w:pPr>
        <w:spacing w:after="0"/>
        <w:rPr>
          <w:rFonts w:ascii="Times New Roman" w:hAnsi="Times New Roman" w:cs="Times New Roman"/>
          <w:sz w:val="28"/>
          <w:szCs w:val="28"/>
        </w:rPr>
      </w:pPr>
    </w:p>
    <w:p w:rsidR="00B24FB1" w:rsidRDefault="00B24FB1" w:rsidP="00BF5CCE">
      <w:pPr>
        <w:spacing w:after="0"/>
        <w:rPr>
          <w:rFonts w:ascii="Times New Roman" w:hAnsi="Times New Roman" w:cs="Times New Roman"/>
          <w:sz w:val="28"/>
          <w:szCs w:val="28"/>
        </w:rPr>
      </w:pPr>
    </w:p>
    <w:p w:rsidR="00B24FB1" w:rsidRDefault="00B24FB1" w:rsidP="00BF5CCE">
      <w:pPr>
        <w:spacing w:after="0"/>
        <w:rPr>
          <w:rFonts w:ascii="Times New Roman" w:hAnsi="Times New Roman" w:cs="Times New Roman"/>
          <w:sz w:val="28"/>
          <w:szCs w:val="28"/>
        </w:rPr>
      </w:pPr>
    </w:p>
    <w:p w:rsidR="00B24FB1" w:rsidRDefault="00B24FB1" w:rsidP="00BF5CCE">
      <w:pPr>
        <w:spacing w:after="0"/>
        <w:rPr>
          <w:rFonts w:ascii="Times New Roman" w:hAnsi="Times New Roman" w:cs="Times New Roman"/>
          <w:sz w:val="28"/>
          <w:szCs w:val="28"/>
        </w:rPr>
      </w:pPr>
    </w:p>
    <w:p w:rsidR="00EC204D" w:rsidRDefault="00EC204D" w:rsidP="00BF5CCE">
      <w:pPr>
        <w:spacing w:after="0"/>
        <w:rPr>
          <w:rFonts w:ascii="Times New Roman" w:hAnsi="Times New Roman" w:cs="Times New Roman"/>
          <w:sz w:val="28"/>
          <w:szCs w:val="28"/>
        </w:rPr>
      </w:pPr>
    </w:p>
    <w:p w:rsidR="007678C8" w:rsidRDefault="007678C8" w:rsidP="00BF5CCE">
      <w:pPr>
        <w:spacing w:after="0"/>
        <w:rPr>
          <w:rFonts w:ascii="Times New Roman" w:hAnsi="Times New Roman" w:cs="Times New Roman"/>
          <w:sz w:val="28"/>
          <w:szCs w:val="28"/>
        </w:rPr>
      </w:pPr>
    </w:p>
    <w:p w:rsidR="00B24FB1" w:rsidRDefault="00B24FB1" w:rsidP="00BF5CCE">
      <w:pPr>
        <w:spacing w:after="0"/>
        <w:rPr>
          <w:rFonts w:ascii="Times New Roman" w:hAnsi="Times New Roman" w:cs="Times New Roman"/>
          <w:sz w:val="28"/>
          <w:szCs w:val="28"/>
        </w:rPr>
      </w:pPr>
    </w:p>
    <w:p w:rsidR="00B24FB1" w:rsidRDefault="00B24FB1" w:rsidP="00BF5CCE">
      <w:pPr>
        <w:spacing w:after="0"/>
        <w:rPr>
          <w:rFonts w:ascii="Times New Roman" w:hAnsi="Times New Roman" w:cs="Times New Roman"/>
          <w:sz w:val="28"/>
          <w:szCs w:val="28"/>
        </w:rPr>
      </w:pPr>
    </w:p>
    <w:p w:rsidR="00951F32" w:rsidRDefault="00951F32" w:rsidP="00BF5CCE">
      <w:pPr>
        <w:spacing w:after="0"/>
        <w:rPr>
          <w:rFonts w:ascii="Times New Roman" w:hAnsi="Times New Roman" w:cs="Times New Roman"/>
          <w:sz w:val="28"/>
          <w:szCs w:val="28"/>
        </w:rPr>
      </w:pPr>
    </w:p>
    <w:p w:rsidR="00225512" w:rsidRDefault="00225512" w:rsidP="00225512">
      <w:pPr>
        <w:spacing w:after="0"/>
        <w:jc w:val="center"/>
        <w:rPr>
          <w:rFonts w:ascii="Times New Roman" w:hAnsi="Times New Roman" w:cs="Times New Roman"/>
          <w:sz w:val="28"/>
          <w:szCs w:val="28"/>
        </w:rPr>
      </w:pPr>
    </w:p>
    <w:p w:rsidR="00392C46" w:rsidRDefault="00392C46" w:rsidP="00225512">
      <w:pPr>
        <w:spacing w:after="0"/>
        <w:jc w:val="center"/>
        <w:rPr>
          <w:rFonts w:ascii="Times New Roman" w:hAnsi="Times New Roman" w:cs="Times New Roman"/>
          <w:sz w:val="28"/>
          <w:szCs w:val="28"/>
        </w:rPr>
      </w:pPr>
    </w:p>
    <w:p w:rsidR="000B3434" w:rsidRDefault="000B3434" w:rsidP="00225512">
      <w:pPr>
        <w:spacing w:after="0"/>
        <w:jc w:val="center"/>
        <w:rPr>
          <w:rFonts w:ascii="Times New Roman" w:hAnsi="Times New Roman" w:cs="Times New Roman"/>
          <w:sz w:val="28"/>
          <w:szCs w:val="28"/>
        </w:rPr>
      </w:pPr>
    </w:p>
    <w:p w:rsidR="00BF5CCE" w:rsidRDefault="0070153E" w:rsidP="00225512">
      <w:pPr>
        <w:spacing w:after="0"/>
        <w:jc w:val="center"/>
        <w:rPr>
          <w:rFonts w:ascii="Times New Roman" w:hAnsi="Times New Roman" w:cs="Times New Roman"/>
          <w:sz w:val="28"/>
          <w:szCs w:val="28"/>
        </w:rPr>
      </w:pPr>
      <w:r>
        <w:rPr>
          <w:rFonts w:ascii="Times New Roman" w:hAnsi="Times New Roman" w:cs="Times New Roman"/>
          <w:sz w:val="28"/>
          <w:szCs w:val="28"/>
        </w:rPr>
        <w:t>х. Глубокий</w:t>
      </w:r>
    </w:p>
    <w:p w:rsidR="00425727" w:rsidRPr="00B24FB1" w:rsidRDefault="00755F26" w:rsidP="00BF5CCE">
      <w:pPr>
        <w:spacing w:after="0"/>
        <w:jc w:val="center"/>
        <w:rPr>
          <w:rFonts w:ascii="Times New Roman" w:hAnsi="Times New Roman" w:cs="Times New Roman"/>
          <w:sz w:val="28"/>
          <w:szCs w:val="28"/>
        </w:rPr>
      </w:pPr>
      <w:r>
        <w:rPr>
          <w:rFonts w:ascii="Times New Roman" w:hAnsi="Times New Roman" w:cs="Times New Roman"/>
          <w:sz w:val="28"/>
          <w:szCs w:val="28"/>
        </w:rPr>
        <w:t>2021</w:t>
      </w:r>
    </w:p>
    <w:p w:rsidR="00120D4A" w:rsidRPr="0016342D" w:rsidRDefault="00120D4A" w:rsidP="0081652C">
      <w:pPr>
        <w:spacing w:after="0"/>
        <w:ind w:right="-1"/>
        <w:rPr>
          <w:rFonts w:ascii="Times New Roman" w:hAnsi="Times New Roman" w:cs="Times New Roman"/>
          <w:sz w:val="28"/>
          <w:szCs w:val="28"/>
        </w:rPr>
      </w:pPr>
      <w:r w:rsidRPr="0016342D">
        <w:rPr>
          <w:rFonts w:ascii="Times New Roman" w:hAnsi="Times New Roman" w:cs="Times New Roman"/>
          <w:sz w:val="28"/>
          <w:szCs w:val="28"/>
        </w:rPr>
        <w:lastRenderedPageBreak/>
        <w:t xml:space="preserve">     Содержание</w:t>
      </w:r>
    </w:p>
    <w:p w:rsidR="00120D4A" w:rsidRPr="0016342D" w:rsidRDefault="0081652C" w:rsidP="0081652C">
      <w:pPr>
        <w:spacing w:after="0"/>
        <w:ind w:right="-1"/>
        <w:rPr>
          <w:rFonts w:ascii="Times New Roman" w:hAnsi="Times New Roman" w:cs="Times New Roman"/>
          <w:sz w:val="28"/>
          <w:szCs w:val="28"/>
        </w:rPr>
      </w:pPr>
      <w:r>
        <w:rPr>
          <w:rFonts w:ascii="Times New Roman" w:hAnsi="Times New Roman" w:cs="Times New Roman"/>
          <w:sz w:val="28"/>
          <w:szCs w:val="28"/>
        </w:rPr>
        <w:t xml:space="preserve">1. Целевой </w:t>
      </w:r>
      <w:r w:rsidR="00120D4A" w:rsidRPr="0016342D">
        <w:rPr>
          <w:rFonts w:ascii="Times New Roman" w:hAnsi="Times New Roman" w:cs="Times New Roman"/>
          <w:sz w:val="28"/>
          <w:szCs w:val="28"/>
        </w:rPr>
        <w:t>раздел..............................................</w:t>
      </w:r>
      <w:r>
        <w:rPr>
          <w:rFonts w:ascii="Times New Roman" w:hAnsi="Times New Roman" w:cs="Times New Roman"/>
          <w:sz w:val="28"/>
          <w:szCs w:val="28"/>
        </w:rPr>
        <w:t>....................</w:t>
      </w:r>
      <w:r w:rsidR="00120D4A" w:rsidRPr="0016342D">
        <w:rPr>
          <w:rFonts w:ascii="Times New Roman" w:hAnsi="Times New Roman" w:cs="Times New Roman"/>
          <w:sz w:val="28"/>
          <w:szCs w:val="28"/>
        </w:rPr>
        <w:t>....</w:t>
      </w:r>
      <w:r w:rsidR="002D20AC">
        <w:rPr>
          <w:rFonts w:ascii="Times New Roman" w:hAnsi="Times New Roman" w:cs="Times New Roman"/>
          <w:sz w:val="28"/>
          <w:szCs w:val="28"/>
        </w:rPr>
        <w:t>...</w:t>
      </w:r>
      <w:r w:rsidR="00120D4A" w:rsidRPr="0016342D">
        <w:rPr>
          <w:rFonts w:ascii="Times New Roman" w:hAnsi="Times New Roman" w:cs="Times New Roman"/>
          <w:sz w:val="28"/>
          <w:szCs w:val="28"/>
        </w:rPr>
        <w:t>.</w:t>
      </w:r>
      <w:r w:rsidR="00BF5CCE">
        <w:rPr>
          <w:rFonts w:ascii="Times New Roman" w:hAnsi="Times New Roman" w:cs="Times New Roman"/>
          <w:sz w:val="28"/>
          <w:szCs w:val="28"/>
        </w:rPr>
        <w:t>.</w:t>
      </w:r>
      <w:r w:rsidR="00120D4A" w:rsidRPr="0016342D">
        <w:rPr>
          <w:rFonts w:ascii="Times New Roman" w:hAnsi="Times New Roman" w:cs="Times New Roman"/>
          <w:sz w:val="28"/>
          <w:szCs w:val="28"/>
        </w:rPr>
        <w:t>....</w:t>
      </w:r>
      <w:r w:rsidR="00EA0F07" w:rsidRPr="0016342D">
        <w:rPr>
          <w:rFonts w:ascii="Times New Roman" w:hAnsi="Times New Roman" w:cs="Times New Roman"/>
          <w:sz w:val="28"/>
          <w:szCs w:val="28"/>
        </w:rPr>
        <w:t>.</w:t>
      </w:r>
      <w:r w:rsidR="00F0059E">
        <w:rPr>
          <w:rFonts w:ascii="Times New Roman" w:hAnsi="Times New Roman" w:cs="Times New Roman"/>
          <w:sz w:val="28"/>
          <w:szCs w:val="28"/>
        </w:rPr>
        <w:t>..</w:t>
      </w:r>
      <w:r w:rsidR="00B104D5">
        <w:rPr>
          <w:rFonts w:ascii="Times New Roman" w:hAnsi="Times New Roman" w:cs="Times New Roman"/>
          <w:sz w:val="28"/>
          <w:szCs w:val="28"/>
        </w:rPr>
        <w:t>........</w:t>
      </w:r>
      <w:r w:rsidR="00F0059E">
        <w:rPr>
          <w:rFonts w:ascii="Times New Roman" w:hAnsi="Times New Roman" w:cs="Times New Roman"/>
          <w:sz w:val="28"/>
          <w:szCs w:val="28"/>
        </w:rPr>
        <w:t>..3</w:t>
      </w:r>
    </w:p>
    <w:p w:rsidR="00BF5CCE" w:rsidRDefault="00120D4A" w:rsidP="0081652C">
      <w:pPr>
        <w:spacing w:after="0"/>
        <w:ind w:left="426" w:right="-1"/>
        <w:rPr>
          <w:rFonts w:ascii="Times New Roman" w:hAnsi="Times New Roman" w:cs="Times New Roman"/>
          <w:sz w:val="28"/>
          <w:szCs w:val="28"/>
        </w:rPr>
      </w:pPr>
      <w:r w:rsidRPr="0016342D">
        <w:rPr>
          <w:rFonts w:ascii="Times New Roman" w:hAnsi="Times New Roman" w:cs="Times New Roman"/>
          <w:sz w:val="28"/>
          <w:szCs w:val="28"/>
        </w:rPr>
        <w:t>1.1. </w:t>
      </w:r>
      <w:r w:rsidR="00A7519B">
        <w:rPr>
          <w:rFonts w:ascii="Times New Roman" w:hAnsi="Times New Roman" w:cs="Times New Roman"/>
          <w:sz w:val="28"/>
          <w:szCs w:val="28"/>
        </w:rPr>
        <w:t>Пояснительная записка…</w:t>
      </w:r>
      <w:r w:rsidRPr="0016342D">
        <w:rPr>
          <w:rFonts w:ascii="Times New Roman" w:hAnsi="Times New Roman" w:cs="Times New Roman"/>
          <w:sz w:val="28"/>
          <w:szCs w:val="28"/>
        </w:rPr>
        <w:t>…………………………</w:t>
      </w:r>
      <w:r w:rsidR="00EA0F07" w:rsidRPr="0016342D">
        <w:rPr>
          <w:rFonts w:ascii="Times New Roman" w:hAnsi="Times New Roman" w:cs="Times New Roman"/>
          <w:sz w:val="28"/>
          <w:szCs w:val="28"/>
        </w:rPr>
        <w:t>…</w:t>
      </w:r>
      <w:r w:rsidR="00BF5CCE">
        <w:rPr>
          <w:rFonts w:ascii="Times New Roman" w:hAnsi="Times New Roman" w:cs="Times New Roman"/>
          <w:sz w:val="28"/>
          <w:szCs w:val="28"/>
        </w:rPr>
        <w:t>…</w:t>
      </w:r>
      <w:r w:rsidR="00EA0F07" w:rsidRPr="0016342D">
        <w:rPr>
          <w:rFonts w:ascii="Times New Roman" w:hAnsi="Times New Roman" w:cs="Times New Roman"/>
          <w:sz w:val="28"/>
          <w:szCs w:val="28"/>
        </w:rPr>
        <w:t>…….</w:t>
      </w:r>
      <w:r w:rsidR="00703447">
        <w:rPr>
          <w:rFonts w:ascii="Times New Roman" w:hAnsi="Times New Roman" w:cs="Times New Roman"/>
          <w:sz w:val="28"/>
          <w:szCs w:val="28"/>
        </w:rPr>
        <w:t>.</w:t>
      </w:r>
      <w:r w:rsidR="00A7519B">
        <w:rPr>
          <w:rFonts w:ascii="Times New Roman" w:hAnsi="Times New Roman" w:cs="Times New Roman"/>
          <w:sz w:val="28"/>
          <w:szCs w:val="28"/>
        </w:rPr>
        <w:t>…..</w:t>
      </w:r>
      <w:r w:rsidR="001536AC">
        <w:rPr>
          <w:rFonts w:ascii="Times New Roman" w:hAnsi="Times New Roman" w:cs="Times New Roman"/>
          <w:sz w:val="28"/>
          <w:szCs w:val="28"/>
        </w:rPr>
        <w:t>.</w:t>
      </w:r>
      <w:r w:rsidR="00F0059E">
        <w:rPr>
          <w:rFonts w:ascii="Times New Roman" w:hAnsi="Times New Roman" w:cs="Times New Roman"/>
          <w:sz w:val="28"/>
          <w:szCs w:val="28"/>
        </w:rPr>
        <w:t>3</w:t>
      </w:r>
    </w:p>
    <w:p w:rsidR="00120D4A" w:rsidRPr="0016342D" w:rsidRDefault="00120D4A" w:rsidP="0081652C">
      <w:pPr>
        <w:spacing w:after="0"/>
        <w:ind w:left="426" w:right="-1"/>
        <w:rPr>
          <w:rFonts w:ascii="Times New Roman" w:hAnsi="Times New Roman" w:cs="Times New Roman"/>
          <w:sz w:val="28"/>
          <w:szCs w:val="28"/>
        </w:rPr>
      </w:pPr>
      <w:r w:rsidRPr="0016342D">
        <w:rPr>
          <w:rFonts w:ascii="Times New Roman" w:hAnsi="Times New Roman" w:cs="Times New Roman"/>
          <w:sz w:val="28"/>
          <w:szCs w:val="28"/>
        </w:rPr>
        <w:t>1.2. Планируемы</w:t>
      </w:r>
      <w:r w:rsidR="006F00FE">
        <w:rPr>
          <w:rFonts w:ascii="Times New Roman" w:hAnsi="Times New Roman" w:cs="Times New Roman"/>
          <w:sz w:val="28"/>
          <w:szCs w:val="28"/>
        </w:rPr>
        <w:t>е результаты освоения обучающим</w:t>
      </w:r>
      <w:r w:rsidRPr="0016342D">
        <w:rPr>
          <w:rFonts w:ascii="Times New Roman" w:hAnsi="Times New Roman" w:cs="Times New Roman"/>
          <w:sz w:val="28"/>
          <w:szCs w:val="28"/>
        </w:rPr>
        <w:t xml:space="preserve">ся </w:t>
      </w:r>
      <w:r w:rsidR="00EA0F07" w:rsidRPr="0016342D">
        <w:rPr>
          <w:rFonts w:ascii="Times New Roman" w:hAnsi="Times New Roman" w:cs="Times New Roman"/>
          <w:sz w:val="28"/>
          <w:szCs w:val="28"/>
        </w:rPr>
        <w:t xml:space="preserve">адаптированной </w:t>
      </w:r>
      <w:r w:rsidRPr="0016342D">
        <w:rPr>
          <w:rFonts w:ascii="Times New Roman" w:hAnsi="Times New Roman" w:cs="Times New Roman"/>
          <w:sz w:val="28"/>
          <w:szCs w:val="28"/>
        </w:rPr>
        <w:t xml:space="preserve">основной образовательной </w:t>
      </w:r>
      <w:r w:rsidR="00A7519B">
        <w:rPr>
          <w:rFonts w:ascii="Times New Roman" w:hAnsi="Times New Roman" w:cs="Times New Roman"/>
          <w:sz w:val="28"/>
          <w:szCs w:val="28"/>
        </w:rPr>
        <w:t>программы ……………</w:t>
      </w:r>
      <w:r w:rsidR="00F0059E">
        <w:rPr>
          <w:rFonts w:ascii="Times New Roman" w:hAnsi="Times New Roman" w:cs="Times New Roman"/>
          <w:sz w:val="28"/>
          <w:szCs w:val="28"/>
        </w:rPr>
        <w:t>.…………</w:t>
      </w:r>
      <w:r w:rsidR="007E0AA7">
        <w:rPr>
          <w:rFonts w:ascii="Times New Roman" w:hAnsi="Times New Roman" w:cs="Times New Roman"/>
          <w:sz w:val="28"/>
          <w:szCs w:val="28"/>
        </w:rPr>
        <w:t>……</w:t>
      </w:r>
      <w:r w:rsidR="0081652C">
        <w:rPr>
          <w:rFonts w:ascii="Times New Roman" w:hAnsi="Times New Roman" w:cs="Times New Roman"/>
          <w:sz w:val="28"/>
          <w:szCs w:val="28"/>
        </w:rPr>
        <w:t>…</w:t>
      </w:r>
      <w:r w:rsidR="007E0AA7">
        <w:rPr>
          <w:rFonts w:ascii="Times New Roman" w:hAnsi="Times New Roman" w:cs="Times New Roman"/>
          <w:sz w:val="28"/>
          <w:szCs w:val="28"/>
        </w:rPr>
        <w:t>.</w:t>
      </w:r>
      <w:r w:rsidR="00B24FB1">
        <w:rPr>
          <w:rFonts w:ascii="Times New Roman" w:hAnsi="Times New Roman" w:cs="Times New Roman"/>
          <w:sz w:val="28"/>
          <w:szCs w:val="28"/>
        </w:rPr>
        <w:t>1</w:t>
      </w:r>
      <w:r w:rsidR="00632214">
        <w:rPr>
          <w:rFonts w:ascii="Times New Roman" w:hAnsi="Times New Roman" w:cs="Times New Roman"/>
          <w:sz w:val="28"/>
          <w:szCs w:val="28"/>
        </w:rPr>
        <w:t>2</w:t>
      </w:r>
    </w:p>
    <w:p w:rsidR="00120D4A" w:rsidRPr="0016342D" w:rsidRDefault="00120D4A" w:rsidP="0081652C">
      <w:pPr>
        <w:spacing w:after="0"/>
        <w:ind w:left="426" w:right="-1"/>
        <w:rPr>
          <w:rFonts w:ascii="Times New Roman" w:hAnsi="Times New Roman" w:cs="Times New Roman"/>
          <w:sz w:val="28"/>
          <w:szCs w:val="28"/>
        </w:rPr>
      </w:pPr>
      <w:r w:rsidRPr="0016342D">
        <w:rPr>
          <w:rFonts w:ascii="Times New Roman" w:hAnsi="Times New Roman" w:cs="Times New Roman"/>
          <w:sz w:val="28"/>
          <w:szCs w:val="28"/>
        </w:rPr>
        <w:t>1.3. Система оценки достижения планируемых результатов освоения</w:t>
      </w:r>
      <w:r w:rsidR="00EA0F07" w:rsidRPr="0016342D">
        <w:rPr>
          <w:rFonts w:ascii="Times New Roman" w:hAnsi="Times New Roman" w:cs="Times New Roman"/>
          <w:sz w:val="28"/>
          <w:szCs w:val="28"/>
        </w:rPr>
        <w:t xml:space="preserve"> адаптированной</w:t>
      </w:r>
      <w:r w:rsidRPr="0016342D">
        <w:rPr>
          <w:rFonts w:ascii="Times New Roman" w:hAnsi="Times New Roman" w:cs="Times New Roman"/>
          <w:sz w:val="28"/>
          <w:szCs w:val="28"/>
        </w:rPr>
        <w:t xml:space="preserve"> основной обр</w:t>
      </w:r>
      <w:r w:rsidR="00EA0F07" w:rsidRPr="0016342D">
        <w:rPr>
          <w:rFonts w:ascii="Times New Roman" w:hAnsi="Times New Roman" w:cs="Times New Roman"/>
          <w:sz w:val="28"/>
          <w:szCs w:val="28"/>
        </w:rPr>
        <w:t>азовательной программ</w:t>
      </w:r>
      <w:r w:rsidR="006F00FE">
        <w:rPr>
          <w:rFonts w:ascii="Times New Roman" w:hAnsi="Times New Roman" w:cs="Times New Roman"/>
          <w:sz w:val="28"/>
          <w:szCs w:val="28"/>
        </w:rPr>
        <w:t>ы</w:t>
      </w:r>
      <w:r w:rsidR="00EA0F07" w:rsidRPr="0016342D">
        <w:rPr>
          <w:rFonts w:ascii="Times New Roman" w:hAnsi="Times New Roman" w:cs="Times New Roman"/>
          <w:sz w:val="28"/>
          <w:szCs w:val="28"/>
        </w:rPr>
        <w:t>…………</w:t>
      </w:r>
      <w:r w:rsidR="00703447">
        <w:rPr>
          <w:rFonts w:ascii="Times New Roman" w:hAnsi="Times New Roman" w:cs="Times New Roman"/>
          <w:sz w:val="28"/>
          <w:szCs w:val="28"/>
        </w:rPr>
        <w:t>..…..</w:t>
      </w:r>
      <w:r w:rsidR="00B669A5">
        <w:rPr>
          <w:rFonts w:ascii="Times New Roman" w:hAnsi="Times New Roman" w:cs="Times New Roman"/>
          <w:sz w:val="28"/>
          <w:szCs w:val="28"/>
        </w:rPr>
        <w:t>.</w:t>
      </w:r>
      <w:r w:rsidR="008D35B1">
        <w:rPr>
          <w:rFonts w:ascii="Times New Roman" w:hAnsi="Times New Roman" w:cs="Times New Roman"/>
          <w:sz w:val="28"/>
          <w:szCs w:val="28"/>
        </w:rPr>
        <w:t>2</w:t>
      </w:r>
      <w:r w:rsidR="00B669A5">
        <w:rPr>
          <w:rFonts w:ascii="Times New Roman" w:hAnsi="Times New Roman" w:cs="Times New Roman"/>
          <w:sz w:val="28"/>
          <w:szCs w:val="28"/>
        </w:rPr>
        <w:t>6</w:t>
      </w:r>
    </w:p>
    <w:p w:rsidR="00120D4A" w:rsidRPr="0016342D" w:rsidRDefault="00120D4A" w:rsidP="0081652C">
      <w:pPr>
        <w:spacing w:after="0"/>
        <w:ind w:right="-1"/>
        <w:rPr>
          <w:rFonts w:ascii="Times New Roman" w:hAnsi="Times New Roman" w:cs="Times New Roman"/>
          <w:sz w:val="28"/>
          <w:szCs w:val="28"/>
        </w:rPr>
      </w:pPr>
      <w:r w:rsidRPr="0016342D">
        <w:rPr>
          <w:rFonts w:ascii="Times New Roman" w:hAnsi="Times New Roman" w:cs="Times New Roman"/>
          <w:sz w:val="28"/>
          <w:szCs w:val="28"/>
        </w:rPr>
        <w:t>2. Содержательный раздел...............................................</w:t>
      </w:r>
      <w:r w:rsidR="007E0AA7">
        <w:rPr>
          <w:rFonts w:ascii="Times New Roman" w:hAnsi="Times New Roman" w:cs="Times New Roman"/>
          <w:sz w:val="28"/>
          <w:szCs w:val="28"/>
        </w:rPr>
        <w:t>..</w:t>
      </w:r>
      <w:r w:rsidR="002D20AC">
        <w:rPr>
          <w:rFonts w:ascii="Times New Roman" w:hAnsi="Times New Roman" w:cs="Times New Roman"/>
          <w:sz w:val="28"/>
          <w:szCs w:val="28"/>
        </w:rPr>
        <w:t>......</w:t>
      </w:r>
      <w:r w:rsidR="007E0AA7">
        <w:rPr>
          <w:rFonts w:ascii="Times New Roman" w:hAnsi="Times New Roman" w:cs="Times New Roman"/>
          <w:sz w:val="28"/>
          <w:szCs w:val="28"/>
        </w:rPr>
        <w:t>............</w:t>
      </w:r>
      <w:r w:rsidR="00BF5CCE">
        <w:rPr>
          <w:rFonts w:ascii="Times New Roman" w:hAnsi="Times New Roman" w:cs="Times New Roman"/>
          <w:sz w:val="28"/>
          <w:szCs w:val="28"/>
        </w:rPr>
        <w:t>...</w:t>
      </w:r>
      <w:r w:rsidR="003A48A2">
        <w:rPr>
          <w:rFonts w:ascii="Times New Roman" w:hAnsi="Times New Roman" w:cs="Times New Roman"/>
          <w:sz w:val="28"/>
          <w:szCs w:val="28"/>
        </w:rPr>
        <w:t>............37</w:t>
      </w:r>
    </w:p>
    <w:p w:rsidR="00A7519B" w:rsidRDefault="00120D4A" w:rsidP="0081652C">
      <w:pPr>
        <w:spacing w:after="0"/>
        <w:ind w:left="426" w:right="-1"/>
        <w:rPr>
          <w:rFonts w:ascii="Times New Roman" w:hAnsi="Times New Roman" w:cs="Times New Roman"/>
          <w:sz w:val="28"/>
          <w:szCs w:val="28"/>
        </w:rPr>
      </w:pPr>
      <w:r w:rsidRPr="0016342D">
        <w:rPr>
          <w:rFonts w:ascii="Times New Roman" w:hAnsi="Times New Roman" w:cs="Times New Roman"/>
          <w:sz w:val="28"/>
          <w:szCs w:val="28"/>
        </w:rPr>
        <w:t xml:space="preserve"> 2.1. Пр</w:t>
      </w:r>
      <w:r w:rsidR="006F00FE">
        <w:rPr>
          <w:rFonts w:ascii="Times New Roman" w:hAnsi="Times New Roman" w:cs="Times New Roman"/>
          <w:sz w:val="28"/>
          <w:szCs w:val="28"/>
        </w:rPr>
        <w:t>ограмма формирования у обучающего</w:t>
      </w:r>
      <w:r w:rsidRPr="0016342D">
        <w:rPr>
          <w:rFonts w:ascii="Times New Roman" w:hAnsi="Times New Roman" w:cs="Times New Roman"/>
          <w:sz w:val="28"/>
          <w:szCs w:val="28"/>
        </w:rPr>
        <w:t xml:space="preserve">ся </w:t>
      </w:r>
      <w:r w:rsidR="0012059A">
        <w:rPr>
          <w:rFonts w:ascii="Times New Roman" w:hAnsi="Times New Roman" w:cs="Times New Roman"/>
          <w:sz w:val="28"/>
          <w:szCs w:val="28"/>
        </w:rPr>
        <w:t>базовых учебных действий</w:t>
      </w:r>
      <w:r w:rsidR="0081652C">
        <w:rPr>
          <w:rFonts w:ascii="Times New Roman" w:hAnsi="Times New Roman" w:cs="Times New Roman"/>
          <w:sz w:val="28"/>
          <w:szCs w:val="28"/>
        </w:rPr>
        <w:t>…………………………………………………………………</w:t>
      </w:r>
      <w:r w:rsidR="00B669A5">
        <w:rPr>
          <w:rFonts w:ascii="Times New Roman" w:hAnsi="Times New Roman" w:cs="Times New Roman"/>
          <w:sz w:val="28"/>
          <w:szCs w:val="28"/>
        </w:rPr>
        <w:t>.37</w:t>
      </w:r>
    </w:p>
    <w:p w:rsidR="00120D4A" w:rsidRPr="00755F26" w:rsidRDefault="00BB3FAA" w:rsidP="0081652C">
      <w:pPr>
        <w:spacing w:after="0"/>
        <w:ind w:left="426" w:right="-1"/>
        <w:rPr>
          <w:rFonts w:ascii="Times New Roman" w:hAnsi="Times New Roman" w:cs="Times New Roman"/>
          <w:sz w:val="28"/>
          <w:szCs w:val="28"/>
        </w:rPr>
      </w:pPr>
      <w:r w:rsidRPr="00755F26">
        <w:rPr>
          <w:rFonts w:ascii="Times New Roman" w:hAnsi="Times New Roman" w:cs="Times New Roman"/>
          <w:sz w:val="28"/>
          <w:szCs w:val="28"/>
        </w:rPr>
        <w:t>2.2.</w:t>
      </w:r>
      <w:r w:rsidR="00120D4A" w:rsidRPr="00755F26">
        <w:rPr>
          <w:rFonts w:ascii="Times New Roman" w:hAnsi="Times New Roman" w:cs="Times New Roman"/>
          <w:sz w:val="28"/>
          <w:szCs w:val="28"/>
        </w:rPr>
        <w:t>Программы отдельных учебны</w:t>
      </w:r>
      <w:r w:rsidR="00F0059E" w:rsidRPr="00755F26">
        <w:rPr>
          <w:rFonts w:ascii="Times New Roman" w:hAnsi="Times New Roman" w:cs="Times New Roman"/>
          <w:sz w:val="28"/>
          <w:szCs w:val="28"/>
        </w:rPr>
        <w:t>х предметов, курсов……</w:t>
      </w:r>
      <w:r w:rsidR="00EA0F07" w:rsidRPr="00755F26">
        <w:rPr>
          <w:rFonts w:ascii="Times New Roman" w:hAnsi="Times New Roman" w:cs="Times New Roman"/>
          <w:sz w:val="28"/>
          <w:szCs w:val="28"/>
        </w:rPr>
        <w:t>……</w:t>
      </w:r>
      <w:r w:rsidR="00703447" w:rsidRPr="00755F26">
        <w:rPr>
          <w:rFonts w:ascii="Times New Roman" w:hAnsi="Times New Roman" w:cs="Times New Roman"/>
          <w:sz w:val="28"/>
          <w:szCs w:val="28"/>
        </w:rPr>
        <w:t>..</w:t>
      </w:r>
      <w:r w:rsidR="00EA0F07" w:rsidRPr="00755F26">
        <w:rPr>
          <w:rFonts w:ascii="Times New Roman" w:hAnsi="Times New Roman" w:cs="Times New Roman"/>
          <w:sz w:val="28"/>
          <w:szCs w:val="28"/>
        </w:rPr>
        <w:t>…</w:t>
      </w:r>
      <w:r w:rsidR="00B669A5" w:rsidRPr="00755F26">
        <w:rPr>
          <w:rFonts w:ascii="Times New Roman" w:hAnsi="Times New Roman" w:cs="Times New Roman"/>
          <w:sz w:val="28"/>
          <w:szCs w:val="28"/>
        </w:rPr>
        <w:t>.41</w:t>
      </w:r>
    </w:p>
    <w:p w:rsidR="00120D4A" w:rsidRPr="00755F26" w:rsidRDefault="00BB3FAA" w:rsidP="0081652C">
      <w:pPr>
        <w:spacing w:after="0"/>
        <w:ind w:left="426" w:right="-1"/>
        <w:rPr>
          <w:rFonts w:ascii="Times New Roman" w:hAnsi="Times New Roman" w:cs="Times New Roman"/>
          <w:sz w:val="28"/>
          <w:szCs w:val="28"/>
        </w:rPr>
      </w:pPr>
      <w:r w:rsidRPr="00755F26">
        <w:rPr>
          <w:rFonts w:ascii="Times New Roman" w:hAnsi="Times New Roman" w:cs="Times New Roman"/>
          <w:sz w:val="28"/>
          <w:szCs w:val="28"/>
        </w:rPr>
        <w:t>2.3</w:t>
      </w:r>
      <w:r w:rsidR="00120D4A" w:rsidRPr="00755F26">
        <w:rPr>
          <w:rFonts w:ascii="Times New Roman" w:hAnsi="Times New Roman" w:cs="Times New Roman"/>
          <w:sz w:val="28"/>
          <w:szCs w:val="28"/>
        </w:rPr>
        <w:t>. Программа духовно</w:t>
      </w:r>
      <w:r w:rsidR="00120D4A" w:rsidRPr="00755F26">
        <w:rPr>
          <w:rFonts w:ascii="Times New Roman" w:hAnsi="Times New Roman" w:cs="Times New Roman"/>
          <w:sz w:val="28"/>
          <w:szCs w:val="28"/>
        </w:rPr>
        <w:softHyphen/>
      </w:r>
      <w:r w:rsidR="00EA0F07" w:rsidRPr="00755F26">
        <w:rPr>
          <w:rFonts w:ascii="Times New Roman" w:hAnsi="Times New Roman" w:cs="Times New Roman"/>
          <w:sz w:val="28"/>
          <w:szCs w:val="28"/>
        </w:rPr>
        <w:t>-</w:t>
      </w:r>
      <w:r w:rsidR="00120D4A" w:rsidRPr="00755F26">
        <w:rPr>
          <w:rFonts w:ascii="Times New Roman" w:hAnsi="Times New Roman" w:cs="Times New Roman"/>
          <w:sz w:val="28"/>
          <w:szCs w:val="28"/>
        </w:rPr>
        <w:t>нрав</w:t>
      </w:r>
      <w:r w:rsidR="00EA0F07" w:rsidRPr="00755F26">
        <w:rPr>
          <w:rFonts w:ascii="Times New Roman" w:hAnsi="Times New Roman" w:cs="Times New Roman"/>
          <w:sz w:val="28"/>
          <w:szCs w:val="28"/>
        </w:rPr>
        <w:t xml:space="preserve">ственного </w:t>
      </w:r>
      <w:r w:rsidR="0081652C" w:rsidRPr="00755F26">
        <w:rPr>
          <w:rFonts w:ascii="Times New Roman" w:hAnsi="Times New Roman" w:cs="Times New Roman"/>
          <w:sz w:val="28"/>
          <w:szCs w:val="28"/>
        </w:rPr>
        <w:t xml:space="preserve">(нравственного) </w:t>
      </w:r>
      <w:r w:rsidR="00EA0F07" w:rsidRPr="00755F26">
        <w:rPr>
          <w:rFonts w:ascii="Times New Roman" w:hAnsi="Times New Roman" w:cs="Times New Roman"/>
          <w:sz w:val="28"/>
          <w:szCs w:val="28"/>
        </w:rPr>
        <w:t>развития и воспитания</w:t>
      </w:r>
      <w:r w:rsidR="007E110F" w:rsidRPr="00755F26">
        <w:rPr>
          <w:rFonts w:ascii="Times New Roman" w:hAnsi="Times New Roman" w:cs="Times New Roman"/>
          <w:sz w:val="28"/>
          <w:szCs w:val="28"/>
        </w:rPr>
        <w:t>..</w:t>
      </w:r>
      <w:r w:rsidRPr="00755F26">
        <w:rPr>
          <w:rFonts w:ascii="Times New Roman" w:hAnsi="Times New Roman" w:cs="Times New Roman"/>
          <w:sz w:val="28"/>
          <w:szCs w:val="28"/>
        </w:rPr>
        <w:t>…</w:t>
      </w:r>
      <w:r w:rsidR="00BF5CCE" w:rsidRPr="00755F26">
        <w:rPr>
          <w:rFonts w:ascii="Times New Roman" w:hAnsi="Times New Roman" w:cs="Times New Roman"/>
          <w:sz w:val="28"/>
          <w:szCs w:val="28"/>
        </w:rPr>
        <w:t>…</w:t>
      </w:r>
      <w:r w:rsidR="002D20AC" w:rsidRPr="00755F26">
        <w:rPr>
          <w:rFonts w:ascii="Times New Roman" w:hAnsi="Times New Roman" w:cs="Times New Roman"/>
          <w:sz w:val="28"/>
          <w:szCs w:val="28"/>
        </w:rPr>
        <w:t>..</w:t>
      </w:r>
      <w:r w:rsidRPr="00755F26">
        <w:rPr>
          <w:rFonts w:ascii="Times New Roman" w:hAnsi="Times New Roman" w:cs="Times New Roman"/>
          <w:sz w:val="28"/>
          <w:szCs w:val="28"/>
        </w:rPr>
        <w:t>.</w:t>
      </w:r>
      <w:r w:rsidR="0081652C" w:rsidRPr="00755F26">
        <w:rPr>
          <w:rFonts w:ascii="Times New Roman" w:hAnsi="Times New Roman" w:cs="Times New Roman"/>
          <w:sz w:val="28"/>
          <w:szCs w:val="28"/>
        </w:rPr>
        <w:t>................................................................................</w:t>
      </w:r>
      <w:r w:rsidR="00703447" w:rsidRPr="00755F26">
        <w:rPr>
          <w:rFonts w:ascii="Times New Roman" w:hAnsi="Times New Roman" w:cs="Times New Roman"/>
          <w:sz w:val="28"/>
          <w:szCs w:val="28"/>
        </w:rPr>
        <w:t>...</w:t>
      </w:r>
      <w:r w:rsidRPr="00755F26">
        <w:rPr>
          <w:rFonts w:ascii="Times New Roman" w:hAnsi="Times New Roman" w:cs="Times New Roman"/>
          <w:sz w:val="28"/>
          <w:szCs w:val="28"/>
        </w:rPr>
        <w:t>..</w:t>
      </w:r>
      <w:r w:rsidR="0081652C" w:rsidRPr="00755F26">
        <w:rPr>
          <w:rFonts w:ascii="Times New Roman" w:hAnsi="Times New Roman" w:cs="Times New Roman"/>
          <w:sz w:val="28"/>
          <w:szCs w:val="28"/>
        </w:rPr>
        <w:t>69</w:t>
      </w:r>
    </w:p>
    <w:p w:rsidR="00E80B34" w:rsidRPr="00755F26" w:rsidRDefault="00E80B34" w:rsidP="0081652C">
      <w:pPr>
        <w:spacing w:after="0"/>
        <w:ind w:left="426" w:right="-1"/>
        <w:rPr>
          <w:rFonts w:ascii="Times New Roman" w:hAnsi="Times New Roman" w:cs="Times New Roman"/>
          <w:sz w:val="28"/>
          <w:szCs w:val="28"/>
        </w:rPr>
      </w:pPr>
      <w:r w:rsidRPr="00755F26">
        <w:rPr>
          <w:rFonts w:ascii="Times New Roman" w:hAnsi="Times New Roman" w:cs="Times New Roman"/>
          <w:sz w:val="28"/>
          <w:szCs w:val="28"/>
        </w:rPr>
        <w:t xml:space="preserve">2.4 </w:t>
      </w:r>
      <w:r w:rsidR="00B941B5" w:rsidRPr="00755F26">
        <w:rPr>
          <w:rFonts w:ascii="Times New Roman" w:hAnsi="Times New Roman" w:cs="Times New Roman"/>
          <w:sz w:val="28"/>
          <w:szCs w:val="28"/>
        </w:rPr>
        <w:t>П</w:t>
      </w:r>
      <w:r w:rsidRPr="00755F26">
        <w:rPr>
          <w:rFonts w:ascii="Times New Roman" w:hAnsi="Times New Roman" w:cs="Times New Roman"/>
          <w:sz w:val="28"/>
          <w:szCs w:val="28"/>
        </w:rPr>
        <w:t xml:space="preserve">рограмма формирования экологической культуры, здорового и безопасного </w:t>
      </w:r>
      <w:r w:rsidR="0081652C" w:rsidRPr="00755F26">
        <w:rPr>
          <w:rFonts w:ascii="Times New Roman" w:hAnsi="Times New Roman" w:cs="Times New Roman"/>
          <w:sz w:val="28"/>
          <w:szCs w:val="28"/>
        </w:rPr>
        <w:t>образа жизни………………………………………</w:t>
      </w:r>
      <w:r w:rsidR="00703447" w:rsidRPr="00755F26">
        <w:rPr>
          <w:rFonts w:ascii="Times New Roman" w:hAnsi="Times New Roman" w:cs="Times New Roman"/>
          <w:sz w:val="28"/>
          <w:szCs w:val="28"/>
        </w:rPr>
        <w:t>….</w:t>
      </w:r>
      <w:r w:rsidR="0081652C" w:rsidRPr="00755F26">
        <w:rPr>
          <w:rFonts w:ascii="Times New Roman" w:hAnsi="Times New Roman" w:cs="Times New Roman"/>
          <w:sz w:val="28"/>
          <w:szCs w:val="28"/>
        </w:rPr>
        <w:t>……</w:t>
      </w:r>
      <w:r w:rsidR="00793DA9" w:rsidRPr="00755F26">
        <w:rPr>
          <w:rFonts w:ascii="Times New Roman" w:hAnsi="Times New Roman" w:cs="Times New Roman"/>
          <w:sz w:val="28"/>
          <w:szCs w:val="28"/>
        </w:rPr>
        <w:t>71</w:t>
      </w:r>
    </w:p>
    <w:p w:rsidR="00E80B34" w:rsidRPr="00755F26" w:rsidRDefault="00E80B34" w:rsidP="0081652C">
      <w:pPr>
        <w:autoSpaceDE w:val="0"/>
        <w:spacing w:after="0"/>
        <w:rPr>
          <w:rFonts w:ascii="Times New Roman" w:hAnsi="Times New Roman" w:cs="Times New Roman"/>
          <w:sz w:val="28"/>
          <w:szCs w:val="28"/>
        </w:rPr>
      </w:pPr>
      <w:r w:rsidRPr="00755F26">
        <w:rPr>
          <w:rFonts w:ascii="Times New Roman" w:hAnsi="Times New Roman" w:cs="Times New Roman"/>
          <w:sz w:val="28"/>
          <w:szCs w:val="28"/>
        </w:rPr>
        <w:t>2.5. Программа сотрудничества с родителями</w:t>
      </w:r>
      <w:r w:rsidR="0081652C" w:rsidRPr="00755F26">
        <w:rPr>
          <w:rFonts w:ascii="Times New Roman" w:hAnsi="Times New Roman" w:cs="Times New Roman"/>
          <w:sz w:val="28"/>
          <w:szCs w:val="28"/>
        </w:rPr>
        <w:t>………………………</w:t>
      </w:r>
      <w:r w:rsidR="00703447" w:rsidRPr="00755F26">
        <w:rPr>
          <w:rFonts w:ascii="Times New Roman" w:hAnsi="Times New Roman" w:cs="Times New Roman"/>
          <w:sz w:val="28"/>
          <w:szCs w:val="28"/>
        </w:rPr>
        <w:t>….</w:t>
      </w:r>
      <w:r w:rsidR="0081652C" w:rsidRPr="00755F26">
        <w:rPr>
          <w:rFonts w:ascii="Times New Roman" w:hAnsi="Times New Roman" w:cs="Times New Roman"/>
          <w:sz w:val="28"/>
          <w:szCs w:val="28"/>
        </w:rPr>
        <w:t>….</w:t>
      </w:r>
      <w:r w:rsidR="00703447" w:rsidRPr="00755F26">
        <w:rPr>
          <w:rFonts w:ascii="Times New Roman" w:hAnsi="Times New Roman" w:cs="Times New Roman"/>
          <w:sz w:val="28"/>
          <w:szCs w:val="28"/>
        </w:rPr>
        <w:t>73</w:t>
      </w:r>
    </w:p>
    <w:p w:rsidR="0012059A" w:rsidRPr="00755F26" w:rsidRDefault="00E80B34" w:rsidP="00703447">
      <w:pPr>
        <w:autoSpaceDE w:val="0"/>
        <w:spacing w:after="0"/>
        <w:rPr>
          <w:rFonts w:ascii="Times New Roman" w:hAnsi="Times New Roman" w:cs="Times New Roman"/>
          <w:sz w:val="28"/>
          <w:szCs w:val="28"/>
        </w:rPr>
      </w:pPr>
      <w:r w:rsidRPr="00755F26">
        <w:rPr>
          <w:rFonts w:ascii="Times New Roman" w:hAnsi="Times New Roman" w:cs="Times New Roman"/>
          <w:sz w:val="28"/>
          <w:szCs w:val="28"/>
        </w:rPr>
        <w:t>2.6. Программа внеурочной деятельности</w:t>
      </w:r>
      <w:r w:rsidR="0081652C" w:rsidRPr="00755F26">
        <w:rPr>
          <w:rFonts w:ascii="Times New Roman" w:hAnsi="Times New Roman" w:cs="Times New Roman"/>
          <w:sz w:val="28"/>
          <w:szCs w:val="28"/>
        </w:rPr>
        <w:t>…………………………</w:t>
      </w:r>
      <w:r w:rsidR="00703447" w:rsidRPr="00755F26">
        <w:rPr>
          <w:rFonts w:ascii="Times New Roman" w:hAnsi="Times New Roman" w:cs="Times New Roman"/>
          <w:sz w:val="28"/>
          <w:szCs w:val="28"/>
        </w:rPr>
        <w:t>…</w:t>
      </w:r>
      <w:r w:rsidR="0081652C" w:rsidRPr="00755F26">
        <w:rPr>
          <w:rFonts w:ascii="Times New Roman" w:hAnsi="Times New Roman" w:cs="Times New Roman"/>
          <w:sz w:val="28"/>
          <w:szCs w:val="28"/>
        </w:rPr>
        <w:t>…….</w:t>
      </w:r>
      <w:r w:rsidR="00793DA9" w:rsidRPr="00755F26">
        <w:rPr>
          <w:rFonts w:ascii="Times New Roman" w:hAnsi="Times New Roman" w:cs="Times New Roman"/>
          <w:sz w:val="28"/>
          <w:szCs w:val="28"/>
        </w:rPr>
        <w:t>7</w:t>
      </w:r>
      <w:r w:rsidR="00703447" w:rsidRPr="00755F26">
        <w:rPr>
          <w:rFonts w:ascii="Times New Roman" w:hAnsi="Times New Roman" w:cs="Times New Roman"/>
          <w:sz w:val="28"/>
          <w:szCs w:val="28"/>
        </w:rPr>
        <w:t>6</w:t>
      </w:r>
    </w:p>
    <w:p w:rsidR="00120D4A" w:rsidRPr="00755F26" w:rsidRDefault="00810CE0" w:rsidP="0081652C">
      <w:pPr>
        <w:spacing w:after="0"/>
        <w:ind w:left="426" w:right="-1"/>
        <w:rPr>
          <w:rFonts w:ascii="Times New Roman" w:hAnsi="Times New Roman" w:cs="Times New Roman"/>
          <w:sz w:val="28"/>
          <w:szCs w:val="28"/>
        </w:rPr>
      </w:pPr>
      <w:r w:rsidRPr="00755F26">
        <w:rPr>
          <w:rFonts w:ascii="Times New Roman" w:hAnsi="Times New Roman" w:cs="Times New Roman"/>
          <w:sz w:val="28"/>
          <w:szCs w:val="28"/>
        </w:rPr>
        <w:t>2.</w:t>
      </w:r>
      <w:r w:rsidR="00E80B34" w:rsidRPr="00755F26">
        <w:rPr>
          <w:rFonts w:ascii="Times New Roman" w:hAnsi="Times New Roman" w:cs="Times New Roman"/>
          <w:sz w:val="28"/>
          <w:szCs w:val="28"/>
        </w:rPr>
        <w:t>7</w:t>
      </w:r>
      <w:r w:rsidR="007E110F" w:rsidRPr="00755F26">
        <w:rPr>
          <w:rFonts w:ascii="Times New Roman" w:hAnsi="Times New Roman" w:cs="Times New Roman"/>
          <w:sz w:val="28"/>
          <w:szCs w:val="28"/>
        </w:rPr>
        <w:t xml:space="preserve">. Программа коррекционной </w:t>
      </w:r>
      <w:r w:rsidR="00120D4A" w:rsidRPr="00755F26">
        <w:rPr>
          <w:rFonts w:ascii="Times New Roman" w:hAnsi="Times New Roman" w:cs="Times New Roman"/>
          <w:sz w:val="28"/>
          <w:szCs w:val="28"/>
        </w:rPr>
        <w:t>работы…</w:t>
      </w:r>
      <w:r w:rsidR="007E110F" w:rsidRPr="00755F26">
        <w:rPr>
          <w:rFonts w:ascii="Times New Roman" w:hAnsi="Times New Roman" w:cs="Times New Roman"/>
          <w:sz w:val="28"/>
          <w:szCs w:val="28"/>
        </w:rPr>
        <w:t>…</w:t>
      </w:r>
      <w:r w:rsidR="00F0059E" w:rsidRPr="00755F26">
        <w:rPr>
          <w:rFonts w:ascii="Times New Roman" w:hAnsi="Times New Roman" w:cs="Times New Roman"/>
          <w:sz w:val="28"/>
          <w:szCs w:val="28"/>
        </w:rPr>
        <w:t>……</w:t>
      </w:r>
      <w:r w:rsidR="0081652C" w:rsidRPr="00755F26">
        <w:rPr>
          <w:rFonts w:ascii="Times New Roman" w:hAnsi="Times New Roman" w:cs="Times New Roman"/>
          <w:sz w:val="28"/>
          <w:szCs w:val="28"/>
        </w:rPr>
        <w:t>……………</w:t>
      </w:r>
      <w:r w:rsidR="00703447" w:rsidRPr="00755F26">
        <w:rPr>
          <w:rFonts w:ascii="Times New Roman" w:hAnsi="Times New Roman" w:cs="Times New Roman"/>
          <w:sz w:val="28"/>
          <w:szCs w:val="28"/>
        </w:rPr>
        <w:t>…..</w:t>
      </w:r>
      <w:r w:rsidR="0081652C" w:rsidRPr="00755F26">
        <w:rPr>
          <w:rFonts w:ascii="Times New Roman" w:hAnsi="Times New Roman" w:cs="Times New Roman"/>
          <w:sz w:val="28"/>
          <w:szCs w:val="28"/>
        </w:rPr>
        <w:t>…</w:t>
      </w:r>
      <w:r w:rsidR="00CA7E34" w:rsidRPr="00755F26">
        <w:rPr>
          <w:rFonts w:ascii="Times New Roman" w:hAnsi="Times New Roman" w:cs="Times New Roman"/>
          <w:sz w:val="28"/>
          <w:szCs w:val="28"/>
        </w:rPr>
        <w:t>....86</w:t>
      </w:r>
    </w:p>
    <w:p w:rsidR="00120D4A" w:rsidRPr="00755F26" w:rsidRDefault="00120D4A" w:rsidP="0081652C">
      <w:pPr>
        <w:spacing w:after="0"/>
        <w:ind w:right="-1"/>
        <w:rPr>
          <w:rFonts w:ascii="Times New Roman" w:hAnsi="Times New Roman" w:cs="Times New Roman"/>
          <w:sz w:val="28"/>
          <w:szCs w:val="28"/>
        </w:rPr>
      </w:pPr>
      <w:r w:rsidRPr="00755F26">
        <w:rPr>
          <w:rFonts w:ascii="Times New Roman" w:hAnsi="Times New Roman" w:cs="Times New Roman"/>
          <w:sz w:val="28"/>
          <w:szCs w:val="28"/>
        </w:rPr>
        <w:t>3. Организационный раздел…</w:t>
      </w:r>
      <w:r w:rsidR="007E110F" w:rsidRPr="00755F26">
        <w:rPr>
          <w:rFonts w:ascii="Times New Roman" w:hAnsi="Times New Roman" w:cs="Times New Roman"/>
          <w:sz w:val="28"/>
          <w:szCs w:val="28"/>
        </w:rPr>
        <w:t>................</w:t>
      </w:r>
      <w:r w:rsidR="00000CD1" w:rsidRPr="00755F26">
        <w:rPr>
          <w:rFonts w:ascii="Times New Roman" w:hAnsi="Times New Roman" w:cs="Times New Roman"/>
          <w:sz w:val="28"/>
          <w:szCs w:val="28"/>
        </w:rPr>
        <w:t>…………………………</w:t>
      </w:r>
      <w:r w:rsidR="00BF5CCE" w:rsidRPr="00755F26">
        <w:rPr>
          <w:rFonts w:ascii="Times New Roman" w:hAnsi="Times New Roman" w:cs="Times New Roman"/>
          <w:sz w:val="28"/>
          <w:szCs w:val="28"/>
        </w:rPr>
        <w:t>….</w:t>
      </w:r>
      <w:r w:rsidR="00000CD1" w:rsidRPr="00755F26">
        <w:rPr>
          <w:rFonts w:ascii="Times New Roman" w:hAnsi="Times New Roman" w:cs="Times New Roman"/>
          <w:sz w:val="28"/>
          <w:szCs w:val="28"/>
        </w:rPr>
        <w:t>………..</w:t>
      </w:r>
      <w:r w:rsidR="00CA7E34" w:rsidRPr="00755F26">
        <w:rPr>
          <w:rFonts w:ascii="Times New Roman" w:hAnsi="Times New Roman" w:cs="Times New Roman"/>
          <w:sz w:val="28"/>
          <w:szCs w:val="28"/>
        </w:rPr>
        <w:t>..91</w:t>
      </w:r>
    </w:p>
    <w:p w:rsidR="00120D4A" w:rsidRPr="00755F26" w:rsidRDefault="00120D4A" w:rsidP="0081652C">
      <w:pPr>
        <w:spacing w:after="0"/>
        <w:ind w:left="284" w:right="-1"/>
        <w:rPr>
          <w:rFonts w:ascii="Times New Roman" w:hAnsi="Times New Roman" w:cs="Times New Roman"/>
          <w:sz w:val="28"/>
          <w:szCs w:val="28"/>
        </w:rPr>
      </w:pPr>
      <w:r w:rsidRPr="00755F26">
        <w:rPr>
          <w:rFonts w:ascii="Times New Roman" w:hAnsi="Times New Roman" w:cs="Times New Roman"/>
          <w:sz w:val="28"/>
          <w:szCs w:val="28"/>
        </w:rPr>
        <w:t>3.1. </w:t>
      </w:r>
      <w:r w:rsidR="007E110F" w:rsidRPr="00755F26">
        <w:rPr>
          <w:rFonts w:ascii="Times New Roman" w:hAnsi="Times New Roman" w:cs="Times New Roman"/>
          <w:sz w:val="28"/>
          <w:szCs w:val="28"/>
        </w:rPr>
        <w:t xml:space="preserve"> Учебный план </w:t>
      </w:r>
      <w:r w:rsidR="003A48A2" w:rsidRPr="00755F26">
        <w:rPr>
          <w:rFonts w:ascii="Times New Roman" w:hAnsi="Times New Roman" w:cs="Times New Roman"/>
          <w:sz w:val="28"/>
          <w:szCs w:val="28"/>
        </w:rPr>
        <w:t>…………………………………...</w:t>
      </w:r>
      <w:r w:rsidR="007E110F" w:rsidRPr="00755F26">
        <w:rPr>
          <w:rFonts w:ascii="Times New Roman" w:hAnsi="Times New Roman" w:cs="Times New Roman"/>
          <w:sz w:val="28"/>
          <w:szCs w:val="28"/>
        </w:rPr>
        <w:t>……</w:t>
      </w:r>
      <w:r w:rsidR="00BB3FAA" w:rsidRPr="00755F26">
        <w:rPr>
          <w:rFonts w:ascii="Times New Roman" w:hAnsi="Times New Roman" w:cs="Times New Roman"/>
          <w:sz w:val="28"/>
          <w:szCs w:val="28"/>
        </w:rPr>
        <w:t>……</w:t>
      </w:r>
      <w:r w:rsidR="00BF5CCE" w:rsidRPr="00755F26">
        <w:rPr>
          <w:rFonts w:ascii="Times New Roman" w:hAnsi="Times New Roman" w:cs="Times New Roman"/>
          <w:sz w:val="28"/>
          <w:szCs w:val="28"/>
        </w:rPr>
        <w:t>…..</w:t>
      </w:r>
      <w:r w:rsidR="008D35B1" w:rsidRPr="00755F26">
        <w:rPr>
          <w:rFonts w:ascii="Times New Roman" w:hAnsi="Times New Roman" w:cs="Times New Roman"/>
          <w:sz w:val="28"/>
          <w:szCs w:val="28"/>
        </w:rPr>
        <w:t>……</w:t>
      </w:r>
      <w:r w:rsidR="00CA7E34" w:rsidRPr="00755F26">
        <w:rPr>
          <w:rFonts w:ascii="Times New Roman" w:hAnsi="Times New Roman" w:cs="Times New Roman"/>
          <w:sz w:val="28"/>
          <w:szCs w:val="28"/>
        </w:rPr>
        <w:t>….91</w:t>
      </w:r>
    </w:p>
    <w:p w:rsidR="00120D4A" w:rsidRPr="0016342D" w:rsidRDefault="001536AC" w:rsidP="0081652C">
      <w:pPr>
        <w:spacing w:after="0"/>
        <w:ind w:left="284" w:right="-1"/>
        <w:rPr>
          <w:rFonts w:ascii="Times New Roman" w:hAnsi="Times New Roman" w:cs="Times New Roman"/>
          <w:sz w:val="28"/>
          <w:szCs w:val="28"/>
        </w:rPr>
      </w:pPr>
      <w:r w:rsidRPr="00755F26">
        <w:rPr>
          <w:rFonts w:ascii="Times New Roman" w:hAnsi="Times New Roman" w:cs="Times New Roman"/>
          <w:sz w:val="28"/>
          <w:szCs w:val="28"/>
        </w:rPr>
        <w:t>3.2</w:t>
      </w:r>
      <w:r w:rsidR="00120D4A" w:rsidRPr="00755F26">
        <w:rPr>
          <w:rFonts w:ascii="Times New Roman" w:hAnsi="Times New Roman" w:cs="Times New Roman"/>
          <w:sz w:val="28"/>
          <w:szCs w:val="28"/>
        </w:rPr>
        <w:t xml:space="preserve">. Система условий реализации </w:t>
      </w:r>
      <w:r w:rsidR="00EA0F07" w:rsidRPr="00755F26">
        <w:rPr>
          <w:rFonts w:ascii="Times New Roman" w:hAnsi="Times New Roman" w:cs="Times New Roman"/>
          <w:sz w:val="28"/>
          <w:szCs w:val="28"/>
        </w:rPr>
        <w:t xml:space="preserve">адаптированной </w:t>
      </w:r>
      <w:r w:rsidR="00120D4A" w:rsidRPr="00755F26">
        <w:rPr>
          <w:rFonts w:ascii="Times New Roman" w:hAnsi="Times New Roman" w:cs="Times New Roman"/>
          <w:sz w:val="28"/>
          <w:szCs w:val="28"/>
        </w:rPr>
        <w:t>основной образовательной программы</w:t>
      </w:r>
      <w:r w:rsidR="00EA0F07" w:rsidRPr="00755F26">
        <w:rPr>
          <w:rFonts w:ascii="Times New Roman" w:hAnsi="Times New Roman" w:cs="Times New Roman"/>
          <w:sz w:val="28"/>
          <w:szCs w:val="28"/>
        </w:rPr>
        <w:t xml:space="preserve"> для обучающихся </w:t>
      </w:r>
      <w:r w:rsidR="008606DE" w:rsidRPr="00755F26">
        <w:rPr>
          <w:rFonts w:ascii="Times New Roman" w:eastAsiaTheme="minorEastAsia" w:hAnsi="Times New Roman"/>
          <w:sz w:val="28"/>
          <w:szCs w:val="28"/>
          <w:lang w:eastAsia="ru-RU"/>
        </w:rPr>
        <w:t xml:space="preserve">с умственной отсталостью (интеллектуальными нарушениями) </w:t>
      </w:r>
      <w:r w:rsidR="00B74D9C" w:rsidRPr="00755F26">
        <w:rPr>
          <w:rFonts w:ascii="Times New Roman" w:hAnsi="Times New Roman" w:cs="Times New Roman"/>
          <w:sz w:val="28"/>
          <w:szCs w:val="28"/>
        </w:rPr>
        <w:t>с тяжелыми и множественными нарушениями развития (ТМНР)</w:t>
      </w:r>
      <w:r w:rsidR="0070153E" w:rsidRPr="00755F26">
        <w:rPr>
          <w:rFonts w:ascii="Times New Roman" w:hAnsi="Times New Roman" w:cs="Times New Roman"/>
          <w:sz w:val="28"/>
          <w:szCs w:val="28"/>
        </w:rPr>
        <w:t xml:space="preserve"> </w:t>
      </w:r>
      <w:r w:rsidR="00EA0F07" w:rsidRPr="00755F26">
        <w:rPr>
          <w:rFonts w:ascii="Times New Roman" w:hAnsi="Times New Roman" w:cs="Times New Roman"/>
          <w:sz w:val="28"/>
          <w:szCs w:val="28"/>
        </w:rPr>
        <w:t>в соответствии</w:t>
      </w:r>
      <w:r w:rsidR="00BF5CCE" w:rsidRPr="00755F26">
        <w:rPr>
          <w:rFonts w:ascii="Times New Roman" w:hAnsi="Times New Roman" w:cs="Times New Roman"/>
          <w:sz w:val="28"/>
          <w:szCs w:val="28"/>
        </w:rPr>
        <w:t xml:space="preserve"> с требованиями</w:t>
      </w:r>
      <w:r w:rsidR="00BF5CCE">
        <w:rPr>
          <w:rFonts w:ascii="Times New Roman" w:hAnsi="Times New Roman" w:cs="Times New Roman"/>
          <w:sz w:val="28"/>
          <w:szCs w:val="28"/>
        </w:rPr>
        <w:t xml:space="preserve"> </w:t>
      </w:r>
      <w:r w:rsidR="007E110F" w:rsidRPr="0016342D">
        <w:rPr>
          <w:rFonts w:ascii="Times New Roman" w:hAnsi="Times New Roman" w:cs="Times New Roman"/>
          <w:sz w:val="28"/>
          <w:szCs w:val="28"/>
        </w:rPr>
        <w:t>стандарта</w:t>
      </w:r>
      <w:r w:rsidR="009D4CB4">
        <w:rPr>
          <w:rFonts w:ascii="Times New Roman" w:hAnsi="Times New Roman" w:cs="Times New Roman"/>
          <w:sz w:val="28"/>
          <w:szCs w:val="28"/>
        </w:rPr>
        <w:t>.....</w:t>
      </w:r>
      <w:r w:rsidR="00B74D9C">
        <w:rPr>
          <w:rFonts w:ascii="Times New Roman" w:hAnsi="Times New Roman" w:cs="Times New Roman"/>
          <w:sz w:val="28"/>
          <w:szCs w:val="28"/>
        </w:rPr>
        <w:t>.............</w:t>
      </w:r>
      <w:r w:rsidR="009D4CB4">
        <w:rPr>
          <w:rFonts w:ascii="Times New Roman" w:hAnsi="Times New Roman" w:cs="Times New Roman"/>
          <w:sz w:val="28"/>
          <w:szCs w:val="28"/>
        </w:rPr>
        <w:t>.............</w:t>
      </w:r>
      <w:r w:rsidR="00895213">
        <w:rPr>
          <w:rFonts w:ascii="Times New Roman" w:hAnsi="Times New Roman" w:cs="Times New Roman"/>
          <w:sz w:val="28"/>
          <w:szCs w:val="28"/>
        </w:rPr>
        <w:t>.......</w:t>
      </w:r>
      <w:r w:rsidR="00703447">
        <w:rPr>
          <w:rFonts w:ascii="Times New Roman" w:hAnsi="Times New Roman" w:cs="Times New Roman"/>
          <w:sz w:val="28"/>
          <w:szCs w:val="28"/>
        </w:rPr>
        <w:t>..........................................................</w:t>
      </w:r>
      <w:r w:rsidR="00895213">
        <w:rPr>
          <w:rFonts w:ascii="Times New Roman" w:hAnsi="Times New Roman" w:cs="Times New Roman"/>
          <w:sz w:val="28"/>
          <w:szCs w:val="28"/>
        </w:rPr>
        <w:t>.....</w:t>
      </w:r>
      <w:r w:rsidR="008606DE">
        <w:rPr>
          <w:rFonts w:ascii="Times New Roman" w:hAnsi="Times New Roman" w:cs="Times New Roman"/>
          <w:sz w:val="28"/>
          <w:szCs w:val="28"/>
        </w:rPr>
        <w:t>.</w:t>
      </w:r>
      <w:r w:rsidR="00843910">
        <w:rPr>
          <w:rFonts w:ascii="Times New Roman" w:hAnsi="Times New Roman" w:cs="Times New Roman"/>
          <w:sz w:val="28"/>
          <w:szCs w:val="28"/>
        </w:rPr>
        <w:t>.</w:t>
      </w:r>
      <w:r w:rsidR="00096D4B">
        <w:rPr>
          <w:rFonts w:ascii="Times New Roman" w:hAnsi="Times New Roman" w:cs="Times New Roman"/>
          <w:sz w:val="28"/>
          <w:szCs w:val="28"/>
        </w:rPr>
        <w:t>93</w:t>
      </w:r>
    </w:p>
    <w:p w:rsidR="006A62E1" w:rsidRPr="006A62E1" w:rsidRDefault="006A62E1" w:rsidP="0081652C">
      <w:pPr>
        <w:pStyle w:val="a6"/>
        <w:shd w:val="clear" w:color="auto" w:fill="FFFFFF"/>
        <w:spacing w:before="0" w:after="0"/>
        <w:rPr>
          <w:color w:val="000000"/>
          <w:sz w:val="28"/>
          <w:szCs w:val="28"/>
        </w:rPr>
      </w:pPr>
      <w:r w:rsidRPr="006A62E1">
        <w:rPr>
          <w:color w:val="000000"/>
          <w:sz w:val="28"/>
          <w:szCs w:val="28"/>
        </w:rPr>
        <w:t>Кадровые условия реализации А</w:t>
      </w:r>
      <w:r>
        <w:rPr>
          <w:color w:val="000000"/>
          <w:sz w:val="28"/>
          <w:szCs w:val="28"/>
        </w:rPr>
        <w:t>О</w:t>
      </w:r>
      <w:r w:rsidRPr="006A62E1">
        <w:rPr>
          <w:color w:val="000000"/>
          <w:sz w:val="28"/>
          <w:szCs w:val="28"/>
        </w:rPr>
        <w:t>ОП</w:t>
      </w:r>
      <w:r w:rsidR="0081652C">
        <w:rPr>
          <w:color w:val="000000"/>
          <w:sz w:val="28"/>
          <w:szCs w:val="28"/>
        </w:rPr>
        <w:t>……………………………………</w:t>
      </w:r>
      <w:r w:rsidR="00E90A9B">
        <w:rPr>
          <w:color w:val="000000"/>
          <w:sz w:val="28"/>
          <w:szCs w:val="28"/>
        </w:rPr>
        <w:t>…9</w:t>
      </w:r>
      <w:r w:rsidR="00CA7E34">
        <w:rPr>
          <w:color w:val="000000"/>
          <w:sz w:val="28"/>
          <w:szCs w:val="28"/>
        </w:rPr>
        <w:t>5</w:t>
      </w:r>
    </w:p>
    <w:p w:rsidR="006A62E1" w:rsidRPr="006A62E1" w:rsidRDefault="006A62E1" w:rsidP="0081652C">
      <w:pPr>
        <w:pStyle w:val="a6"/>
        <w:shd w:val="clear" w:color="auto" w:fill="FFFFFF"/>
        <w:spacing w:before="0" w:after="0"/>
        <w:rPr>
          <w:color w:val="000000"/>
          <w:sz w:val="28"/>
          <w:szCs w:val="28"/>
        </w:rPr>
      </w:pPr>
      <w:r w:rsidRPr="006A62E1">
        <w:rPr>
          <w:color w:val="000000"/>
          <w:sz w:val="28"/>
          <w:szCs w:val="28"/>
        </w:rPr>
        <w:t>Финансовые условия реализации А</w:t>
      </w:r>
      <w:r>
        <w:rPr>
          <w:color w:val="000000"/>
          <w:sz w:val="28"/>
          <w:szCs w:val="28"/>
        </w:rPr>
        <w:t>О</w:t>
      </w:r>
      <w:r w:rsidRPr="006A62E1">
        <w:rPr>
          <w:color w:val="000000"/>
          <w:sz w:val="28"/>
          <w:szCs w:val="28"/>
        </w:rPr>
        <w:t>ОП</w:t>
      </w:r>
      <w:r w:rsidR="0081652C">
        <w:rPr>
          <w:color w:val="000000"/>
          <w:sz w:val="28"/>
          <w:szCs w:val="28"/>
        </w:rPr>
        <w:t>……………………………………</w:t>
      </w:r>
      <w:r w:rsidR="00CA7E34">
        <w:rPr>
          <w:color w:val="000000"/>
          <w:sz w:val="28"/>
          <w:szCs w:val="28"/>
        </w:rPr>
        <w:t>10</w:t>
      </w:r>
      <w:r w:rsidR="00E90A9B">
        <w:rPr>
          <w:color w:val="000000"/>
          <w:sz w:val="28"/>
          <w:szCs w:val="28"/>
        </w:rPr>
        <w:t>3</w:t>
      </w:r>
    </w:p>
    <w:p w:rsidR="006A62E1" w:rsidRPr="006A62E1" w:rsidRDefault="006A62E1" w:rsidP="0081652C">
      <w:pPr>
        <w:pStyle w:val="a6"/>
        <w:shd w:val="clear" w:color="auto" w:fill="FFFFFF"/>
        <w:spacing w:before="0" w:after="0"/>
        <w:rPr>
          <w:color w:val="000000"/>
          <w:sz w:val="28"/>
          <w:szCs w:val="28"/>
        </w:rPr>
      </w:pPr>
      <w:r w:rsidRPr="006A62E1">
        <w:rPr>
          <w:color w:val="000000"/>
          <w:sz w:val="28"/>
          <w:szCs w:val="28"/>
        </w:rPr>
        <w:t>Материально-технические условия реализации А</w:t>
      </w:r>
      <w:r>
        <w:rPr>
          <w:color w:val="000000"/>
          <w:sz w:val="28"/>
          <w:szCs w:val="28"/>
        </w:rPr>
        <w:t>О</w:t>
      </w:r>
      <w:r w:rsidRPr="006A62E1">
        <w:rPr>
          <w:color w:val="000000"/>
          <w:sz w:val="28"/>
          <w:szCs w:val="28"/>
        </w:rPr>
        <w:t>ОП</w:t>
      </w:r>
      <w:r w:rsidR="0081652C">
        <w:rPr>
          <w:color w:val="000000"/>
          <w:sz w:val="28"/>
          <w:szCs w:val="28"/>
        </w:rPr>
        <w:t>…………………</w:t>
      </w:r>
      <w:r w:rsidR="00CA7E34">
        <w:rPr>
          <w:color w:val="000000"/>
          <w:sz w:val="28"/>
          <w:szCs w:val="28"/>
        </w:rPr>
        <w:t>…10</w:t>
      </w:r>
      <w:r w:rsidR="00E90A9B">
        <w:rPr>
          <w:color w:val="000000"/>
          <w:sz w:val="28"/>
          <w:szCs w:val="28"/>
        </w:rPr>
        <w:t>6</w:t>
      </w:r>
    </w:p>
    <w:p w:rsidR="00120D4A" w:rsidRPr="0016342D" w:rsidRDefault="00120D4A" w:rsidP="00BF5CCE">
      <w:pPr>
        <w:spacing w:after="0"/>
        <w:ind w:left="284"/>
        <w:jc w:val="both"/>
        <w:rPr>
          <w:rFonts w:ascii="Times New Roman" w:hAnsi="Times New Roman" w:cs="Times New Roman"/>
          <w:sz w:val="28"/>
          <w:szCs w:val="28"/>
        </w:rPr>
      </w:pPr>
    </w:p>
    <w:p w:rsidR="00120D4A" w:rsidRPr="0016342D" w:rsidRDefault="00120D4A" w:rsidP="00BF5CCE">
      <w:pPr>
        <w:spacing w:after="0"/>
        <w:jc w:val="both"/>
        <w:rPr>
          <w:rFonts w:ascii="Times New Roman" w:hAnsi="Times New Roman" w:cs="Times New Roman"/>
          <w:sz w:val="28"/>
          <w:szCs w:val="28"/>
        </w:rPr>
      </w:pPr>
    </w:p>
    <w:p w:rsidR="007E110F" w:rsidRPr="0016342D" w:rsidRDefault="007E110F" w:rsidP="00BF5CCE">
      <w:pPr>
        <w:spacing w:after="0"/>
        <w:jc w:val="both"/>
        <w:rPr>
          <w:rFonts w:ascii="Times New Roman" w:hAnsi="Times New Roman" w:cs="Times New Roman"/>
          <w:sz w:val="28"/>
          <w:szCs w:val="28"/>
        </w:rPr>
      </w:pPr>
    </w:p>
    <w:p w:rsidR="007E110F" w:rsidRDefault="007E110F" w:rsidP="00BF5CCE">
      <w:pPr>
        <w:spacing w:after="0"/>
        <w:jc w:val="both"/>
        <w:rPr>
          <w:rFonts w:ascii="Times New Roman" w:hAnsi="Times New Roman" w:cs="Times New Roman"/>
          <w:sz w:val="28"/>
          <w:szCs w:val="28"/>
        </w:rPr>
      </w:pPr>
    </w:p>
    <w:p w:rsidR="006F00FE" w:rsidRDefault="006F00FE" w:rsidP="00BF5CCE">
      <w:pPr>
        <w:spacing w:after="0"/>
        <w:jc w:val="both"/>
        <w:rPr>
          <w:rFonts w:ascii="Times New Roman" w:hAnsi="Times New Roman" w:cs="Times New Roman"/>
          <w:sz w:val="28"/>
          <w:szCs w:val="28"/>
        </w:rPr>
      </w:pPr>
    </w:p>
    <w:p w:rsidR="006F00FE" w:rsidRDefault="006F00FE" w:rsidP="00BF5CCE">
      <w:pPr>
        <w:spacing w:after="0"/>
        <w:jc w:val="both"/>
        <w:rPr>
          <w:rFonts w:ascii="Times New Roman" w:hAnsi="Times New Roman" w:cs="Times New Roman"/>
          <w:sz w:val="28"/>
          <w:szCs w:val="28"/>
        </w:rPr>
      </w:pPr>
    </w:p>
    <w:p w:rsidR="00C11C31" w:rsidRDefault="00C11C31" w:rsidP="00BF5CCE">
      <w:pPr>
        <w:pStyle w:val="Default"/>
        <w:spacing w:line="276" w:lineRule="auto"/>
        <w:jc w:val="both"/>
        <w:rPr>
          <w:color w:val="auto"/>
          <w:sz w:val="28"/>
          <w:szCs w:val="28"/>
        </w:rPr>
      </w:pPr>
    </w:p>
    <w:p w:rsidR="00703447" w:rsidRDefault="00703447" w:rsidP="00BF5CCE">
      <w:pPr>
        <w:pStyle w:val="Default"/>
        <w:spacing w:line="276" w:lineRule="auto"/>
        <w:jc w:val="both"/>
        <w:rPr>
          <w:color w:val="auto"/>
          <w:sz w:val="28"/>
          <w:szCs w:val="28"/>
        </w:rPr>
      </w:pPr>
    </w:p>
    <w:p w:rsidR="00703447" w:rsidRDefault="00703447" w:rsidP="00BF5CCE">
      <w:pPr>
        <w:pStyle w:val="Default"/>
        <w:spacing w:line="276" w:lineRule="auto"/>
        <w:jc w:val="both"/>
        <w:rPr>
          <w:color w:val="auto"/>
          <w:sz w:val="28"/>
          <w:szCs w:val="28"/>
        </w:rPr>
      </w:pPr>
    </w:p>
    <w:p w:rsidR="00703447" w:rsidRDefault="00703447" w:rsidP="00BF5CCE">
      <w:pPr>
        <w:pStyle w:val="Default"/>
        <w:spacing w:line="276" w:lineRule="auto"/>
        <w:jc w:val="both"/>
        <w:rPr>
          <w:color w:val="auto"/>
          <w:sz w:val="28"/>
          <w:szCs w:val="28"/>
        </w:rPr>
      </w:pPr>
    </w:p>
    <w:p w:rsidR="0081652C" w:rsidRDefault="0081652C" w:rsidP="00BF5CCE">
      <w:pPr>
        <w:pStyle w:val="Default"/>
        <w:spacing w:line="276" w:lineRule="auto"/>
        <w:jc w:val="both"/>
        <w:rPr>
          <w:color w:val="auto"/>
          <w:sz w:val="28"/>
          <w:szCs w:val="28"/>
        </w:rPr>
      </w:pPr>
    </w:p>
    <w:p w:rsidR="00157AF3" w:rsidRPr="003420D7" w:rsidRDefault="00157AF3" w:rsidP="00BF5CCE">
      <w:pPr>
        <w:pStyle w:val="Default"/>
        <w:spacing w:line="276" w:lineRule="auto"/>
        <w:jc w:val="both"/>
        <w:rPr>
          <w:b/>
          <w:sz w:val="28"/>
          <w:szCs w:val="28"/>
        </w:rPr>
      </w:pPr>
      <w:r w:rsidRPr="003420D7">
        <w:rPr>
          <w:b/>
          <w:sz w:val="28"/>
          <w:szCs w:val="28"/>
        </w:rPr>
        <w:lastRenderedPageBreak/>
        <w:t>1. Целевой раздел</w:t>
      </w:r>
    </w:p>
    <w:p w:rsidR="00157AF3" w:rsidRDefault="00157AF3" w:rsidP="00BF5CCE">
      <w:pPr>
        <w:pStyle w:val="Default"/>
        <w:spacing w:line="276" w:lineRule="auto"/>
        <w:jc w:val="both"/>
        <w:rPr>
          <w:sz w:val="28"/>
          <w:szCs w:val="28"/>
        </w:rPr>
      </w:pPr>
      <w:r>
        <w:rPr>
          <w:sz w:val="28"/>
          <w:szCs w:val="28"/>
        </w:rPr>
        <w:t>1.1 Пояснительная записка</w:t>
      </w:r>
    </w:p>
    <w:p w:rsidR="00EA2552" w:rsidRPr="00C5469D" w:rsidRDefault="00120D4A" w:rsidP="00BF5CCE">
      <w:pPr>
        <w:pStyle w:val="Default"/>
        <w:spacing w:line="276" w:lineRule="auto"/>
        <w:jc w:val="both"/>
        <w:rPr>
          <w:sz w:val="28"/>
          <w:szCs w:val="28"/>
        </w:rPr>
      </w:pPr>
      <w:r w:rsidRPr="0016342D">
        <w:rPr>
          <w:sz w:val="28"/>
          <w:szCs w:val="28"/>
        </w:rPr>
        <w:tab/>
      </w:r>
      <w:r w:rsidR="00350400" w:rsidRPr="00C5469D">
        <w:rPr>
          <w:sz w:val="28"/>
          <w:szCs w:val="28"/>
        </w:rPr>
        <w:t>Адаптированная о</w:t>
      </w:r>
      <w:r w:rsidRPr="00C5469D">
        <w:rPr>
          <w:sz w:val="28"/>
          <w:szCs w:val="28"/>
        </w:rPr>
        <w:t>сновная образовательная программа разработана педагогиче</w:t>
      </w:r>
      <w:r w:rsidR="00350400" w:rsidRPr="00C5469D">
        <w:rPr>
          <w:sz w:val="28"/>
          <w:szCs w:val="28"/>
        </w:rPr>
        <w:t xml:space="preserve">ским коллективом </w:t>
      </w:r>
      <w:r w:rsidR="00157AF3">
        <w:rPr>
          <w:sz w:val="28"/>
          <w:szCs w:val="28"/>
        </w:rPr>
        <w:t xml:space="preserve">МБОУ </w:t>
      </w:r>
      <w:r w:rsidR="0070153E">
        <w:rPr>
          <w:sz w:val="28"/>
          <w:szCs w:val="28"/>
        </w:rPr>
        <w:t xml:space="preserve">Глубочанской </w:t>
      </w:r>
      <w:r w:rsidR="00157AF3">
        <w:rPr>
          <w:sz w:val="28"/>
          <w:szCs w:val="28"/>
        </w:rPr>
        <w:t xml:space="preserve"> СОШ №</w:t>
      </w:r>
      <w:r w:rsidR="0070153E">
        <w:rPr>
          <w:sz w:val="28"/>
          <w:szCs w:val="28"/>
        </w:rPr>
        <w:t xml:space="preserve"> 8</w:t>
      </w:r>
      <w:r w:rsidR="00157AF3">
        <w:rPr>
          <w:sz w:val="28"/>
          <w:szCs w:val="28"/>
        </w:rPr>
        <w:t xml:space="preserve"> </w:t>
      </w:r>
      <w:r w:rsidR="00EA0F07" w:rsidRPr="00C5469D">
        <w:rPr>
          <w:sz w:val="28"/>
          <w:szCs w:val="28"/>
        </w:rPr>
        <w:t>в соответствии с планом апробации ФГОС НОО для детей с ОВЗ</w:t>
      </w:r>
      <w:r w:rsidR="00350400" w:rsidRPr="00C5469D">
        <w:rPr>
          <w:sz w:val="28"/>
          <w:szCs w:val="28"/>
        </w:rPr>
        <w:t xml:space="preserve"> представляет собой образовате</w:t>
      </w:r>
      <w:r w:rsidR="00157AF3">
        <w:rPr>
          <w:sz w:val="28"/>
          <w:szCs w:val="28"/>
        </w:rPr>
        <w:t xml:space="preserve">льную программу, адаптированную </w:t>
      </w:r>
      <w:r w:rsidR="00350400" w:rsidRPr="00C5469D">
        <w:rPr>
          <w:sz w:val="28"/>
          <w:szCs w:val="28"/>
        </w:rPr>
        <w:t xml:space="preserve">для </w:t>
      </w:r>
      <w:r w:rsidR="00C00FAE">
        <w:rPr>
          <w:sz w:val="28"/>
          <w:szCs w:val="28"/>
        </w:rPr>
        <w:t>обучающ</w:t>
      </w:r>
      <w:r w:rsidR="00A74512">
        <w:rPr>
          <w:sz w:val="28"/>
          <w:szCs w:val="28"/>
        </w:rPr>
        <w:t>их</w:t>
      </w:r>
      <w:r w:rsidR="00C00FAE">
        <w:rPr>
          <w:sz w:val="28"/>
          <w:szCs w:val="28"/>
        </w:rPr>
        <w:t>ся</w:t>
      </w:r>
      <w:r w:rsidR="0070153E">
        <w:rPr>
          <w:sz w:val="28"/>
          <w:szCs w:val="28"/>
        </w:rPr>
        <w:t xml:space="preserve"> </w:t>
      </w:r>
      <w:r w:rsidR="00C00FAE" w:rsidRPr="00C00FAE">
        <w:rPr>
          <w:sz w:val="28"/>
          <w:szCs w:val="28"/>
        </w:rPr>
        <w:t>с умственной отсталостью (интеллектуальными нарушениями</w:t>
      </w:r>
      <w:r w:rsidR="00A74512">
        <w:rPr>
          <w:sz w:val="28"/>
          <w:szCs w:val="28"/>
        </w:rPr>
        <w:t xml:space="preserve">) </w:t>
      </w:r>
      <w:r w:rsidR="00A74512" w:rsidRPr="00B34C7C">
        <w:rPr>
          <w:sz w:val="28"/>
          <w:szCs w:val="28"/>
        </w:rPr>
        <w:t>с тяжелыми и множественными нарушениями развития (ТМНР)</w:t>
      </w:r>
      <w:r w:rsidR="00C00FAE" w:rsidRPr="00C00FAE">
        <w:rPr>
          <w:sz w:val="28"/>
          <w:szCs w:val="28"/>
        </w:rPr>
        <w:t xml:space="preserve">, </w:t>
      </w:r>
      <w:r w:rsidR="00157AF3">
        <w:rPr>
          <w:sz w:val="28"/>
          <w:szCs w:val="28"/>
        </w:rPr>
        <w:t>учитывает особенности его</w:t>
      </w:r>
      <w:r w:rsidR="00350400" w:rsidRPr="00C5469D">
        <w:rPr>
          <w:sz w:val="28"/>
          <w:szCs w:val="28"/>
        </w:rPr>
        <w:t xml:space="preserve"> психофизического развития, индивидуал</w:t>
      </w:r>
      <w:r w:rsidR="00157AF3">
        <w:rPr>
          <w:sz w:val="28"/>
          <w:szCs w:val="28"/>
        </w:rPr>
        <w:t>ьные возможности, обеспечивает</w:t>
      </w:r>
      <w:r w:rsidR="00350400" w:rsidRPr="00C5469D">
        <w:rPr>
          <w:sz w:val="28"/>
          <w:szCs w:val="28"/>
        </w:rPr>
        <w:t xml:space="preserve"> коррекцию нарушений развития и социальную адаптацию</w:t>
      </w:r>
      <w:r w:rsidR="002A71AC" w:rsidRPr="00C5469D">
        <w:rPr>
          <w:sz w:val="28"/>
          <w:szCs w:val="28"/>
        </w:rPr>
        <w:t xml:space="preserve"> с учетом требований с</w:t>
      </w:r>
      <w:r w:rsidR="00EA2552" w:rsidRPr="00C5469D">
        <w:rPr>
          <w:sz w:val="28"/>
          <w:szCs w:val="28"/>
        </w:rPr>
        <w:t>ледующих нормативных документов:</w:t>
      </w:r>
    </w:p>
    <w:p w:rsidR="00244814" w:rsidRDefault="00244814" w:rsidP="00BF5CCE">
      <w:pPr>
        <w:spacing w:after="0"/>
        <w:jc w:val="both"/>
        <w:rPr>
          <w:rFonts w:ascii="Times New Roman" w:hAnsi="Times New Roman" w:cs="Times New Roman"/>
          <w:sz w:val="28"/>
          <w:szCs w:val="28"/>
        </w:rPr>
      </w:pPr>
      <w:r w:rsidRPr="00C5469D">
        <w:rPr>
          <w:rFonts w:ascii="Times New Roman" w:hAnsi="Times New Roman" w:cs="Times New Roman"/>
          <w:sz w:val="28"/>
          <w:szCs w:val="28"/>
        </w:rPr>
        <w:t xml:space="preserve">  - Федерального Закона «Об образовании в Российской Федерации»</w:t>
      </w:r>
      <w:r w:rsidR="00500767" w:rsidRPr="00EB3590">
        <w:rPr>
          <w:rFonts w:ascii="Times New Roman" w:hAnsi="Times New Roman" w:cs="Times New Roman"/>
          <w:sz w:val="28"/>
          <w:szCs w:val="28"/>
        </w:rPr>
        <w:t xml:space="preserve">от 29 декабря 2012 г. </w:t>
      </w:r>
      <w:r w:rsidR="00000F42">
        <w:rPr>
          <w:rFonts w:ascii="Times New Roman" w:hAnsi="Times New Roman" w:cs="Times New Roman"/>
          <w:sz w:val="28"/>
          <w:szCs w:val="28"/>
        </w:rPr>
        <w:t xml:space="preserve">№ </w:t>
      </w:r>
      <w:r>
        <w:rPr>
          <w:rFonts w:ascii="Times New Roman" w:hAnsi="Times New Roman" w:cs="Times New Roman"/>
          <w:sz w:val="28"/>
          <w:szCs w:val="28"/>
        </w:rPr>
        <w:t>273-ФЗ;</w:t>
      </w:r>
    </w:p>
    <w:p w:rsidR="00244814" w:rsidRDefault="00244814" w:rsidP="00BF5CCE">
      <w:pPr>
        <w:spacing w:after="0"/>
        <w:jc w:val="both"/>
        <w:rPr>
          <w:rFonts w:ascii="Times New Roman" w:hAnsi="Times New Roman" w:cs="Times New Roman"/>
          <w:sz w:val="28"/>
          <w:szCs w:val="28"/>
        </w:rPr>
      </w:pPr>
      <w:r w:rsidRPr="00864091">
        <w:rPr>
          <w:rFonts w:ascii="Times New Roman" w:hAnsi="Times New Roman" w:cs="Times New Roman"/>
          <w:sz w:val="28"/>
          <w:szCs w:val="28"/>
        </w:rPr>
        <w:t>- Приказа Министерства образования и науки РФ № 1598 от 19 декабря 2014 года «Об утверждении Федерального государственного образовательного стандарта начального общег</w:t>
      </w:r>
      <w:r w:rsidR="00500767">
        <w:rPr>
          <w:rFonts w:ascii="Times New Roman" w:hAnsi="Times New Roman" w:cs="Times New Roman"/>
          <w:sz w:val="28"/>
          <w:szCs w:val="28"/>
        </w:rPr>
        <w:t xml:space="preserve">о образования для детей с </w:t>
      </w:r>
      <w:r w:rsidR="00D96819">
        <w:rPr>
          <w:rFonts w:ascii="Times New Roman" w:hAnsi="Times New Roman" w:cs="Times New Roman"/>
          <w:sz w:val="28"/>
          <w:szCs w:val="28"/>
        </w:rPr>
        <w:t>ОВЗ»</w:t>
      </w:r>
    </w:p>
    <w:p w:rsidR="00500767" w:rsidRPr="00EB3590" w:rsidRDefault="00500767" w:rsidP="00BF5CCE">
      <w:pPr>
        <w:spacing w:after="0"/>
        <w:jc w:val="both"/>
        <w:rPr>
          <w:rFonts w:ascii="Times New Roman" w:hAnsi="Times New Roman" w:cs="Times New Roman"/>
          <w:sz w:val="28"/>
          <w:szCs w:val="28"/>
        </w:rPr>
      </w:pPr>
      <w:r w:rsidRPr="00EB3590">
        <w:rPr>
          <w:rFonts w:ascii="Times New Roman" w:hAnsi="Times New Roman" w:cs="Times New Roman"/>
          <w:sz w:val="28"/>
          <w:szCs w:val="28"/>
        </w:rPr>
        <w:t>- Приказ</w:t>
      </w:r>
      <w:r w:rsidR="00897970">
        <w:rPr>
          <w:rFonts w:ascii="Times New Roman" w:hAnsi="Times New Roman" w:cs="Times New Roman"/>
          <w:sz w:val="28"/>
          <w:szCs w:val="28"/>
        </w:rPr>
        <w:t>а</w:t>
      </w:r>
      <w:r w:rsidRPr="00EB3590">
        <w:rPr>
          <w:rFonts w:ascii="Times New Roman" w:hAnsi="Times New Roman" w:cs="Times New Roman"/>
          <w:sz w:val="28"/>
          <w:szCs w:val="28"/>
        </w:rPr>
        <w:t xml:space="preserve"> Минобрнауки России от 19 декабря 2014 года № 1599 «Об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 зарегистрирован в Минюсте России   3 февраля 2015 года № 35850.</w:t>
      </w:r>
    </w:p>
    <w:p w:rsidR="00897970" w:rsidRDefault="00244814" w:rsidP="00BF5CCE">
      <w:pPr>
        <w:spacing w:after="0"/>
        <w:jc w:val="both"/>
        <w:rPr>
          <w:rFonts w:ascii="Times New Roman" w:hAnsi="Times New Roman" w:cs="Times New Roman"/>
          <w:sz w:val="28"/>
          <w:szCs w:val="28"/>
        </w:rPr>
      </w:pPr>
      <w:r w:rsidRPr="00C5469D">
        <w:rPr>
          <w:rFonts w:ascii="Times New Roman" w:hAnsi="Times New Roman" w:cs="Times New Roman"/>
          <w:sz w:val="28"/>
          <w:szCs w:val="28"/>
        </w:rPr>
        <w:t xml:space="preserve"> - Постановления Главного государственного санитарного врача РФ от 29.12.2010 №189 «Об утверждении СанПин 2.4.2.2821 – 10 «Санитарно-эпидемиологические требования к условиям и организации обучения в общеобразовательных учреждениях»;</w:t>
      </w:r>
    </w:p>
    <w:p w:rsidR="00897970" w:rsidRPr="00EB3590" w:rsidRDefault="00897970" w:rsidP="00BF5CCE">
      <w:pPr>
        <w:spacing w:after="0"/>
        <w:jc w:val="both"/>
        <w:rPr>
          <w:rFonts w:ascii="Times New Roman" w:hAnsi="Times New Roman" w:cs="Times New Roman"/>
          <w:sz w:val="28"/>
          <w:szCs w:val="28"/>
        </w:rPr>
      </w:pPr>
      <w:r>
        <w:rPr>
          <w:rFonts w:ascii="Times New Roman" w:hAnsi="Times New Roman" w:cs="Times New Roman"/>
          <w:sz w:val="28"/>
          <w:szCs w:val="28"/>
        </w:rPr>
        <w:t>- Приказа управления образования Зимовниковского района от 22.06.2016г. №326 «Об использовании примерных региональных, учебных планов начального общего образования в рамках ФГОС для обучающихся с ограниченными возможностями здоровья и умственной отсталостью (интеллектуальными нарушениями).</w:t>
      </w:r>
    </w:p>
    <w:p w:rsidR="00897970" w:rsidRDefault="00897970" w:rsidP="00BF5CCE">
      <w:pPr>
        <w:spacing w:after="0"/>
        <w:jc w:val="both"/>
        <w:rPr>
          <w:rFonts w:ascii="Times New Roman" w:hAnsi="Times New Roman" w:cs="Times New Roman"/>
          <w:sz w:val="28"/>
          <w:szCs w:val="28"/>
        </w:rPr>
      </w:pPr>
      <w:r w:rsidRPr="00C5469D">
        <w:rPr>
          <w:rFonts w:ascii="Times New Roman" w:hAnsi="Times New Roman" w:cs="Times New Roman"/>
          <w:sz w:val="28"/>
          <w:szCs w:val="28"/>
        </w:rPr>
        <w:t xml:space="preserve">-   Примерной </w:t>
      </w:r>
      <w:r>
        <w:rPr>
          <w:rFonts w:ascii="Times New Roman" w:hAnsi="Times New Roman" w:cs="Times New Roman"/>
          <w:sz w:val="28"/>
          <w:szCs w:val="28"/>
        </w:rPr>
        <w:t xml:space="preserve">АООП НОО </w:t>
      </w:r>
      <w:r w:rsidRPr="00C5469D">
        <w:rPr>
          <w:rFonts w:ascii="Times New Roman" w:hAnsi="Times New Roman" w:cs="Times New Roman"/>
          <w:sz w:val="28"/>
          <w:szCs w:val="28"/>
        </w:rPr>
        <w:t xml:space="preserve"> для </w:t>
      </w:r>
      <w:r w:rsidR="00BD26CF">
        <w:rPr>
          <w:rFonts w:ascii="Times New Roman" w:hAnsi="Times New Roman" w:cs="Times New Roman"/>
          <w:sz w:val="28"/>
          <w:szCs w:val="28"/>
        </w:rPr>
        <w:t xml:space="preserve">обучающихся </w:t>
      </w:r>
      <w:r w:rsidR="00BD26CF" w:rsidRPr="00BD26CF">
        <w:rPr>
          <w:rFonts w:ascii="Times New Roman" w:hAnsi="Times New Roman"/>
          <w:sz w:val="28"/>
          <w:szCs w:val="28"/>
        </w:rPr>
        <w:t xml:space="preserve">с умственной отсталостью </w:t>
      </w:r>
      <w:r w:rsidR="009746F0">
        <w:rPr>
          <w:rFonts w:ascii="Times New Roman" w:hAnsi="Times New Roman"/>
          <w:sz w:val="28"/>
          <w:szCs w:val="28"/>
        </w:rPr>
        <w:t>(интеллектуальными нарушениями)</w:t>
      </w:r>
      <w:r w:rsidRPr="00C5469D">
        <w:rPr>
          <w:rFonts w:ascii="Times New Roman" w:hAnsi="Times New Roman" w:cs="Times New Roman"/>
          <w:sz w:val="28"/>
          <w:szCs w:val="28"/>
        </w:rPr>
        <w:t>;</w:t>
      </w:r>
    </w:p>
    <w:p w:rsidR="00897970" w:rsidRPr="00E41FD5" w:rsidRDefault="00897970" w:rsidP="00BF5CCE">
      <w:pPr>
        <w:spacing w:after="0"/>
        <w:jc w:val="both"/>
        <w:rPr>
          <w:rFonts w:ascii="Times New Roman" w:hAnsi="Times New Roman" w:cs="Times New Roman"/>
          <w:color w:val="000000" w:themeColor="text1"/>
          <w:sz w:val="28"/>
          <w:szCs w:val="28"/>
        </w:rPr>
      </w:pPr>
      <w:r w:rsidRPr="00E41FD5">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Адаптированной основной общеобразовательной программы</w:t>
      </w:r>
      <w:r w:rsidR="00D9552B" w:rsidRPr="00C5469D">
        <w:rPr>
          <w:rFonts w:ascii="Times New Roman" w:hAnsi="Times New Roman" w:cs="Times New Roman"/>
          <w:sz w:val="28"/>
          <w:szCs w:val="28"/>
        </w:rPr>
        <w:t xml:space="preserve">для </w:t>
      </w:r>
      <w:r w:rsidR="00D9552B">
        <w:rPr>
          <w:rFonts w:ascii="Times New Roman" w:hAnsi="Times New Roman" w:cs="Times New Roman"/>
          <w:sz w:val="28"/>
          <w:szCs w:val="28"/>
        </w:rPr>
        <w:t xml:space="preserve">обучающихся </w:t>
      </w:r>
      <w:r w:rsidR="00D9552B" w:rsidRPr="00BD26CF">
        <w:rPr>
          <w:rFonts w:ascii="Times New Roman" w:hAnsi="Times New Roman"/>
          <w:sz w:val="28"/>
          <w:szCs w:val="28"/>
        </w:rPr>
        <w:t xml:space="preserve">с умственной отсталостью </w:t>
      </w:r>
      <w:r w:rsidR="009746F0">
        <w:rPr>
          <w:rFonts w:ascii="Times New Roman" w:hAnsi="Times New Roman"/>
          <w:sz w:val="28"/>
          <w:szCs w:val="28"/>
        </w:rPr>
        <w:t>(интеллектуальными нарушениями)</w:t>
      </w:r>
      <w:r w:rsidR="0070153E">
        <w:rPr>
          <w:rFonts w:ascii="Times New Roman" w:hAnsi="Times New Roman"/>
          <w:sz w:val="28"/>
          <w:szCs w:val="28"/>
        </w:rPr>
        <w:t xml:space="preserve"> </w:t>
      </w:r>
      <w:r w:rsidRPr="00E41FD5">
        <w:rPr>
          <w:rFonts w:ascii="Times New Roman" w:hAnsi="Times New Roman" w:cs="Times New Roman"/>
          <w:color w:val="000000" w:themeColor="text1"/>
          <w:sz w:val="28"/>
          <w:szCs w:val="28"/>
        </w:rPr>
        <w:t xml:space="preserve">МБОУ </w:t>
      </w:r>
      <w:r w:rsidR="0070153E">
        <w:rPr>
          <w:rFonts w:ascii="Times New Roman" w:hAnsi="Times New Roman" w:cs="Times New Roman"/>
          <w:color w:val="000000" w:themeColor="text1"/>
          <w:sz w:val="28"/>
          <w:szCs w:val="28"/>
        </w:rPr>
        <w:t>Глубочанской</w:t>
      </w:r>
      <w:r w:rsidRPr="00E41FD5">
        <w:rPr>
          <w:rFonts w:ascii="Times New Roman" w:hAnsi="Times New Roman" w:cs="Times New Roman"/>
          <w:color w:val="000000" w:themeColor="text1"/>
          <w:sz w:val="28"/>
          <w:szCs w:val="28"/>
        </w:rPr>
        <w:t xml:space="preserve"> СОШ №</w:t>
      </w:r>
      <w:r w:rsidR="0070153E">
        <w:rPr>
          <w:rFonts w:ascii="Times New Roman" w:hAnsi="Times New Roman" w:cs="Times New Roman"/>
          <w:color w:val="000000" w:themeColor="text1"/>
          <w:sz w:val="28"/>
          <w:szCs w:val="28"/>
        </w:rPr>
        <w:t xml:space="preserve"> 8</w:t>
      </w:r>
      <w:r>
        <w:rPr>
          <w:rFonts w:ascii="Times New Roman" w:hAnsi="Times New Roman" w:cs="Times New Roman"/>
          <w:color w:val="000000" w:themeColor="text1"/>
          <w:sz w:val="28"/>
          <w:szCs w:val="28"/>
        </w:rPr>
        <w:t xml:space="preserve"> пр</w:t>
      </w:r>
      <w:r w:rsidRPr="00E41FD5">
        <w:rPr>
          <w:rFonts w:ascii="Times New Roman" w:hAnsi="Times New Roman" w:cs="Times New Roman"/>
          <w:color w:val="000000" w:themeColor="text1"/>
          <w:sz w:val="28"/>
          <w:szCs w:val="28"/>
        </w:rPr>
        <w:t>.</w:t>
      </w:r>
      <w:r w:rsidR="0070153E">
        <w:rPr>
          <w:rFonts w:ascii="Times New Roman" w:hAnsi="Times New Roman" w:cs="Times New Roman"/>
          <w:color w:val="000000" w:themeColor="text1"/>
          <w:sz w:val="28"/>
          <w:szCs w:val="28"/>
        </w:rPr>
        <w:t xml:space="preserve"> </w:t>
      </w:r>
      <w:r w:rsidR="00285BEC">
        <w:rPr>
          <w:rFonts w:ascii="Times New Roman" w:hAnsi="Times New Roman" w:cs="Times New Roman"/>
          <w:color w:val="000000" w:themeColor="text1"/>
          <w:sz w:val="28"/>
          <w:szCs w:val="28"/>
        </w:rPr>
        <w:t xml:space="preserve">№ </w:t>
      </w:r>
      <w:r w:rsidR="00D9552B">
        <w:rPr>
          <w:rFonts w:ascii="Times New Roman" w:hAnsi="Times New Roman" w:cs="Times New Roman"/>
          <w:color w:val="000000" w:themeColor="text1"/>
          <w:sz w:val="28"/>
          <w:szCs w:val="28"/>
        </w:rPr>
        <w:t>1</w:t>
      </w:r>
      <w:r w:rsidR="0070153E">
        <w:rPr>
          <w:rFonts w:ascii="Times New Roman" w:hAnsi="Times New Roman" w:cs="Times New Roman"/>
          <w:color w:val="000000" w:themeColor="text1"/>
          <w:sz w:val="28"/>
          <w:szCs w:val="28"/>
        </w:rPr>
        <w:t xml:space="preserve">22 </w:t>
      </w:r>
      <w:r>
        <w:rPr>
          <w:rFonts w:ascii="Times New Roman" w:hAnsi="Times New Roman" w:cs="Times New Roman"/>
          <w:color w:val="000000" w:themeColor="text1"/>
          <w:sz w:val="28"/>
          <w:szCs w:val="28"/>
        </w:rPr>
        <w:t>от</w:t>
      </w:r>
      <w:r w:rsidR="0070153E">
        <w:rPr>
          <w:rFonts w:ascii="Times New Roman" w:hAnsi="Times New Roman" w:cs="Times New Roman"/>
          <w:color w:val="000000" w:themeColor="text1"/>
          <w:sz w:val="28"/>
          <w:szCs w:val="28"/>
        </w:rPr>
        <w:t xml:space="preserve"> </w:t>
      </w:r>
      <w:r w:rsidR="00D9552B" w:rsidRPr="00D47D82">
        <w:rPr>
          <w:rFonts w:ascii="Times New Roman" w:hAnsi="Times New Roman" w:cs="Times New Roman"/>
          <w:sz w:val="28"/>
          <w:szCs w:val="28"/>
        </w:rPr>
        <w:t>0</w:t>
      </w:r>
      <w:r w:rsidR="00D47D82" w:rsidRPr="00D47D82">
        <w:rPr>
          <w:rFonts w:ascii="Times New Roman" w:hAnsi="Times New Roman" w:cs="Times New Roman"/>
          <w:sz w:val="28"/>
          <w:szCs w:val="28"/>
        </w:rPr>
        <w:t>3</w:t>
      </w:r>
      <w:r w:rsidR="00285BEC" w:rsidRPr="00D47D82">
        <w:rPr>
          <w:rFonts w:ascii="Times New Roman" w:hAnsi="Times New Roman" w:cs="Times New Roman"/>
          <w:sz w:val="28"/>
          <w:szCs w:val="28"/>
        </w:rPr>
        <w:t>.</w:t>
      </w:r>
      <w:r w:rsidR="00D9552B" w:rsidRPr="00D47D82">
        <w:rPr>
          <w:rFonts w:ascii="Times New Roman" w:hAnsi="Times New Roman" w:cs="Times New Roman"/>
          <w:sz w:val="28"/>
          <w:szCs w:val="28"/>
        </w:rPr>
        <w:t>0</w:t>
      </w:r>
      <w:r w:rsidR="00D47D82" w:rsidRPr="00D47D82">
        <w:rPr>
          <w:rFonts w:ascii="Times New Roman" w:hAnsi="Times New Roman" w:cs="Times New Roman"/>
          <w:sz w:val="28"/>
          <w:szCs w:val="28"/>
        </w:rPr>
        <w:t>9</w:t>
      </w:r>
      <w:r w:rsidR="00755F26">
        <w:rPr>
          <w:rFonts w:ascii="Times New Roman" w:hAnsi="Times New Roman" w:cs="Times New Roman"/>
          <w:sz w:val="28"/>
          <w:szCs w:val="28"/>
        </w:rPr>
        <w:t>.2021</w:t>
      </w:r>
      <w:r w:rsidR="00285BEC" w:rsidRPr="00D47D82">
        <w:rPr>
          <w:rFonts w:ascii="Times New Roman" w:hAnsi="Times New Roman" w:cs="Times New Roman"/>
          <w:sz w:val="28"/>
          <w:szCs w:val="28"/>
        </w:rPr>
        <w:t xml:space="preserve"> г.</w:t>
      </w:r>
      <w:r w:rsidR="00285BEC">
        <w:rPr>
          <w:rFonts w:ascii="Times New Roman" w:hAnsi="Times New Roman" w:cs="Times New Roman"/>
          <w:color w:val="000000" w:themeColor="text1"/>
          <w:sz w:val="28"/>
          <w:szCs w:val="28"/>
        </w:rPr>
        <w:t xml:space="preserve"> </w:t>
      </w:r>
    </w:p>
    <w:p w:rsidR="00244814" w:rsidRPr="008220AE" w:rsidRDefault="00244814" w:rsidP="00BF5CCE">
      <w:pPr>
        <w:spacing w:after="0"/>
        <w:jc w:val="both"/>
        <w:rPr>
          <w:rFonts w:ascii="Times New Roman" w:hAnsi="Times New Roman" w:cs="Times New Roman"/>
          <w:color w:val="000000" w:themeColor="text1"/>
          <w:sz w:val="28"/>
          <w:szCs w:val="28"/>
        </w:rPr>
      </w:pPr>
      <w:r w:rsidRPr="00C5469D">
        <w:rPr>
          <w:rFonts w:ascii="Times New Roman" w:hAnsi="Times New Roman" w:cs="Times New Roman"/>
          <w:sz w:val="28"/>
          <w:szCs w:val="28"/>
        </w:rPr>
        <w:t xml:space="preserve">- </w:t>
      </w:r>
      <w:r w:rsidRPr="008220AE">
        <w:rPr>
          <w:rFonts w:ascii="Times New Roman" w:hAnsi="Times New Roman" w:cs="Times New Roman"/>
          <w:color w:val="000000" w:themeColor="text1"/>
          <w:sz w:val="28"/>
          <w:szCs w:val="28"/>
        </w:rPr>
        <w:t>Локальн</w:t>
      </w:r>
      <w:r w:rsidR="00157AF3" w:rsidRPr="008220AE">
        <w:rPr>
          <w:rFonts w:ascii="Times New Roman" w:hAnsi="Times New Roman" w:cs="Times New Roman"/>
          <w:color w:val="000000" w:themeColor="text1"/>
          <w:sz w:val="28"/>
          <w:szCs w:val="28"/>
        </w:rPr>
        <w:t>ых нормативно-правовых документов</w:t>
      </w:r>
      <w:r w:rsidRPr="008220AE">
        <w:rPr>
          <w:rFonts w:ascii="Times New Roman" w:hAnsi="Times New Roman" w:cs="Times New Roman"/>
          <w:color w:val="000000" w:themeColor="text1"/>
          <w:sz w:val="28"/>
          <w:szCs w:val="28"/>
        </w:rPr>
        <w:t xml:space="preserve">, регламентирующих деятельность </w:t>
      </w:r>
      <w:r w:rsidR="00157AF3" w:rsidRPr="008220AE">
        <w:rPr>
          <w:rFonts w:ascii="Times New Roman" w:hAnsi="Times New Roman" w:cs="Times New Roman"/>
          <w:color w:val="000000" w:themeColor="text1"/>
          <w:sz w:val="28"/>
          <w:szCs w:val="28"/>
        </w:rPr>
        <w:t xml:space="preserve">МБОУ </w:t>
      </w:r>
      <w:r w:rsidR="0070153E">
        <w:rPr>
          <w:rFonts w:ascii="Times New Roman" w:hAnsi="Times New Roman" w:cs="Times New Roman"/>
          <w:color w:val="000000" w:themeColor="text1"/>
          <w:sz w:val="28"/>
          <w:szCs w:val="28"/>
        </w:rPr>
        <w:t xml:space="preserve">Глубочанской </w:t>
      </w:r>
      <w:r w:rsidR="00157AF3" w:rsidRPr="008220AE">
        <w:rPr>
          <w:rFonts w:ascii="Times New Roman" w:hAnsi="Times New Roman" w:cs="Times New Roman"/>
          <w:color w:val="000000" w:themeColor="text1"/>
          <w:sz w:val="28"/>
          <w:szCs w:val="28"/>
        </w:rPr>
        <w:t>СОШ №</w:t>
      </w:r>
      <w:r w:rsidR="0070153E">
        <w:rPr>
          <w:rFonts w:ascii="Times New Roman" w:hAnsi="Times New Roman" w:cs="Times New Roman"/>
          <w:color w:val="000000" w:themeColor="text1"/>
          <w:sz w:val="28"/>
          <w:szCs w:val="28"/>
        </w:rPr>
        <w:t xml:space="preserve"> 8</w:t>
      </w:r>
      <w:r w:rsidR="00D47D82">
        <w:rPr>
          <w:rFonts w:ascii="Times New Roman" w:hAnsi="Times New Roman" w:cs="Times New Roman"/>
          <w:color w:val="000000" w:themeColor="text1"/>
          <w:sz w:val="28"/>
          <w:szCs w:val="28"/>
        </w:rPr>
        <w:t>;</w:t>
      </w:r>
    </w:p>
    <w:p w:rsidR="00244814" w:rsidRPr="008220AE" w:rsidRDefault="00244814" w:rsidP="00BF5CCE">
      <w:pPr>
        <w:spacing w:after="0"/>
        <w:jc w:val="both"/>
        <w:rPr>
          <w:rFonts w:ascii="Times New Roman" w:hAnsi="Times New Roman" w:cs="Times New Roman"/>
          <w:color w:val="000000" w:themeColor="text1"/>
          <w:sz w:val="28"/>
          <w:szCs w:val="28"/>
        </w:rPr>
      </w:pPr>
      <w:r w:rsidRPr="008220AE">
        <w:rPr>
          <w:rFonts w:ascii="Times New Roman" w:hAnsi="Times New Roman" w:cs="Times New Roman"/>
          <w:color w:val="000000" w:themeColor="text1"/>
          <w:sz w:val="28"/>
          <w:szCs w:val="28"/>
        </w:rPr>
        <w:t xml:space="preserve">- Устава </w:t>
      </w:r>
      <w:r w:rsidR="00157AF3" w:rsidRPr="008220AE">
        <w:rPr>
          <w:rFonts w:ascii="Times New Roman" w:hAnsi="Times New Roman" w:cs="Times New Roman"/>
          <w:color w:val="000000" w:themeColor="text1"/>
          <w:sz w:val="28"/>
          <w:szCs w:val="28"/>
        </w:rPr>
        <w:t xml:space="preserve">МБОУ </w:t>
      </w:r>
      <w:r w:rsidR="0070153E">
        <w:rPr>
          <w:rFonts w:ascii="Times New Roman" w:hAnsi="Times New Roman" w:cs="Times New Roman"/>
          <w:color w:val="000000" w:themeColor="text1"/>
          <w:sz w:val="28"/>
          <w:szCs w:val="28"/>
        </w:rPr>
        <w:t xml:space="preserve">Глубочанской </w:t>
      </w:r>
      <w:r w:rsidR="0070153E" w:rsidRPr="008220AE">
        <w:rPr>
          <w:rFonts w:ascii="Times New Roman" w:hAnsi="Times New Roman" w:cs="Times New Roman"/>
          <w:color w:val="000000" w:themeColor="text1"/>
          <w:sz w:val="28"/>
          <w:szCs w:val="28"/>
        </w:rPr>
        <w:t>СОШ №</w:t>
      </w:r>
      <w:r w:rsidR="0070153E">
        <w:rPr>
          <w:rFonts w:ascii="Times New Roman" w:hAnsi="Times New Roman" w:cs="Times New Roman"/>
          <w:color w:val="000000" w:themeColor="text1"/>
          <w:sz w:val="28"/>
          <w:szCs w:val="28"/>
        </w:rPr>
        <w:t xml:space="preserve"> 8</w:t>
      </w:r>
      <w:r w:rsidR="00D47D82">
        <w:rPr>
          <w:rFonts w:ascii="Times New Roman" w:hAnsi="Times New Roman" w:cs="Times New Roman"/>
          <w:color w:val="000000" w:themeColor="text1"/>
          <w:sz w:val="28"/>
          <w:szCs w:val="28"/>
        </w:rPr>
        <w:t>.</w:t>
      </w:r>
    </w:p>
    <w:p w:rsidR="00EA0F07" w:rsidRPr="008220AE" w:rsidRDefault="00EA0F07" w:rsidP="00D96819">
      <w:pPr>
        <w:spacing w:after="0"/>
        <w:jc w:val="both"/>
        <w:rPr>
          <w:rFonts w:ascii="Times New Roman" w:eastAsia="Times New Roman" w:hAnsi="Times New Roman" w:cs="Times New Roman"/>
          <w:color w:val="000000" w:themeColor="text1"/>
          <w:sz w:val="28"/>
          <w:szCs w:val="28"/>
          <w:lang w:eastAsia="ru-RU"/>
        </w:rPr>
      </w:pPr>
      <w:r w:rsidRPr="008220AE">
        <w:rPr>
          <w:rFonts w:ascii="Times New Roman" w:eastAsia="Times New Roman" w:hAnsi="Times New Roman" w:cs="Times New Roman"/>
          <w:color w:val="000000" w:themeColor="text1"/>
          <w:sz w:val="28"/>
          <w:szCs w:val="28"/>
          <w:lang w:eastAsia="ru-RU"/>
        </w:rPr>
        <w:lastRenderedPageBreak/>
        <w:t xml:space="preserve">Цели реализации адаптированной основной образовательной программы </w:t>
      </w:r>
      <w:r w:rsidR="00D96819" w:rsidRPr="008220AE">
        <w:rPr>
          <w:rFonts w:ascii="Times New Roman" w:eastAsia="Times New Roman" w:hAnsi="Times New Roman" w:cs="Times New Roman"/>
          <w:color w:val="000000" w:themeColor="text1"/>
          <w:sz w:val="28"/>
          <w:szCs w:val="28"/>
          <w:lang w:eastAsia="ru-RU"/>
        </w:rPr>
        <w:t>обучающихся</w:t>
      </w:r>
      <w:r w:rsidR="00D96819" w:rsidRPr="008220AE">
        <w:rPr>
          <w:rFonts w:ascii="Times New Roman" w:eastAsiaTheme="minorEastAsia" w:hAnsi="Times New Roman"/>
          <w:color w:val="000000" w:themeColor="text1"/>
          <w:sz w:val="28"/>
          <w:szCs w:val="28"/>
          <w:lang w:eastAsia="ru-RU"/>
        </w:rPr>
        <w:t xml:space="preserve"> с умственной отсталостью (интеллектуальными нарушениями)</w:t>
      </w:r>
      <w:r w:rsidRPr="008220AE">
        <w:rPr>
          <w:rFonts w:ascii="Times New Roman" w:eastAsia="Times New Roman" w:hAnsi="Times New Roman" w:cs="Times New Roman"/>
          <w:color w:val="000000" w:themeColor="text1"/>
          <w:sz w:val="28"/>
          <w:szCs w:val="28"/>
          <w:lang w:eastAsia="ru-RU"/>
        </w:rPr>
        <w:t xml:space="preserve"> конкретизированы в соответствии с требованиями ст</w:t>
      </w:r>
      <w:r w:rsidR="00157AF3" w:rsidRPr="008220AE">
        <w:rPr>
          <w:rFonts w:ascii="Times New Roman" w:eastAsia="Times New Roman" w:hAnsi="Times New Roman" w:cs="Times New Roman"/>
          <w:color w:val="000000" w:themeColor="text1"/>
          <w:sz w:val="28"/>
          <w:szCs w:val="28"/>
          <w:lang w:eastAsia="ru-RU"/>
        </w:rPr>
        <w:t xml:space="preserve">андарта к результатам освоения </w:t>
      </w:r>
      <w:r w:rsidRPr="008220AE">
        <w:rPr>
          <w:rFonts w:ascii="Times New Roman" w:eastAsia="Times New Roman" w:hAnsi="Times New Roman" w:cs="Times New Roman"/>
          <w:color w:val="000000" w:themeColor="text1"/>
          <w:sz w:val="28"/>
          <w:szCs w:val="28"/>
          <w:lang w:eastAsia="ru-RU"/>
        </w:rPr>
        <w:t xml:space="preserve"> адаптированной основной образовательной программы. </w:t>
      </w:r>
    </w:p>
    <w:p w:rsidR="002A71AC" w:rsidRPr="00C5469D" w:rsidRDefault="00EA0F07" w:rsidP="00BF5CCE">
      <w:pPr>
        <w:spacing w:after="0"/>
        <w:ind w:firstLine="708"/>
        <w:jc w:val="both"/>
        <w:rPr>
          <w:rFonts w:ascii="Times New Roman" w:eastAsia="Times New Roman" w:hAnsi="Times New Roman" w:cs="Times New Roman"/>
          <w:sz w:val="28"/>
          <w:szCs w:val="28"/>
          <w:lang w:eastAsia="ru-RU"/>
        </w:rPr>
      </w:pPr>
      <w:r w:rsidRPr="00C5469D">
        <w:rPr>
          <w:rFonts w:ascii="Times New Roman" w:eastAsia="Times New Roman" w:hAnsi="Times New Roman" w:cs="Times New Roman"/>
          <w:sz w:val="28"/>
          <w:szCs w:val="28"/>
          <w:lang w:eastAsia="ru-RU"/>
        </w:rPr>
        <w:t>Адаптированная основная образовательная программа направлена на</w:t>
      </w:r>
      <w:r w:rsidR="002A71AC" w:rsidRPr="00C5469D">
        <w:rPr>
          <w:rFonts w:ascii="Times New Roman" w:eastAsia="Times New Roman" w:hAnsi="Times New Roman" w:cs="Times New Roman"/>
          <w:sz w:val="28"/>
          <w:szCs w:val="28"/>
          <w:lang w:eastAsia="ru-RU"/>
        </w:rPr>
        <w:t>:</w:t>
      </w:r>
    </w:p>
    <w:p w:rsidR="002A71AC" w:rsidRPr="00157AF3" w:rsidRDefault="00157AF3" w:rsidP="00BF5CCE">
      <w:pPr>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A0F07" w:rsidRPr="00157AF3">
        <w:rPr>
          <w:rFonts w:ascii="Times New Roman" w:eastAsia="Times New Roman" w:hAnsi="Times New Roman" w:cs="Times New Roman"/>
          <w:sz w:val="28"/>
          <w:szCs w:val="28"/>
          <w:lang w:eastAsia="ru-RU"/>
        </w:rPr>
        <w:t xml:space="preserve">овладение </w:t>
      </w:r>
      <w:r w:rsidR="002A71AC" w:rsidRPr="00157AF3">
        <w:rPr>
          <w:rFonts w:ascii="Times New Roman" w:eastAsia="Times New Roman" w:hAnsi="Times New Roman" w:cs="Times New Roman"/>
          <w:sz w:val="28"/>
          <w:szCs w:val="28"/>
          <w:lang w:eastAsia="ru-RU"/>
        </w:rPr>
        <w:t>учебной деятельностью;</w:t>
      </w:r>
    </w:p>
    <w:p w:rsidR="00EA0F07" w:rsidRPr="00157AF3" w:rsidRDefault="00157AF3" w:rsidP="00BF5CCE">
      <w:pPr>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A0F07" w:rsidRPr="00157AF3">
        <w:rPr>
          <w:rFonts w:ascii="Times New Roman" w:eastAsia="Times New Roman" w:hAnsi="Times New Roman" w:cs="Times New Roman"/>
          <w:sz w:val="28"/>
          <w:szCs w:val="28"/>
          <w:lang w:eastAsia="ru-RU"/>
        </w:rPr>
        <w:t xml:space="preserve"> формирование общей культуры, обеспечив</w:t>
      </w:r>
      <w:r>
        <w:rPr>
          <w:rFonts w:ascii="Times New Roman" w:eastAsia="Times New Roman" w:hAnsi="Times New Roman" w:cs="Times New Roman"/>
          <w:sz w:val="28"/>
          <w:szCs w:val="28"/>
          <w:lang w:eastAsia="ru-RU"/>
        </w:rPr>
        <w:t xml:space="preserve">ающей разностороннее развитие </w:t>
      </w:r>
      <w:r w:rsidR="00EA0F07" w:rsidRPr="00157AF3">
        <w:rPr>
          <w:rFonts w:ascii="Times New Roman" w:eastAsia="Times New Roman" w:hAnsi="Times New Roman" w:cs="Times New Roman"/>
          <w:sz w:val="28"/>
          <w:szCs w:val="28"/>
          <w:lang w:eastAsia="ru-RU"/>
        </w:rPr>
        <w:t xml:space="preserve"> личности</w:t>
      </w:r>
      <w:r>
        <w:rPr>
          <w:rFonts w:ascii="Times New Roman" w:eastAsia="Times New Roman" w:hAnsi="Times New Roman" w:cs="Times New Roman"/>
          <w:sz w:val="28"/>
          <w:szCs w:val="28"/>
          <w:lang w:eastAsia="ru-RU"/>
        </w:rPr>
        <w:t xml:space="preserve"> ребёнка</w:t>
      </w:r>
      <w:r w:rsidR="00EA0F07" w:rsidRPr="00157AF3">
        <w:rPr>
          <w:rFonts w:ascii="Times New Roman" w:eastAsia="Times New Roman" w:hAnsi="Times New Roman" w:cs="Times New Roman"/>
          <w:sz w:val="28"/>
          <w:szCs w:val="28"/>
          <w:lang w:eastAsia="ru-RU"/>
        </w:rPr>
        <w:t xml:space="preserve"> (нравственно-эстетическое, социально-личностное, интеллектуальное, физическое), в соответствии с принятыми в семье и обществе духовно-нравственными и социокультурными ценностями</w:t>
      </w:r>
      <w:r w:rsidR="00D96819">
        <w:rPr>
          <w:rFonts w:ascii="Times New Roman" w:eastAsia="Times New Roman" w:hAnsi="Times New Roman" w:cs="Times New Roman"/>
          <w:sz w:val="28"/>
          <w:szCs w:val="28"/>
          <w:lang w:eastAsia="ru-RU"/>
        </w:rPr>
        <w:t>.</w:t>
      </w:r>
    </w:p>
    <w:p w:rsidR="00EA0F07" w:rsidRPr="00C5469D" w:rsidRDefault="00EA0F07" w:rsidP="00BF5CCE">
      <w:pPr>
        <w:spacing w:after="0"/>
        <w:ind w:firstLine="708"/>
        <w:jc w:val="both"/>
        <w:rPr>
          <w:rFonts w:ascii="Times New Roman" w:eastAsia="Times New Roman" w:hAnsi="Times New Roman" w:cs="Times New Roman"/>
          <w:sz w:val="28"/>
          <w:szCs w:val="28"/>
          <w:lang w:eastAsia="ru-RU"/>
        </w:rPr>
      </w:pPr>
      <w:r w:rsidRPr="00C5469D">
        <w:rPr>
          <w:rFonts w:ascii="Times New Roman" w:eastAsia="Times New Roman" w:hAnsi="Times New Roman" w:cs="Times New Roman"/>
          <w:sz w:val="28"/>
          <w:szCs w:val="28"/>
          <w:lang w:eastAsia="ru-RU"/>
        </w:rPr>
        <w:t>Обучаясь по адаптированной основной образовательной программе</w:t>
      </w:r>
      <w:r w:rsidR="008657E5" w:rsidRPr="00C5469D">
        <w:rPr>
          <w:rFonts w:ascii="Times New Roman" w:eastAsia="Times New Roman" w:hAnsi="Times New Roman" w:cs="Times New Roman"/>
          <w:sz w:val="28"/>
          <w:szCs w:val="28"/>
          <w:lang w:eastAsia="ru-RU"/>
        </w:rPr>
        <w:t xml:space="preserve">, </w:t>
      </w:r>
      <w:r w:rsidR="00831B21">
        <w:rPr>
          <w:rFonts w:ascii="Times New Roman" w:eastAsia="Times New Roman" w:hAnsi="Times New Roman" w:cs="Times New Roman"/>
          <w:sz w:val="28"/>
          <w:szCs w:val="28"/>
          <w:lang w:eastAsia="ru-RU"/>
        </w:rPr>
        <w:t>обучающие</w:t>
      </w:r>
      <w:r w:rsidR="00940081">
        <w:rPr>
          <w:rFonts w:ascii="Times New Roman" w:eastAsia="Times New Roman" w:hAnsi="Times New Roman" w:cs="Times New Roman"/>
          <w:sz w:val="28"/>
          <w:szCs w:val="28"/>
          <w:lang w:eastAsia="ru-RU"/>
        </w:rPr>
        <w:t>ся</w:t>
      </w:r>
      <w:r w:rsidR="0070153E">
        <w:rPr>
          <w:rFonts w:ascii="Times New Roman" w:eastAsia="Times New Roman" w:hAnsi="Times New Roman" w:cs="Times New Roman"/>
          <w:sz w:val="28"/>
          <w:szCs w:val="28"/>
          <w:lang w:eastAsia="ru-RU"/>
        </w:rPr>
        <w:t xml:space="preserve"> </w:t>
      </w:r>
      <w:r w:rsidR="00831B21">
        <w:rPr>
          <w:rFonts w:ascii="Times New Roman" w:eastAsia="Times New Roman" w:hAnsi="Times New Roman" w:cs="Times New Roman"/>
          <w:sz w:val="28"/>
          <w:szCs w:val="28"/>
          <w:lang w:eastAsia="ru-RU"/>
        </w:rPr>
        <w:t>получаю</w:t>
      </w:r>
      <w:r w:rsidRPr="00C5469D">
        <w:rPr>
          <w:rFonts w:ascii="Times New Roman" w:eastAsia="Times New Roman" w:hAnsi="Times New Roman" w:cs="Times New Roman"/>
          <w:sz w:val="28"/>
          <w:szCs w:val="28"/>
          <w:lang w:eastAsia="ru-RU"/>
        </w:rPr>
        <w:t>т образование в более пролонгированные календарные сроки. Сроки получения начального общего образования пр</w:t>
      </w:r>
      <w:r w:rsidR="002F6FED" w:rsidRPr="00C5469D">
        <w:rPr>
          <w:rFonts w:ascii="Times New Roman" w:eastAsia="Times New Roman" w:hAnsi="Times New Roman" w:cs="Times New Roman"/>
          <w:sz w:val="28"/>
          <w:szCs w:val="28"/>
          <w:lang w:eastAsia="ru-RU"/>
        </w:rPr>
        <w:t>о</w:t>
      </w:r>
      <w:r w:rsidR="007E110F" w:rsidRPr="00C5469D">
        <w:rPr>
          <w:rFonts w:ascii="Times New Roman" w:eastAsia="Times New Roman" w:hAnsi="Times New Roman" w:cs="Times New Roman"/>
          <w:sz w:val="28"/>
          <w:szCs w:val="28"/>
          <w:lang w:eastAsia="ru-RU"/>
        </w:rPr>
        <w:t>лонгируются с учетом психофизио</w:t>
      </w:r>
      <w:r w:rsidRPr="00C5469D">
        <w:rPr>
          <w:rFonts w:ascii="Times New Roman" w:eastAsia="Times New Roman" w:hAnsi="Times New Roman" w:cs="Times New Roman"/>
          <w:sz w:val="28"/>
          <w:szCs w:val="28"/>
          <w:lang w:eastAsia="ru-RU"/>
        </w:rPr>
        <w:t xml:space="preserve">логических возможностей и индивидуальных особенностей развития </w:t>
      </w:r>
      <w:r w:rsidR="00940081">
        <w:rPr>
          <w:rFonts w:ascii="Times New Roman" w:eastAsia="Times New Roman" w:hAnsi="Times New Roman" w:cs="Times New Roman"/>
          <w:sz w:val="28"/>
          <w:szCs w:val="28"/>
          <w:lang w:eastAsia="ru-RU"/>
        </w:rPr>
        <w:t>ребёнка</w:t>
      </w:r>
      <w:r w:rsidR="00557A54">
        <w:rPr>
          <w:rFonts w:ascii="Times New Roman" w:eastAsia="Times New Roman" w:hAnsi="Times New Roman" w:cs="Times New Roman"/>
          <w:sz w:val="28"/>
          <w:szCs w:val="28"/>
          <w:lang w:eastAsia="ru-RU"/>
        </w:rPr>
        <w:t>.</w:t>
      </w:r>
    </w:p>
    <w:p w:rsidR="00EA0F07" w:rsidRPr="00C5469D" w:rsidRDefault="00EA0F07" w:rsidP="00BF5CCE">
      <w:pPr>
        <w:spacing w:after="0"/>
        <w:ind w:firstLine="709"/>
        <w:jc w:val="both"/>
        <w:rPr>
          <w:rFonts w:ascii="Times New Roman" w:eastAsia="Times New Roman" w:hAnsi="Times New Roman" w:cs="Times New Roman"/>
          <w:sz w:val="28"/>
          <w:szCs w:val="28"/>
          <w:lang w:eastAsia="ru-RU"/>
        </w:rPr>
      </w:pPr>
      <w:r w:rsidRPr="00C5469D">
        <w:rPr>
          <w:rFonts w:ascii="Times New Roman" w:eastAsia="Times New Roman" w:hAnsi="Times New Roman" w:cs="Times New Roman"/>
          <w:sz w:val="28"/>
          <w:szCs w:val="28"/>
          <w:lang w:eastAsia="ru-RU"/>
        </w:rPr>
        <w:t xml:space="preserve">Нормативный срок освоения адаптированной основной образовательной программы </w:t>
      </w:r>
      <w:r w:rsidR="00557A54">
        <w:rPr>
          <w:rFonts w:ascii="Times New Roman" w:eastAsia="Times New Roman" w:hAnsi="Times New Roman" w:cs="Times New Roman"/>
          <w:sz w:val="28"/>
          <w:szCs w:val="28"/>
          <w:lang w:eastAsia="ru-RU"/>
        </w:rPr>
        <w:t>составляет 1 год</w:t>
      </w:r>
      <w:r w:rsidRPr="00C5469D">
        <w:rPr>
          <w:rFonts w:ascii="Times New Roman" w:eastAsia="Times New Roman" w:hAnsi="Times New Roman" w:cs="Times New Roman"/>
          <w:sz w:val="28"/>
          <w:szCs w:val="28"/>
          <w:lang w:eastAsia="ru-RU"/>
        </w:rPr>
        <w:t xml:space="preserve">. </w:t>
      </w:r>
    </w:p>
    <w:p w:rsidR="00043E25" w:rsidRPr="00043E25" w:rsidRDefault="00043E25" w:rsidP="00043E25">
      <w:pPr>
        <w:spacing w:after="0"/>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Психолого-педагогическая характеристика обучающегося</w:t>
      </w:r>
      <w:r w:rsidR="00D47D82">
        <w:rPr>
          <w:rFonts w:ascii="Times New Roman" w:eastAsia="@Arial Unicode MS" w:hAnsi="Times New Roman" w:cs="Times New Roman"/>
          <w:sz w:val="28"/>
          <w:szCs w:val="28"/>
          <w:lang w:eastAsia="ru-RU"/>
        </w:rPr>
        <w:t xml:space="preserve"> </w:t>
      </w:r>
      <w:r w:rsidRPr="00043E25">
        <w:rPr>
          <w:rFonts w:ascii="Times New Roman" w:eastAsia="@Arial Unicode MS" w:hAnsi="Times New Roman" w:cs="Times New Roman"/>
          <w:sz w:val="28"/>
          <w:szCs w:val="28"/>
          <w:lang w:eastAsia="ru-RU"/>
        </w:rPr>
        <w:t>с легкой умственной отсталостью (интеллектуальными нарушениями)</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Умственная отсталость — это стойкое, выраженное недоразвитие познавательной деятельности вследствие диффузного (разлитого) органического поражения центральной нервной системы (ЦНС). Понятие «умственной отсталости» по степени интеллектуальной неполноценности применимо к разнообразной группе детей. Степень выраженности интеллектуальной неполноценности соотносится со сроками, в которые возникло поражение ЦНС - чем оно произошло раньше, тем тяжелее последствия. Также степень выраженности интеллектуальных нарушений определяется интенсивностью воздействия вредных факторов. Нередко умственная отсталость отягощена психическими заболеваниями различной этиологии, что требует не только их медикаментозного лечения, но и организации медицинского сопровождения таких обучающихся в образовательных организациях.</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Развитие ребенка с умственной отсталостью (интеллектуальными нарушениями), хотя и происходит на дефектной основе и характеризуется замедленностью, наличием отклонений от нормального развития, тем не менее, представляет собой поступательный процесс, привносящий качественные изменения в познавательную деятельность детей и их личностную сферу, что дает основания для оптимистического прогноза.</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lastRenderedPageBreak/>
        <w:t>Затруднения в психическом развитии ребёнка с умственной отсталостью (интеллектуальными нарушениями) обусловлены особенностями его высшей нервной деятельности (слабостью процессов возбуждения и торможения, замедленным формированием условных связей, тугоподвижностью нервных процессов, нарушением взаимодействия первой и второй сигнальных систем и др.). В подавляющем большинстве случаев интеллектуальные нарушения, имеющиеся у обучающегося с умственной отсталостью, являются следствием органического поражения ЦНС на ранних этапах онтогенеза. Негативное влияние органического поражения ЦНС имеет системный характер, когда в патологический процесс оказываются вовлеченными все стороны психофизического развития ребенка: мотивационно-потребностная, социально-личностная, моторно-двигательная; эмоционально-волевая сферы, а также когнитивные процессы — восприятие, мышление, деятельность, речь и поведение. Последствия поражения ЦНС выражаются в задержке сроков возникновения и незавершенности возрастных психологических новообразований и, главное, в неравномерности, нарушении целостности психофизического развития. Все это, в свою очередь, затрудняет включение ребенка в освоение пласта социальных и культурных достижений общечеловеческого опыта традиционным путем.</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В структуре психики ребенка в первую очередь отмечается недоразвитие познавательных интересов и снижение познавательной активности, что обусловлено замедленностью темпа психических процессов, их слабой подвижностью и переключаемостью. При умственной отсталости страдают не только высшие психические функции, но и эмоции, воля, поведение, в некоторых случаях физическое развитие, хотя наиболее нарушенным является мышление, и прежде всего, способность к отвлечению и обобщению. Вместе с тем, Российская дефектология (как правопреемница советской) руководствуется теоретическим постулатом Л. С. Выготского о том, что своевременная педагогическая коррекция с учетом специфических особенностей каждого ребенка с умственной отсталостью (интеллектуальными нарушениями) «запускает» компенсаторные процессы, обеспечивающие реализацию их потенциальных возможностей.</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 xml:space="preserve">Развитие всех психических процессов у детей с легкой умственной отсталостью (интеллектуальными нарушениями) отличается качественным своеобразием. Относительно сохранной у обучающегося с умственной отсталостью (интеллектуальными нарушениями) оказывается чувственная ступень познания — ощущение и восприятие. Но и в этих познавательных процессах сказывается неточность и слабость дифференцировки зрительных, </w:t>
      </w:r>
      <w:r w:rsidRPr="00043E25">
        <w:rPr>
          <w:rFonts w:ascii="Times New Roman" w:eastAsia="@Arial Unicode MS" w:hAnsi="Times New Roman" w:cs="Times New Roman"/>
          <w:sz w:val="28"/>
          <w:szCs w:val="28"/>
          <w:lang w:eastAsia="ru-RU"/>
        </w:rPr>
        <w:lastRenderedPageBreak/>
        <w:t>слуховых, кинестетических, тактильных, обонятельных и вкусовых ощущений приводят к затруднению адекватности ориентировки детей с умственной отсталостью (интеллектуальными нарушениями) в окружающей среде. Нарушение объема и темпа восприятия, недостаточная его дифференцировка, не могут не оказывать отрицательного влияния на весь ход развития ребенка с умственной отсталостью (интеллектуальными нарушениями). Однако особая организация учебной работы, основанной на использовании практической деятельности; проведение специальных коррекционных занятий не только повышают качество ощущений и восприятий, но и оказывают положительное влияние на развитие интеллектуальной сферы, в частности овладение отдельными мыслительными операциями.</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Меньший потенциал у обучающегося с умственной отсталостью (интеллектуальными нарушениями) обнаруживается в развитии его мышления, основу которого составляют такие операции, как анализ, синтез, сравнение, обобщение, абстракция, конкретизация. Эти мыслительные операции у этой категории детей обладают целым рядом своеобразных черт, проявляющихся в трудностях установления отношений между частями предмета, выделении его существенных признаков и дифференциации их от несущественных, нахождении и сравнении предметов по признакам сходства и отличия и т. д.</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Из всех видов мышления (наглядно-действенного, наглядно-образного и словесно-логического) у обучающегося с легкой умственной отсталостью (интеллектуальными нарушениями) в большей степени недоразвито словесно-логическое мышление. Это выражается в слабости обобщения, трудностях понимания смысла явления или факта. Обучающемуся присуща сниженная активность мыслительных процессов и слабая регулирующая роль мышления: зачастую, они начинают выполнять работу, не дослушав инструкции, не поняв цели задания, не имея внутреннего плана действия. Однако при особой организации учебной деятельности, направленной на обучение ребёнка с умственной отсталостью (интеллектуальными нарушениями) пользованию рациональными и целенаправленными способами выполнения задания, оказывается возможным в той или иной степени скорригировать недостатки мыслительной деятельности. Использование специальных методов и приемов, применяющихся в процессе коррекционно-развивающего обучения, позволяет оказывать влияние на развитие различных видов мышления обучающегося с умственной отсталостью (интеллектуальными нарушениями), в том числе и словесно-логического.</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lastRenderedPageBreak/>
        <w:t>Особенности восприятия и осмысления ребёнком учебного материала неразрывно связаны с особенностями его памяти. Запоминание, сохранение и воспроизведение полученной информации обучающимся с умственной отсталостью (интеллектуальными нарушениями) также отличается целым рядом специфических особенностей: он лучше запоминает внешние, иногда случайные, зрительно воспринимаемые признаки, при этом, труднее осознаются и запоминаются внутренние логические связи; позже, чем у нормальных сверстников, формируется произвольное запоминание, которое требует многократных повторений. Менее развитым оказывается логическое опосредованное запоминание, хотя механическая память может быть сформирована на более высоком уровне. Недостатки памяти обучающегося с умственной отсталостью (интеллектуальными нарушениями) проявляются не столько в трудностях получения и сохранения информации, сколько ее воспроизведения:</w:t>
      </w:r>
      <w:r w:rsidRPr="00043E25">
        <w:rPr>
          <w:rFonts w:ascii="Times New Roman" w:eastAsia="@Arial Unicode MS" w:hAnsi="Times New Roman" w:cs="Times New Roman"/>
          <w:sz w:val="28"/>
          <w:szCs w:val="28"/>
          <w:lang w:eastAsia="ru-RU"/>
        </w:rPr>
        <w:tab/>
        <w:t>вследствие трудностей установления логических отношений полученная информация может воспроизводиться бессистемно, с большим количеством искажений; при этом наибольшие трудности вызывает воспроизведение словесного материала. Использование различных дополнительных средств и приемов в процессе коррекционно-развивающего обучения (иллюстративной, символической наглядности; различных вариантов планов; вопросов педагога и т. д.) может оказать значительное влияние на повышение качества воспроизведения словесного материала.</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 xml:space="preserve">Особенности познавательной деятельности школьников с умственной отсталостью (интеллектуальными нарушениями) проявляются и в особенностях  внимания, которое отличается сужением объема, малой устойчивостью, трудностями его распределения, замедленностью переключения. В значительной степени нарушено произвольное внимание, что связано с ослаблением волевого напряжения, направленного на преодоление трудностей, что выражается в неустойчивости внимания. Также в процессе обучения обнаруживаются трудности сосредоточения на каком- либо одном объекте или виде деятельности. Однако, если задание посильно для </w:t>
      </w:r>
      <w:r w:rsidR="009746F0">
        <w:rPr>
          <w:rFonts w:ascii="Times New Roman" w:eastAsia="@Arial Unicode MS" w:hAnsi="Times New Roman" w:cs="Times New Roman"/>
          <w:sz w:val="28"/>
          <w:szCs w:val="28"/>
          <w:lang w:eastAsia="ru-RU"/>
        </w:rPr>
        <w:t>обучающегося</w:t>
      </w:r>
      <w:r w:rsidRPr="00043E25">
        <w:rPr>
          <w:rFonts w:ascii="Times New Roman" w:eastAsia="@Arial Unicode MS" w:hAnsi="Times New Roman" w:cs="Times New Roman"/>
          <w:sz w:val="28"/>
          <w:szCs w:val="28"/>
          <w:lang w:eastAsia="ru-RU"/>
        </w:rPr>
        <w:t xml:space="preserve"> и интересно ему, то его внимание может определенное время поддерживаться на должном уровне. Под влиянием специально организованного обучения и воспитания объем внимания и его устойчивость значительно улучшаются, что позволяет говорить о наличии положительной динамики, но вместе с тем, в большинстве случаев эти показатели не достигают возрастной нормы.</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 xml:space="preserve">Для успешного обучения необходимы достаточно развитые представления и воображение. Представлениям ребёнка с умственной отсталостью (интеллектуальными нарушениями) свойственна </w:t>
      </w:r>
      <w:r w:rsidRPr="00043E25">
        <w:rPr>
          <w:rFonts w:ascii="Times New Roman" w:eastAsia="@Arial Unicode MS" w:hAnsi="Times New Roman" w:cs="Times New Roman"/>
          <w:sz w:val="28"/>
          <w:szCs w:val="28"/>
          <w:lang w:eastAsia="ru-RU"/>
        </w:rPr>
        <w:lastRenderedPageBreak/>
        <w:t>недифференцированоость, фрагментарность, уподобление образов, что, в свою очередь, сказывается на узнавании и понимании учебного материала. Воображение как один из наиболее сложных процессов отличается значительной несформированностью, что выражается в его примитивности, неточности и схематичности. Однако, начиная с первого года обучения, в ходе преподавания всех учебных предметов проводится целенаправленная работа по уточнению и обогащению представлений, прежде всего — представлений об окружающей действительности.</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У ребёнка с умственной отсталостью (интеллектуальными нарушениями) отмечаются недостатки в развитии речевой деятельности, физиологической основой которых является нарушение взаимодействия между первой и второй сигнальными системами, что, в свою очередь, проявляется в недоразвитии всех сторон речи: фонетической, лексической, грамматической и синтаксической. Таким образом, для ребёнка с умственной отсталостью характерно системное недоразвитие речи.</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Недостатки речевой деятельности ребёнка напрямую связаны с нарушением абстрактно-логического мышления. Однако в повседневной практике ребёнок способен поддержать беседу на темы, близкие его личному опыту, используя при этом несложные конструкции предложений. Проведение систематической коррекционно-развивающей работы, направленной на систематизацию и обогащение представлений об окружающей действительности, создает положительные условия для овладения обучающимся различными языковыми средствами. Это находит свое выражение в увеличении объема и изменении качества словарного запаса, овладении различными конструкциями предложений, составлении небольших, но завершенных по смыслу, устных высказываний. Таким образом, постепенно создается основа для овладения более сложной формой речи — письменной.</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Моторная сфера ребёнка с умственной отсталости (интеллектуальными нарушениями), как правило, не имеет выраженных нарушений. Наибольшие трудности обучающийся испытывает при выполнении заданий, связанных с точной координацией мелких движений пальцев рук. В свою очередь, это негативно сказывается на овладении письмом и некоторыми трудовыми операциями. Проведение специальных упражнений, включенных как в содержание коррекционных занятий, так и используемых на отдельных уроках, способствует развитию координации и точности движений пальцев рук и кисти, а также позволяет подготовить обучающегося к овладению учебными и трудовыми действиями, требующими определенной моторной ловкости.</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lastRenderedPageBreak/>
        <w:t>Психологические особенности обучающегося с умственной отсталостью (интеллектуальными нарушениями) проявляются и в нарушении эмоциональной сферы. При умственной отсталости эмоции в целом сохранны, однако они отличаются отсутствием оттенков переживаний, неустойчивостью и поверхностью. Отсутствуют или очень слабо выражены переживания, определяющие интерес и побуждение к познавательной деятельности, а также с большими затруднениями осуществляется воспитание высших психических чувств: нравственных и эстетических.</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Волевая сфера обучающегося с умственной отсталостью (интеллектуальными нарушениями) характеризуется слабостью собственных намерений и побуждений, большой внушаемостью. Нарушения высшей нервной деятельности, недоразвитие психических процессов и эмоционально-волевой сферы обусловливают формирование некоторых специфических особенностей личности обучающихся с умственной отсталостью (интеллектуальными нарушениями), проявляющиеся в примитивности интересов, потребностей и мотивов, что затрудняет формирование социально зрелых отношений со сверстниками и взрослыми. При этом специфическими особенностями межличностных отношений является:</w:t>
      </w:r>
      <w:r w:rsidRPr="00043E25">
        <w:rPr>
          <w:rFonts w:ascii="Times New Roman" w:eastAsia="@Arial Unicode MS" w:hAnsi="Times New Roman" w:cs="Times New Roman"/>
          <w:sz w:val="28"/>
          <w:szCs w:val="28"/>
          <w:lang w:eastAsia="ru-RU"/>
        </w:rPr>
        <w:tab/>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 xml:space="preserve">- высокая конфликтность, сопровождаемая неадекватными поведенческими реакциями; </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 слабая мотивированность на установление межличностных контактов и пр. Снижение адекватности во взаимодействии со сверстниками и взрослыми людьми обусловливается незрелостью социальных мотивов, неразвитостью навыков общения обучающегося, а это, в свою очередь, может негативно сказываться на его поведении, особенности которого могут выражаться в гиперактивности, вербальной или физической агрессии и т.п. Практика обучения таких детей показывает, что под воздействием коррекционно-воспитательной работы упомянутые недостатки существенно сглаживаются и исправляются.</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 xml:space="preserve">Выстраивая психолого-педагогическое сопровождение психического развития детей с легкой умственной отсталостью (интеллектуальными </w:t>
      </w:r>
      <w:r w:rsidRPr="009746F0">
        <w:rPr>
          <w:rFonts w:ascii="Times New Roman" w:eastAsia="@Arial Unicode MS" w:hAnsi="Times New Roman" w:cs="Times New Roman"/>
          <w:sz w:val="28"/>
          <w:szCs w:val="28"/>
          <w:lang w:eastAsia="ru-RU"/>
        </w:rPr>
        <w:t>нарушениями), следует опираться на положение, сформулированное Л. С. Выготским, о единстве закономерностей развития аномального и нормального ребенка, а так же решающей роли создания таких социальных условий его</w:t>
      </w:r>
      <w:r w:rsidRPr="00043E25">
        <w:rPr>
          <w:rFonts w:ascii="Times New Roman" w:eastAsia="@Arial Unicode MS" w:hAnsi="Times New Roman" w:cs="Times New Roman"/>
          <w:sz w:val="28"/>
          <w:szCs w:val="28"/>
          <w:lang w:eastAsia="ru-RU"/>
        </w:rPr>
        <w:t xml:space="preserve"> обучения и воспитания, которые обеспечивают успешное «врастание» его в культуру. В качестве таких условий выступает система коррекционных мероприятий в процессе специально организованного обучения, опирающегося на сохранные стороны психики учащегося с </w:t>
      </w:r>
      <w:r w:rsidRPr="00043E25">
        <w:rPr>
          <w:rFonts w:ascii="Times New Roman" w:eastAsia="@Arial Unicode MS" w:hAnsi="Times New Roman" w:cs="Times New Roman"/>
          <w:sz w:val="28"/>
          <w:szCs w:val="28"/>
          <w:lang w:eastAsia="ru-RU"/>
        </w:rPr>
        <w:lastRenderedPageBreak/>
        <w:t>умственной отсталостью, учитывающие зону ближайшего развития. Таким образом, педагогические условия, созданные в образовательной организации для обучающегося с умственной отсталостью, решают как задачи коррекционно-педагогической поддержки ребенка в образовательном процессе, так и вопросы его социализации, тесно связанные с развитием познавательной сферы и деятельности, соответствующей возрастным возможностям и способностям обучающегося.</w:t>
      </w:r>
    </w:p>
    <w:p w:rsidR="00043E25" w:rsidRPr="00043E25" w:rsidRDefault="00043E25" w:rsidP="00043E25">
      <w:pPr>
        <w:spacing w:after="0"/>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 xml:space="preserve">Особые образовательные потребности обучающегося с умственной отсталостью (интеллектуальными нарушениями) </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 xml:space="preserve">Недоразвитие познавательной, эмоционально-волевой и личностной сфер обучающегося с умственной отсталостью (интеллектуальными нарушениями) проявляется не только в качественных и количественных отклонениях от нормы, но и в глубоком своеобразии их социализации. Они способны к развитию, хотя оно и осуществляется замедленно, а иногда с резкими изменениями всей психической деятельности ребёнка. </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Таким образом, современные научные представления об особенностях психофизического развития обучающегося с умственной отсталостью (интеллектуальными нарушениями) позволяют выделить образовательные потребности.</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К общим потребностям относятся: время начала образования,</w:t>
      </w:r>
    </w:p>
    <w:p w:rsidR="00043E25" w:rsidRPr="00043E25" w:rsidRDefault="00043E25" w:rsidP="00043E25">
      <w:pPr>
        <w:spacing w:after="0"/>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содержание образования, разработка и использование специальных методов и средств обучения, особая организация обучения, расширение границ образовательного пространства, продолжительность образования и определение круга лиц, участвующих в образовательном процессе.</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Для обучающегося  с умственной отсталостью (интеллектуальными нарушениями) характерны следующие специфические образовательные потребности:</w:t>
      </w:r>
    </w:p>
    <w:p w:rsidR="00043E25" w:rsidRPr="00043E25" w:rsidRDefault="00043E25" w:rsidP="00043E25">
      <w:pPr>
        <w:spacing w:after="0"/>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w:t>
      </w:r>
      <w:r w:rsidRPr="00043E25">
        <w:rPr>
          <w:rFonts w:ascii="Times New Roman" w:eastAsia="@Arial Unicode MS" w:hAnsi="Times New Roman" w:cs="Times New Roman"/>
          <w:sz w:val="28"/>
          <w:szCs w:val="28"/>
          <w:lang w:eastAsia="ru-RU"/>
        </w:rPr>
        <w:tab/>
        <w:t xml:space="preserve"> раннее получение специальной помощи средствами образования;</w:t>
      </w:r>
    </w:p>
    <w:p w:rsidR="00043E25" w:rsidRPr="00043E25" w:rsidRDefault="00043E25" w:rsidP="00043E25">
      <w:pPr>
        <w:spacing w:after="0"/>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w:t>
      </w:r>
      <w:r w:rsidRPr="00043E25">
        <w:rPr>
          <w:rFonts w:ascii="Times New Roman" w:eastAsia="@Arial Unicode MS" w:hAnsi="Times New Roman" w:cs="Times New Roman"/>
          <w:sz w:val="28"/>
          <w:szCs w:val="28"/>
          <w:lang w:eastAsia="ru-RU"/>
        </w:rPr>
        <w:tab/>
        <w:t xml:space="preserve"> обязательность непрерывности коррекционно-развивающего процесса, реализуемого, как через содержание предметных областей, так и в процессе коррекционной работы;</w:t>
      </w:r>
    </w:p>
    <w:p w:rsidR="00043E25" w:rsidRPr="00043E25" w:rsidRDefault="00043E25" w:rsidP="00043E25">
      <w:pPr>
        <w:spacing w:after="0"/>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w:t>
      </w:r>
      <w:r w:rsidRPr="00043E25">
        <w:rPr>
          <w:rFonts w:ascii="Times New Roman" w:eastAsia="@Arial Unicode MS" w:hAnsi="Times New Roman" w:cs="Times New Roman"/>
          <w:sz w:val="28"/>
          <w:szCs w:val="28"/>
          <w:lang w:eastAsia="ru-RU"/>
        </w:rPr>
        <w:tab/>
        <w:t xml:space="preserve"> доступность содержания познавательных задач, реализуемых в процессе образования;</w:t>
      </w:r>
    </w:p>
    <w:p w:rsidR="00043E25" w:rsidRPr="00043E25" w:rsidRDefault="00043E25" w:rsidP="00043E25">
      <w:pPr>
        <w:spacing w:after="0"/>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w:t>
      </w:r>
      <w:r w:rsidRPr="00043E25">
        <w:rPr>
          <w:rFonts w:ascii="Times New Roman" w:eastAsia="@Arial Unicode MS" w:hAnsi="Times New Roman" w:cs="Times New Roman"/>
          <w:sz w:val="28"/>
          <w:szCs w:val="28"/>
          <w:lang w:eastAsia="ru-RU"/>
        </w:rPr>
        <w:tab/>
        <w:t xml:space="preserve"> использование преимущественно позитивных средств стимуляции деятельности и поведения обучающегося, демонстрирующих доброжелательное и уважительное отношение к ним;</w:t>
      </w:r>
    </w:p>
    <w:p w:rsidR="00043E25" w:rsidRPr="00043E25" w:rsidRDefault="00043E25" w:rsidP="00043E25">
      <w:pPr>
        <w:spacing w:after="0"/>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w:t>
      </w:r>
      <w:r w:rsidRPr="00043E25">
        <w:rPr>
          <w:rFonts w:ascii="Times New Roman" w:eastAsia="@Arial Unicode MS" w:hAnsi="Times New Roman" w:cs="Times New Roman"/>
          <w:sz w:val="28"/>
          <w:szCs w:val="28"/>
          <w:lang w:eastAsia="ru-RU"/>
        </w:rPr>
        <w:tab/>
        <w:t xml:space="preserve"> развитие мотивации и интереса к познанию окружающего мира с учетом возрастных и индивидуальных особенностей ребенка к обучению и социальному взаимодействию со средой; </w:t>
      </w:r>
    </w:p>
    <w:p w:rsidR="00043E25" w:rsidRPr="00043E25" w:rsidRDefault="00043E25" w:rsidP="00043E25">
      <w:pPr>
        <w:spacing w:after="0"/>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lastRenderedPageBreak/>
        <w:t>•</w:t>
      </w:r>
      <w:r w:rsidRPr="00043E25">
        <w:rPr>
          <w:rFonts w:ascii="Times New Roman" w:eastAsia="@Arial Unicode MS" w:hAnsi="Times New Roman" w:cs="Times New Roman"/>
          <w:sz w:val="28"/>
          <w:szCs w:val="28"/>
          <w:lang w:eastAsia="ru-RU"/>
        </w:rPr>
        <w:tab/>
        <w:t xml:space="preserve"> специальное обучение способам усвоения общественного опыта — умений действовать совместно с взрослым, по показу, подражанию по словесной инструкции;</w:t>
      </w:r>
    </w:p>
    <w:p w:rsidR="00043E25" w:rsidRPr="00043E25" w:rsidRDefault="00043E25" w:rsidP="00043E25">
      <w:pPr>
        <w:spacing w:after="0"/>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w:t>
      </w:r>
      <w:r w:rsidRPr="00043E25">
        <w:rPr>
          <w:rFonts w:ascii="Times New Roman" w:eastAsia="@Arial Unicode MS" w:hAnsi="Times New Roman" w:cs="Times New Roman"/>
          <w:sz w:val="28"/>
          <w:szCs w:val="28"/>
          <w:lang w:eastAsia="ru-RU"/>
        </w:rPr>
        <w:tab/>
        <w:t xml:space="preserve"> стимуляция познавательной активности, формирование позитивного отношения к окружающему миру.</w:t>
      </w:r>
    </w:p>
    <w:p w:rsidR="00043E25" w:rsidRPr="00043E25" w:rsidRDefault="00043E25" w:rsidP="00043E25">
      <w:pPr>
        <w:spacing w:after="0"/>
        <w:ind w:firstLine="708"/>
        <w:contextualSpacing/>
        <w:jc w:val="both"/>
        <w:rPr>
          <w:rFonts w:ascii="Times New Roman" w:eastAsia="@Arial Unicode MS" w:hAnsi="Times New Roman" w:cs="Times New Roman"/>
          <w:sz w:val="28"/>
          <w:szCs w:val="28"/>
          <w:lang w:eastAsia="ru-RU"/>
        </w:rPr>
      </w:pPr>
      <w:r w:rsidRPr="00043E25">
        <w:rPr>
          <w:rFonts w:ascii="Times New Roman" w:eastAsia="@Arial Unicode MS" w:hAnsi="Times New Roman" w:cs="Times New Roman"/>
          <w:sz w:val="28"/>
          <w:szCs w:val="28"/>
          <w:lang w:eastAsia="ru-RU"/>
        </w:rPr>
        <w:t>Удовлетворение перечисленных особых образовательных потребностей обучающегося возможно на основе реализации личностно-ориентированного подхода к воспитанию и обучению обучающегося через изменение содержания обучения и совершенствование методов и приемов работы. В свою очередь, это позволит формировать возрастные психологические новообразования и корригировать высшие психические функции в процессе изучения обучающимся учебных предметов, а также в ходе проведения коррекционно-развивающих занятий.</w:t>
      </w:r>
    </w:p>
    <w:p w:rsidR="004B0716" w:rsidRPr="00A74512" w:rsidRDefault="00C01FC6" w:rsidP="00BF5CCE">
      <w:pPr>
        <w:spacing w:after="0"/>
        <w:jc w:val="both"/>
        <w:rPr>
          <w:rFonts w:ascii="Times New Roman" w:eastAsia="Times New Roman" w:hAnsi="Times New Roman" w:cs="Times New Roman"/>
          <w:sz w:val="28"/>
          <w:szCs w:val="28"/>
          <w:lang w:eastAsia="ru-RU"/>
        </w:rPr>
      </w:pPr>
      <w:r w:rsidRPr="00A74512">
        <w:rPr>
          <w:rFonts w:ascii="Times New Roman" w:eastAsia="Times New Roman" w:hAnsi="Times New Roman" w:cs="Times New Roman"/>
          <w:sz w:val="28"/>
          <w:szCs w:val="28"/>
          <w:lang w:eastAsia="ru-RU"/>
        </w:rPr>
        <w:t>Ребёнок  имее</w:t>
      </w:r>
      <w:r w:rsidR="004B0716" w:rsidRPr="00A74512">
        <w:rPr>
          <w:rFonts w:ascii="Times New Roman" w:eastAsia="Times New Roman" w:hAnsi="Times New Roman" w:cs="Times New Roman"/>
          <w:sz w:val="28"/>
          <w:szCs w:val="28"/>
          <w:lang w:eastAsia="ru-RU"/>
        </w:rPr>
        <w:t>т лишь самые простые формы активного</w:t>
      </w:r>
      <w:r w:rsidR="0070153E">
        <w:rPr>
          <w:rFonts w:ascii="Times New Roman" w:eastAsia="Times New Roman" w:hAnsi="Times New Roman" w:cs="Times New Roman"/>
          <w:sz w:val="28"/>
          <w:szCs w:val="28"/>
          <w:lang w:eastAsia="ru-RU"/>
        </w:rPr>
        <w:t xml:space="preserve"> </w:t>
      </w:r>
      <w:r w:rsidR="004B0716" w:rsidRPr="00A74512">
        <w:rPr>
          <w:rFonts w:ascii="Times New Roman" w:eastAsia="Times New Roman" w:hAnsi="Times New Roman" w:cs="Times New Roman"/>
          <w:sz w:val="28"/>
          <w:szCs w:val="28"/>
          <w:lang w:eastAsia="ru-RU"/>
        </w:rPr>
        <w:t>контакта с людьми, используют стереотипные формы поведения, в том числе</w:t>
      </w:r>
      <w:r w:rsidRPr="00A74512">
        <w:rPr>
          <w:rFonts w:ascii="Times New Roman" w:eastAsia="Times New Roman" w:hAnsi="Times New Roman" w:cs="Times New Roman"/>
          <w:sz w:val="28"/>
          <w:szCs w:val="28"/>
          <w:lang w:eastAsia="ru-RU"/>
        </w:rPr>
        <w:t xml:space="preserve"> речевого, стремится к скрупулё</w:t>
      </w:r>
      <w:r w:rsidR="004B0716" w:rsidRPr="00A74512">
        <w:rPr>
          <w:rFonts w:ascii="Times New Roman" w:eastAsia="Times New Roman" w:hAnsi="Times New Roman" w:cs="Times New Roman"/>
          <w:sz w:val="28"/>
          <w:szCs w:val="28"/>
          <w:lang w:eastAsia="ru-RU"/>
        </w:rPr>
        <w:t>зному сохранению постоянства и порядка в</w:t>
      </w:r>
      <w:r w:rsidRPr="00A74512">
        <w:rPr>
          <w:rFonts w:ascii="Times New Roman" w:eastAsia="Times New Roman" w:hAnsi="Times New Roman" w:cs="Times New Roman"/>
          <w:sz w:val="28"/>
          <w:szCs w:val="28"/>
          <w:lang w:eastAsia="ru-RU"/>
        </w:rPr>
        <w:t xml:space="preserve"> окружающем. </w:t>
      </w:r>
    </w:p>
    <w:p w:rsidR="004B0716" w:rsidRPr="004B0716" w:rsidRDefault="00C01FC6" w:rsidP="00BF5CCE">
      <w:pPr>
        <w:spacing w:after="0"/>
        <w:jc w:val="both"/>
        <w:rPr>
          <w:rFonts w:ascii="Times New Roman" w:eastAsia="Times New Roman" w:hAnsi="Times New Roman" w:cs="Times New Roman"/>
          <w:sz w:val="28"/>
          <w:szCs w:val="28"/>
          <w:lang w:eastAsia="ru-RU"/>
        </w:rPr>
      </w:pPr>
      <w:r w:rsidRPr="00A74512">
        <w:rPr>
          <w:rFonts w:ascii="Times New Roman" w:eastAsia="Times New Roman" w:hAnsi="Times New Roman" w:cs="Times New Roman"/>
          <w:sz w:val="28"/>
          <w:szCs w:val="28"/>
          <w:lang w:eastAsia="ru-RU"/>
        </w:rPr>
        <w:t xml:space="preserve">У </w:t>
      </w:r>
      <w:r w:rsidR="00BC568C" w:rsidRPr="00A74512">
        <w:rPr>
          <w:rFonts w:ascii="Times New Roman" w:eastAsia="Times New Roman" w:hAnsi="Times New Roman" w:cs="Times New Roman"/>
          <w:sz w:val="28"/>
          <w:szCs w:val="28"/>
          <w:lang w:eastAsia="ru-RU"/>
        </w:rPr>
        <w:t>обучающегося</w:t>
      </w:r>
      <w:r w:rsidR="004B0716" w:rsidRPr="00A74512">
        <w:rPr>
          <w:rFonts w:ascii="Times New Roman" w:eastAsia="Times New Roman" w:hAnsi="Times New Roman" w:cs="Times New Roman"/>
          <w:sz w:val="28"/>
          <w:szCs w:val="28"/>
          <w:lang w:eastAsia="ru-RU"/>
        </w:rPr>
        <w:t xml:space="preserve"> складываются привычные формы</w:t>
      </w:r>
      <w:r w:rsidR="0070153E">
        <w:rPr>
          <w:rFonts w:ascii="Times New Roman" w:eastAsia="Times New Roman" w:hAnsi="Times New Roman" w:cs="Times New Roman"/>
          <w:sz w:val="28"/>
          <w:szCs w:val="28"/>
          <w:lang w:eastAsia="ru-RU"/>
        </w:rPr>
        <w:t xml:space="preserve"> </w:t>
      </w:r>
      <w:r w:rsidR="004B0716" w:rsidRPr="00A74512">
        <w:rPr>
          <w:rFonts w:ascii="Times New Roman" w:eastAsia="Times New Roman" w:hAnsi="Times New Roman" w:cs="Times New Roman"/>
          <w:sz w:val="28"/>
          <w:szCs w:val="28"/>
          <w:lang w:eastAsia="ru-RU"/>
        </w:rPr>
        <w:t>жизни, однако они жестко ограничены и ребенок стремится отстоять их</w:t>
      </w:r>
      <w:r w:rsidR="0070153E">
        <w:rPr>
          <w:rFonts w:ascii="Times New Roman" w:eastAsia="Times New Roman" w:hAnsi="Times New Roman" w:cs="Times New Roman"/>
          <w:sz w:val="28"/>
          <w:szCs w:val="28"/>
          <w:lang w:eastAsia="ru-RU"/>
        </w:rPr>
        <w:t xml:space="preserve"> </w:t>
      </w:r>
      <w:r w:rsidR="004B0716" w:rsidRPr="00A74512">
        <w:rPr>
          <w:rFonts w:ascii="Times New Roman" w:eastAsia="Times New Roman" w:hAnsi="Times New Roman" w:cs="Times New Roman"/>
          <w:sz w:val="28"/>
          <w:szCs w:val="28"/>
          <w:lang w:eastAsia="ru-RU"/>
        </w:rPr>
        <w:t>неизменность: здесь максимально выражено стремление сохранения</w:t>
      </w:r>
      <w:r w:rsidR="0070153E">
        <w:rPr>
          <w:rFonts w:ascii="Times New Roman" w:eastAsia="Times New Roman" w:hAnsi="Times New Roman" w:cs="Times New Roman"/>
          <w:sz w:val="28"/>
          <w:szCs w:val="28"/>
          <w:lang w:eastAsia="ru-RU"/>
        </w:rPr>
        <w:t xml:space="preserve"> </w:t>
      </w:r>
      <w:r w:rsidR="004B0716" w:rsidRPr="00A74512">
        <w:rPr>
          <w:rFonts w:ascii="Times New Roman" w:eastAsia="Times New Roman" w:hAnsi="Times New Roman" w:cs="Times New Roman"/>
          <w:sz w:val="28"/>
          <w:szCs w:val="28"/>
          <w:lang w:eastAsia="ru-RU"/>
        </w:rPr>
        <w:t>постоянства в окружающем, в привычном порядке</w:t>
      </w:r>
      <w:r w:rsidR="004B0716" w:rsidRPr="004B0716">
        <w:rPr>
          <w:rFonts w:ascii="Times New Roman" w:eastAsia="Times New Roman" w:hAnsi="Times New Roman" w:cs="Times New Roman"/>
          <w:sz w:val="28"/>
          <w:szCs w:val="28"/>
          <w:lang w:eastAsia="ru-RU"/>
        </w:rPr>
        <w:t xml:space="preserve"> жизни - избирательность в</w:t>
      </w:r>
      <w:r w:rsidR="0070153E">
        <w:rPr>
          <w:rFonts w:ascii="Times New Roman" w:eastAsia="Times New Roman" w:hAnsi="Times New Roman" w:cs="Times New Roman"/>
          <w:sz w:val="28"/>
          <w:szCs w:val="28"/>
          <w:lang w:eastAsia="ru-RU"/>
        </w:rPr>
        <w:t xml:space="preserve"> </w:t>
      </w:r>
      <w:r w:rsidR="004B0716" w:rsidRPr="004B0716">
        <w:rPr>
          <w:rFonts w:ascii="Times New Roman" w:eastAsia="Times New Roman" w:hAnsi="Times New Roman" w:cs="Times New Roman"/>
          <w:sz w:val="28"/>
          <w:szCs w:val="28"/>
          <w:lang w:eastAsia="ru-RU"/>
        </w:rPr>
        <w:t xml:space="preserve">еде, одежде, маршруте прогулок. </w:t>
      </w:r>
      <w:r>
        <w:rPr>
          <w:rFonts w:ascii="Times New Roman" w:eastAsia="Times New Roman" w:hAnsi="Times New Roman" w:cs="Times New Roman"/>
          <w:sz w:val="28"/>
          <w:szCs w:val="28"/>
          <w:lang w:eastAsia="ru-RU"/>
        </w:rPr>
        <w:t xml:space="preserve">Он </w:t>
      </w:r>
      <w:r w:rsidR="004B0716" w:rsidRPr="004B0716">
        <w:rPr>
          <w:rFonts w:ascii="Times New Roman" w:eastAsia="Times New Roman" w:hAnsi="Times New Roman" w:cs="Times New Roman"/>
          <w:sz w:val="28"/>
          <w:szCs w:val="28"/>
          <w:lang w:eastAsia="ru-RU"/>
        </w:rPr>
        <w:t>с п</w:t>
      </w:r>
      <w:r>
        <w:rPr>
          <w:rFonts w:ascii="Times New Roman" w:eastAsia="Times New Roman" w:hAnsi="Times New Roman" w:cs="Times New Roman"/>
          <w:sz w:val="28"/>
          <w:szCs w:val="28"/>
          <w:lang w:eastAsia="ru-RU"/>
        </w:rPr>
        <w:t>одозрением относи</w:t>
      </w:r>
      <w:r w:rsidR="004B0716" w:rsidRPr="004B0716">
        <w:rPr>
          <w:rFonts w:ascii="Times New Roman" w:eastAsia="Times New Roman" w:hAnsi="Times New Roman" w:cs="Times New Roman"/>
          <w:sz w:val="28"/>
          <w:szCs w:val="28"/>
          <w:lang w:eastAsia="ru-RU"/>
        </w:rPr>
        <w:t>тся ко всему</w:t>
      </w:r>
      <w:r>
        <w:rPr>
          <w:rFonts w:ascii="Times New Roman" w:eastAsia="Times New Roman" w:hAnsi="Times New Roman" w:cs="Times New Roman"/>
          <w:sz w:val="28"/>
          <w:szCs w:val="28"/>
          <w:lang w:eastAsia="ru-RU"/>
        </w:rPr>
        <w:t xml:space="preserve"> новому, може</w:t>
      </w:r>
      <w:r w:rsidR="004B0716" w:rsidRPr="004B0716">
        <w:rPr>
          <w:rFonts w:ascii="Times New Roman" w:eastAsia="Times New Roman" w:hAnsi="Times New Roman" w:cs="Times New Roman"/>
          <w:sz w:val="28"/>
          <w:szCs w:val="28"/>
          <w:lang w:eastAsia="ru-RU"/>
        </w:rPr>
        <w:t>т проявлять выраженный сенсорный дискомфорт, брезгливость,</w:t>
      </w:r>
      <w:r>
        <w:rPr>
          <w:rFonts w:ascii="Times New Roman" w:eastAsia="Times New Roman" w:hAnsi="Times New Roman" w:cs="Times New Roman"/>
          <w:sz w:val="28"/>
          <w:szCs w:val="28"/>
          <w:lang w:eastAsia="ru-RU"/>
        </w:rPr>
        <w:t xml:space="preserve"> боится неожиданностей, он</w:t>
      </w:r>
      <w:r w:rsidR="004B0716" w:rsidRPr="004B0716">
        <w:rPr>
          <w:rFonts w:ascii="Times New Roman" w:eastAsia="Times New Roman" w:hAnsi="Times New Roman" w:cs="Times New Roman"/>
          <w:sz w:val="28"/>
          <w:szCs w:val="28"/>
          <w:lang w:eastAsia="ru-RU"/>
        </w:rPr>
        <w:t xml:space="preserve"> легко фиксирую</w:t>
      </w:r>
      <w:r>
        <w:rPr>
          <w:rFonts w:ascii="Times New Roman" w:eastAsia="Times New Roman" w:hAnsi="Times New Roman" w:cs="Times New Roman"/>
          <w:sz w:val="28"/>
          <w:szCs w:val="28"/>
          <w:lang w:eastAsia="ru-RU"/>
        </w:rPr>
        <w:t>т испуг и, соответственно, накапливает</w:t>
      </w:r>
      <w:r w:rsidR="004B0716" w:rsidRPr="004B0716">
        <w:rPr>
          <w:rFonts w:ascii="Times New Roman" w:eastAsia="Times New Roman" w:hAnsi="Times New Roman" w:cs="Times New Roman"/>
          <w:sz w:val="28"/>
          <w:szCs w:val="28"/>
          <w:lang w:eastAsia="ru-RU"/>
        </w:rPr>
        <w:t xml:space="preserve"> стойкие страхи. </w:t>
      </w:r>
    </w:p>
    <w:p w:rsidR="004B0716" w:rsidRPr="004B0716" w:rsidRDefault="008B2A74" w:rsidP="009746F0">
      <w:pPr>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4B0716" w:rsidRPr="004B0716">
        <w:rPr>
          <w:rFonts w:ascii="Times New Roman" w:eastAsia="Times New Roman" w:hAnsi="Times New Roman" w:cs="Times New Roman"/>
          <w:sz w:val="28"/>
          <w:szCs w:val="28"/>
          <w:lang w:eastAsia="ru-RU"/>
        </w:rPr>
        <w:t>В привычных</w:t>
      </w:r>
      <w:r w:rsidR="00C01FC6">
        <w:rPr>
          <w:rFonts w:ascii="Times New Roman" w:eastAsia="Times New Roman" w:hAnsi="Times New Roman" w:cs="Times New Roman"/>
          <w:sz w:val="28"/>
          <w:szCs w:val="28"/>
          <w:lang w:eastAsia="ru-RU"/>
        </w:rPr>
        <w:t xml:space="preserve"> же, предсказуемых, условиях он может</w:t>
      </w:r>
      <w:r w:rsidR="004B0716" w:rsidRPr="004B0716">
        <w:rPr>
          <w:rFonts w:ascii="Times New Roman" w:eastAsia="Times New Roman" w:hAnsi="Times New Roman" w:cs="Times New Roman"/>
          <w:sz w:val="28"/>
          <w:szCs w:val="28"/>
          <w:lang w:eastAsia="ru-RU"/>
        </w:rPr>
        <w:t xml:space="preserve"> быть спокойны</w:t>
      </w:r>
      <w:r w:rsidR="00C01FC6">
        <w:rPr>
          <w:rFonts w:ascii="Times New Roman" w:eastAsia="Times New Roman" w:hAnsi="Times New Roman" w:cs="Times New Roman"/>
          <w:sz w:val="28"/>
          <w:szCs w:val="28"/>
          <w:lang w:eastAsia="ru-RU"/>
        </w:rPr>
        <w:t>м</w:t>
      </w:r>
      <w:r w:rsidR="004B0716" w:rsidRPr="004B0716">
        <w:rPr>
          <w:rFonts w:ascii="Times New Roman" w:eastAsia="Times New Roman" w:hAnsi="Times New Roman" w:cs="Times New Roman"/>
          <w:sz w:val="28"/>
          <w:szCs w:val="28"/>
          <w:lang w:eastAsia="ru-RU"/>
        </w:rPr>
        <w:t>,</w:t>
      </w:r>
    </w:p>
    <w:p w:rsidR="004B0716" w:rsidRPr="004B0716" w:rsidRDefault="004B0716" w:rsidP="009746F0">
      <w:pPr>
        <w:spacing w:after="0"/>
        <w:jc w:val="both"/>
        <w:rPr>
          <w:rFonts w:ascii="Times New Roman" w:eastAsia="Times New Roman" w:hAnsi="Times New Roman" w:cs="Times New Roman"/>
          <w:sz w:val="28"/>
          <w:szCs w:val="28"/>
          <w:lang w:eastAsia="ru-RU"/>
        </w:rPr>
      </w:pPr>
      <w:r w:rsidRPr="004B0716">
        <w:rPr>
          <w:rFonts w:ascii="Times New Roman" w:eastAsia="Times New Roman" w:hAnsi="Times New Roman" w:cs="Times New Roman"/>
          <w:sz w:val="28"/>
          <w:szCs w:val="28"/>
          <w:lang w:eastAsia="ru-RU"/>
        </w:rPr>
        <w:t>довольны</w:t>
      </w:r>
      <w:r w:rsidR="00C01FC6">
        <w:rPr>
          <w:rFonts w:ascii="Times New Roman" w:eastAsia="Times New Roman" w:hAnsi="Times New Roman" w:cs="Times New Roman"/>
          <w:sz w:val="28"/>
          <w:szCs w:val="28"/>
          <w:lang w:eastAsia="ru-RU"/>
        </w:rPr>
        <w:t>м</w:t>
      </w:r>
      <w:r w:rsidRPr="004B0716">
        <w:rPr>
          <w:rFonts w:ascii="Times New Roman" w:eastAsia="Times New Roman" w:hAnsi="Times New Roman" w:cs="Times New Roman"/>
          <w:sz w:val="28"/>
          <w:szCs w:val="28"/>
          <w:lang w:eastAsia="ru-RU"/>
        </w:rPr>
        <w:t xml:space="preserve"> и более открыты</w:t>
      </w:r>
      <w:r w:rsidR="00C01FC6">
        <w:rPr>
          <w:rFonts w:ascii="Times New Roman" w:eastAsia="Times New Roman" w:hAnsi="Times New Roman" w:cs="Times New Roman"/>
          <w:sz w:val="28"/>
          <w:szCs w:val="28"/>
          <w:lang w:eastAsia="ru-RU"/>
        </w:rPr>
        <w:t>м</w:t>
      </w:r>
      <w:r w:rsidRPr="004B0716">
        <w:rPr>
          <w:rFonts w:ascii="Times New Roman" w:eastAsia="Times New Roman" w:hAnsi="Times New Roman" w:cs="Times New Roman"/>
          <w:sz w:val="28"/>
          <w:szCs w:val="28"/>
          <w:lang w:eastAsia="ru-RU"/>
        </w:rPr>
        <w:t xml:space="preserve"> к общ</w:t>
      </w:r>
      <w:r w:rsidR="00C01FC6">
        <w:rPr>
          <w:rFonts w:ascii="Times New Roman" w:eastAsia="Times New Roman" w:hAnsi="Times New Roman" w:cs="Times New Roman"/>
          <w:sz w:val="28"/>
          <w:szCs w:val="28"/>
          <w:lang w:eastAsia="ru-RU"/>
        </w:rPr>
        <w:t>ению. В этих рамках он легче осваивае</w:t>
      </w:r>
      <w:r w:rsidRPr="004B0716">
        <w:rPr>
          <w:rFonts w:ascii="Times New Roman" w:eastAsia="Times New Roman" w:hAnsi="Times New Roman" w:cs="Times New Roman"/>
          <w:sz w:val="28"/>
          <w:szCs w:val="28"/>
          <w:lang w:eastAsia="ru-RU"/>
        </w:rPr>
        <w:t>т</w:t>
      </w:r>
    </w:p>
    <w:p w:rsidR="004B0716" w:rsidRPr="004B0716" w:rsidRDefault="004B0716" w:rsidP="009746F0">
      <w:pPr>
        <w:spacing w:after="0"/>
        <w:jc w:val="both"/>
        <w:rPr>
          <w:rFonts w:ascii="Times New Roman" w:eastAsia="Times New Roman" w:hAnsi="Times New Roman" w:cs="Times New Roman"/>
          <w:sz w:val="28"/>
          <w:szCs w:val="28"/>
          <w:lang w:eastAsia="ru-RU"/>
        </w:rPr>
      </w:pPr>
      <w:r w:rsidRPr="004B0716">
        <w:rPr>
          <w:rFonts w:ascii="Times New Roman" w:eastAsia="Times New Roman" w:hAnsi="Times New Roman" w:cs="Times New Roman"/>
          <w:sz w:val="28"/>
          <w:szCs w:val="28"/>
          <w:lang w:eastAsia="ru-RU"/>
        </w:rPr>
        <w:t>социально-бытовые н</w:t>
      </w:r>
      <w:r w:rsidR="00C01FC6">
        <w:rPr>
          <w:rFonts w:ascii="Times New Roman" w:eastAsia="Times New Roman" w:hAnsi="Times New Roman" w:cs="Times New Roman"/>
          <w:sz w:val="28"/>
          <w:szCs w:val="28"/>
          <w:lang w:eastAsia="ru-RU"/>
        </w:rPr>
        <w:t>авыки и самостоятельно используе</w:t>
      </w:r>
      <w:r w:rsidRPr="004B0716">
        <w:rPr>
          <w:rFonts w:ascii="Times New Roman" w:eastAsia="Times New Roman" w:hAnsi="Times New Roman" w:cs="Times New Roman"/>
          <w:sz w:val="28"/>
          <w:szCs w:val="28"/>
          <w:lang w:eastAsia="ru-RU"/>
        </w:rPr>
        <w:t>т их в привычных</w:t>
      </w:r>
    </w:p>
    <w:p w:rsidR="004B0716" w:rsidRPr="004B0716" w:rsidRDefault="004B0716" w:rsidP="003D1A29">
      <w:pPr>
        <w:spacing w:after="0"/>
        <w:jc w:val="both"/>
        <w:rPr>
          <w:rFonts w:ascii="Times New Roman" w:eastAsia="Times New Roman" w:hAnsi="Times New Roman" w:cs="Times New Roman"/>
          <w:sz w:val="28"/>
          <w:szCs w:val="28"/>
          <w:lang w:eastAsia="ru-RU"/>
        </w:rPr>
      </w:pPr>
      <w:r w:rsidRPr="004B0716">
        <w:rPr>
          <w:rFonts w:ascii="Times New Roman" w:eastAsia="Times New Roman" w:hAnsi="Times New Roman" w:cs="Times New Roman"/>
          <w:sz w:val="28"/>
          <w:szCs w:val="28"/>
          <w:lang w:eastAsia="ru-RU"/>
        </w:rPr>
        <w:t>ситуациях. В сложившемся моторном навыке такой ребенок может проявить</w:t>
      </w:r>
    </w:p>
    <w:p w:rsidR="004B0716" w:rsidRPr="004B0716" w:rsidRDefault="004B0716" w:rsidP="003D1A29">
      <w:pPr>
        <w:spacing w:after="0"/>
        <w:jc w:val="both"/>
        <w:rPr>
          <w:rFonts w:ascii="Times New Roman" w:eastAsia="Times New Roman" w:hAnsi="Times New Roman" w:cs="Times New Roman"/>
          <w:sz w:val="28"/>
          <w:szCs w:val="28"/>
          <w:lang w:eastAsia="ru-RU"/>
        </w:rPr>
      </w:pPr>
      <w:r w:rsidRPr="004B0716">
        <w:rPr>
          <w:rFonts w:ascii="Times New Roman" w:eastAsia="Times New Roman" w:hAnsi="Times New Roman" w:cs="Times New Roman"/>
          <w:sz w:val="28"/>
          <w:szCs w:val="28"/>
          <w:lang w:eastAsia="ru-RU"/>
        </w:rPr>
        <w:t>умелость, даже искусность: нередки прекрасный каллиграфический почерк,</w:t>
      </w:r>
    </w:p>
    <w:p w:rsidR="004B0716" w:rsidRPr="004B0716" w:rsidRDefault="004B0716" w:rsidP="003D1A29">
      <w:pPr>
        <w:spacing w:after="0"/>
        <w:jc w:val="both"/>
        <w:rPr>
          <w:rFonts w:ascii="Times New Roman" w:eastAsia="Times New Roman" w:hAnsi="Times New Roman" w:cs="Times New Roman"/>
          <w:sz w:val="28"/>
          <w:szCs w:val="28"/>
          <w:lang w:eastAsia="ru-RU"/>
        </w:rPr>
      </w:pPr>
      <w:r w:rsidRPr="004B0716">
        <w:rPr>
          <w:rFonts w:ascii="Times New Roman" w:eastAsia="Times New Roman" w:hAnsi="Times New Roman" w:cs="Times New Roman"/>
          <w:sz w:val="28"/>
          <w:szCs w:val="28"/>
          <w:lang w:eastAsia="ru-RU"/>
        </w:rPr>
        <w:t>мастерство в рисунке орнамента, в детских поделках и.т.п.</w:t>
      </w:r>
    </w:p>
    <w:p w:rsidR="008E6874" w:rsidRPr="00D83255" w:rsidRDefault="008B2A74" w:rsidP="003D1A29">
      <w:pPr>
        <w:spacing w:after="0"/>
        <w:jc w:val="both"/>
        <w:rPr>
          <w:rFonts w:ascii="Times New Roman" w:eastAsia="Times New Roman" w:hAnsi="Times New Roman" w:cs="Times New Roman"/>
          <w:sz w:val="28"/>
          <w:szCs w:val="28"/>
          <w:lang w:eastAsia="ru-RU"/>
        </w:rPr>
      </w:pPr>
      <w:bookmarkStart w:id="0" w:name="10"/>
      <w:bookmarkEnd w:id="0"/>
      <w:r>
        <w:rPr>
          <w:rFonts w:ascii="Times New Roman" w:eastAsia="Times New Roman" w:hAnsi="Times New Roman" w:cs="Times New Roman"/>
          <w:sz w:val="28"/>
          <w:szCs w:val="28"/>
          <w:lang w:eastAsia="ru-RU"/>
        </w:rPr>
        <w:tab/>
      </w:r>
      <w:r w:rsidR="001536AC">
        <w:rPr>
          <w:rFonts w:ascii="Times New Roman" w:eastAsia="Times New Roman" w:hAnsi="Times New Roman" w:cs="Times New Roman"/>
          <w:sz w:val="28"/>
          <w:szCs w:val="28"/>
          <w:lang w:eastAsia="ru-RU"/>
        </w:rPr>
        <w:tab/>
      </w:r>
      <w:r w:rsidR="004B0716" w:rsidRPr="004B0716">
        <w:rPr>
          <w:rFonts w:ascii="Times New Roman" w:eastAsia="Times New Roman" w:hAnsi="Times New Roman" w:cs="Times New Roman"/>
          <w:sz w:val="28"/>
          <w:szCs w:val="28"/>
          <w:lang w:eastAsia="ru-RU"/>
        </w:rPr>
        <w:t xml:space="preserve">Ребенок очень привязан </w:t>
      </w:r>
      <w:r w:rsidR="00BC568C">
        <w:rPr>
          <w:rFonts w:ascii="Times New Roman" w:eastAsia="Times New Roman" w:hAnsi="Times New Roman" w:cs="Times New Roman"/>
          <w:sz w:val="28"/>
          <w:szCs w:val="28"/>
          <w:lang w:eastAsia="ru-RU"/>
        </w:rPr>
        <w:t xml:space="preserve">к своим близким, введение его в </w:t>
      </w:r>
      <w:r w:rsidR="004B0716" w:rsidRPr="004B0716">
        <w:rPr>
          <w:rFonts w:ascii="Times New Roman" w:eastAsia="Times New Roman" w:hAnsi="Times New Roman" w:cs="Times New Roman"/>
          <w:sz w:val="28"/>
          <w:szCs w:val="28"/>
          <w:lang w:eastAsia="ru-RU"/>
        </w:rPr>
        <w:t>детское учреждение может быть осложне</w:t>
      </w:r>
      <w:r w:rsidR="00BC568C">
        <w:rPr>
          <w:rFonts w:ascii="Times New Roman" w:eastAsia="Times New Roman" w:hAnsi="Times New Roman" w:cs="Times New Roman"/>
          <w:sz w:val="28"/>
          <w:szCs w:val="28"/>
          <w:lang w:eastAsia="ru-RU"/>
        </w:rPr>
        <w:t xml:space="preserve">но этим обстоятельством. Тем не </w:t>
      </w:r>
      <w:r w:rsidR="00C01FC6">
        <w:rPr>
          <w:rFonts w:ascii="Times New Roman" w:eastAsia="Times New Roman" w:hAnsi="Times New Roman" w:cs="Times New Roman"/>
          <w:sz w:val="28"/>
          <w:szCs w:val="28"/>
          <w:lang w:eastAsia="ru-RU"/>
        </w:rPr>
        <w:t xml:space="preserve">менее, </w:t>
      </w:r>
      <w:r w:rsidR="004B0716" w:rsidRPr="004B0716">
        <w:rPr>
          <w:rFonts w:ascii="Times New Roman" w:eastAsia="Times New Roman" w:hAnsi="Times New Roman" w:cs="Times New Roman"/>
          <w:sz w:val="28"/>
          <w:szCs w:val="28"/>
          <w:lang w:eastAsia="ru-RU"/>
        </w:rPr>
        <w:t xml:space="preserve"> как правило, включение</w:t>
      </w:r>
      <w:r w:rsidR="00BC568C">
        <w:rPr>
          <w:rFonts w:ascii="Times New Roman" w:eastAsia="Times New Roman" w:hAnsi="Times New Roman" w:cs="Times New Roman"/>
          <w:sz w:val="28"/>
          <w:szCs w:val="28"/>
          <w:lang w:eastAsia="ru-RU"/>
        </w:rPr>
        <w:t xml:space="preserve"> его</w:t>
      </w:r>
      <w:r w:rsidR="004B0716" w:rsidRPr="004B0716">
        <w:rPr>
          <w:rFonts w:ascii="Times New Roman" w:eastAsia="Times New Roman" w:hAnsi="Times New Roman" w:cs="Times New Roman"/>
          <w:sz w:val="28"/>
          <w:szCs w:val="28"/>
          <w:lang w:eastAsia="ru-RU"/>
        </w:rPr>
        <w:t xml:space="preserve"> в детский коллектив необходимо для развития гибкости</w:t>
      </w:r>
      <w:r w:rsidR="00C01FC6">
        <w:rPr>
          <w:rFonts w:ascii="Times New Roman" w:eastAsia="Times New Roman" w:hAnsi="Times New Roman" w:cs="Times New Roman"/>
          <w:sz w:val="28"/>
          <w:szCs w:val="28"/>
          <w:lang w:eastAsia="ru-RU"/>
        </w:rPr>
        <w:t xml:space="preserve"> в </w:t>
      </w:r>
      <w:r w:rsidR="004B0716" w:rsidRPr="004B0716">
        <w:rPr>
          <w:rFonts w:ascii="Times New Roman" w:eastAsia="Times New Roman" w:hAnsi="Times New Roman" w:cs="Times New Roman"/>
          <w:sz w:val="28"/>
          <w:szCs w:val="28"/>
          <w:lang w:eastAsia="ru-RU"/>
        </w:rPr>
        <w:t xml:space="preserve"> поведении, возможности подражания и смягчения жестких установок</w:t>
      </w:r>
      <w:r w:rsidR="0070153E">
        <w:rPr>
          <w:rFonts w:ascii="Times New Roman" w:eastAsia="Times New Roman" w:hAnsi="Times New Roman" w:cs="Times New Roman"/>
          <w:sz w:val="28"/>
          <w:szCs w:val="28"/>
          <w:lang w:eastAsia="ru-RU"/>
        </w:rPr>
        <w:t xml:space="preserve"> </w:t>
      </w:r>
      <w:r w:rsidR="004B0716" w:rsidRPr="004B0716">
        <w:rPr>
          <w:rFonts w:ascii="Times New Roman" w:eastAsia="Times New Roman" w:hAnsi="Times New Roman" w:cs="Times New Roman"/>
          <w:sz w:val="28"/>
          <w:szCs w:val="28"/>
          <w:lang w:eastAsia="ru-RU"/>
        </w:rPr>
        <w:t>сохранения постоянства в окружающем. При всех проблемах социального</w:t>
      </w:r>
      <w:r w:rsidR="0070153E">
        <w:rPr>
          <w:rFonts w:ascii="Times New Roman" w:eastAsia="Times New Roman" w:hAnsi="Times New Roman" w:cs="Times New Roman"/>
          <w:sz w:val="28"/>
          <w:szCs w:val="28"/>
          <w:lang w:eastAsia="ru-RU"/>
        </w:rPr>
        <w:t xml:space="preserve"> </w:t>
      </w:r>
      <w:r w:rsidR="004B0716" w:rsidRPr="004B0716">
        <w:rPr>
          <w:rFonts w:ascii="Times New Roman" w:eastAsia="Times New Roman" w:hAnsi="Times New Roman" w:cs="Times New Roman"/>
          <w:sz w:val="28"/>
          <w:szCs w:val="28"/>
          <w:lang w:eastAsia="ru-RU"/>
        </w:rPr>
        <w:t>развития, трудностях адаптации к меняющимся условиям ребенок при</w:t>
      </w:r>
      <w:r w:rsidR="0070153E">
        <w:rPr>
          <w:rFonts w:ascii="Times New Roman" w:eastAsia="Times New Roman" w:hAnsi="Times New Roman" w:cs="Times New Roman"/>
          <w:sz w:val="28"/>
          <w:szCs w:val="28"/>
          <w:lang w:eastAsia="ru-RU"/>
        </w:rPr>
        <w:t xml:space="preserve"> </w:t>
      </w:r>
      <w:r w:rsidR="004B0716" w:rsidRPr="004B0716">
        <w:rPr>
          <w:rFonts w:ascii="Times New Roman" w:eastAsia="Times New Roman" w:hAnsi="Times New Roman" w:cs="Times New Roman"/>
          <w:sz w:val="28"/>
          <w:szCs w:val="28"/>
          <w:lang w:eastAsia="ru-RU"/>
        </w:rPr>
        <w:t>специальной поддержке в большинстве случаев способен обучаться в условиях</w:t>
      </w:r>
      <w:r w:rsidR="0070153E">
        <w:rPr>
          <w:rFonts w:ascii="Times New Roman" w:eastAsia="Times New Roman" w:hAnsi="Times New Roman" w:cs="Times New Roman"/>
          <w:sz w:val="28"/>
          <w:szCs w:val="28"/>
          <w:lang w:eastAsia="ru-RU"/>
        </w:rPr>
        <w:t xml:space="preserve"> </w:t>
      </w:r>
      <w:r w:rsidR="004B0716" w:rsidRPr="004B0716">
        <w:rPr>
          <w:rFonts w:ascii="Times New Roman" w:eastAsia="Times New Roman" w:hAnsi="Times New Roman" w:cs="Times New Roman"/>
          <w:sz w:val="28"/>
          <w:szCs w:val="28"/>
          <w:lang w:eastAsia="ru-RU"/>
        </w:rPr>
        <w:t xml:space="preserve">детского учреждения. </w:t>
      </w:r>
    </w:p>
    <w:p w:rsidR="0040692C" w:rsidRPr="0040692C" w:rsidRDefault="0040692C" w:rsidP="0040692C">
      <w:pPr>
        <w:spacing w:after="0"/>
        <w:contextualSpacing/>
        <w:jc w:val="center"/>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lastRenderedPageBreak/>
        <w:t>1.2</w:t>
      </w:r>
      <w:r w:rsidRPr="0040692C">
        <w:rPr>
          <w:rFonts w:ascii="Times New Roman" w:eastAsia="@Arial Unicode MS" w:hAnsi="Times New Roman" w:cs="Times New Roman"/>
          <w:sz w:val="28"/>
          <w:szCs w:val="28"/>
          <w:lang w:eastAsia="ru-RU"/>
        </w:rPr>
        <w:t xml:space="preserve">  Планируемые результаты освоения обучающимся с умственной отсталостью (интеллектуальными нарушениями) адаптированной основной общеобразовательной программы</w:t>
      </w:r>
    </w:p>
    <w:p w:rsidR="0040692C" w:rsidRPr="0040692C" w:rsidRDefault="0040692C" w:rsidP="0040692C">
      <w:pPr>
        <w:spacing w:before="120" w:after="0"/>
        <w:ind w:firstLine="709"/>
        <w:contextualSpacing/>
        <w:jc w:val="both"/>
        <w:rPr>
          <w:rFonts w:ascii="Times New Roman" w:eastAsiaTheme="minorEastAsia" w:hAnsi="Times New Roman" w:cs="Times New Roman"/>
          <w:sz w:val="28"/>
          <w:szCs w:val="28"/>
          <w:lang w:eastAsia="ru-RU"/>
        </w:rPr>
      </w:pPr>
      <w:r w:rsidRPr="0040692C">
        <w:rPr>
          <w:rFonts w:ascii="Times New Roman" w:eastAsiaTheme="minorEastAsia" w:hAnsi="Times New Roman" w:cs="Times New Roman"/>
          <w:sz w:val="28"/>
          <w:szCs w:val="28"/>
          <w:lang w:eastAsia="ru-RU"/>
        </w:rPr>
        <w:t>Результаты освоения с обучающимся с легкой умственной отсталостью (интеллектуальными нарушениями) АООП оцениваются как итоговые на момент завершения образования.</w:t>
      </w:r>
    </w:p>
    <w:p w:rsidR="0040692C" w:rsidRPr="0040692C" w:rsidRDefault="0040692C" w:rsidP="0040692C">
      <w:pPr>
        <w:spacing w:after="0"/>
        <w:ind w:firstLine="709"/>
        <w:contextualSpacing/>
        <w:jc w:val="both"/>
        <w:rPr>
          <w:rFonts w:ascii="Times New Roman" w:eastAsiaTheme="minorEastAsia" w:hAnsi="Times New Roman" w:cs="Times New Roman"/>
          <w:sz w:val="28"/>
          <w:szCs w:val="28"/>
          <w:lang w:eastAsia="ru-RU"/>
        </w:rPr>
      </w:pPr>
      <w:r w:rsidRPr="0040692C">
        <w:rPr>
          <w:rFonts w:ascii="Times New Roman" w:eastAsiaTheme="minorEastAsia" w:hAnsi="Times New Roman" w:cs="Times New Roman"/>
          <w:sz w:val="28"/>
          <w:szCs w:val="28"/>
          <w:lang w:eastAsia="ru-RU"/>
        </w:rPr>
        <w:t xml:space="preserve">Освоение обучающимся АООП, которая создана на основе ФГОС, предполагает достижение ими двух видов результатов: </w:t>
      </w:r>
      <w:r w:rsidRPr="0040692C">
        <w:rPr>
          <w:rFonts w:ascii="Times New Roman" w:eastAsiaTheme="minorEastAsia" w:hAnsi="Times New Roman" w:cs="Times New Roman"/>
          <w:sz w:val="28"/>
          <w:szCs w:val="28"/>
          <w:u w:val="single"/>
          <w:lang w:eastAsia="ru-RU"/>
        </w:rPr>
        <w:t>личностных и предметных</w:t>
      </w:r>
      <w:r w:rsidRPr="0040692C">
        <w:rPr>
          <w:rFonts w:ascii="Times New Roman" w:eastAsiaTheme="minorEastAsia" w:hAnsi="Times New Roman" w:cs="Times New Roman"/>
          <w:sz w:val="28"/>
          <w:szCs w:val="28"/>
          <w:lang w:eastAsia="ru-RU"/>
        </w:rPr>
        <w:t xml:space="preserve">. </w:t>
      </w:r>
    </w:p>
    <w:p w:rsidR="0040692C" w:rsidRPr="0040692C" w:rsidRDefault="0040692C" w:rsidP="0040692C">
      <w:pPr>
        <w:spacing w:after="0"/>
        <w:ind w:firstLine="709"/>
        <w:contextualSpacing/>
        <w:jc w:val="both"/>
        <w:rPr>
          <w:rFonts w:ascii="Times New Roman" w:eastAsiaTheme="minorEastAsia" w:hAnsi="Times New Roman" w:cs="Times New Roman"/>
          <w:sz w:val="28"/>
          <w:szCs w:val="28"/>
          <w:lang w:eastAsia="ru-RU"/>
        </w:rPr>
      </w:pPr>
      <w:r w:rsidRPr="0040692C">
        <w:rPr>
          <w:rFonts w:ascii="Times New Roman" w:eastAsiaTheme="minorEastAsia" w:hAnsi="Times New Roman" w:cs="Times New Roman"/>
          <w:sz w:val="28"/>
          <w:szCs w:val="28"/>
          <w:lang w:eastAsia="ru-RU"/>
        </w:rPr>
        <w:t xml:space="preserve">В структуре планируемых результатов ведущее место принадлежит </w:t>
      </w:r>
      <w:r w:rsidRPr="0040692C">
        <w:rPr>
          <w:rFonts w:ascii="Times New Roman" w:eastAsiaTheme="minorEastAsia" w:hAnsi="Times New Roman" w:cs="Times New Roman"/>
          <w:i/>
          <w:sz w:val="28"/>
          <w:szCs w:val="28"/>
          <w:lang w:eastAsia="ru-RU"/>
        </w:rPr>
        <w:t>личностным</w:t>
      </w:r>
      <w:r w:rsidRPr="0040692C">
        <w:rPr>
          <w:rFonts w:ascii="Times New Roman" w:eastAsiaTheme="minorEastAsia" w:hAnsi="Times New Roman" w:cs="Times New Roman"/>
          <w:sz w:val="28"/>
          <w:szCs w:val="28"/>
          <w:lang w:eastAsia="ru-RU"/>
        </w:rPr>
        <w:t xml:space="preserve"> результатам, поскольку именно они обеспечивают овладение комплексом социальных (жизненных) компетенций, необходимых для достижения основной цели современного образования ― введения обучающегося с умственной отсталостью (интеллектуальными нарушениями) в культуру, овладение ими социокультурным опытом.</w:t>
      </w:r>
    </w:p>
    <w:p w:rsidR="0040692C" w:rsidRPr="0040692C" w:rsidRDefault="0040692C" w:rsidP="0040692C">
      <w:pPr>
        <w:spacing w:after="0"/>
        <w:ind w:firstLine="709"/>
        <w:contextualSpacing/>
        <w:jc w:val="both"/>
        <w:rPr>
          <w:rFonts w:ascii="Times New Roman" w:eastAsiaTheme="minorEastAsia" w:hAnsi="Times New Roman" w:cs="Times New Roman"/>
          <w:sz w:val="28"/>
          <w:szCs w:val="28"/>
          <w:lang w:eastAsia="ru-RU"/>
        </w:rPr>
      </w:pPr>
      <w:r w:rsidRPr="0040692C">
        <w:rPr>
          <w:rFonts w:ascii="Times New Roman" w:eastAsiaTheme="minorEastAsia" w:hAnsi="Times New Roman" w:cs="Times New Roman"/>
          <w:sz w:val="28"/>
          <w:szCs w:val="28"/>
          <w:lang w:eastAsia="ru-RU"/>
        </w:rPr>
        <w:t>Личностные результаты</w:t>
      </w:r>
      <w:r w:rsidR="0070153E">
        <w:rPr>
          <w:rFonts w:ascii="Times New Roman" w:eastAsiaTheme="minorEastAsia" w:hAnsi="Times New Roman" w:cs="Times New Roman"/>
          <w:sz w:val="28"/>
          <w:szCs w:val="28"/>
          <w:lang w:eastAsia="ru-RU"/>
        </w:rPr>
        <w:t xml:space="preserve"> </w:t>
      </w:r>
      <w:r w:rsidRPr="0040692C">
        <w:rPr>
          <w:rFonts w:ascii="Times New Roman" w:eastAsiaTheme="minorEastAsia" w:hAnsi="Times New Roman" w:cs="Times New Roman"/>
          <w:sz w:val="28"/>
          <w:szCs w:val="28"/>
          <w:lang w:eastAsia="ru-RU"/>
        </w:rPr>
        <w:t>освоения АООП образования включают индивидуально-личностные качества и социальные (жизненные) компетенции обучающегося, социально значимые ценностные установки.</w:t>
      </w:r>
    </w:p>
    <w:p w:rsidR="0040692C" w:rsidRPr="0040692C" w:rsidRDefault="0040692C" w:rsidP="0040692C">
      <w:pPr>
        <w:spacing w:after="0"/>
        <w:ind w:firstLine="709"/>
        <w:contextualSpacing/>
        <w:jc w:val="both"/>
        <w:rPr>
          <w:rFonts w:ascii="Times New Roman" w:eastAsiaTheme="minorEastAsia" w:hAnsi="Times New Roman" w:cs="Times New Roman"/>
          <w:sz w:val="28"/>
          <w:szCs w:val="28"/>
          <w:u w:val="single"/>
          <w:lang w:eastAsia="ru-RU"/>
        </w:rPr>
      </w:pPr>
      <w:r w:rsidRPr="0040692C">
        <w:rPr>
          <w:rFonts w:ascii="Times New Roman" w:eastAsiaTheme="minorEastAsia" w:hAnsi="Times New Roman" w:cs="Times New Roman"/>
          <w:sz w:val="28"/>
          <w:szCs w:val="28"/>
          <w:u w:val="single"/>
          <w:lang w:eastAsia="ru-RU"/>
        </w:rPr>
        <w:t xml:space="preserve">К личностным результатам освоения АООП относятся: </w:t>
      </w:r>
    </w:p>
    <w:p w:rsidR="0040692C" w:rsidRPr="0040692C" w:rsidRDefault="0040692C" w:rsidP="0040692C">
      <w:pPr>
        <w:spacing w:after="0"/>
        <w:contextualSpacing/>
        <w:jc w:val="both"/>
        <w:rPr>
          <w:rFonts w:ascii="Times New Roman" w:eastAsiaTheme="minorEastAsia" w:hAnsi="Times New Roman" w:cs="Times New Roman"/>
          <w:sz w:val="28"/>
          <w:szCs w:val="28"/>
          <w:lang w:eastAsia="ru-RU"/>
        </w:rPr>
      </w:pPr>
      <w:r w:rsidRPr="0040692C">
        <w:rPr>
          <w:rFonts w:ascii="Times New Roman" w:eastAsiaTheme="minorEastAsia" w:hAnsi="Times New Roman" w:cs="Times New Roman"/>
          <w:sz w:val="28"/>
          <w:szCs w:val="28"/>
          <w:lang w:eastAsia="ru-RU"/>
        </w:rPr>
        <w:t xml:space="preserve">1) осознание себя как гражданина России; формирование чувства гордости за свою Родину; </w:t>
      </w:r>
    </w:p>
    <w:p w:rsidR="0040692C" w:rsidRPr="0040692C" w:rsidRDefault="0040692C" w:rsidP="0040692C">
      <w:pPr>
        <w:spacing w:after="0"/>
        <w:contextualSpacing/>
        <w:jc w:val="both"/>
        <w:rPr>
          <w:rFonts w:ascii="Times New Roman" w:eastAsiaTheme="minorEastAsia" w:hAnsi="Times New Roman" w:cs="Times New Roman"/>
          <w:sz w:val="28"/>
          <w:szCs w:val="28"/>
          <w:lang w:eastAsia="ru-RU"/>
        </w:rPr>
      </w:pPr>
      <w:r w:rsidRPr="0040692C">
        <w:rPr>
          <w:rFonts w:ascii="Times New Roman" w:eastAsiaTheme="minorEastAsia" w:hAnsi="Times New Roman" w:cs="Times New Roman"/>
          <w:sz w:val="28"/>
          <w:szCs w:val="28"/>
          <w:lang w:eastAsia="ru-RU"/>
        </w:rPr>
        <w:t xml:space="preserve">2) воспитание уважительного отношения к иному мнению, истории и культуре других народов; </w:t>
      </w:r>
    </w:p>
    <w:p w:rsidR="0040692C" w:rsidRPr="0040692C" w:rsidRDefault="0040692C" w:rsidP="0040692C">
      <w:pPr>
        <w:spacing w:after="0"/>
        <w:contextualSpacing/>
        <w:jc w:val="both"/>
        <w:rPr>
          <w:rFonts w:ascii="Times New Roman" w:eastAsiaTheme="minorEastAsia" w:hAnsi="Times New Roman" w:cs="Times New Roman"/>
          <w:sz w:val="28"/>
          <w:szCs w:val="28"/>
          <w:lang w:eastAsia="ru-RU"/>
        </w:rPr>
      </w:pPr>
      <w:r w:rsidRPr="0040692C">
        <w:rPr>
          <w:rFonts w:ascii="Times New Roman" w:eastAsiaTheme="minorEastAsia" w:hAnsi="Times New Roman" w:cs="Times New Roman"/>
          <w:sz w:val="28"/>
          <w:szCs w:val="28"/>
          <w:lang w:eastAsia="ru-RU"/>
        </w:rPr>
        <w:t>3) сформированность</w:t>
      </w:r>
      <w:r w:rsidR="0070153E">
        <w:rPr>
          <w:rFonts w:ascii="Times New Roman" w:eastAsiaTheme="minorEastAsia" w:hAnsi="Times New Roman" w:cs="Times New Roman"/>
          <w:sz w:val="28"/>
          <w:szCs w:val="28"/>
          <w:lang w:eastAsia="ru-RU"/>
        </w:rPr>
        <w:t xml:space="preserve"> </w:t>
      </w:r>
      <w:r w:rsidRPr="0040692C">
        <w:rPr>
          <w:rFonts w:ascii="Times New Roman" w:eastAsiaTheme="minorEastAsia" w:hAnsi="Times New Roman" w:cs="Times New Roman"/>
          <w:sz w:val="28"/>
          <w:szCs w:val="28"/>
          <w:lang w:eastAsia="ru-RU"/>
        </w:rPr>
        <w:t xml:space="preserve">адекватных представлений о собственных возможностях, о насущно необходимом жизнеобеспечении; </w:t>
      </w:r>
    </w:p>
    <w:p w:rsidR="0040692C" w:rsidRPr="0040692C" w:rsidRDefault="0040692C" w:rsidP="0040692C">
      <w:pPr>
        <w:spacing w:after="0"/>
        <w:contextualSpacing/>
        <w:jc w:val="both"/>
        <w:rPr>
          <w:rFonts w:ascii="Times New Roman" w:eastAsiaTheme="minorEastAsia" w:hAnsi="Times New Roman" w:cs="Times New Roman"/>
          <w:sz w:val="28"/>
          <w:szCs w:val="28"/>
          <w:lang w:eastAsia="ru-RU"/>
        </w:rPr>
      </w:pPr>
      <w:r w:rsidRPr="0040692C">
        <w:rPr>
          <w:rFonts w:ascii="Times New Roman" w:eastAsiaTheme="minorEastAsia" w:hAnsi="Times New Roman" w:cs="Times New Roman"/>
          <w:sz w:val="28"/>
          <w:szCs w:val="28"/>
          <w:lang w:eastAsia="ru-RU"/>
        </w:rPr>
        <w:t xml:space="preserve">4) овладение начальными навыками адаптации в динамично изменяющемся и развивающемся мире; </w:t>
      </w:r>
    </w:p>
    <w:p w:rsidR="0040692C" w:rsidRPr="0040692C" w:rsidRDefault="0040692C" w:rsidP="0040692C">
      <w:pPr>
        <w:spacing w:after="0"/>
        <w:contextualSpacing/>
        <w:jc w:val="both"/>
        <w:rPr>
          <w:rFonts w:ascii="Times New Roman" w:eastAsiaTheme="minorEastAsia" w:hAnsi="Times New Roman" w:cs="Times New Roman"/>
          <w:color w:val="FF0000"/>
          <w:sz w:val="28"/>
          <w:szCs w:val="28"/>
          <w:lang w:eastAsia="ru-RU"/>
        </w:rPr>
      </w:pPr>
      <w:r w:rsidRPr="0040692C">
        <w:rPr>
          <w:rFonts w:ascii="Times New Roman" w:eastAsiaTheme="minorEastAsia" w:hAnsi="Times New Roman" w:cs="Times New Roman"/>
          <w:sz w:val="28"/>
          <w:szCs w:val="28"/>
          <w:lang w:eastAsia="ru-RU"/>
        </w:rPr>
        <w:t xml:space="preserve">5) овладение социально-бытовыми навыками, используемыми в повседневной жизни; </w:t>
      </w:r>
    </w:p>
    <w:p w:rsidR="0040692C" w:rsidRPr="0040692C" w:rsidRDefault="0040692C" w:rsidP="0040692C">
      <w:pPr>
        <w:spacing w:after="0"/>
        <w:contextualSpacing/>
        <w:jc w:val="both"/>
        <w:rPr>
          <w:rFonts w:ascii="Times New Roman" w:eastAsiaTheme="minorEastAsia" w:hAnsi="Times New Roman" w:cs="Times New Roman"/>
          <w:sz w:val="28"/>
          <w:szCs w:val="28"/>
          <w:lang w:eastAsia="ru-RU"/>
        </w:rPr>
      </w:pPr>
      <w:r w:rsidRPr="0040692C">
        <w:rPr>
          <w:rFonts w:ascii="Times New Roman" w:eastAsiaTheme="minorEastAsia" w:hAnsi="Times New Roman" w:cs="Times New Roman"/>
          <w:sz w:val="28"/>
          <w:szCs w:val="28"/>
          <w:lang w:eastAsia="ru-RU"/>
        </w:rPr>
        <w:t xml:space="preserve">6) владение навыками коммуникации и принятыми нормами социального взаимодействия; </w:t>
      </w:r>
    </w:p>
    <w:p w:rsidR="0040692C" w:rsidRPr="0040692C" w:rsidRDefault="0040692C" w:rsidP="0040692C">
      <w:pPr>
        <w:spacing w:after="0"/>
        <w:contextualSpacing/>
        <w:jc w:val="both"/>
        <w:rPr>
          <w:rFonts w:ascii="Times New Roman" w:eastAsiaTheme="minorEastAsia" w:hAnsi="Times New Roman" w:cs="Times New Roman"/>
          <w:sz w:val="28"/>
          <w:szCs w:val="28"/>
          <w:lang w:eastAsia="ru-RU"/>
        </w:rPr>
      </w:pPr>
      <w:r w:rsidRPr="0040692C">
        <w:rPr>
          <w:rFonts w:ascii="Times New Roman" w:eastAsiaTheme="minorEastAsia" w:hAnsi="Times New Roman" w:cs="Times New Roman"/>
          <w:sz w:val="28"/>
          <w:szCs w:val="28"/>
          <w:lang w:eastAsia="ru-RU"/>
        </w:rPr>
        <w:t xml:space="preserve">7) способность к осмыслению социального окружения, своего места в нем, принятие соответствующих возрасту ценностей и социальных ролей; </w:t>
      </w:r>
    </w:p>
    <w:p w:rsidR="0040692C" w:rsidRPr="0040692C" w:rsidRDefault="0040692C" w:rsidP="0040692C">
      <w:pPr>
        <w:spacing w:after="0"/>
        <w:contextualSpacing/>
        <w:jc w:val="both"/>
        <w:rPr>
          <w:rFonts w:ascii="Times New Roman" w:eastAsiaTheme="minorEastAsia" w:hAnsi="Times New Roman" w:cs="Times New Roman"/>
          <w:sz w:val="28"/>
          <w:szCs w:val="28"/>
          <w:lang w:eastAsia="ru-RU"/>
        </w:rPr>
      </w:pPr>
      <w:r w:rsidRPr="0040692C">
        <w:rPr>
          <w:rFonts w:ascii="Times New Roman" w:eastAsiaTheme="minorEastAsia" w:hAnsi="Times New Roman" w:cs="Times New Roman"/>
          <w:sz w:val="28"/>
          <w:szCs w:val="28"/>
          <w:lang w:eastAsia="ru-RU"/>
        </w:rPr>
        <w:t xml:space="preserve">8) принятие и освоение социальной роли обучающегося, проявление социально значимых мотивов учебной деятельности; </w:t>
      </w:r>
    </w:p>
    <w:p w:rsidR="0040692C" w:rsidRPr="0040692C" w:rsidRDefault="0040692C" w:rsidP="0040692C">
      <w:pPr>
        <w:spacing w:after="0"/>
        <w:contextualSpacing/>
        <w:jc w:val="both"/>
        <w:rPr>
          <w:rFonts w:ascii="Times New Roman" w:eastAsiaTheme="minorEastAsia" w:hAnsi="Times New Roman" w:cs="Times New Roman"/>
          <w:sz w:val="28"/>
          <w:szCs w:val="28"/>
          <w:lang w:eastAsia="ru-RU"/>
        </w:rPr>
      </w:pPr>
      <w:r w:rsidRPr="0040692C">
        <w:rPr>
          <w:rFonts w:ascii="Times New Roman" w:eastAsiaTheme="minorEastAsia" w:hAnsi="Times New Roman" w:cs="Times New Roman"/>
          <w:sz w:val="28"/>
          <w:szCs w:val="28"/>
          <w:lang w:eastAsia="ru-RU"/>
        </w:rPr>
        <w:t>9) сформированность</w:t>
      </w:r>
      <w:r w:rsidR="0070153E">
        <w:rPr>
          <w:rFonts w:ascii="Times New Roman" w:eastAsiaTheme="minorEastAsia" w:hAnsi="Times New Roman" w:cs="Times New Roman"/>
          <w:sz w:val="28"/>
          <w:szCs w:val="28"/>
          <w:lang w:eastAsia="ru-RU"/>
        </w:rPr>
        <w:t xml:space="preserve"> </w:t>
      </w:r>
      <w:r w:rsidRPr="0040692C">
        <w:rPr>
          <w:rFonts w:ascii="Times New Roman" w:eastAsiaTheme="minorEastAsia" w:hAnsi="Times New Roman" w:cs="Times New Roman"/>
          <w:sz w:val="28"/>
          <w:szCs w:val="28"/>
          <w:lang w:eastAsia="ru-RU"/>
        </w:rPr>
        <w:t xml:space="preserve">навыков сотрудничества с взрослыми и сверстниками в разных социальных ситуациях; </w:t>
      </w:r>
    </w:p>
    <w:p w:rsidR="0040692C" w:rsidRPr="0040692C" w:rsidRDefault="0040692C" w:rsidP="0040692C">
      <w:pPr>
        <w:spacing w:after="0"/>
        <w:contextualSpacing/>
        <w:jc w:val="both"/>
        <w:rPr>
          <w:rFonts w:ascii="Times New Roman" w:eastAsiaTheme="minorEastAsia" w:hAnsi="Times New Roman" w:cs="Times New Roman"/>
          <w:sz w:val="28"/>
          <w:szCs w:val="28"/>
          <w:lang w:eastAsia="ru-RU"/>
        </w:rPr>
      </w:pPr>
      <w:r w:rsidRPr="0040692C">
        <w:rPr>
          <w:rFonts w:ascii="Times New Roman" w:eastAsiaTheme="minorEastAsia" w:hAnsi="Times New Roman" w:cs="Times New Roman"/>
          <w:sz w:val="28"/>
          <w:szCs w:val="28"/>
          <w:lang w:eastAsia="ru-RU"/>
        </w:rPr>
        <w:t xml:space="preserve">10) воспитание эстетических потребностей, ценностей и чувств; </w:t>
      </w:r>
    </w:p>
    <w:p w:rsidR="0040692C" w:rsidRPr="0040692C" w:rsidRDefault="0040692C" w:rsidP="0040692C">
      <w:pPr>
        <w:spacing w:after="0"/>
        <w:contextualSpacing/>
        <w:jc w:val="both"/>
        <w:rPr>
          <w:rFonts w:ascii="Times New Roman" w:eastAsiaTheme="minorEastAsia" w:hAnsi="Times New Roman" w:cs="Times New Roman"/>
          <w:sz w:val="28"/>
          <w:szCs w:val="28"/>
          <w:lang w:eastAsia="ru-RU"/>
        </w:rPr>
      </w:pPr>
      <w:r w:rsidRPr="0040692C">
        <w:rPr>
          <w:rFonts w:ascii="Times New Roman" w:eastAsiaTheme="minorEastAsia" w:hAnsi="Times New Roman" w:cs="Times New Roman"/>
          <w:sz w:val="28"/>
          <w:szCs w:val="28"/>
          <w:lang w:eastAsia="ru-RU"/>
        </w:rPr>
        <w:lastRenderedPageBreak/>
        <w:t>11) развитие этических чувств, проявление доброжелательности, эмоционально-нра</w:t>
      </w:r>
      <w:r w:rsidRPr="0040692C">
        <w:rPr>
          <w:rFonts w:ascii="Times New Roman" w:eastAsiaTheme="minorEastAsia" w:hAnsi="Times New Roman" w:cs="Times New Roman"/>
          <w:sz w:val="28"/>
          <w:szCs w:val="28"/>
          <w:lang w:eastAsia="ru-RU"/>
        </w:rPr>
        <w:softHyphen/>
        <w:t>вственной отзывчивости и взаимопомощи, проявление</w:t>
      </w:r>
      <w:r w:rsidR="00D41E09">
        <w:rPr>
          <w:rFonts w:ascii="Times New Roman" w:eastAsiaTheme="minorEastAsia" w:hAnsi="Times New Roman" w:cs="Times New Roman"/>
          <w:sz w:val="28"/>
          <w:szCs w:val="28"/>
          <w:lang w:eastAsia="ru-RU"/>
        </w:rPr>
        <w:t xml:space="preserve"> </w:t>
      </w:r>
      <w:r w:rsidRPr="0040692C">
        <w:rPr>
          <w:rFonts w:ascii="Times New Roman" w:eastAsiaTheme="minorEastAsia" w:hAnsi="Times New Roman" w:cs="Times New Roman"/>
          <w:sz w:val="28"/>
          <w:szCs w:val="28"/>
          <w:lang w:eastAsia="ru-RU"/>
        </w:rPr>
        <w:t xml:space="preserve">сопереживания к чувствам других людей; </w:t>
      </w:r>
    </w:p>
    <w:p w:rsidR="0040692C" w:rsidRPr="0040692C" w:rsidRDefault="0040692C" w:rsidP="0040692C">
      <w:pPr>
        <w:spacing w:after="0"/>
        <w:contextualSpacing/>
        <w:jc w:val="both"/>
        <w:rPr>
          <w:rFonts w:ascii="Times New Roman" w:eastAsiaTheme="minorEastAsia" w:hAnsi="Times New Roman" w:cs="Times New Roman"/>
          <w:sz w:val="28"/>
          <w:szCs w:val="28"/>
          <w:lang w:eastAsia="ru-RU"/>
        </w:rPr>
      </w:pPr>
      <w:r w:rsidRPr="0040692C">
        <w:rPr>
          <w:rFonts w:ascii="Times New Roman" w:eastAsiaTheme="minorEastAsia" w:hAnsi="Times New Roman" w:cs="Times New Roman"/>
          <w:sz w:val="28"/>
          <w:szCs w:val="28"/>
          <w:lang w:eastAsia="ru-RU"/>
        </w:rPr>
        <w:t>12) сформированность</w:t>
      </w:r>
      <w:r w:rsidR="00D41E09">
        <w:rPr>
          <w:rFonts w:ascii="Times New Roman" w:eastAsiaTheme="minorEastAsia" w:hAnsi="Times New Roman" w:cs="Times New Roman"/>
          <w:sz w:val="28"/>
          <w:szCs w:val="28"/>
          <w:lang w:eastAsia="ru-RU"/>
        </w:rPr>
        <w:t xml:space="preserve"> </w:t>
      </w:r>
      <w:r w:rsidRPr="0040692C">
        <w:rPr>
          <w:rFonts w:ascii="Times New Roman" w:eastAsiaTheme="minorEastAsia" w:hAnsi="Times New Roman" w:cs="Times New Roman"/>
          <w:sz w:val="28"/>
          <w:szCs w:val="28"/>
          <w:lang w:eastAsia="ru-RU"/>
        </w:rPr>
        <w:t xml:space="preserve">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40692C" w:rsidRPr="0040692C" w:rsidRDefault="0040692C" w:rsidP="0040692C">
      <w:pPr>
        <w:spacing w:after="0"/>
        <w:contextualSpacing/>
        <w:jc w:val="both"/>
        <w:rPr>
          <w:rFonts w:ascii="Times New Roman" w:eastAsiaTheme="minorEastAsia" w:hAnsi="Times New Roman" w:cs="Times New Roman"/>
          <w:i/>
          <w:sz w:val="28"/>
          <w:szCs w:val="28"/>
          <w:lang w:eastAsia="ru-RU"/>
        </w:rPr>
      </w:pPr>
      <w:r w:rsidRPr="0040692C">
        <w:rPr>
          <w:rFonts w:ascii="Times New Roman" w:eastAsiaTheme="minorEastAsia" w:hAnsi="Times New Roman" w:cs="Times New Roman"/>
          <w:sz w:val="28"/>
          <w:szCs w:val="28"/>
          <w:lang w:eastAsia="ru-RU"/>
        </w:rPr>
        <w:t>13) проявление</w:t>
      </w:r>
      <w:r w:rsidR="00D41E09">
        <w:rPr>
          <w:rFonts w:ascii="Times New Roman" w:eastAsiaTheme="minorEastAsia" w:hAnsi="Times New Roman" w:cs="Times New Roman"/>
          <w:sz w:val="28"/>
          <w:szCs w:val="28"/>
          <w:lang w:eastAsia="ru-RU"/>
        </w:rPr>
        <w:t xml:space="preserve"> </w:t>
      </w:r>
      <w:r w:rsidRPr="0040692C">
        <w:rPr>
          <w:rFonts w:ascii="Times New Roman" w:eastAsiaTheme="minorEastAsia" w:hAnsi="Times New Roman" w:cs="Times New Roman"/>
          <w:sz w:val="28"/>
          <w:szCs w:val="28"/>
          <w:lang w:eastAsia="ru-RU"/>
        </w:rPr>
        <w:t>готовности к самостоятельной жизни.</w:t>
      </w:r>
    </w:p>
    <w:p w:rsidR="0040692C" w:rsidRPr="0040692C" w:rsidRDefault="0040692C" w:rsidP="0040692C">
      <w:pPr>
        <w:spacing w:after="0"/>
        <w:ind w:firstLine="709"/>
        <w:contextualSpacing/>
        <w:jc w:val="both"/>
        <w:rPr>
          <w:rFonts w:ascii="Times New Roman" w:eastAsiaTheme="minorEastAsia" w:hAnsi="Times New Roman" w:cs="Times New Roman"/>
          <w:sz w:val="28"/>
          <w:szCs w:val="28"/>
          <w:lang w:eastAsia="ru-RU"/>
        </w:rPr>
      </w:pPr>
      <w:r w:rsidRPr="0040692C">
        <w:rPr>
          <w:rFonts w:ascii="Times New Roman" w:eastAsiaTheme="minorEastAsia" w:hAnsi="Times New Roman" w:cs="Times New Roman"/>
          <w:i/>
          <w:sz w:val="28"/>
          <w:szCs w:val="28"/>
          <w:u w:val="single"/>
          <w:lang w:eastAsia="ru-RU"/>
        </w:rPr>
        <w:t>Предметные результаты</w:t>
      </w:r>
      <w:r w:rsidRPr="0040692C">
        <w:rPr>
          <w:rFonts w:ascii="Times New Roman" w:eastAsiaTheme="minorEastAsia" w:hAnsi="Times New Roman" w:cs="Times New Roman"/>
          <w:sz w:val="28"/>
          <w:szCs w:val="28"/>
          <w:lang w:eastAsia="ru-RU"/>
        </w:rPr>
        <w:t xml:space="preserve"> освоения АООП образования вклю</w:t>
      </w:r>
      <w:r w:rsidRPr="0040692C">
        <w:rPr>
          <w:rFonts w:ascii="Times New Roman" w:eastAsiaTheme="minorEastAsia" w:hAnsi="Times New Roman" w:cs="Times New Roman"/>
          <w:sz w:val="28"/>
          <w:szCs w:val="28"/>
          <w:lang w:eastAsia="ru-RU"/>
        </w:rPr>
        <w:softHyphen/>
        <w:t>ча</w:t>
      </w:r>
      <w:r w:rsidRPr="0040692C">
        <w:rPr>
          <w:rFonts w:ascii="Times New Roman" w:eastAsiaTheme="minorEastAsia" w:hAnsi="Times New Roman" w:cs="Times New Roman"/>
          <w:sz w:val="28"/>
          <w:szCs w:val="28"/>
          <w:lang w:eastAsia="ru-RU"/>
        </w:rPr>
        <w:softHyphen/>
        <w:t>ют освоенные обучающимся знания и умения, специфичные для каждой предметной области, готовность их применения. Предметные ре</w:t>
      </w:r>
      <w:r w:rsidRPr="0040692C">
        <w:rPr>
          <w:rFonts w:ascii="Times New Roman" w:eastAsiaTheme="minorEastAsia" w:hAnsi="Times New Roman" w:cs="Times New Roman"/>
          <w:sz w:val="28"/>
          <w:szCs w:val="28"/>
          <w:lang w:eastAsia="ru-RU"/>
        </w:rPr>
        <w:softHyphen/>
        <w:t>зуль</w:t>
      </w:r>
      <w:r w:rsidRPr="0040692C">
        <w:rPr>
          <w:rFonts w:ascii="Times New Roman" w:eastAsiaTheme="minorEastAsia" w:hAnsi="Times New Roman" w:cs="Times New Roman"/>
          <w:sz w:val="28"/>
          <w:szCs w:val="28"/>
          <w:lang w:eastAsia="ru-RU"/>
        </w:rPr>
        <w:softHyphen/>
        <w:t>та</w:t>
      </w:r>
      <w:r w:rsidRPr="0040692C">
        <w:rPr>
          <w:rFonts w:ascii="Times New Roman" w:eastAsiaTheme="minorEastAsia" w:hAnsi="Times New Roman" w:cs="Times New Roman"/>
          <w:sz w:val="28"/>
          <w:szCs w:val="28"/>
          <w:lang w:eastAsia="ru-RU"/>
        </w:rPr>
        <w:softHyphen/>
        <w:t>ты обучающегося с легкой умственной отсталостью (интеллектуальными нарушениями) не являются основным критерием при принятии решения о переводе обучающегося в следующий класс, но рас</w:t>
      </w:r>
      <w:r w:rsidRPr="0040692C">
        <w:rPr>
          <w:rFonts w:ascii="Times New Roman" w:eastAsiaTheme="minorEastAsia" w:hAnsi="Times New Roman" w:cs="Times New Roman"/>
          <w:sz w:val="28"/>
          <w:szCs w:val="28"/>
          <w:lang w:eastAsia="ru-RU"/>
        </w:rPr>
        <w:softHyphen/>
        <w:t xml:space="preserve">сматриваются как одна из составляющих при оценке итоговых достижений. </w:t>
      </w:r>
    </w:p>
    <w:p w:rsidR="00B679E2" w:rsidRPr="00B679E2" w:rsidRDefault="00B679E2" w:rsidP="00B679E2">
      <w:pPr>
        <w:pStyle w:val="ac"/>
        <w:spacing w:after="0"/>
        <w:ind w:left="0"/>
        <w:jc w:val="center"/>
        <w:rPr>
          <w:rFonts w:ascii="Times New Roman" w:hAnsi="Times New Roman" w:cs="Times New Roman"/>
          <w:b/>
          <w:sz w:val="28"/>
          <w:szCs w:val="28"/>
        </w:rPr>
      </w:pPr>
      <w:r w:rsidRPr="00B679E2">
        <w:rPr>
          <w:rFonts w:ascii="Times New Roman" w:hAnsi="Times New Roman" w:cs="Times New Roman"/>
          <w:b/>
          <w:sz w:val="28"/>
          <w:szCs w:val="28"/>
        </w:rPr>
        <w:t>1. Язык и речевая практика</w:t>
      </w:r>
    </w:p>
    <w:p w:rsidR="00B679E2" w:rsidRPr="00B679E2" w:rsidRDefault="00B679E2" w:rsidP="00B679E2">
      <w:pPr>
        <w:pStyle w:val="ac"/>
        <w:spacing w:after="0"/>
        <w:ind w:left="0"/>
        <w:jc w:val="center"/>
        <w:rPr>
          <w:rFonts w:ascii="Times New Roman" w:hAnsi="Times New Roman" w:cs="Times New Roman"/>
          <w:sz w:val="28"/>
          <w:szCs w:val="28"/>
        </w:rPr>
      </w:pPr>
      <w:r w:rsidRPr="00B679E2">
        <w:rPr>
          <w:rFonts w:ascii="Times New Roman" w:hAnsi="Times New Roman" w:cs="Times New Roman"/>
          <w:b/>
          <w:sz w:val="28"/>
          <w:szCs w:val="28"/>
        </w:rPr>
        <w:t>Речь и альтернативная коммуникация</w:t>
      </w:r>
    </w:p>
    <w:p w:rsidR="00B679E2" w:rsidRPr="003E54B0" w:rsidRDefault="00B679E2" w:rsidP="00B679E2">
      <w:pPr>
        <w:widowControl w:val="0"/>
        <w:tabs>
          <w:tab w:val="left" w:pos="2637"/>
        </w:tabs>
        <w:autoSpaceDE w:val="0"/>
        <w:autoSpaceDN w:val="0"/>
        <w:spacing w:after="0"/>
        <w:ind w:right="652"/>
        <w:jc w:val="both"/>
        <w:rPr>
          <w:rFonts w:ascii="Times New Roman" w:eastAsia="Times New Roman" w:hAnsi="Times New Roman" w:cs="Times New Roman"/>
          <w:sz w:val="28"/>
        </w:rPr>
      </w:pPr>
      <w:r>
        <w:rPr>
          <w:rFonts w:ascii="Times New Roman" w:eastAsia="Times New Roman" w:hAnsi="Times New Roman" w:cs="Times New Roman"/>
          <w:sz w:val="28"/>
        </w:rPr>
        <w:t xml:space="preserve">1) </w:t>
      </w:r>
      <w:r w:rsidRPr="003E54B0">
        <w:rPr>
          <w:rFonts w:ascii="Times New Roman" w:eastAsia="Times New Roman" w:hAnsi="Times New Roman" w:cs="Times New Roman"/>
          <w:sz w:val="28"/>
        </w:rPr>
        <w:t>Развитие речи как средства общения в контексте</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познания окружающего мира и личного опыта</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ребенка.</w:t>
      </w:r>
    </w:p>
    <w:p w:rsidR="00B679E2" w:rsidRPr="003E54B0" w:rsidRDefault="00B679E2" w:rsidP="00B679E2">
      <w:pPr>
        <w:widowControl w:val="0"/>
        <w:tabs>
          <w:tab w:val="left" w:pos="2904"/>
        </w:tabs>
        <w:autoSpaceDE w:val="0"/>
        <w:autoSpaceDN w:val="0"/>
        <w:spacing w:after="0"/>
        <w:ind w:right="648"/>
        <w:jc w:val="both"/>
        <w:rPr>
          <w:rFonts w:ascii="Times New Roman" w:eastAsia="Times New Roman" w:hAnsi="Times New Roman" w:cs="Times New Roman"/>
          <w:sz w:val="28"/>
        </w:rPr>
      </w:pPr>
      <w:r>
        <w:rPr>
          <w:rFonts w:ascii="Times New Roman" w:eastAsia="Times New Roman" w:hAnsi="Times New Roman" w:cs="Times New Roman"/>
          <w:sz w:val="28"/>
        </w:rPr>
        <w:t>-     п</w:t>
      </w:r>
      <w:r w:rsidRPr="003E54B0">
        <w:rPr>
          <w:rFonts w:ascii="Times New Roman" w:eastAsia="Times New Roman" w:hAnsi="Times New Roman" w:cs="Times New Roman"/>
          <w:sz w:val="28"/>
        </w:rPr>
        <w:t xml:space="preserve">онимание слов, обозначающих </w:t>
      </w:r>
      <w:r w:rsidRPr="003E54B0">
        <w:rPr>
          <w:rFonts w:ascii="Times New Roman" w:eastAsia="Times New Roman" w:hAnsi="Times New Roman" w:cs="Times New Roman"/>
          <w:spacing w:val="-3"/>
          <w:sz w:val="28"/>
        </w:rPr>
        <w:t xml:space="preserve">объекты </w:t>
      </w:r>
      <w:r w:rsidRPr="003E54B0">
        <w:rPr>
          <w:rFonts w:ascii="Times New Roman" w:eastAsia="Times New Roman" w:hAnsi="Times New Roman" w:cs="Times New Roman"/>
          <w:sz w:val="28"/>
        </w:rPr>
        <w:t xml:space="preserve">и явления природы, </w:t>
      </w:r>
      <w:r w:rsidRPr="003E54B0">
        <w:rPr>
          <w:rFonts w:ascii="Times New Roman" w:eastAsia="Times New Roman" w:hAnsi="Times New Roman" w:cs="Times New Roman"/>
          <w:spacing w:val="-3"/>
          <w:sz w:val="28"/>
        </w:rPr>
        <w:t xml:space="preserve">объекты </w:t>
      </w:r>
      <w:r w:rsidRPr="003E54B0">
        <w:rPr>
          <w:rFonts w:ascii="Times New Roman" w:eastAsia="Times New Roman" w:hAnsi="Times New Roman" w:cs="Times New Roman"/>
          <w:spacing w:val="-4"/>
          <w:sz w:val="28"/>
        </w:rPr>
        <w:t xml:space="preserve">рукотворного </w:t>
      </w:r>
      <w:r w:rsidRPr="003E54B0">
        <w:rPr>
          <w:rFonts w:ascii="Times New Roman" w:eastAsia="Times New Roman" w:hAnsi="Times New Roman" w:cs="Times New Roman"/>
          <w:sz w:val="28"/>
        </w:rPr>
        <w:t>мира и деятельности</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человека.</w:t>
      </w:r>
    </w:p>
    <w:p w:rsidR="00B679E2" w:rsidRPr="003E54B0" w:rsidRDefault="00B679E2" w:rsidP="00B679E2">
      <w:pPr>
        <w:widowControl w:val="0"/>
        <w:tabs>
          <w:tab w:val="left" w:pos="2904"/>
        </w:tabs>
        <w:autoSpaceDE w:val="0"/>
        <w:autoSpaceDN w:val="0"/>
        <w:spacing w:after="0"/>
        <w:ind w:right="646"/>
        <w:jc w:val="both"/>
        <w:rPr>
          <w:rFonts w:ascii="Times New Roman" w:eastAsia="Times New Roman" w:hAnsi="Times New Roman" w:cs="Times New Roman"/>
          <w:sz w:val="28"/>
        </w:rPr>
      </w:pPr>
      <w:r>
        <w:rPr>
          <w:rFonts w:ascii="Times New Roman" w:eastAsia="Times New Roman" w:hAnsi="Times New Roman" w:cs="Times New Roman"/>
          <w:spacing w:val="-6"/>
          <w:sz w:val="28"/>
        </w:rPr>
        <w:t>- у</w:t>
      </w:r>
      <w:r w:rsidRPr="003E54B0">
        <w:rPr>
          <w:rFonts w:ascii="Times New Roman" w:eastAsia="Times New Roman" w:hAnsi="Times New Roman" w:cs="Times New Roman"/>
          <w:spacing w:val="-6"/>
          <w:sz w:val="28"/>
        </w:rPr>
        <w:t xml:space="preserve">мение </w:t>
      </w:r>
      <w:r w:rsidRPr="003E54B0">
        <w:rPr>
          <w:rFonts w:ascii="Times New Roman" w:eastAsia="Times New Roman" w:hAnsi="Times New Roman" w:cs="Times New Roman"/>
          <w:sz w:val="28"/>
        </w:rPr>
        <w:t xml:space="preserve">самостоятельного использования усвоенного </w:t>
      </w:r>
      <w:r w:rsidRPr="003E54B0">
        <w:rPr>
          <w:rFonts w:ascii="Times New Roman" w:eastAsia="Times New Roman" w:hAnsi="Times New Roman" w:cs="Times New Roman"/>
          <w:spacing w:val="-4"/>
          <w:sz w:val="28"/>
        </w:rPr>
        <w:t xml:space="preserve">лексико- грамматического </w:t>
      </w:r>
      <w:r>
        <w:rPr>
          <w:rFonts w:ascii="Times New Roman" w:eastAsia="Times New Roman" w:hAnsi="Times New Roman" w:cs="Times New Roman"/>
          <w:sz w:val="28"/>
        </w:rPr>
        <w:t xml:space="preserve">материала в учебных </w:t>
      </w:r>
      <w:r w:rsidRPr="003E54B0">
        <w:rPr>
          <w:rFonts w:ascii="Times New Roman" w:eastAsia="Times New Roman" w:hAnsi="Times New Roman" w:cs="Times New Roman"/>
          <w:sz w:val="28"/>
        </w:rPr>
        <w:t xml:space="preserve">и </w:t>
      </w:r>
      <w:r w:rsidRPr="003E54B0">
        <w:rPr>
          <w:rFonts w:ascii="Times New Roman" w:eastAsia="Times New Roman" w:hAnsi="Times New Roman" w:cs="Times New Roman"/>
          <w:spacing w:val="-3"/>
          <w:sz w:val="28"/>
        </w:rPr>
        <w:t>коммуникативных</w:t>
      </w:r>
      <w:r w:rsidRPr="003E54B0">
        <w:rPr>
          <w:rFonts w:ascii="Times New Roman" w:eastAsia="Times New Roman" w:hAnsi="Times New Roman" w:cs="Times New Roman"/>
          <w:sz w:val="28"/>
        </w:rPr>
        <w:t xml:space="preserve"> целях.</w:t>
      </w:r>
    </w:p>
    <w:p w:rsidR="00B679E2" w:rsidRPr="003E54B0" w:rsidRDefault="00B679E2" w:rsidP="00B679E2">
      <w:pPr>
        <w:widowControl w:val="0"/>
        <w:tabs>
          <w:tab w:val="left" w:pos="2546"/>
        </w:tabs>
        <w:autoSpaceDE w:val="0"/>
        <w:autoSpaceDN w:val="0"/>
        <w:spacing w:after="0"/>
        <w:ind w:right="645"/>
        <w:jc w:val="both"/>
        <w:rPr>
          <w:rFonts w:ascii="Times New Roman" w:eastAsia="Times New Roman" w:hAnsi="Times New Roman" w:cs="Times New Roman"/>
          <w:sz w:val="28"/>
        </w:rPr>
      </w:pPr>
      <w:r w:rsidRPr="003E54B0">
        <w:rPr>
          <w:rFonts w:ascii="Times New Roman" w:eastAsia="Times New Roman" w:hAnsi="Times New Roman" w:cs="Times New Roman"/>
          <w:sz w:val="28"/>
        </w:rPr>
        <w:t>Овладение доступными средствами коммуникативного общения– вербальными и</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невербальными.</w:t>
      </w:r>
    </w:p>
    <w:p w:rsidR="00B679E2" w:rsidRPr="003E54B0" w:rsidRDefault="00B679E2" w:rsidP="00B679E2">
      <w:pPr>
        <w:widowControl w:val="0"/>
        <w:tabs>
          <w:tab w:val="left" w:pos="2923"/>
        </w:tabs>
        <w:autoSpaceDE w:val="0"/>
        <w:autoSpaceDN w:val="0"/>
        <w:spacing w:after="0"/>
        <w:ind w:right="651"/>
        <w:jc w:val="both"/>
        <w:rPr>
          <w:rFonts w:ascii="Times New Roman" w:eastAsia="Times New Roman" w:hAnsi="Times New Roman" w:cs="Times New Roman"/>
          <w:sz w:val="28"/>
        </w:rPr>
      </w:pPr>
      <w:r>
        <w:rPr>
          <w:rFonts w:ascii="Times New Roman" w:eastAsia="Times New Roman" w:hAnsi="Times New Roman" w:cs="Times New Roman"/>
          <w:sz w:val="28"/>
        </w:rPr>
        <w:t>- к</w:t>
      </w:r>
      <w:r w:rsidRPr="003E54B0">
        <w:rPr>
          <w:rFonts w:ascii="Times New Roman" w:eastAsia="Times New Roman" w:hAnsi="Times New Roman" w:cs="Times New Roman"/>
          <w:sz w:val="28"/>
        </w:rPr>
        <w:t>ачество сформированности устной речи в соответствии с возрастными</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показаниями.</w:t>
      </w:r>
    </w:p>
    <w:p w:rsidR="00B679E2" w:rsidRPr="003E54B0" w:rsidRDefault="00B679E2" w:rsidP="00B679E2">
      <w:pPr>
        <w:widowControl w:val="0"/>
        <w:tabs>
          <w:tab w:val="left" w:pos="2923"/>
        </w:tabs>
        <w:autoSpaceDE w:val="0"/>
        <w:autoSpaceDN w:val="0"/>
        <w:spacing w:after="0"/>
        <w:ind w:right="648"/>
        <w:jc w:val="both"/>
        <w:rPr>
          <w:rFonts w:ascii="Times New Roman" w:eastAsia="Times New Roman" w:hAnsi="Times New Roman" w:cs="Times New Roman"/>
          <w:sz w:val="28"/>
        </w:rPr>
      </w:pPr>
      <w:r>
        <w:rPr>
          <w:rFonts w:ascii="Times New Roman" w:eastAsia="Times New Roman" w:hAnsi="Times New Roman" w:cs="Times New Roman"/>
          <w:sz w:val="28"/>
        </w:rPr>
        <w:t>- п</w:t>
      </w:r>
      <w:r w:rsidRPr="003E54B0">
        <w:rPr>
          <w:rFonts w:ascii="Times New Roman" w:eastAsia="Times New Roman" w:hAnsi="Times New Roman" w:cs="Times New Roman"/>
          <w:sz w:val="28"/>
        </w:rPr>
        <w:t xml:space="preserve">онимание обращенной речи, понимание смысла рисунков, фотографий, </w:t>
      </w:r>
      <w:r w:rsidRPr="003E54B0">
        <w:rPr>
          <w:rFonts w:ascii="Times New Roman" w:eastAsia="Times New Roman" w:hAnsi="Times New Roman" w:cs="Times New Roman"/>
          <w:spacing w:val="-3"/>
          <w:sz w:val="28"/>
        </w:rPr>
        <w:t xml:space="preserve">пиктограмм, </w:t>
      </w:r>
      <w:r w:rsidRPr="003E54B0">
        <w:rPr>
          <w:rFonts w:ascii="Times New Roman" w:eastAsia="Times New Roman" w:hAnsi="Times New Roman" w:cs="Times New Roman"/>
          <w:sz w:val="28"/>
        </w:rPr>
        <w:t>других графических</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pacing w:val="-3"/>
          <w:sz w:val="28"/>
        </w:rPr>
        <w:t>знаков.</w:t>
      </w:r>
    </w:p>
    <w:p w:rsidR="00B679E2" w:rsidRPr="003E54B0" w:rsidRDefault="00B679E2" w:rsidP="00B679E2">
      <w:pPr>
        <w:widowControl w:val="0"/>
        <w:tabs>
          <w:tab w:val="left" w:pos="2923"/>
        </w:tabs>
        <w:autoSpaceDE w:val="0"/>
        <w:autoSpaceDN w:val="0"/>
        <w:spacing w:after="0"/>
        <w:ind w:right="646"/>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pacing w:val="-3"/>
          <w:sz w:val="28"/>
        </w:rPr>
        <w:t xml:space="preserve">пользоваться средствами </w:t>
      </w:r>
      <w:r w:rsidRPr="003E54B0">
        <w:rPr>
          <w:rFonts w:ascii="Times New Roman" w:eastAsia="Times New Roman" w:hAnsi="Times New Roman" w:cs="Times New Roman"/>
          <w:sz w:val="28"/>
        </w:rPr>
        <w:t xml:space="preserve">альтернативной </w:t>
      </w:r>
      <w:r w:rsidRPr="003E54B0">
        <w:rPr>
          <w:rFonts w:ascii="Times New Roman" w:eastAsia="Times New Roman" w:hAnsi="Times New Roman" w:cs="Times New Roman"/>
          <w:spacing w:val="-4"/>
          <w:sz w:val="28"/>
        </w:rPr>
        <w:t xml:space="preserve">коммуникации: </w:t>
      </w:r>
      <w:r w:rsidRPr="003E54B0">
        <w:rPr>
          <w:rFonts w:ascii="Times New Roman" w:eastAsia="Times New Roman" w:hAnsi="Times New Roman" w:cs="Times New Roman"/>
          <w:sz w:val="28"/>
        </w:rPr>
        <w:t xml:space="preserve">жестов, </w:t>
      </w:r>
      <w:r w:rsidRPr="003E54B0">
        <w:rPr>
          <w:rFonts w:ascii="Times New Roman" w:eastAsia="Times New Roman" w:hAnsi="Times New Roman" w:cs="Times New Roman"/>
          <w:spacing w:val="-3"/>
          <w:sz w:val="28"/>
        </w:rPr>
        <w:t xml:space="preserve">взглядов, коммуникативных </w:t>
      </w:r>
      <w:r w:rsidRPr="003E54B0">
        <w:rPr>
          <w:rFonts w:ascii="Times New Roman" w:eastAsia="Times New Roman" w:hAnsi="Times New Roman" w:cs="Times New Roman"/>
          <w:sz w:val="28"/>
        </w:rPr>
        <w:t xml:space="preserve">таблиц, тетрадей, воспроизводящих (синтезирующих) </w:t>
      </w:r>
      <w:r w:rsidRPr="003E54B0">
        <w:rPr>
          <w:rFonts w:ascii="Times New Roman" w:eastAsia="Times New Roman" w:hAnsi="Times New Roman" w:cs="Times New Roman"/>
          <w:spacing w:val="-3"/>
          <w:sz w:val="28"/>
        </w:rPr>
        <w:t xml:space="preserve">речь, </w:t>
      </w:r>
      <w:r w:rsidRPr="003E54B0">
        <w:rPr>
          <w:rFonts w:ascii="Times New Roman" w:eastAsia="Times New Roman" w:hAnsi="Times New Roman" w:cs="Times New Roman"/>
          <w:sz w:val="28"/>
        </w:rPr>
        <w:t xml:space="preserve">устройств </w:t>
      </w:r>
      <w:r w:rsidRPr="003E54B0">
        <w:rPr>
          <w:rFonts w:ascii="Times New Roman" w:eastAsia="Times New Roman" w:hAnsi="Times New Roman" w:cs="Times New Roman"/>
          <w:spacing w:val="-3"/>
          <w:sz w:val="28"/>
        </w:rPr>
        <w:t xml:space="preserve">(коммуникаторы, </w:t>
      </w:r>
      <w:r w:rsidRPr="003E54B0">
        <w:rPr>
          <w:rFonts w:ascii="Times New Roman" w:eastAsia="Times New Roman" w:hAnsi="Times New Roman" w:cs="Times New Roman"/>
          <w:sz w:val="28"/>
        </w:rPr>
        <w:t xml:space="preserve">персональные </w:t>
      </w:r>
      <w:r w:rsidRPr="003E54B0">
        <w:rPr>
          <w:rFonts w:ascii="Times New Roman" w:eastAsia="Times New Roman" w:hAnsi="Times New Roman" w:cs="Times New Roman"/>
          <w:spacing w:val="-3"/>
          <w:sz w:val="28"/>
        </w:rPr>
        <w:t>компьютеры,</w:t>
      </w:r>
      <w:r w:rsidR="00D41E09">
        <w:rPr>
          <w:rFonts w:ascii="Times New Roman" w:eastAsia="Times New Roman" w:hAnsi="Times New Roman" w:cs="Times New Roman"/>
          <w:spacing w:val="-3"/>
          <w:sz w:val="28"/>
        </w:rPr>
        <w:t xml:space="preserve"> </w:t>
      </w:r>
      <w:r w:rsidRPr="003E54B0">
        <w:rPr>
          <w:rFonts w:ascii="Times New Roman" w:eastAsia="Times New Roman" w:hAnsi="Times New Roman" w:cs="Times New Roman"/>
          <w:sz w:val="28"/>
        </w:rPr>
        <w:t>др).</w:t>
      </w:r>
    </w:p>
    <w:p w:rsidR="00B679E2" w:rsidRPr="003E54B0" w:rsidRDefault="00B679E2" w:rsidP="00B679E2">
      <w:pPr>
        <w:widowControl w:val="0"/>
        <w:tabs>
          <w:tab w:val="left" w:pos="2630"/>
        </w:tabs>
        <w:autoSpaceDE w:val="0"/>
        <w:autoSpaceDN w:val="0"/>
        <w:spacing w:after="0"/>
        <w:ind w:right="648"/>
        <w:jc w:val="both"/>
        <w:rPr>
          <w:rFonts w:ascii="Times New Roman" w:eastAsia="Times New Roman" w:hAnsi="Times New Roman" w:cs="Times New Roman"/>
          <w:sz w:val="28"/>
        </w:rPr>
      </w:pPr>
      <w:r w:rsidRPr="003E54B0">
        <w:rPr>
          <w:rFonts w:ascii="Times New Roman" w:eastAsia="Times New Roman" w:hAnsi="Times New Roman" w:cs="Times New Roman"/>
          <w:sz w:val="28"/>
        </w:rPr>
        <w:t>Умение пользоваться доступными средствами коммуникации и в практике экспрессивной и импрессивной речи для решения соответствующих возрасту житейских</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задач.</w:t>
      </w:r>
    </w:p>
    <w:p w:rsidR="00B679E2" w:rsidRPr="003E54B0" w:rsidRDefault="00B679E2" w:rsidP="00B679E2">
      <w:pPr>
        <w:widowControl w:val="0"/>
        <w:tabs>
          <w:tab w:val="left" w:pos="2923"/>
        </w:tabs>
        <w:autoSpaceDE w:val="0"/>
        <w:autoSpaceDN w:val="0"/>
        <w:spacing w:after="0"/>
        <w:ind w:right="652"/>
        <w:jc w:val="both"/>
        <w:rPr>
          <w:rFonts w:ascii="Times New Roman" w:eastAsia="Times New Roman" w:hAnsi="Times New Roman" w:cs="Times New Roman"/>
          <w:sz w:val="28"/>
        </w:rPr>
      </w:pPr>
      <w:r w:rsidRPr="003E54B0">
        <w:rPr>
          <w:rFonts w:ascii="Times New Roman" w:eastAsia="Times New Roman" w:hAnsi="Times New Roman" w:cs="Times New Roman"/>
          <w:spacing w:val="-3"/>
          <w:sz w:val="28"/>
        </w:rPr>
        <w:t xml:space="preserve">Мотивы коммуникации: познавательные </w:t>
      </w:r>
      <w:r w:rsidRPr="003E54B0">
        <w:rPr>
          <w:rFonts w:ascii="Times New Roman" w:eastAsia="Times New Roman" w:hAnsi="Times New Roman" w:cs="Times New Roman"/>
          <w:sz w:val="28"/>
        </w:rPr>
        <w:t xml:space="preserve">интересы, общение и взаимодействие в разнообразных видах </w:t>
      </w:r>
      <w:r w:rsidRPr="003E54B0">
        <w:rPr>
          <w:rFonts w:ascii="Times New Roman" w:eastAsia="Times New Roman" w:hAnsi="Times New Roman" w:cs="Times New Roman"/>
          <w:spacing w:val="-4"/>
          <w:sz w:val="28"/>
        </w:rPr>
        <w:t>детской</w:t>
      </w:r>
      <w:r w:rsidR="00D41E09">
        <w:rPr>
          <w:rFonts w:ascii="Times New Roman" w:eastAsia="Times New Roman" w:hAnsi="Times New Roman" w:cs="Times New Roman"/>
          <w:spacing w:val="-4"/>
          <w:sz w:val="28"/>
        </w:rPr>
        <w:t xml:space="preserve"> </w:t>
      </w:r>
      <w:r w:rsidRPr="003E54B0">
        <w:rPr>
          <w:rFonts w:ascii="Times New Roman" w:eastAsia="Times New Roman" w:hAnsi="Times New Roman" w:cs="Times New Roman"/>
          <w:sz w:val="28"/>
        </w:rPr>
        <w:t>деятельности.</w:t>
      </w:r>
    </w:p>
    <w:p w:rsidR="00B679E2" w:rsidRPr="003E54B0" w:rsidRDefault="00B679E2" w:rsidP="00B679E2">
      <w:pPr>
        <w:widowControl w:val="0"/>
        <w:tabs>
          <w:tab w:val="left" w:pos="2923"/>
        </w:tabs>
        <w:autoSpaceDE w:val="0"/>
        <w:autoSpaceDN w:val="0"/>
        <w:spacing w:after="0"/>
        <w:ind w:right="647"/>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pacing w:val="-3"/>
          <w:sz w:val="28"/>
        </w:rPr>
        <w:t xml:space="preserve">вступать </w:t>
      </w:r>
      <w:r w:rsidRPr="003E54B0">
        <w:rPr>
          <w:rFonts w:ascii="Times New Roman" w:eastAsia="Times New Roman" w:hAnsi="Times New Roman" w:cs="Times New Roman"/>
          <w:sz w:val="28"/>
        </w:rPr>
        <w:t xml:space="preserve">в </w:t>
      </w:r>
      <w:r w:rsidRPr="003E54B0">
        <w:rPr>
          <w:rFonts w:ascii="Times New Roman" w:eastAsia="Times New Roman" w:hAnsi="Times New Roman" w:cs="Times New Roman"/>
          <w:spacing w:val="-5"/>
          <w:sz w:val="28"/>
        </w:rPr>
        <w:t xml:space="preserve">контакт, </w:t>
      </w:r>
      <w:r w:rsidRPr="003E54B0">
        <w:rPr>
          <w:rFonts w:ascii="Times New Roman" w:eastAsia="Times New Roman" w:hAnsi="Times New Roman" w:cs="Times New Roman"/>
          <w:sz w:val="28"/>
        </w:rPr>
        <w:t xml:space="preserve">поддерживать и </w:t>
      </w:r>
      <w:r w:rsidRPr="003E54B0">
        <w:rPr>
          <w:rFonts w:ascii="Times New Roman" w:eastAsia="Times New Roman" w:hAnsi="Times New Roman" w:cs="Times New Roman"/>
          <w:spacing w:val="-3"/>
          <w:sz w:val="28"/>
        </w:rPr>
        <w:t xml:space="preserve">завершать </w:t>
      </w:r>
      <w:r w:rsidRPr="003E54B0">
        <w:rPr>
          <w:rFonts w:ascii="Times New Roman" w:eastAsia="Times New Roman" w:hAnsi="Times New Roman" w:cs="Times New Roman"/>
          <w:sz w:val="28"/>
        </w:rPr>
        <w:t xml:space="preserve">его, </w:t>
      </w:r>
      <w:r w:rsidRPr="003E54B0">
        <w:rPr>
          <w:rFonts w:ascii="Times New Roman" w:eastAsia="Times New Roman" w:hAnsi="Times New Roman" w:cs="Times New Roman"/>
          <w:spacing w:val="-3"/>
          <w:sz w:val="28"/>
        </w:rPr>
        <w:t xml:space="preserve">используя </w:t>
      </w:r>
      <w:r w:rsidRPr="003E54B0">
        <w:rPr>
          <w:rFonts w:ascii="Times New Roman" w:eastAsia="Times New Roman" w:hAnsi="Times New Roman" w:cs="Times New Roman"/>
          <w:sz w:val="28"/>
        </w:rPr>
        <w:t xml:space="preserve">невербальные и вербальные средства, </w:t>
      </w:r>
      <w:r w:rsidRPr="003E54B0">
        <w:rPr>
          <w:rFonts w:ascii="Times New Roman" w:eastAsia="Times New Roman" w:hAnsi="Times New Roman" w:cs="Times New Roman"/>
          <w:spacing w:val="-3"/>
          <w:sz w:val="28"/>
        </w:rPr>
        <w:t xml:space="preserve">соблюдение  </w:t>
      </w:r>
      <w:r w:rsidRPr="003E54B0">
        <w:rPr>
          <w:rFonts w:ascii="Times New Roman" w:eastAsia="Times New Roman" w:hAnsi="Times New Roman" w:cs="Times New Roman"/>
          <w:sz w:val="28"/>
        </w:rPr>
        <w:t xml:space="preserve">общепринятых </w:t>
      </w:r>
      <w:r w:rsidRPr="003E54B0">
        <w:rPr>
          <w:rFonts w:ascii="Times New Roman" w:eastAsia="Times New Roman" w:hAnsi="Times New Roman" w:cs="Times New Roman"/>
          <w:sz w:val="28"/>
        </w:rPr>
        <w:lastRenderedPageBreak/>
        <w:t>правил</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pacing w:val="-4"/>
          <w:sz w:val="28"/>
        </w:rPr>
        <w:t>коммуникации.</w:t>
      </w:r>
    </w:p>
    <w:p w:rsidR="00B679E2" w:rsidRPr="003E54B0" w:rsidRDefault="00B679E2" w:rsidP="00B679E2">
      <w:pPr>
        <w:widowControl w:val="0"/>
        <w:tabs>
          <w:tab w:val="left" w:pos="2923"/>
        </w:tabs>
        <w:autoSpaceDE w:val="0"/>
        <w:autoSpaceDN w:val="0"/>
        <w:spacing w:after="0"/>
        <w:ind w:right="651"/>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pacing w:val="-3"/>
          <w:sz w:val="28"/>
        </w:rPr>
        <w:t xml:space="preserve">использовать </w:t>
      </w:r>
      <w:r w:rsidRPr="003E54B0">
        <w:rPr>
          <w:rFonts w:ascii="Times New Roman" w:eastAsia="Times New Roman" w:hAnsi="Times New Roman" w:cs="Times New Roman"/>
          <w:sz w:val="28"/>
        </w:rPr>
        <w:t xml:space="preserve">средства альтернативной </w:t>
      </w:r>
      <w:r w:rsidRPr="003E54B0">
        <w:rPr>
          <w:rFonts w:ascii="Times New Roman" w:eastAsia="Times New Roman" w:hAnsi="Times New Roman" w:cs="Times New Roman"/>
          <w:spacing w:val="-3"/>
          <w:sz w:val="28"/>
        </w:rPr>
        <w:t xml:space="preserve">коммуникации </w:t>
      </w:r>
      <w:r w:rsidRPr="003E54B0">
        <w:rPr>
          <w:rFonts w:ascii="Times New Roman" w:eastAsia="Times New Roman" w:hAnsi="Times New Roman" w:cs="Times New Roman"/>
          <w:sz w:val="28"/>
        </w:rPr>
        <w:t>в процессе</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общения:</w:t>
      </w:r>
    </w:p>
    <w:p w:rsidR="00B679E2" w:rsidRPr="003E54B0" w:rsidRDefault="00B679E2" w:rsidP="00B679E2">
      <w:pPr>
        <w:widowControl w:val="0"/>
        <w:tabs>
          <w:tab w:val="left" w:pos="2923"/>
        </w:tabs>
        <w:autoSpaceDE w:val="0"/>
        <w:autoSpaceDN w:val="0"/>
        <w:spacing w:after="0"/>
        <w:ind w:right="651"/>
        <w:jc w:val="both"/>
        <w:rPr>
          <w:rFonts w:ascii="Times New Roman" w:eastAsia="Times New Roman" w:hAnsi="Times New Roman" w:cs="Times New Roman"/>
          <w:sz w:val="28"/>
        </w:rPr>
      </w:pPr>
      <w:r>
        <w:rPr>
          <w:rFonts w:ascii="Times New Roman" w:eastAsia="Times New Roman" w:hAnsi="Times New Roman" w:cs="Times New Roman"/>
          <w:sz w:val="28"/>
        </w:rPr>
        <w:t>- и</w:t>
      </w:r>
      <w:r w:rsidRPr="003E54B0">
        <w:rPr>
          <w:rFonts w:ascii="Times New Roman" w:eastAsia="Times New Roman" w:hAnsi="Times New Roman" w:cs="Times New Roman"/>
          <w:sz w:val="28"/>
        </w:rPr>
        <w:t xml:space="preserve">спользование </w:t>
      </w:r>
      <w:r w:rsidRPr="003E54B0">
        <w:rPr>
          <w:rFonts w:ascii="Times New Roman" w:eastAsia="Times New Roman" w:hAnsi="Times New Roman" w:cs="Times New Roman"/>
          <w:spacing w:val="-3"/>
          <w:sz w:val="28"/>
        </w:rPr>
        <w:t xml:space="preserve">предметов, </w:t>
      </w:r>
      <w:r w:rsidRPr="003E54B0">
        <w:rPr>
          <w:rFonts w:ascii="Times New Roman" w:eastAsia="Times New Roman" w:hAnsi="Times New Roman" w:cs="Times New Roman"/>
          <w:sz w:val="28"/>
        </w:rPr>
        <w:t>жестов, взгляда, шумовых, голосовых, речеподражательных реакций для выражения индивидуальных потребностей;</w:t>
      </w:r>
    </w:p>
    <w:p w:rsidR="00B679E2" w:rsidRPr="003E54B0" w:rsidRDefault="00B679E2" w:rsidP="00B679E2">
      <w:pPr>
        <w:widowControl w:val="0"/>
        <w:tabs>
          <w:tab w:val="left" w:pos="2923"/>
        </w:tabs>
        <w:autoSpaceDE w:val="0"/>
        <w:autoSpaceDN w:val="0"/>
        <w:spacing w:after="0"/>
        <w:ind w:right="648"/>
        <w:jc w:val="both"/>
        <w:rPr>
          <w:rFonts w:ascii="Times New Roman" w:eastAsia="Times New Roman" w:hAnsi="Times New Roman" w:cs="Times New Roman"/>
          <w:sz w:val="28"/>
        </w:rPr>
      </w:pPr>
      <w:r>
        <w:rPr>
          <w:rFonts w:ascii="Times New Roman" w:eastAsia="Times New Roman" w:hAnsi="Times New Roman" w:cs="Times New Roman"/>
          <w:sz w:val="28"/>
        </w:rPr>
        <w:t>- п</w:t>
      </w:r>
      <w:r w:rsidRPr="003E54B0">
        <w:rPr>
          <w:rFonts w:ascii="Times New Roman" w:eastAsia="Times New Roman" w:hAnsi="Times New Roman" w:cs="Times New Roman"/>
          <w:sz w:val="28"/>
        </w:rPr>
        <w:t xml:space="preserve">ользование индивидуальными </w:t>
      </w:r>
      <w:r w:rsidRPr="003E54B0">
        <w:rPr>
          <w:rFonts w:ascii="Times New Roman" w:eastAsia="Times New Roman" w:hAnsi="Times New Roman" w:cs="Times New Roman"/>
          <w:spacing w:val="-3"/>
          <w:sz w:val="28"/>
        </w:rPr>
        <w:t xml:space="preserve">коммуникативными </w:t>
      </w:r>
      <w:r w:rsidRPr="003E54B0">
        <w:rPr>
          <w:rFonts w:ascii="Times New Roman" w:eastAsia="Times New Roman" w:hAnsi="Times New Roman" w:cs="Times New Roman"/>
          <w:sz w:val="28"/>
        </w:rPr>
        <w:t xml:space="preserve">тетрадями, </w:t>
      </w:r>
      <w:r w:rsidRPr="003E54B0">
        <w:rPr>
          <w:rFonts w:ascii="Times New Roman" w:eastAsia="Times New Roman" w:hAnsi="Times New Roman" w:cs="Times New Roman"/>
          <w:spacing w:val="-3"/>
          <w:sz w:val="28"/>
        </w:rPr>
        <w:t xml:space="preserve">карточками, </w:t>
      </w:r>
      <w:r w:rsidRPr="003E54B0">
        <w:rPr>
          <w:rFonts w:ascii="Times New Roman" w:eastAsia="Times New Roman" w:hAnsi="Times New Roman" w:cs="Times New Roman"/>
          <w:sz w:val="28"/>
        </w:rPr>
        <w:t xml:space="preserve">таблицами с графическими </w:t>
      </w:r>
      <w:r w:rsidRPr="003E54B0">
        <w:rPr>
          <w:rFonts w:ascii="Times New Roman" w:eastAsia="Times New Roman" w:hAnsi="Times New Roman" w:cs="Times New Roman"/>
          <w:spacing w:val="-3"/>
          <w:sz w:val="28"/>
        </w:rPr>
        <w:t xml:space="preserve">изображениями объектов </w:t>
      </w:r>
      <w:r w:rsidRPr="003E54B0">
        <w:rPr>
          <w:rFonts w:ascii="Times New Roman" w:eastAsia="Times New Roman" w:hAnsi="Times New Roman" w:cs="Times New Roman"/>
          <w:sz w:val="28"/>
        </w:rPr>
        <w:t xml:space="preserve">и действий путем указания на </w:t>
      </w:r>
      <w:r w:rsidRPr="003E54B0">
        <w:rPr>
          <w:rFonts w:ascii="Times New Roman" w:eastAsia="Times New Roman" w:hAnsi="Times New Roman" w:cs="Times New Roman"/>
          <w:spacing w:val="-3"/>
          <w:sz w:val="28"/>
        </w:rPr>
        <w:t xml:space="preserve">изображение </w:t>
      </w:r>
      <w:r w:rsidRPr="003E54B0">
        <w:rPr>
          <w:rFonts w:ascii="Times New Roman" w:eastAsia="Times New Roman" w:hAnsi="Times New Roman" w:cs="Times New Roman"/>
          <w:sz w:val="28"/>
        </w:rPr>
        <w:t xml:space="preserve">или </w:t>
      </w:r>
      <w:r w:rsidRPr="003E54B0">
        <w:rPr>
          <w:rFonts w:ascii="Times New Roman" w:eastAsia="Times New Roman" w:hAnsi="Times New Roman" w:cs="Times New Roman"/>
          <w:spacing w:val="-3"/>
          <w:sz w:val="28"/>
        </w:rPr>
        <w:t xml:space="preserve">передачи </w:t>
      </w:r>
      <w:r w:rsidRPr="003E54B0">
        <w:rPr>
          <w:rFonts w:ascii="Times New Roman" w:eastAsia="Times New Roman" w:hAnsi="Times New Roman" w:cs="Times New Roman"/>
          <w:spacing w:val="-4"/>
          <w:sz w:val="28"/>
        </w:rPr>
        <w:t xml:space="preserve">карточки </w:t>
      </w:r>
      <w:r w:rsidRPr="003E54B0">
        <w:rPr>
          <w:rFonts w:ascii="Times New Roman" w:eastAsia="Times New Roman" w:hAnsi="Times New Roman" w:cs="Times New Roman"/>
          <w:sz w:val="28"/>
        </w:rPr>
        <w:t>с изображением, либо другим доступным</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способом.</w:t>
      </w:r>
    </w:p>
    <w:p w:rsidR="00B679E2" w:rsidRPr="00D45FEA" w:rsidRDefault="00B679E2" w:rsidP="00B679E2">
      <w:pPr>
        <w:widowControl w:val="0"/>
        <w:tabs>
          <w:tab w:val="left" w:pos="2532"/>
        </w:tabs>
        <w:autoSpaceDE w:val="0"/>
        <w:autoSpaceDN w:val="0"/>
        <w:spacing w:after="0"/>
        <w:ind w:right="1735"/>
        <w:jc w:val="both"/>
        <w:rPr>
          <w:rFonts w:ascii="Times New Roman" w:eastAsia="Times New Roman" w:hAnsi="Times New Roman" w:cs="Times New Roman"/>
          <w:sz w:val="28"/>
        </w:rPr>
      </w:pPr>
      <w:r w:rsidRPr="00D45FEA">
        <w:rPr>
          <w:rFonts w:ascii="Times New Roman" w:eastAsia="Times New Roman" w:hAnsi="Times New Roman" w:cs="Times New Roman"/>
          <w:sz w:val="28"/>
        </w:rPr>
        <w:t>Развитие предпосылок к осмысленному чтению и письму, обучение чтению и</w:t>
      </w:r>
      <w:r w:rsidR="00D41E09">
        <w:rPr>
          <w:rFonts w:ascii="Times New Roman" w:eastAsia="Times New Roman" w:hAnsi="Times New Roman" w:cs="Times New Roman"/>
          <w:sz w:val="28"/>
        </w:rPr>
        <w:t xml:space="preserve"> </w:t>
      </w:r>
      <w:r w:rsidRPr="00D45FEA">
        <w:rPr>
          <w:rFonts w:ascii="Times New Roman" w:eastAsia="Times New Roman" w:hAnsi="Times New Roman" w:cs="Times New Roman"/>
          <w:sz w:val="28"/>
        </w:rPr>
        <w:t>письму.</w:t>
      </w:r>
    </w:p>
    <w:p w:rsidR="00B679E2" w:rsidRPr="003E54B0" w:rsidRDefault="00B679E2" w:rsidP="00B679E2">
      <w:pPr>
        <w:widowControl w:val="0"/>
        <w:tabs>
          <w:tab w:val="left" w:pos="2900"/>
          <w:tab w:val="left" w:pos="2901"/>
        </w:tabs>
        <w:autoSpaceDE w:val="0"/>
        <w:autoSpaceDN w:val="0"/>
        <w:spacing w:after="0"/>
        <w:jc w:val="both"/>
        <w:rPr>
          <w:rFonts w:ascii="Times New Roman" w:eastAsia="Times New Roman" w:hAnsi="Times New Roman" w:cs="Times New Roman"/>
          <w:sz w:val="28"/>
        </w:rPr>
      </w:pPr>
      <w:r>
        <w:rPr>
          <w:rFonts w:ascii="Times New Roman" w:eastAsia="Times New Roman" w:hAnsi="Times New Roman" w:cs="Times New Roman"/>
          <w:spacing w:val="-4"/>
          <w:sz w:val="28"/>
        </w:rPr>
        <w:t>- у</w:t>
      </w:r>
      <w:r w:rsidRPr="003E54B0">
        <w:rPr>
          <w:rFonts w:ascii="Times New Roman" w:eastAsia="Times New Roman" w:hAnsi="Times New Roman" w:cs="Times New Roman"/>
          <w:spacing w:val="-4"/>
          <w:sz w:val="28"/>
        </w:rPr>
        <w:t xml:space="preserve">знавание </w:t>
      </w:r>
      <w:r w:rsidRPr="003E54B0">
        <w:rPr>
          <w:rFonts w:ascii="Times New Roman" w:eastAsia="Times New Roman" w:hAnsi="Times New Roman" w:cs="Times New Roman"/>
          <w:sz w:val="28"/>
        </w:rPr>
        <w:t xml:space="preserve">и различение образов графем </w:t>
      </w:r>
      <w:r w:rsidRPr="003E54B0">
        <w:rPr>
          <w:rFonts w:ascii="Times New Roman" w:eastAsia="Times New Roman" w:hAnsi="Times New Roman" w:cs="Times New Roman"/>
          <w:spacing w:val="-3"/>
          <w:sz w:val="28"/>
        </w:rPr>
        <w:t>(букв)</w:t>
      </w:r>
      <w:r w:rsidRPr="003E54B0">
        <w:rPr>
          <w:rFonts w:ascii="Times New Roman" w:eastAsia="Times New Roman" w:hAnsi="Times New Roman" w:cs="Times New Roman"/>
          <w:sz w:val="28"/>
        </w:rPr>
        <w:t>.</w:t>
      </w:r>
    </w:p>
    <w:p w:rsidR="00B679E2" w:rsidRPr="003E54B0" w:rsidRDefault="00B679E2" w:rsidP="00B679E2">
      <w:pPr>
        <w:widowControl w:val="0"/>
        <w:tabs>
          <w:tab w:val="left" w:pos="2900"/>
          <w:tab w:val="left" w:pos="2901"/>
        </w:tabs>
        <w:autoSpaceDE w:val="0"/>
        <w:autoSpaceDN w:val="0"/>
        <w:spacing w:after="0"/>
        <w:jc w:val="both"/>
        <w:rPr>
          <w:rFonts w:ascii="Times New Roman" w:eastAsia="Times New Roman" w:hAnsi="Times New Roman" w:cs="Times New Roman"/>
          <w:sz w:val="28"/>
        </w:rPr>
      </w:pPr>
      <w:r>
        <w:rPr>
          <w:rFonts w:ascii="Times New Roman" w:eastAsia="Times New Roman" w:hAnsi="Times New Roman" w:cs="Times New Roman"/>
          <w:spacing w:val="-3"/>
          <w:sz w:val="28"/>
        </w:rPr>
        <w:t>- к</w:t>
      </w:r>
      <w:r w:rsidRPr="003E54B0">
        <w:rPr>
          <w:rFonts w:ascii="Times New Roman" w:eastAsia="Times New Roman" w:hAnsi="Times New Roman" w:cs="Times New Roman"/>
          <w:spacing w:val="-3"/>
          <w:sz w:val="28"/>
        </w:rPr>
        <w:t xml:space="preserve">опирование </w:t>
      </w:r>
      <w:r w:rsidRPr="003E54B0">
        <w:rPr>
          <w:rFonts w:ascii="Times New Roman" w:eastAsia="Times New Roman" w:hAnsi="Times New Roman" w:cs="Times New Roman"/>
          <w:sz w:val="28"/>
        </w:rPr>
        <w:t xml:space="preserve">с образца отдельных </w:t>
      </w:r>
      <w:r w:rsidRPr="003E54B0">
        <w:rPr>
          <w:rFonts w:ascii="Times New Roman" w:eastAsia="Times New Roman" w:hAnsi="Times New Roman" w:cs="Times New Roman"/>
          <w:spacing w:val="-3"/>
          <w:sz w:val="28"/>
        </w:rPr>
        <w:t xml:space="preserve">букв, </w:t>
      </w:r>
      <w:r w:rsidRPr="003E54B0">
        <w:rPr>
          <w:rFonts w:ascii="Times New Roman" w:eastAsia="Times New Roman" w:hAnsi="Times New Roman" w:cs="Times New Roman"/>
          <w:sz w:val="28"/>
        </w:rPr>
        <w:t>слогов,</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слов.</w:t>
      </w:r>
    </w:p>
    <w:p w:rsidR="00B679E2" w:rsidRPr="00221C8F" w:rsidRDefault="00B679E2" w:rsidP="00B679E2">
      <w:pPr>
        <w:widowControl w:val="0"/>
        <w:tabs>
          <w:tab w:val="left" w:pos="2900"/>
          <w:tab w:val="left" w:pos="2901"/>
        </w:tabs>
        <w:autoSpaceDE w:val="0"/>
        <w:autoSpaceDN w:val="0"/>
        <w:spacing w:before="1" w:after="0"/>
        <w:jc w:val="both"/>
        <w:rPr>
          <w:rFonts w:ascii="Times New Roman" w:eastAsia="Times New Roman" w:hAnsi="Times New Roman" w:cs="Times New Roman"/>
          <w:sz w:val="28"/>
        </w:rPr>
      </w:pPr>
      <w:r>
        <w:rPr>
          <w:rFonts w:ascii="Times New Roman" w:eastAsia="Times New Roman" w:hAnsi="Times New Roman" w:cs="Times New Roman"/>
          <w:spacing w:val="-4"/>
          <w:sz w:val="28"/>
        </w:rPr>
        <w:t>- н</w:t>
      </w:r>
      <w:r w:rsidRPr="003E54B0">
        <w:rPr>
          <w:rFonts w:ascii="Times New Roman" w:eastAsia="Times New Roman" w:hAnsi="Times New Roman" w:cs="Times New Roman"/>
          <w:spacing w:val="-4"/>
          <w:sz w:val="28"/>
        </w:rPr>
        <w:t xml:space="preserve">ачальные </w:t>
      </w:r>
      <w:r w:rsidRPr="003E54B0">
        <w:rPr>
          <w:rFonts w:ascii="Times New Roman" w:eastAsia="Times New Roman" w:hAnsi="Times New Roman" w:cs="Times New Roman"/>
          <w:sz w:val="28"/>
        </w:rPr>
        <w:t>навыки чтения и</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письма.</w:t>
      </w:r>
    </w:p>
    <w:p w:rsidR="00B679E2" w:rsidRPr="00D45FEA" w:rsidRDefault="00B679E2" w:rsidP="00D47D82">
      <w:pPr>
        <w:pStyle w:val="ac"/>
        <w:widowControl w:val="0"/>
        <w:numPr>
          <w:ilvl w:val="0"/>
          <w:numId w:val="8"/>
        </w:numPr>
        <w:tabs>
          <w:tab w:val="left" w:pos="5366"/>
        </w:tabs>
        <w:autoSpaceDE w:val="0"/>
        <w:autoSpaceDN w:val="0"/>
        <w:spacing w:after="0"/>
        <w:jc w:val="center"/>
        <w:outlineLvl w:val="0"/>
        <w:rPr>
          <w:rFonts w:ascii="Times New Roman" w:eastAsia="Times New Roman" w:hAnsi="Times New Roman" w:cs="Times New Roman"/>
          <w:b/>
          <w:bCs/>
          <w:sz w:val="28"/>
          <w:szCs w:val="28"/>
          <w:lang w:val="en-US"/>
        </w:rPr>
      </w:pPr>
      <w:r w:rsidRPr="00D45FEA">
        <w:rPr>
          <w:rFonts w:ascii="Times New Roman" w:eastAsia="Times New Roman" w:hAnsi="Times New Roman" w:cs="Times New Roman"/>
          <w:b/>
          <w:bCs/>
          <w:sz w:val="28"/>
          <w:szCs w:val="28"/>
          <w:lang w:val="en-US"/>
        </w:rPr>
        <w:t>Математика.</w:t>
      </w:r>
    </w:p>
    <w:p w:rsidR="00B679E2" w:rsidRPr="003E54B0" w:rsidRDefault="00B679E2" w:rsidP="00B679E2">
      <w:pPr>
        <w:widowControl w:val="0"/>
        <w:autoSpaceDE w:val="0"/>
        <w:autoSpaceDN w:val="0"/>
        <w:spacing w:after="0"/>
        <w:jc w:val="center"/>
        <w:rPr>
          <w:rFonts w:ascii="Times New Roman" w:eastAsia="Times New Roman" w:hAnsi="Times New Roman" w:cs="Times New Roman"/>
          <w:b/>
          <w:sz w:val="28"/>
          <w:lang w:val="en-US"/>
        </w:rPr>
      </w:pPr>
      <w:r w:rsidRPr="003E54B0">
        <w:rPr>
          <w:rFonts w:ascii="Times New Roman" w:eastAsia="Times New Roman" w:hAnsi="Times New Roman" w:cs="Times New Roman"/>
          <w:b/>
          <w:sz w:val="28"/>
          <w:lang w:val="en-US"/>
        </w:rPr>
        <w:t>2.1. Математические</w:t>
      </w:r>
      <w:r w:rsidR="00D41E09">
        <w:rPr>
          <w:rFonts w:ascii="Times New Roman" w:eastAsia="Times New Roman" w:hAnsi="Times New Roman" w:cs="Times New Roman"/>
          <w:b/>
          <w:sz w:val="28"/>
        </w:rPr>
        <w:t xml:space="preserve"> </w:t>
      </w:r>
      <w:r w:rsidRPr="003E54B0">
        <w:rPr>
          <w:rFonts w:ascii="Times New Roman" w:eastAsia="Times New Roman" w:hAnsi="Times New Roman" w:cs="Times New Roman"/>
          <w:b/>
          <w:sz w:val="28"/>
          <w:lang w:val="en-US"/>
        </w:rPr>
        <w:t>представления</w:t>
      </w:r>
    </w:p>
    <w:p w:rsidR="00B679E2" w:rsidRPr="00D45FEA" w:rsidRDefault="00B679E2" w:rsidP="00B679E2">
      <w:pPr>
        <w:widowControl w:val="0"/>
        <w:tabs>
          <w:tab w:val="left" w:pos="2529"/>
        </w:tabs>
        <w:autoSpaceDE w:val="0"/>
        <w:autoSpaceDN w:val="0"/>
        <w:spacing w:after="0"/>
        <w:ind w:right="756"/>
        <w:jc w:val="both"/>
        <w:rPr>
          <w:rFonts w:ascii="Times New Roman" w:eastAsia="Times New Roman" w:hAnsi="Times New Roman" w:cs="Times New Roman"/>
          <w:sz w:val="28"/>
        </w:rPr>
      </w:pPr>
      <w:r>
        <w:rPr>
          <w:rFonts w:ascii="Times New Roman" w:eastAsia="Times New Roman" w:hAnsi="Times New Roman" w:cs="Times New Roman"/>
          <w:sz w:val="28"/>
        </w:rPr>
        <w:t>1)</w:t>
      </w:r>
      <w:r w:rsidRPr="00D45FEA">
        <w:rPr>
          <w:rFonts w:ascii="Times New Roman" w:eastAsia="Times New Roman" w:hAnsi="Times New Roman" w:cs="Times New Roman"/>
          <w:sz w:val="28"/>
        </w:rPr>
        <w:t>Элементарные математические представления о форме, величине; количественные (дочисловые) пространственные, временные представления.</w:t>
      </w:r>
    </w:p>
    <w:p w:rsidR="00B679E2" w:rsidRPr="003E54B0" w:rsidRDefault="00B679E2" w:rsidP="00B679E2">
      <w:pPr>
        <w:widowControl w:val="0"/>
        <w:tabs>
          <w:tab w:val="left" w:pos="2903"/>
          <w:tab w:val="left" w:pos="2904"/>
        </w:tabs>
        <w:autoSpaceDE w:val="0"/>
        <w:autoSpaceDN w:val="0"/>
        <w:spacing w:after="0"/>
        <w:ind w:right="651"/>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z w:val="28"/>
        </w:rPr>
        <w:t xml:space="preserve">различать и сравнивать предметы по </w:t>
      </w:r>
      <w:r w:rsidRPr="003E54B0">
        <w:rPr>
          <w:rFonts w:ascii="Times New Roman" w:eastAsia="Times New Roman" w:hAnsi="Times New Roman" w:cs="Times New Roman"/>
          <w:spacing w:val="-3"/>
          <w:sz w:val="28"/>
        </w:rPr>
        <w:t xml:space="preserve">форме, </w:t>
      </w:r>
      <w:r w:rsidRPr="003E54B0">
        <w:rPr>
          <w:rFonts w:ascii="Times New Roman" w:eastAsia="Times New Roman" w:hAnsi="Times New Roman" w:cs="Times New Roman"/>
          <w:sz w:val="28"/>
        </w:rPr>
        <w:t xml:space="preserve">величине, </w:t>
      </w:r>
      <w:r w:rsidRPr="003E54B0">
        <w:rPr>
          <w:rFonts w:ascii="Times New Roman" w:eastAsia="Times New Roman" w:hAnsi="Times New Roman" w:cs="Times New Roman"/>
          <w:spacing w:val="-3"/>
          <w:sz w:val="28"/>
        </w:rPr>
        <w:t>удаленности.</w:t>
      </w:r>
    </w:p>
    <w:p w:rsidR="00B679E2" w:rsidRPr="003E54B0" w:rsidRDefault="00B679E2" w:rsidP="00B679E2">
      <w:pPr>
        <w:widowControl w:val="0"/>
        <w:tabs>
          <w:tab w:val="left" w:pos="2903"/>
          <w:tab w:val="left" w:pos="2904"/>
          <w:tab w:val="left" w:pos="8101"/>
          <w:tab w:val="left" w:pos="10350"/>
        </w:tabs>
        <w:autoSpaceDE w:val="0"/>
        <w:autoSpaceDN w:val="0"/>
        <w:spacing w:after="0"/>
        <w:ind w:right="654"/>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z w:val="28"/>
        </w:rPr>
        <w:t>ориентироваться</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в</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pacing w:val="-3"/>
          <w:sz w:val="28"/>
        </w:rPr>
        <w:t xml:space="preserve">схеме </w:t>
      </w:r>
      <w:r>
        <w:rPr>
          <w:rFonts w:ascii="Times New Roman" w:eastAsia="Times New Roman" w:hAnsi="Times New Roman" w:cs="Times New Roman"/>
          <w:sz w:val="28"/>
        </w:rPr>
        <w:t xml:space="preserve">тела, в пространстве, </w:t>
      </w:r>
      <w:r w:rsidRPr="003E54B0">
        <w:rPr>
          <w:rFonts w:ascii="Times New Roman" w:eastAsia="Times New Roman" w:hAnsi="Times New Roman" w:cs="Times New Roman"/>
          <w:sz w:val="28"/>
        </w:rPr>
        <w:t>на плоскости.</w:t>
      </w:r>
    </w:p>
    <w:p w:rsidR="00B679E2" w:rsidRPr="003E54B0" w:rsidRDefault="00B679E2" w:rsidP="00B679E2">
      <w:pPr>
        <w:widowControl w:val="0"/>
        <w:tabs>
          <w:tab w:val="left" w:pos="2900"/>
          <w:tab w:val="left" w:pos="2901"/>
        </w:tabs>
        <w:autoSpaceDE w:val="0"/>
        <w:autoSpaceDN w:val="0"/>
        <w:spacing w:after="0"/>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z w:val="28"/>
        </w:rPr>
        <w:t>различать, сравнивать и преобразовывать</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pacing w:val="-3"/>
          <w:sz w:val="28"/>
        </w:rPr>
        <w:t>множества.</w:t>
      </w:r>
    </w:p>
    <w:p w:rsidR="00B679E2" w:rsidRPr="00D45FEA" w:rsidRDefault="00B679E2" w:rsidP="00B679E2">
      <w:pPr>
        <w:widowControl w:val="0"/>
        <w:tabs>
          <w:tab w:val="left" w:pos="2654"/>
        </w:tabs>
        <w:autoSpaceDE w:val="0"/>
        <w:autoSpaceDN w:val="0"/>
        <w:spacing w:after="0"/>
        <w:ind w:right="646"/>
        <w:jc w:val="both"/>
        <w:rPr>
          <w:rFonts w:ascii="Times New Roman" w:eastAsia="Times New Roman" w:hAnsi="Times New Roman" w:cs="Times New Roman"/>
          <w:sz w:val="28"/>
        </w:rPr>
      </w:pPr>
      <w:r>
        <w:rPr>
          <w:rFonts w:ascii="Times New Roman" w:eastAsia="Times New Roman" w:hAnsi="Times New Roman" w:cs="Times New Roman"/>
          <w:sz w:val="28"/>
        </w:rPr>
        <w:t>2)</w:t>
      </w:r>
      <w:r w:rsidRPr="00D45FEA">
        <w:rPr>
          <w:rFonts w:ascii="Times New Roman" w:eastAsia="Times New Roman" w:hAnsi="Times New Roman" w:cs="Times New Roman"/>
          <w:sz w:val="28"/>
        </w:rPr>
        <w:t>Представления о количестве, числе, знакомство с цифрами, составом числа в доступных ребенку пределах, счет, решение простых арифметических задач с опорой на</w:t>
      </w:r>
      <w:r w:rsidR="00D41E09">
        <w:rPr>
          <w:rFonts w:ascii="Times New Roman" w:eastAsia="Times New Roman" w:hAnsi="Times New Roman" w:cs="Times New Roman"/>
          <w:sz w:val="28"/>
        </w:rPr>
        <w:t xml:space="preserve"> </w:t>
      </w:r>
      <w:r w:rsidRPr="00D45FEA">
        <w:rPr>
          <w:rFonts w:ascii="Times New Roman" w:eastAsia="Times New Roman" w:hAnsi="Times New Roman" w:cs="Times New Roman"/>
          <w:sz w:val="28"/>
        </w:rPr>
        <w:t>наглядность.</w:t>
      </w:r>
    </w:p>
    <w:p w:rsidR="00B679E2" w:rsidRPr="003E54B0" w:rsidRDefault="00B679E2" w:rsidP="00B679E2">
      <w:pPr>
        <w:widowControl w:val="0"/>
        <w:tabs>
          <w:tab w:val="left" w:pos="2903"/>
          <w:tab w:val="left" w:pos="2904"/>
          <w:tab w:val="left" w:pos="4002"/>
          <w:tab w:val="left" w:pos="5528"/>
          <w:tab w:val="left" w:pos="6440"/>
          <w:tab w:val="left" w:pos="6810"/>
          <w:tab w:val="left" w:pos="9116"/>
        </w:tabs>
        <w:autoSpaceDE w:val="0"/>
        <w:autoSpaceDN w:val="0"/>
        <w:spacing w:after="0"/>
        <w:ind w:right="646"/>
        <w:jc w:val="both"/>
        <w:rPr>
          <w:rFonts w:ascii="Times New Roman" w:eastAsia="Times New Roman" w:hAnsi="Times New Roman" w:cs="Times New Roman"/>
          <w:sz w:val="28"/>
        </w:rPr>
      </w:pPr>
      <w:r w:rsidRPr="003E54B0">
        <w:rPr>
          <w:rFonts w:ascii="Times New Roman" w:eastAsia="Times New Roman" w:hAnsi="Times New Roman" w:cs="Times New Roman"/>
          <w:spacing w:val="-5"/>
          <w:sz w:val="28"/>
        </w:rPr>
        <w:t>Умение</w:t>
      </w:r>
      <w:r w:rsidR="00D41E09">
        <w:rPr>
          <w:rFonts w:ascii="Times New Roman" w:eastAsia="Times New Roman" w:hAnsi="Times New Roman" w:cs="Times New Roman"/>
          <w:spacing w:val="-5"/>
          <w:sz w:val="28"/>
        </w:rPr>
        <w:t xml:space="preserve"> </w:t>
      </w:r>
      <w:r>
        <w:rPr>
          <w:rFonts w:ascii="Times New Roman" w:eastAsia="Times New Roman" w:hAnsi="Times New Roman" w:cs="Times New Roman"/>
          <w:sz w:val="28"/>
        </w:rPr>
        <w:t xml:space="preserve">соотносить число </w:t>
      </w:r>
      <w:r w:rsidRPr="003E54B0">
        <w:rPr>
          <w:rFonts w:ascii="Times New Roman" w:eastAsia="Times New Roman" w:hAnsi="Times New Roman" w:cs="Times New Roman"/>
          <w:sz w:val="28"/>
        </w:rPr>
        <w:t>с</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w w:val="95"/>
          <w:sz w:val="28"/>
        </w:rPr>
        <w:t>соответствующим</w:t>
      </w:r>
      <w:r w:rsidRPr="003E54B0">
        <w:rPr>
          <w:rFonts w:ascii="Times New Roman" w:eastAsia="Times New Roman" w:hAnsi="Times New Roman" w:cs="Times New Roman"/>
          <w:w w:val="95"/>
          <w:sz w:val="28"/>
        </w:rPr>
        <w:tab/>
      </w:r>
      <w:r w:rsidRPr="003E54B0">
        <w:rPr>
          <w:rFonts w:ascii="Times New Roman" w:eastAsia="Times New Roman" w:hAnsi="Times New Roman" w:cs="Times New Roman"/>
          <w:spacing w:val="-2"/>
          <w:sz w:val="28"/>
        </w:rPr>
        <w:t xml:space="preserve">количеством </w:t>
      </w:r>
      <w:r w:rsidRPr="003E54B0">
        <w:rPr>
          <w:rFonts w:ascii="Times New Roman" w:eastAsia="Times New Roman" w:hAnsi="Times New Roman" w:cs="Times New Roman"/>
          <w:spacing w:val="-3"/>
          <w:sz w:val="28"/>
        </w:rPr>
        <w:t>предметов, обозначать его</w:t>
      </w:r>
      <w:r w:rsidR="00D41E09">
        <w:rPr>
          <w:rFonts w:ascii="Times New Roman" w:eastAsia="Times New Roman" w:hAnsi="Times New Roman" w:cs="Times New Roman"/>
          <w:spacing w:val="-3"/>
          <w:sz w:val="28"/>
        </w:rPr>
        <w:t xml:space="preserve"> </w:t>
      </w:r>
      <w:r w:rsidRPr="003E54B0">
        <w:rPr>
          <w:rFonts w:ascii="Times New Roman" w:eastAsia="Times New Roman" w:hAnsi="Times New Roman" w:cs="Times New Roman"/>
          <w:sz w:val="28"/>
        </w:rPr>
        <w:t>цифрой.</w:t>
      </w:r>
    </w:p>
    <w:p w:rsidR="00B679E2" w:rsidRPr="003E54B0" w:rsidRDefault="00B679E2" w:rsidP="00B679E2">
      <w:pPr>
        <w:widowControl w:val="0"/>
        <w:tabs>
          <w:tab w:val="left" w:pos="2900"/>
          <w:tab w:val="left" w:pos="2901"/>
        </w:tabs>
        <w:autoSpaceDE w:val="0"/>
        <w:autoSpaceDN w:val="0"/>
        <w:spacing w:after="0"/>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z w:val="28"/>
        </w:rPr>
        <w:t>пересчитывать предметы в доступных</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пределах.</w:t>
      </w:r>
    </w:p>
    <w:p w:rsidR="00B679E2" w:rsidRPr="003E54B0" w:rsidRDefault="00B679E2" w:rsidP="00B679E2">
      <w:pPr>
        <w:widowControl w:val="0"/>
        <w:tabs>
          <w:tab w:val="left" w:pos="2900"/>
          <w:tab w:val="left" w:pos="2901"/>
        </w:tabs>
        <w:autoSpaceDE w:val="0"/>
        <w:autoSpaceDN w:val="0"/>
        <w:spacing w:after="0"/>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pacing w:val="-3"/>
          <w:sz w:val="28"/>
        </w:rPr>
        <w:t xml:space="preserve">обозначать </w:t>
      </w:r>
      <w:r w:rsidRPr="003E54B0">
        <w:rPr>
          <w:rFonts w:ascii="Times New Roman" w:eastAsia="Times New Roman" w:hAnsi="Times New Roman" w:cs="Times New Roman"/>
          <w:sz w:val="28"/>
        </w:rPr>
        <w:t>арифметические действия</w:t>
      </w:r>
      <w:r w:rsidR="00D41E09">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знаками.</w:t>
      </w:r>
    </w:p>
    <w:p w:rsidR="00B679E2" w:rsidRPr="003E54B0" w:rsidRDefault="00B679E2" w:rsidP="00B679E2">
      <w:pPr>
        <w:widowControl w:val="0"/>
        <w:tabs>
          <w:tab w:val="left" w:pos="2903"/>
          <w:tab w:val="left" w:pos="2904"/>
        </w:tabs>
        <w:autoSpaceDE w:val="0"/>
        <w:autoSpaceDN w:val="0"/>
        <w:spacing w:after="0"/>
        <w:ind w:right="646"/>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z w:val="28"/>
        </w:rPr>
        <w:t xml:space="preserve">решать </w:t>
      </w:r>
      <w:r w:rsidRPr="003E54B0">
        <w:rPr>
          <w:rFonts w:ascii="Times New Roman" w:eastAsia="Times New Roman" w:hAnsi="Times New Roman" w:cs="Times New Roman"/>
          <w:spacing w:val="-3"/>
          <w:sz w:val="28"/>
        </w:rPr>
        <w:t xml:space="preserve">задачи </w:t>
      </w:r>
      <w:r w:rsidRPr="003E54B0">
        <w:rPr>
          <w:rFonts w:ascii="Times New Roman" w:eastAsia="Times New Roman" w:hAnsi="Times New Roman" w:cs="Times New Roman"/>
          <w:sz w:val="28"/>
        </w:rPr>
        <w:t xml:space="preserve">на увеличение и </w:t>
      </w:r>
      <w:r w:rsidRPr="003E54B0">
        <w:rPr>
          <w:rFonts w:ascii="Times New Roman" w:eastAsia="Times New Roman" w:hAnsi="Times New Roman" w:cs="Times New Roman"/>
          <w:spacing w:val="-2"/>
          <w:sz w:val="28"/>
        </w:rPr>
        <w:t xml:space="preserve">уменьшение </w:t>
      </w:r>
      <w:r w:rsidRPr="003E54B0">
        <w:rPr>
          <w:rFonts w:ascii="Times New Roman" w:eastAsia="Times New Roman" w:hAnsi="Times New Roman" w:cs="Times New Roman"/>
          <w:sz w:val="28"/>
        </w:rPr>
        <w:t xml:space="preserve">на </w:t>
      </w:r>
      <w:r w:rsidRPr="003E54B0">
        <w:rPr>
          <w:rFonts w:ascii="Times New Roman" w:eastAsia="Times New Roman" w:hAnsi="Times New Roman" w:cs="Times New Roman"/>
          <w:spacing w:val="-8"/>
          <w:sz w:val="28"/>
        </w:rPr>
        <w:t xml:space="preserve">одну, </w:t>
      </w:r>
      <w:r w:rsidRPr="003E54B0">
        <w:rPr>
          <w:rFonts w:ascii="Times New Roman" w:eastAsia="Times New Roman" w:hAnsi="Times New Roman" w:cs="Times New Roman"/>
          <w:spacing w:val="-4"/>
          <w:sz w:val="28"/>
        </w:rPr>
        <w:t>несколько</w:t>
      </w:r>
      <w:r w:rsidR="0080329D">
        <w:rPr>
          <w:rFonts w:ascii="Times New Roman" w:eastAsia="Times New Roman" w:hAnsi="Times New Roman" w:cs="Times New Roman"/>
          <w:spacing w:val="-4"/>
          <w:sz w:val="28"/>
        </w:rPr>
        <w:t xml:space="preserve"> </w:t>
      </w:r>
      <w:r w:rsidRPr="003E54B0">
        <w:rPr>
          <w:rFonts w:ascii="Times New Roman" w:eastAsia="Times New Roman" w:hAnsi="Times New Roman" w:cs="Times New Roman"/>
          <w:sz w:val="28"/>
        </w:rPr>
        <w:t>единиц.</w:t>
      </w:r>
    </w:p>
    <w:p w:rsidR="00B679E2" w:rsidRPr="003E54B0" w:rsidRDefault="00B679E2" w:rsidP="00B679E2">
      <w:pPr>
        <w:widowControl w:val="0"/>
        <w:tabs>
          <w:tab w:val="left" w:pos="2508"/>
        </w:tabs>
        <w:autoSpaceDE w:val="0"/>
        <w:autoSpaceDN w:val="0"/>
        <w:spacing w:after="0"/>
        <w:ind w:right="650"/>
        <w:jc w:val="both"/>
        <w:rPr>
          <w:rFonts w:ascii="Times New Roman" w:eastAsia="Times New Roman" w:hAnsi="Times New Roman" w:cs="Times New Roman"/>
          <w:sz w:val="28"/>
        </w:rPr>
      </w:pPr>
      <w:r>
        <w:rPr>
          <w:rFonts w:ascii="Times New Roman" w:eastAsia="Times New Roman" w:hAnsi="Times New Roman" w:cs="Times New Roman"/>
          <w:sz w:val="28"/>
        </w:rPr>
        <w:t>3)</w:t>
      </w:r>
      <w:r w:rsidRPr="003E54B0">
        <w:rPr>
          <w:rFonts w:ascii="Times New Roman" w:eastAsia="Times New Roman" w:hAnsi="Times New Roman" w:cs="Times New Roman"/>
          <w:sz w:val="28"/>
        </w:rPr>
        <w:t>Овладение способностью пользоваться математическими знаниями при решении соответствующих возрасту житейских</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задач.</w:t>
      </w:r>
    </w:p>
    <w:p w:rsidR="00B679E2" w:rsidRPr="003E54B0" w:rsidRDefault="00B679E2" w:rsidP="00B679E2">
      <w:pPr>
        <w:widowControl w:val="0"/>
        <w:tabs>
          <w:tab w:val="left" w:pos="2903"/>
          <w:tab w:val="left" w:pos="2904"/>
        </w:tabs>
        <w:autoSpaceDE w:val="0"/>
        <w:autoSpaceDN w:val="0"/>
        <w:spacing w:after="0"/>
        <w:ind w:right="649"/>
        <w:jc w:val="both"/>
        <w:rPr>
          <w:rFonts w:ascii="Times New Roman" w:eastAsia="Times New Roman" w:hAnsi="Times New Roman" w:cs="Times New Roman"/>
          <w:sz w:val="28"/>
        </w:rPr>
      </w:pPr>
      <w:r w:rsidRPr="003E54B0">
        <w:rPr>
          <w:rFonts w:ascii="Times New Roman" w:eastAsia="Times New Roman" w:hAnsi="Times New Roman" w:cs="Times New Roman"/>
          <w:spacing w:val="-5"/>
          <w:sz w:val="28"/>
        </w:rPr>
        <w:t>Умение</w:t>
      </w:r>
      <w:r w:rsidR="0080329D">
        <w:rPr>
          <w:rFonts w:ascii="Times New Roman" w:eastAsia="Times New Roman" w:hAnsi="Times New Roman" w:cs="Times New Roman"/>
          <w:spacing w:val="-5"/>
          <w:sz w:val="28"/>
        </w:rPr>
        <w:t xml:space="preserve"> </w:t>
      </w:r>
      <w:r w:rsidRPr="003E54B0">
        <w:rPr>
          <w:rFonts w:ascii="Times New Roman" w:eastAsia="Times New Roman" w:hAnsi="Times New Roman" w:cs="Times New Roman"/>
          <w:sz w:val="28"/>
        </w:rPr>
        <w:t>обращаться</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с</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деньгами,</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рассчитываться</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ими,</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pacing w:val="-3"/>
          <w:sz w:val="28"/>
        </w:rPr>
        <w:t xml:space="preserve">пользоваться </w:t>
      </w:r>
      <w:r w:rsidRPr="003E54B0">
        <w:rPr>
          <w:rFonts w:ascii="Times New Roman" w:eastAsia="Times New Roman" w:hAnsi="Times New Roman" w:cs="Times New Roman"/>
          <w:sz w:val="28"/>
        </w:rPr>
        <w:t xml:space="preserve">карманными деньгами и </w:t>
      </w:r>
      <w:r w:rsidRPr="003E54B0">
        <w:rPr>
          <w:rFonts w:ascii="Times New Roman" w:eastAsia="Times New Roman" w:hAnsi="Times New Roman" w:cs="Times New Roman"/>
          <w:spacing w:val="-11"/>
          <w:sz w:val="28"/>
        </w:rPr>
        <w:t>т.</w:t>
      </w:r>
      <w:r w:rsidRPr="003E54B0">
        <w:rPr>
          <w:rFonts w:ascii="Times New Roman" w:eastAsia="Times New Roman" w:hAnsi="Times New Roman" w:cs="Times New Roman"/>
          <w:sz w:val="28"/>
        </w:rPr>
        <w:t>д.</w:t>
      </w:r>
    </w:p>
    <w:p w:rsidR="00B679E2" w:rsidRPr="003E54B0" w:rsidRDefault="00B679E2" w:rsidP="00B679E2">
      <w:pPr>
        <w:widowControl w:val="0"/>
        <w:tabs>
          <w:tab w:val="left" w:pos="2903"/>
          <w:tab w:val="left" w:pos="2904"/>
          <w:tab w:val="left" w:pos="3995"/>
          <w:tab w:val="left" w:pos="5507"/>
          <w:tab w:val="left" w:pos="6479"/>
          <w:tab w:val="left" w:pos="7153"/>
          <w:tab w:val="left" w:pos="8151"/>
          <w:tab w:val="left" w:pos="9851"/>
        </w:tabs>
        <w:autoSpaceDE w:val="0"/>
        <w:autoSpaceDN w:val="0"/>
        <w:spacing w:after="0"/>
        <w:ind w:right="651"/>
        <w:jc w:val="both"/>
        <w:rPr>
          <w:rFonts w:ascii="Times New Roman" w:eastAsia="Times New Roman" w:hAnsi="Times New Roman" w:cs="Times New Roman"/>
          <w:sz w:val="28"/>
        </w:rPr>
      </w:pPr>
      <w:r w:rsidRPr="003E54B0">
        <w:rPr>
          <w:rFonts w:ascii="Times New Roman" w:eastAsia="Times New Roman" w:hAnsi="Times New Roman" w:cs="Times New Roman"/>
          <w:spacing w:val="-5"/>
          <w:sz w:val="28"/>
        </w:rPr>
        <w:t>Умение</w:t>
      </w:r>
      <w:r w:rsidR="0080329D">
        <w:rPr>
          <w:rFonts w:ascii="Times New Roman" w:eastAsia="Times New Roman" w:hAnsi="Times New Roman" w:cs="Times New Roman"/>
          <w:spacing w:val="-5"/>
          <w:sz w:val="28"/>
        </w:rPr>
        <w:t xml:space="preserve"> </w:t>
      </w:r>
      <w:r w:rsidRPr="003E54B0">
        <w:rPr>
          <w:rFonts w:ascii="Times New Roman" w:eastAsia="Times New Roman" w:hAnsi="Times New Roman" w:cs="Times New Roman"/>
          <w:sz w:val="28"/>
        </w:rPr>
        <w:t>определять</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pacing w:val="-4"/>
          <w:sz w:val="28"/>
        </w:rPr>
        <w:t>длину,</w:t>
      </w:r>
      <w:r w:rsidR="0080329D">
        <w:rPr>
          <w:rFonts w:ascii="Times New Roman" w:eastAsia="Times New Roman" w:hAnsi="Times New Roman" w:cs="Times New Roman"/>
          <w:spacing w:val="-4"/>
          <w:sz w:val="28"/>
        </w:rPr>
        <w:t xml:space="preserve"> </w:t>
      </w:r>
      <w:r>
        <w:rPr>
          <w:rFonts w:ascii="Times New Roman" w:eastAsia="Times New Roman" w:hAnsi="Times New Roman" w:cs="Times New Roman"/>
          <w:sz w:val="28"/>
        </w:rPr>
        <w:t xml:space="preserve">вес, </w:t>
      </w:r>
      <w:r w:rsidRPr="003E54B0">
        <w:rPr>
          <w:rFonts w:ascii="Times New Roman" w:eastAsia="Times New Roman" w:hAnsi="Times New Roman" w:cs="Times New Roman"/>
          <w:sz w:val="28"/>
        </w:rPr>
        <w:t>объем,</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pacing w:val="-3"/>
          <w:sz w:val="28"/>
        </w:rPr>
        <w:t>температуру,</w:t>
      </w:r>
      <w:r w:rsidR="0080329D">
        <w:rPr>
          <w:rFonts w:ascii="Times New Roman" w:eastAsia="Times New Roman" w:hAnsi="Times New Roman" w:cs="Times New Roman"/>
          <w:spacing w:val="-3"/>
          <w:sz w:val="28"/>
        </w:rPr>
        <w:t xml:space="preserve"> </w:t>
      </w:r>
      <w:r w:rsidRPr="003E54B0">
        <w:rPr>
          <w:rFonts w:ascii="Times New Roman" w:eastAsia="Times New Roman" w:hAnsi="Times New Roman" w:cs="Times New Roman"/>
          <w:sz w:val="28"/>
        </w:rPr>
        <w:t xml:space="preserve">время, </w:t>
      </w:r>
      <w:r w:rsidRPr="003E54B0">
        <w:rPr>
          <w:rFonts w:ascii="Times New Roman" w:eastAsia="Times New Roman" w:hAnsi="Times New Roman" w:cs="Times New Roman"/>
          <w:spacing w:val="-3"/>
          <w:sz w:val="28"/>
        </w:rPr>
        <w:t xml:space="preserve">пользуясь </w:t>
      </w:r>
      <w:r w:rsidRPr="003E54B0">
        <w:rPr>
          <w:rFonts w:ascii="Times New Roman" w:eastAsia="Times New Roman" w:hAnsi="Times New Roman" w:cs="Times New Roman"/>
          <w:sz w:val="28"/>
        </w:rPr>
        <w:t>мерками и измерительными</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приборами.</w:t>
      </w:r>
    </w:p>
    <w:p w:rsidR="00B679E2" w:rsidRPr="003E54B0" w:rsidRDefault="00B679E2" w:rsidP="00B679E2">
      <w:pPr>
        <w:widowControl w:val="0"/>
        <w:tabs>
          <w:tab w:val="left" w:pos="2900"/>
          <w:tab w:val="left" w:pos="2901"/>
        </w:tabs>
        <w:autoSpaceDE w:val="0"/>
        <w:autoSpaceDN w:val="0"/>
        <w:spacing w:after="0"/>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lastRenderedPageBreak/>
        <w:t xml:space="preserve">Умение </w:t>
      </w:r>
      <w:r w:rsidRPr="003E54B0">
        <w:rPr>
          <w:rFonts w:ascii="Times New Roman" w:eastAsia="Times New Roman" w:hAnsi="Times New Roman" w:cs="Times New Roman"/>
          <w:sz w:val="28"/>
        </w:rPr>
        <w:t>устанавливать взаимно-однозначные</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соответствия.</w:t>
      </w:r>
    </w:p>
    <w:p w:rsidR="00B679E2" w:rsidRPr="003E54B0" w:rsidRDefault="00B679E2" w:rsidP="00B679E2">
      <w:pPr>
        <w:widowControl w:val="0"/>
        <w:tabs>
          <w:tab w:val="left" w:pos="2903"/>
          <w:tab w:val="left" w:pos="2904"/>
          <w:tab w:val="left" w:pos="6584"/>
        </w:tabs>
        <w:autoSpaceDE w:val="0"/>
        <w:autoSpaceDN w:val="0"/>
        <w:spacing w:after="0"/>
        <w:ind w:right="1431"/>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Умение</w:t>
      </w:r>
      <w:r w:rsidR="0080329D">
        <w:rPr>
          <w:rFonts w:ascii="Times New Roman" w:eastAsia="Times New Roman" w:hAnsi="Times New Roman" w:cs="Times New Roman"/>
          <w:spacing w:val="-6"/>
          <w:sz w:val="28"/>
        </w:rPr>
        <w:t xml:space="preserve"> </w:t>
      </w:r>
      <w:r w:rsidRPr="003E54B0">
        <w:rPr>
          <w:rFonts w:ascii="Times New Roman" w:eastAsia="Times New Roman" w:hAnsi="Times New Roman" w:cs="Times New Roman"/>
          <w:sz w:val="28"/>
        </w:rPr>
        <w:t>распознавать</w:t>
      </w:r>
      <w:r>
        <w:rPr>
          <w:rFonts w:ascii="Times New Roman" w:eastAsia="Times New Roman" w:hAnsi="Times New Roman" w:cs="Times New Roman"/>
          <w:sz w:val="28"/>
        </w:rPr>
        <w:t xml:space="preserve"> цифры, </w:t>
      </w:r>
      <w:r w:rsidRPr="003E54B0">
        <w:rPr>
          <w:rFonts w:ascii="Times New Roman" w:eastAsia="Times New Roman" w:hAnsi="Times New Roman" w:cs="Times New Roman"/>
          <w:sz w:val="28"/>
        </w:rPr>
        <w:t xml:space="preserve">обозначающие </w:t>
      </w:r>
      <w:r w:rsidRPr="003E54B0">
        <w:rPr>
          <w:rFonts w:ascii="Times New Roman" w:eastAsia="Times New Roman" w:hAnsi="Times New Roman" w:cs="Times New Roman"/>
          <w:spacing w:val="-3"/>
          <w:sz w:val="28"/>
        </w:rPr>
        <w:t>номер</w:t>
      </w:r>
      <w:r w:rsidR="0080329D">
        <w:rPr>
          <w:rFonts w:ascii="Times New Roman" w:eastAsia="Times New Roman" w:hAnsi="Times New Roman" w:cs="Times New Roman"/>
          <w:spacing w:val="-3"/>
          <w:sz w:val="28"/>
        </w:rPr>
        <w:t xml:space="preserve"> </w:t>
      </w:r>
      <w:r w:rsidRPr="003E54B0">
        <w:rPr>
          <w:rFonts w:ascii="Times New Roman" w:eastAsia="Times New Roman" w:hAnsi="Times New Roman" w:cs="Times New Roman"/>
          <w:spacing w:val="-3"/>
          <w:sz w:val="28"/>
        </w:rPr>
        <w:t xml:space="preserve">дома, </w:t>
      </w:r>
      <w:r w:rsidRPr="003E54B0">
        <w:rPr>
          <w:rFonts w:ascii="Times New Roman" w:eastAsia="Times New Roman" w:hAnsi="Times New Roman" w:cs="Times New Roman"/>
          <w:sz w:val="28"/>
        </w:rPr>
        <w:t xml:space="preserve">квартиры, </w:t>
      </w:r>
      <w:r w:rsidRPr="003E54B0">
        <w:rPr>
          <w:rFonts w:ascii="Times New Roman" w:eastAsia="Times New Roman" w:hAnsi="Times New Roman" w:cs="Times New Roman"/>
          <w:spacing w:val="-3"/>
          <w:sz w:val="28"/>
        </w:rPr>
        <w:t xml:space="preserve">автобуса, </w:t>
      </w:r>
      <w:r w:rsidRPr="003E54B0">
        <w:rPr>
          <w:rFonts w:ascii="Times New Roman" w:eastAsia="Times New Roman" w:hAnsi="Times New Roman" w:cs="Times New Roman"/>
          <w:sz w:val="28"/>
        </w:rPr>
        <w:t>телефона и</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др.</w:t>
      </w:r>
    </w:p>
    <w:p w:rsidR="00B679E2" w:rsidRPr="003E54B0" w:rsidRDefault="00B679E2" w:rsidP="00B679E2">
      <w:pPr>
        <w:widowControl w:val="0"/>
        <w:tabs>
          <w:tab w:val="left" w:pos="2904"/>
        </w:tabs>
        <w:autoSpaceDE w:val="0"/>
        <w:autoSpaceDN w:val="0"/>
        <w:spacing w:after="0"/>
        <w:ind w:right="641"/>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z w:val="28"/>
        </w:rPr>
        <w:t xml:space="preserve">различать части </w:t>
      </w:r>
      <w:r w:rsidRPr="003E54B0">
        <w:rPr>
          <w:rFonts w:ascii="Times New Roman" w:eastAsia="Times New Roman" w:hAnsi="Times New Roman" w:cs="Times New Roman"/>
          <w:spacing w:val="-3"/>
          <w:sz w:val="28"/>
        </w:rPr>
        <w:t xml:space="preserve">суток, </w:t>
      </w:r>
      <w:r w:rsidRPr="003E54B0">
        <w:rPr>
          <w:rFonts w:ascii="Times New Roman" w:eastAsia="Times New Roman" w:hAnsi="Times New Roman" w:cs="Times New Roman"/>
          <w:sz w:val="28"/>
        </w:rPr>
        <w:t xml:space="preserve">соотносить действие с временем и промежутками, составлять и прослеживать последовательность событий, определять время по часам, соотносить время с </w:t>
      </w:r>
      <w:r w:rsidRPr="003E54B0">
        <w:rPr>
          <w:rFonts w:ascii="Times New Roman" w:eastAsia="Times New Roman" w:hAnsi="Times New Roman" w:cs="Times New Roman"/>
          <w:spacing w:val="-3"/>
          <w:sz w:val="28"/>
        </w:rPr>
        <w:t xml:space="preserve">началом </w:t>
      </w:r>
      <w:r w:rsidRPr="003E54B0">
        <w:rPr>
          <w:rFonts w:ascii="Times New Roman" w:eastAsia="Times New Roman" w:hAnsi="Times New Roman" w:cs="Times New Roman"/>
          <w:sz w:val="28"/>
        </w:rPr>
        <w:t xml:space="preserve">и </w:t>
      </w:r>
      <w:r w:rsidRPr="003E54B0">
        <w:rPr>
          <w:rFonts w:ascii="Times New Roman" w:eastAsia="Times New Roman" w:hAnsi="Times New Roman" w:cs="Times New Roman"/>
          <w:spacing w:val="-5"/>
          <w:sz w:val="28"/>
        </w:rPr>
        <w:t xml:space="preserve">концом </w:t>
      </w:r>
      <w:r w:rsidRPr="003E54B0">
        <w:rPr>
          <w:rFonts w:ascii="Times New Roman" w:eastAsia="Times New Roman" w:hAnsi="Times New Roman" w:cs="Times New Roman"/>
          <w:sz w:val="28"/>
        </w:rPr>
        <w:t>деятельности.</w:t>
      </w:r>
    </w:p>
    <w:p w:rsidR="00B679E2" w:rsidRPr="006F00FE" w:rsidRDefault="00B679E2" w:rsidP="00D47D82">
      <w:pPr>
        <w:pStyle w:val="ac"/>
        <w:widowControl w:val="0"/>
        <w:numPr>
          <w:ilvl w:val="0"/>
          <w:numId w:val="8"/>
        </w:numPr>
        <w:tabs>
          <w:tab w:val="left" w:pos="5280"/>
        </w:tabs>
        <w:autoSpaceDE w:val="0"/>
        <w:autoSpaceDN w:val="0"/>
        <w:spacing w:before="70" w:after="0"/>
        <w:jc w:val="center"/>
        <w:outlineLvl w:val="0"/>
        <w:rPr>
          <w:rFonts w:ascii="Times New Roman" w:eastAsia="Times New Roman" w:hAnsi="Times New Roman" w:cs="Times New Roman"/>
          <w:b/>
          <w:bCs/>
          <w:sz w:val="28"/>
          <w:szCs w:val="28"/>
          <w:lang w:val="en-US"/>
        </w:rPr>
      </w:pPr>
      <w:r>
        <w:rPr>
          <w:rFonts w:ascii="Times New Roman" w:eastAsia="Times New Roman" w:hAnsi="Times New Roman" w:cs="Times New Roman"/>
          <w:b/>
          <w:bCs/>
          <w:sz w:val="28"/>
          <w:szCs w:val="28"/>
        </w:rPr>
        <w:t>Окружающий мир</w:t>
      </w:r>
    </w:p>
    <w:p w:rsidR="00B679E2" w:rsidRPr="003E54B0" w:rsidRDefault="00B679E2" w:rsidP="00B679E2">
      <w:pPr>
        <w:widowControl w:val="0"/>
        <w:tabs>
          <w:tab w:val="left" w:pos="4456"/>
        </w:tabs>
        <w:autoSpaceDE w:val="0"/>
        <w:autoSpaceDN w:val="0"/>
        <w:spacing w:before="2" w:after="0"/>
        <w:jc w:val="center"/>
        <w:rPr>
          <w:rFonts w:ascii="Times New Roman" w:eastAsia="Times New Roman" w:hAnsi="Times New Roman" w:cs="Times New Roman"/>
          <w:b/>
          <w:sz w:val="28"/>
          <w:lang w:val="en-US"/>
        </w:rPr>
      </w:pPr>
      <w:r>
        <w:rPr>
          <w:rFonts w:ascii="Times New Roman" w:eastAsia="Times New Roman" w:hAnsi="Times New Roman" w:cs="Times New Roman"/>
          <w:b/>
          <w:sz w:val="28"/>
        </w:rPr>
        <w:t>3.1.</w:t>
      </w:r>
      <w:r w:rsidRPr="003E54B0">
        <w:rPr>
          <w:rFonts w:ascii="Times New Roman" w:eastAsia="Times New Roman" w:hAnsi="Times New Roman" w:cs="Times New Roman"/>
          <w:b/>
          <w:sz w:val="28"/>
          <w:lang w:val="en-US"/>
        </w:rPr>
        <w:t>Окружающий</w:t>
      </w:r>
      <w:r w:rsidR="0080329D">
        <w:rPr>
          <w:rFonts w:ascii="Times New Roman" w:eastAsia="Times New Roman" w:hAnsi="Times New Roman" w:cs="Times New Roman"/>
          <w:b/>
          <w:sz w:val="28"/>
        </w:rPr>
        <w:t xml:space="preserve"> </w:t>
      </w:r>
      <w:r w:rsidRPr="003E54B0">
        <w:rPr>
          <w:rFonts w:ascii="Times New Roman" w:eastAsia="Times New Roman" w:hAnsi="Times New Roman" w:cs="Times New Roman"/>
          <w:b/>
          <w:sz w:val="28"/>
          <w:lang w:val="en-US"/>
        </w:rPr>
        <w:t>природный</w:t>
      </w:r>
      <w:r w:rsidR="0080329D">
        <w:rPr>
          <w:rFonts w:ascii="Times New Roman" w:eastAsia="Times New Roman" w:hAnsi="Times New Roman" w:cs="Times New Roman"/>
          <w:b/>
          <w:sz w:val="28"/>
        </w:rPr>
        <w:t xml:space="preserve"> </w:t>
      </w:r>
      <w:r w:rsidRPr="003E54B0">
        <w:rPr>
          <w:rFonts w:ascii="Times New Roman" w:eastAsia="Times New Roman" w:hAnsi="Times New Roman" w:cs="Times New Roman"/>
          <w:b/>
          <w:sz w:val="28"/>
          <w:lang w:val="en-US"/>
        </w:rPr>
        <w:t>мир</w:t>
      </w:r>
    </w:p>
    <w:p w:rsidR="00B679E2" w:rsidRPr="003E54B0" w:rsidRDefault="00B679E2" w:rsidP="00B679E2">
      <w:pPr>
        <w:widowControl w:val="0"/>
        <w:tabs>
          <w:tab w:val="left" w:pos="2582"/>
        </w:tabs>
        <w:autoSpaceDE w:val="0"/>
        <w:autoSpaceDN w:val="0"/>
        <w:spacing w:after="0"/>
        <w:ind w:right="647"/>
        <w:jc w:val="both"/>
        <w:rPr>
          <w:rFonts w:ascii="Times New Roman" w:eastAsia="Times New Roman" w:hAnsi="Times New Roman" w:cs="Times New Roman"/>
          <w:sz w:val="28"/>
        </w:rPr>
      </w:pPr>
      <w:r>
        <w:rPr>
          <w:rFonts w:ascii="Times New Roman" w:eastAsia="Times New Roman" w:hAnsi="Times New Roman" w:cs="Times New Roman"/>
          <w:sz w:val="28"/>
        </w:rPr>
        <w:t>1)</w:t>
      </w:r>
      <w:r w:rsidRPr="003E54B0">
        <w:rPr>
          <w:rFonts w:ascii="Times New Roman" w:eastAsia="Times New Roman" w:hAnsi="Times New Roman" w:cs="Times New Roman"/>
          <w:sz w:val="28"/>
        </w:rPr>
        <w:t>Представления о явлениях и объектах неживой природы, смене времен года и соответствующих сезонных изменениях в природе, умение адаптироваться к конкретным природным и климатическим</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условиям.</w:t>
      </w:r>
    </w:p>
    <w:p w:rsidR="00B679E2" w:rsidRPr="003E54B0" w:rsidRDefault="00B679E2" w:rsidP="00B679E2">
      <w:pPr>
        <w:widowControl w:val="0"/>
        <w:tabs>
          <w:tab w:val="left" w:pos="2900"/>
          <w:tab w:val="left" w:pos="2901"/>
        </w:tabs>
        <w:autoSpaceDE w:val="0"/>
        <w:autoSpaceDN w:val="0"/>
        <w:spacing w:after="0"/>
        <w:jc w:val="both"/>
        <w:rPr>
          <w:rFonts w:ascii="Times New Roman" w:eastAsia="Times New Roman" w:hAnsi="Times New Roman" w:cs="Times New Roman"/>
          <w:sz w:val="28"/>
        </w:rPr>
      </w:pPr>
      <w:r w:rsidRPr="003E54B0">
        <w:rPr>
          <w:rFonts w:ascii="Times New Roman" w:eastAsia="Times New Roman" w:hAnsi="Times New Roman" w:cs="Times New Roman"/>
          <w:sz w:val="28"/>
        </w:rPr>
        <w:t>Интерес к объектам и явлениям неживой</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природы.</w:t>
      </w:r>
    </w:p>
    <w:p w:rsidR="00B679E2" w:rsidRPr="003E54B0" w:rsidRDefault="00B679E2" w:rsidP="00B679E2">
      <w:pPr>
        <w:widowControl w:val="0"/>
        <w:tabs>
          <w:tab w:val="left" w:pos="2904"/>
        </w:tabs>
        <w:autoSpaceDE w:val="0"/>
        <w:autoSpaceDN w:val="0"/>
        <w:spacing w:after="0"/>
        <w:ind w:right="648"/>
        <w:jc w:val="both"/>
        <w:rPr>
          <w:rFonts w:ascii="Times New Roman" w:eastAsia="Times New Roman" w:hAnsi="Times New Roman" w:cs="Times New Roman"/>
          <w:sz w:val="28"/>
        </w:rPr>
      </w:pPr>
      <w:r w:rsidRPr="003E54B0">
        <w:rPr>
          <w:rFonts w:ascii="Times New Roman" w:eastAsia="Times New Roman" w:hAnsi="Times New Roman" w:cs="Times New Roman"/>
          <w:sz w:val="28"/>
        </w:rPr>
        <w:t xml:space="preserve">Представления об </w:t>
      </w:r>
      <w:r w:rsidRPr="003E54B0">
        <w:rPr>
          <w:rFonts w:ascii="Times New Roman" w:eastAsia="Times New Roman" w:hAnsi="Times New Roman" w:cs="Times New Roman"/>
          <w:spacing w:val="-3"/>
          <w:sz w:val="28"/>
        </w:rPr>
        <w:t xml:space="preserve">объектах </w:t>
      </w:r>
      <w:r w:rsidRPr="003E54B0">
        <w:rPr>
          <w:rFonts w:ascii="Times New Roman" w:eastAsia="Times New Roman" w:hAnsi="Times New Roman" w:cs="Times New Roman"/>
          <w:sz w:val="28"/>
        </w:rPr>
        <w:t xml:space="preserve">неживой </w:t>
      </w:r>
      <w:r w:rsidRPr="003E54B0">
        <w:rPr>
          <w:rFonts w:ascii="Times New Roman" w:eastAsia="Times New Roman" w:hAnsi="Times New Roman" w:cs="Times New Roman"/>
          <w:spacing w:val="-3"/>
          <w:sz w:val="28"/>
        </w:rPr>
        <w:t xml:space="preserve">природы (вода, </w:t>
      </w:r>
      <w:r w:rsidRPr="003E54B0">
        <w:rPr>
          <w:rFonts w:ascii="Times New Roman" w:eastAsia="Times New Roman" w:hAnsi="Times New Roman" w:cs="Times New Roman"/>
          <w:sz w:val="28"/>
        </w:rPr>
        <w:t xml:space="preserve">воздух, земля, огонь, лес, </w:t>
      </w:r>
      <w:r w:rsidRPr="003E54B0">
        <w:rPr>
          <w:rFonts w:ascii="Times New Roman" w:eastAsia="Times New Roman" w:hAnsi="Times New Roman" w:cs="Times New Roman"/>
          <w:spacing w:val="-10"/>
          <w:sz w:val="28"/>
        </w:rPr>
        <w:t xml:space="preserve">луг, </w:t>
      </w:r>
      <w:r w:rsidRPr="003E54B0">
        <w:rPr>
          <w:rFonts w:ascii="Times New Roman" w:eastAsia="Times New Roman" w:hAnsi="Times New Roman" w:cs="Times New Roman"/>
          <w:sz w:val="28"/>
        </w:rPr>
        <w:t>река, водоемы, формы земной поверхности,  полезные ископаемые и</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др).</w:t>
      </w:r>
    </w:p>
    <w:p w:rsidR="00B679E2" w:rsidRPr="003E54B0" w:rsidRDefault="00B679E2" w:rsidP="00B679E2">
      <w:pPr>
        <w:widowControl w:val="0"/>
        <w:tabs>
          <w:tab w:val="left" w:pos="2903"/>
          <w:tab w:val="left" w:pos="2904"/>
        </w:tabs>
        <w:autoSpaceDE w:val="0"/>
        <w:autoSpaceDN w:val="0"/>
        <w:spacing w:after="0"/>
        <w:ind w:right="652"/>
        <w:jc w:val="both"/>
        <w:rPr>
          <w:rFonts w:ascii="Times New Roman" w:eastAsia="Times New Roman" w:hAnsi="Times New Roman" w:cs="Times New Roman"/>
          <w:sz w:val="28"/>
        </w:rPr>
      </w:pPr>
      <w:r w:rsidRPr="003E54B0">
        <w:rPr>
          <w:rFonts w:ascii="Times New Roman" w:eastAsia="Times New Roman" w:hAnsi="Times New Roman" w:cs="Times New Roman"/>
          <w:sz w:val="28"/>
        </w:rPr>
        <w:t xml:space="preserve">Представления о временах </w:t>
      </w:r>
      <w:r w:rsidRPr="003E54B0">
        <w:rPr>
          <w:rFonts w:ascii="Times New Roman" w:eastAsia="Times New Roman" w:hAnsi="Times New Roman" w:cs="Times New Roman"/>
          <w:spacing w:val="-3"/>
          <w:sz w:val="28"/>
        </w:rPr>
        <w:t xml:space="preserve">года, </w:t>
      </w:r>
      <w:r w:rsidRPr="003E54B0">
        <w:rPr>
          <w:rFonts w:ascii="Times New Roman" w:eastAsia="Times New Roman" w:hAnsi="Times New Roman" w:cs="Times New Roman"/>
          <w:sz w:val="28"/>
        </w:rPr>
        <w:t xml:space="preserve">характерных признаках времен </w:t>
      </w:r>
      <w:r w:rsidRPr="003E54B0">
        <w:rPr>
          <w:rFonts w:ascii="Times New Roman" w:eastAsia="Times New Roman" w:hAnsi="Times New Roman" w:cs="Times New Roman"/>
          <w:spacing w:val="-4"/>
          <w:sz w:val="28"/>
        </w:rPr>
        <w:t xml:space="preserve">года, </w:t>
      </w:r>
      <w:r w:rsidRPr="003E54B0">
        <w:rPr>
          <w:rFonts w:ascii="Times New Roman" w:eastAsia="Times New Roman" w:hAnsi="Times New Roman" w:cs="Times New Roman"/>
          <w:spacing w:val="-3"/>
          <w:sz w:val="28"/>
        </w:rPr>
        <w:t xml:space="preserve">погодных </w:t>
      </w:r>
      <w:r w:rsidRPr="003E54B0">
        <w:rPr>
          <w:rFonts w:ascii="Times New Roman" w:eastAsia="Times New Roman" w:hAnsi="Times New Roman" w:cs="Times New Roman"/>
          <w:sz w:val="28"/>
        </w:rPr>
        <w:t>изменениях, их влиянии на жизнь</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человека.</w:t>
      </w:r>
    </w:p>
    <w:p w:rsidR="00B679E2" w:rsidRPr="003E54B0" w:rsidRDefault="00B679E2" w:rsidP="00B679E2">
      <w:pPr>
        <w:widowControl w:val="0"/>
        <w:tabs>
          <w:tab w:val="left" w:pos="2903"/>
          <w:tab w:val="left" w:pos="2904"/>
          <w:tab w:val="left" w:pos="4059"/>
          <w:tab w:val="left" w:pos="5555"/>
          <w:tab w:val="left" w:pos="7079"/>
          <w:tab w:val="left" w:pos="7472"/>
          <w:tab w:val="left" w:pos="9301"/>
          <w:tab w:val="left" w:pos="10213"/>
        </w:tabs>
        <w:autoSpaceDE w:val="0"/>
        <w:autoSpaceDN w:val="0"/>
        <w:spacing w:after="0"/>
        <w:ind w:right="652"/>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Умение</w:t>
      </w:r>
      <w:r w:rsidR="0080329D">
        <w:rPr>
          <w:rFonts w:ascii="Times New Roman" w:eastAsia="Times New Roman" w:hAnsi="Times New Roman" w:cs="Times New Roman"/>
          <w:spacing w:val="-6"/>
          <w:sz w:val="28"/>
        </w:rPr>
        <w:t xml:space="preserve"> </w:t>
      </w:r>
      <w:r>
        <w:rPr>
          <w:rFonts w:ascii="Times New Roman" w:eastAsia="Times New Roman" w:hAnsi="Times New Roman" w:cs="Times New Roman"/>
          <w:sz w:val="28"/>
        </w:rPr>
        <w:t xml:space="preserve">учитывать изменения в окружающей среде </w:t>
      </w:r>
      <w:r w:rsidRPr="003E54B0">
        <w:rPr>
          <w:rFonts w:ascii="Times New Roman" w:eastAsia="Times New Roman" w:hAnsi="Times New Roman" w:cs="Times New Roman"/>
          <w:sz w:val="28"/>
        </w:rPr>
        <w:t>для выполнения правил жизнедеятельности, охраны</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здоровья.</w:t>
      </w:r>
    </w:p>
    <w:p w:rsidR="00B679E2" w:rsidRPr="003E54B0" w:rsidRDefault="00B679E2" w:rsidP="00B679E2">
      <w:pPr>
        <w:widowControl w:val="0"/>
        <w:tabs>
          <w:tab w:val="left" w:pos="2546"/>
          <w:tab w:val="left" w:pos="8888"/>
        </w:tabs>
        <w:autoSpaceDE w:val="0"/>
        <w:autoSpaceDN w:val="0"/>
        <w:spacing w:after="0"/>
        <w:ind w:right="648"/>
        <w:jc w:val="both"/>
        <w:rPr>
          <w:rFonts w:ascii="Times New Roman" w:eastAsia="Times New Roman" w:hAnsi="Times New Roman" w:cs="Times New Roman"/>
          <w:sz w:val="28"/>
        </w:rPr>
      </w:pPr>
      <w:r>
        <w:rPr>
          <w:rFonts w:ascii="Times New Roman" w:eastAsia="Times New Roman" w:hAnsi="Times New Roman" w:cs="Times New Roman"/>
          <w:sz w:val="28"/>
        </w:rPr>
        <w:t xml:space="preserve">2)Представления о животном </w:t>
      </w:r>
      <w:r w:rsidRPr="003E54B0">
        <w:rPr>
          <w:rFonts w:ascii="Times New Roman" w:eastAsia="Times New Roman" w:hAnsi="Times New Roman" w:cs="Times New Roman"/>
          <w:sz w:val="28"/>
        </w:rPr>
        <w:t>и</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растительном</w:t>
      </w:r>
      <w:r>
        <w:rPr>
          <w:rFonts w:ascii="Times New Roman" w:eastAsia="Times New Roman" w:hAnsi="Times New Roman" w:cs="Times New Roman"/>
          <w:sz w:val="28"/>
        </w:rPr>
        <w:t xml:space="preserve"> мире, </w:t>
      </w:r>
      <w:r w:rsidRPr="003E54B0">
        <w:rPr>
          <w:rFonts w:ascii="Times New Roman" w:eastAsia="Times New Roman" w:hAnsi="Times New Roman" w:cs="Times New Roman"/>
          <w:sz w:val="28"/>
        </w:rPr>
        <w:t>их значении в жизни</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человека.</w:t>
      </w:r>
    </w:p>
    <w:p w:rsidR="00B679E2" w:rsidRPr="003E54B0" w:rsidRDefault="00B679E2" w:rsidP="00B679E2">
      <w:pPr>
        <w:widowControl w:val="0"/>
        <w:tabs>
          <w:tab w:val="left" w:pos="2900"/>
          <w:tab w:val="left" w:pos="2901"/>
        </w:tabs>
        <w:autoSpaceDE w:val="0"/>
        <w:autoSpaceDN w:val="0"/>
        <w:spacing w:after="0"/>
        <w:jc w:val="both"/>
        <w:rPr>
          <w:rFonts w:ascii="Times New Roman" w:eastAsia="Times New Roman" w:hAnsi="Times New Roman" w:cs="Times New Roman"/>
          <w:sz w:val="28"/>
        </w:rPr>
      </w:pPr>
      <w:r w:rsidRPr="003E54B0">
        <w:rPr>
          <w:rFonts w:ascii="Times New Roman" w:eastAsia="Times New Roman" w:hAnsi="Times New Roman" w:cs="Times New Roman"/>
          <w:sz w:val="28"/>
        </w:rPr>
        <w:t>Интерес к объектам живой</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природы.</w:t>
      </w:r>
    </w:p>
    <w:p w:rsidR="00B679E2" w:rsidRPr="00D45FEA" w:rsidRDefault="00B679E2" w:rsidP="00B679E2">
      <w:pPr>
        <w:widowControl w:val="0"/>
        <w:tabs>
          <w:tab w:val="left" w:pos="2903"/>
          <w:tab w:val="left" w:pos="2904"/>
          <w:tab w:val="left" w:pos="3255"/>
          <w:tab w:val="left" w:pos="3798"/>
          <w:tab w:val="left" w:pos="4986"/>
          <w:tab w:val="left" w:pos="6210"/>
          <w:tab w:val="left" w:pos="8679"/>
          <w:tab w:val="left" w:pos="9560"/>
        </w:tabs>
        <w:autoSpaceDE w:val="0"/>
        <w:autoSpaceDN w:val="0"/>
        <w:spacing w:after="0"/>
        <w:ind w:right="644"/>
        <w:jc w:val="both"/>
        <w:rPr>
          <w:rFonts w:ascii="Times New Roman" w:eastAsia="Times New Roman" w:hAnsi="Times New Roman" w:cs="Times New Roman"/>
          <w:sz w:val="28"/>
        </w:rPr>
      </w:pPr>
      <w:r w:rsidRPr="003E54B0">
        <w:rPr>
          <w:rFonts w:ascii="Times New Roman" w:eastAsia="Times New Roman" w:hAnsi="Times New Roman" w:cs="Times New Roman"/>
          <w:sz w:val="28"/>
        </w:rPr>
        <w:t>Представления  о  животном</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и</w:t>
      </w:r>
      <w:r>
        <w:rPr>
          <w:rFonts w:ascii="Times New Roman" w:eastAsia="Times New Roman" w:hAnsi="Times New Roman" w:cs="Times New Roman"/>
          <w:sz w:val="28"/>
        </w:rPr>
        <w:t xml:space="preserve"> растительном мире (растения, животные,</w:t>
      </w:r>
      <w:r>
        <w:rPr>
          <w:rFonts w:ascii="Times New Roman" w:eastAsia="Times New Roman" w:hAnsi="Times New Roman" w:cs="Times New Roman"/>
          <w:sz w:val="28"/>
        </w:rPr>
        <w:tab/>
        <w:t xml:space="preserve"> их виды, понятия </w:t>
      </w:r>
      <w:r w:rsidRPr="003E54B0">
        <w:rPr>
          <w:rFonts w:ascii="Times New Roman" w:eastAsia="Times New Roman" w:hAnsi="Times New Roman" w:cs="Times New Roman"/>
          <w:sz w:val="28"/>
        </w:rPr>
        <w:t>«полезные»-«вредные»,</w:t>
      </w:r>
      <w:r w:rsidRPr="003E54B0">
        <w:rPr>
          <w:rFonts w:ascii="Times New Roman" w:eastAsia="Times New Roman" w:hAnsi="Times New Roman" w:cs="Times New Roman"/>
          <w:sz w:val="28"/>
        </w:rPr>
        <w:tab/>
      </w:r>
      <w:r w:rsidRPr="003E54B0">
        <w:rPr>
          <w:rFonts w:ascii="Times New Roman" w:eastAsia="Times New Roman" w:hAnsi="Times New Roman" w:cs="Times New Roman"/>
          <w:spacing w:val="-1"/>
          <w:sz w:val="28"/>
        </w:rPr>
        <w:t>«дикие»-</w:t>
      </w:r>
      <w:r w:rsidRPr="00D45FEA">
        <w:rPr>
          <w:rFonts w:ascii="Times New Roman" w:eastAsia="Times New Roman" w:hAnsi="Times New Roman" w:cs="Times New Roman"/>
          <w:sz w:val="28"/>
          <w:szCs w:val="28"/>
        </w:rPr>
        <w:t>«домашние» и др.).</w:t>
      </w:r>
    </w:p>
    <w:p w:rsidR="00B679E2" w:rsidRPr="003E54B0" w:rsidRDefault="00B679E2" w:rsidP="00B679E2">
      <w:pPr>
        <w:widowControl w:val="0"/>
        <w:tabs>
          <w:tab w:val="left" w:pos="2903"/>
          <w:tab w:val="left" w:pos="2904"/>
        </w:tabs>
        <w:autoSpaceDE w:val="0"/>
        <w:autoSpaceDN w:val="0"/>
        <w:spacing w:after="0"/>
        <w:ind w:right="652"/>
        <w:jc w:val="both"/>
        <w:rPr>
          <w:rFonts w:ascii="Times New Roman" w:eastAsia="Times New Roman" w:hAnsi="Times New Roman" w:cs="Times New Roman"/>
          <w:sz w:val="28"/>
        </w:rPr>
      </w:pPr>
      <w:r w:rsidRPr="003E54B0">
        <w:rPr>
          <w:rFonts w:ascii="Times New Roman" w:eastAsia="Times New Roman" w:hAnsi="Times New Roman" w:cs="Times New Roman"/>
          <w:sz w:val="28"/>
        </w:rPr>
        <w:t xml:space="preserve">Опыт </w:t>
      </w:r>
      <w:r w:rsidRPr="003E54B0">
        <w:rPr>
          <w:rFonts w:ascii="Times New Roman" w:eastAsia="Times New Roman" w:hAnsi="Times New Roman" w:cs="Times New Roman"/>
          <w:spacing w:val="-3"/>
          <w:sz w:val="28"/>
        </w:rPr>
        <w:t xml:space="preserve">заботливого </w:t>
      </w:r>
      <w:r w:rsidRPr="003E54B0">
        <w:rPr>
          <w:rFonts w:ascii="Times New Roman" w:eastAsia="Times New Roman" w:hAnsi="Times New Roman" w:cs="Times New Roman"/>
          <w:sz w:val="28"/>
        </w:rPr>
        <w:t xml:space="preserve">и бережного отношения к растениям и животным, </w:t>
      </w:r>
      <w:r w:rsidRPr="003E54B0">
        <w:rPr>
          <w:rFonts w:ascii="Times New Roman" w:eastAsia="Times New Roman" w:hAnsi="Times New Roman" w:cs="Times New Roman"/>
          <w:spacing w:val="-5"/>
          <w:sz w:val="28"/>
        </w:rPr>
        <w:t xml:space="preserve">ухода </w:t>
      </w:r>
      <w:r w:rsidRPr="003E54B0">
        <w:rPr>
          <w:rFonts w:ascii="Times New Roman" w:eastAsia="Times New Roman" w:hAnsi="Times New Roman" w:cs="Times New Roman"/>
          <w:sz w:val="28"/>
        </w:rPr>
        <w:t>за</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ними.</w:t>
      </w:r>
    </w:p>
    <w:p w:rsidR="00B679E2" w:rsidRPr="003E54B0" w:rsidRDefault="00B679E2" w:rsidP="00B679E2">
      <w:pPr>
        <w:widowControl w:val="0"/>
        <w:tabs>
          <w:tab w:val="left" w:pos="2903"/>
          <w:tab w:val="left" w:pos="2904"/>
        </w:tabs>
        <w:autoSpaceDE w:val="0"/>
        <w:autoSpaceDN w:val="0"/>
        <w:spacing w:after="0"/>
        <w:ind w:right="651"/>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pacing w:val="-4"/>
          <w:sz w:val="28"/>
        </w:rPr>
        <w:t xml:space="preserve">соблюдать </w:t>
      </w:r>
      <w:r w:rsidRPr="003E54B0">
        <w:rPr>
          <w:rFonts w:ascii="Times New Roman" w:eastAsia="Times New Roman" w:hAnsi="Times New Roman" w:cs="Times New Roman"/>
          <w:sz w:val="28"/>
        </w:rPr>
        <w:t xml:space="preserve">правила </w:t>
      </w:r>
      <w:r w:rsidRPr="003E54B0">
        <w:rPr>
          <w:rFonts w:ascii="Times New Roman" w:eastAsia="Times New Roman" w:hAnsi="Times New Roman" w:cs="Times New Roman"/>
          <w:spacing w:val="-3"/>
          <w:sz w:val="28"/>
        </w:rPr>
        <w:t xml:space="preserve">безопасного </w:t>
      </w:r>
      <w:r w:rsidRPr="003E54B0">
        <w:rPr>
          <w:rFonts w:ascii="Times New Roman" w:eastAsia="Times New Roman" w:hAnsi="Times New Roman" w:cs="Times New Roman"/>
          <w:sz w:val="28"/>
        </w:rPr>
        <w:t xml:space="preserve">поведения в природе (в </w:t>
      </w:r>
      <w:r w:rsidRPr="003E54B0">
        <w:rPr>
          <w:rFonts w:ascii="Times New Roman" w:eastAsia="Times New Roman" w:hAnsi="Times New Roman" w:cs="Times New Roman"/>
          <w:spacing w:val="-6"/>
          <w:sz w:val="28"/>
        </w:rPr>
        <w:t xml:space="preserve">лесу, </w:t>
      </w:r>
      <w:r w:rsidRPr="003E54B0">
        <w:rPr>
          <w:rFonts w:ascii="Times New Roman" w:eastAsia="Times New Roman" w:hAnsi="Times New Roman" w:cs="Times New Roman"/>
          <w:sz w:val="28"/>
        </w:rPr>
        <w:t>у реки и</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др.).</w:t>
      </w:r>
    </w:p>
    <w:p w:rsidR="00B679E2" w:rsidRPr="003E54B0" w:rsidRDefault="00B679E2" w:rsidP="00B679E2">
      <w:pPr>
        <w:widowControl w:val="0"/>
        <w:tabs>
          <w:tab w:val="left" w:pos="2496"/>
        </w:tabs>
        <w:autoSpaceDE w:val="0"/>
        <w:autoSpaceDN w:val="0"/>
        <w:spacing w:after="0"/>
        <w:jc w:val="both"/>
        <w:rPr>
          <w:rFonts w:ascii="Times New Roman" w:eastAsia="Times New Roman" w:hAnsi="Times New Roman" w:cs="Times New Roman"/>
          <w:sz w:val="28"/>
        </w:rPr>
      </w:pPr>
      <w:r>
        <w:rPr>
          <w:rFonts w:ascii="Times New Roman" w:eastAsia="Times New Roman" w:hAnsi="Times New Roman" w:cs="Times New Roman"/>
          <w:sz w:val="28"/>
        </w:rPr>
        <w:t>3)</w:t>
      </w:r>
      <w:r w:rsidRPr="003E54B0">
        <w:rPr>
          <w:rFonts w:ascii="Times New Roman" w:eastAsia="Times New Roman" w:hAnsi="Times New Roman" w:cs="Times New Roman"/>
          <w:sz w:val="28"/>
        </w:rPr>
        <w:t>Элементарные представления о течении</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времени.</w:t>
      </w:r>
    </w:p>
    <w:p w:rsidR="00B679E2" w:rsidRPr="003E54B0" w:rsidRDefault="00B679E2" w:rsidP="00B679E2">
      <w:pPr>
        <w:widowControl w:val="0"/>
        <w:tabs>
          <w:tab w:val="left" w:pos="2903"/>
          <w:tab w:val="left" w:pos="2904"/>
          <w:tab w:val="left" w:pos="7187"/>
          <w:tab w:val="left" w:pos="9030"/>
          <w:tab w:val="left" w:pos="10333"/>
        </w:tabs>
        <w:autoSpaceDE w:val="0"/>
        <w:autoSpaceDN w:val="0"/>
        <w:spacing w:after="0"/>
        <w:ind w:right="652"/>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z w:val="28"/>
        </w:rPr>
        <w:t>различать</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 xml:space="preserve">части </w:t>
      </w:r>
      <w:r w:rsidRPr="003E54B0">
        <w:rPr>
          <w:rFonts w:ascii="Times New Roman" w:eastAsia="Times New Roman" w:hAnsi="Times New Roman" w:cs="Times New Roman"/>
          <w:spacing w:val="-3"/>
          <w:sz w:val="28"/>
        </w:rPr>
        <w:t>суток,</w:t>
      </w:r>
      <w:r w:rsidR="0080329D">
        <w:rPr>
          <w:rFonts w:ascii="Times New Roman" w:eastAsia="Times New Roman" w:hAnsi="Times New Roman" w:cs="Times New Roman"/>
          <w:spacing w:val="-3"/>
          <w:sz w:val="28"/>
        </w:rPr>
        <w:t xml:space="preserve"> </w:t>
      </w:r>
      <w:r>
        <w:rPr>
          <w:rFonts w:ascii="Times New Roman" w:eastAsia="Times New Roman" w:hAnsi="Times New Roman" w:cs="Times New Roman"/>
          <w:sz w:val="28"/>
        </w:rPr>
        <w:t xml:space="preserve">дни недели, месяцы, </w:t>
      </w:r>
      <w:r w:rsidRPr="003E54B0">
        <w:rPr>
          <w:rFonts w:ascii="Times New Roman" w:eastAsia="Times New Roman" w:hAnsi="Times New Roman" w:cs="Times New Roman"/>
          <w:sz w:val="28"/>
        </w:rPr>
        <w:t>их соотнесение с временем</w:t>
      </w:r>
      <w:r w:rsidRPr="003E54B0">
        <w:rPr>
          <w:rFonts w:ascii="Times New Roman" w:eastAsia="Times New Roman" w:hAnsi="Times New Roman" w:cs="Times New Roman"/>
          <w:spacing w:val="-4"/>
          <w:sz w:val="28"/>
        </w:rPr>
        <w:t xml:space="preserve"> года.</w:t>
      </w:r>
    </w:p>
    <w:p w:rsidR="00B679E2" w:rsidRPr="008A63E0" w:rsidRDefault="00B679E2" w:rsidP="00B679E2">
      <w:pPr>
        <w:widowControl w:val="0"/>
        <w:tabs>
          <w:tab w:val="left" w:pos="2903"/>
          <w:tab w:val="left" w:pos="2904"/>
          <w:tab w:val="left" w:pos="3783"/>
          <w:tab w:val="left" w:pos="9903"/>
        </w:tabs>
        <w:autoSpaceDE w:val="0"/>
        <w:autoSpaceDN w:val="0"/>
        <w:spacing w:after="0"/>
        <w:ind w:right="651"/>
        <w:jc w:val="both"/>
        <w:rPr>
          <w:rFonts w:ascii="Times New Roman" w:eastAsia="Times New Roman" w:hAnsi="Times New Roman" w:cs="Times New Roman"/>
          <w:sz w:val="28"/>
        </w:rPr>
      </w:pPr>
      <w:r w:rsidRPr="003E54B0">
        <w:rPr>
          <w:rFonts w:ascii="Times New Roman" w:eastAsia="Times New Roman" w:hAnsi="Times New Roman" w:cs="Times New Roman"/>
          <w:sz w:val="28"/>
        </w:rPr>
        <w:t>Представления</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о</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pacing w:val="-3"/>
          <w:sz w:val="28"/>
        </w:rPr>
        <w:t>течении</w:t>
      </w:r>
      <w:r w:rsidR="0080329D">
        <w:rPr>
          <w:rFonts w:ascii="Times New Roman" w:eastAsia="Times New Roman" w:hAnsi="Times New Roman" w:cs="Times New Roman"/>
          <w:spacing w:val="-3"/>
          <w:sz w:val="28"/>
        </w:rPr>
        <w:t xml:space="preserve"> </w:t>
      </w:r>
      <w:r w:rsidRPr="003E54B0">
        <w:rPr>
          <w:rFonts w:ascii="Times New Roman" w:eastAsia="Times New Roman" w:hAnsi="Times New Roman" w:cs="Times New Roman"/>
          <w:sz w:val="28"/>
        </w:rPr>
        <w:t>времени:</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смена</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событий</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дня,</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pacing w:val="-3"/>
          <w:sz w:val="28"/>
        </w:rPr>
        <w:t xml:space="preserve">суток, </w:t>
      </w:r>
      <w:r w:rsidRPr="003E54B0">
        <w:rPr>
          <w:rFonts w:ascii="Times New Roman" w:eastAsia="Times New Roman" w:hAnsi="Times New Roman" w:cs="Times New Roman"/>
          <w:sz w:val="28"/>
        </w:rPr>
        <w:t>в</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pacing w:val="-3"/>
          <w:sz w:val="28"/>
        </w:rPr>
        <w:t>течение</w:t>
      </w:r>
      <w:r>
        <w:rPr>
          <w:rFonts w:ascii="Times New Roman" w:eastAsia="Times New Roman" w:hAnsi="Times New Roman" w:cs="Times New Roman"/>
          <w:sz w:val="28"/>
        </w:rPr>
        <w:t xml:space="preserve"> недели, </w:t>
      </w:r>
      <w:r w:rsidRPr="003E54B0">
        <w:rPr>
          <w:rFonts w:ascii="Times New Roman" w:eastAsia="Times New Roman" w:hAnsi="Times New Roman" w:cs="Times New Roman"/>
          <w:sz w:val="28"/>
        </w:rPr>
        <w:t xml:space="preserve">месяца и </w:t>
      </w:r>
      <w:r w:rsidRPr="003E54B0">
        <w:rPr>
          <w:rFonts w:ascii="Times New Roman" w:eastAsia="Times New Roman" w:hAnsi="Times New Roman" w:cs="Times New Roman"/>
          <w:spacing w:val="-11"/>
          <w:sz w:val="28"/>
        </w:rPr>
        <w:t>т.</w:t>
      </w:r>
      <w:r>
        <w:rPr>
          <w:rFonts w:ascii="Times New Roman" w:eastAsia="Times New Roman" w:hAnsi="Times New Roman" w:cs="Times New Roman"/>
          <w:sz w:val="28"/>
        </w:rPr>
        <w:t>д.</w:t>
      </w:r>
    </w:p>
    <w:p w:rsidR="00B679E2" w:rsidRPr="00FA4723" w:rsidRDefault="00B679E2" w:rsidP="00B679E2">
      <w:pPr>
        <w:widowControl w:val="0"/>
        <w:autoSpaceDE w:val="0"/>
        <w:autoSpaceDN w:val="0"/>
        <w:spacing w:before="1" w:after="0"/>
        <w:jc w:val="center"/>
        <w:outlineLvl w:val="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3.2</w:t>
      </w:r>
      <w:r w:rsidRPr="00FA4723">
        <w:rPr>
          <w:rFonts w:ascii="Times New Roman" w:eastAsia="Times New Roman" w:hAnsi="Times New Roman" w:cs="Times New Roman"/>
          <w:b/>
          <w:bCs/>
          <w:sz w:val="28"/>
          <w:szCs w:val="28"/>
        </w:rPr>
        <w:t>.Человек</w:t>
      </w:r>
    </w:p>
    <w:p w:rsidR="00B679E2" w:rsidRPr="00FA4723" w:rsidRDefault="00B679E2" w:rsidP="00B679E2">
      <w:pPr>
        <w:widowControl w:val="0"/>
        <w:tabs>
          <w:tab w:val="left" w:pos="2515"/>
        </w:tabs>
        <w:autoSpaceDE w:val="0"/>
        <w:autoSpaceDN w:val="0"/>
        <w:spacing w:after="0"/>
        <w:jc w:val="both"/>
        <w:rPr>
          <w:rFonts w:ascii="Times New Roman" w:eastAsia="Times New Roman" w:hAnsi="Times New Roman" w:cs="Times New Roman"/>
          <w:sz w:val="28"/>
        </w:rPr>
      </w:pPr>
      <w:r>
        <w:rPr>
          <w:rFonts w:ascii="Times New Roman" w:eastAsia="Times New Roman" w:hAnsi="Times New Roman" w:cs="Times New Roman"/>
          <w:sz w:val="28"/>
        </w:rPr>
        <w:t xml:space="preserve">1) </w:t>
      </w:r>
      <w:r w:rsidRPr="003E54B0">
        <w:rPr>
          <w:rFonts w:ascii="Times New Roman" w:eastAsia="Times New Roman" w:hAnsi="Times New Roman" w:cs="Times New Roman"/>
          <w:sz w:val="28"/>
        </w:rPr>
        <w:t>Представление о себе как «Я», осознание общности и</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различий</w:t>
      </w:r>
      <w:r w:rsidR="0080329D">
        <w:rPr>
          <w:rFonts w:ascii="Times New Roman" w:eastAsia="Times New Roman" w:hAnsi="Times New Roman" w:cs="Times New Roman"/>
          <w:sz w:val="28"/>
        </w:rPr>
        <w:t xml:space="preserve"> </w:t>
      </w:r>
      <w:r w:rsidRPr="00FA4723">
        <w:rPr>
          <w:rFonts w:ascii="Times New Roman" w:eastAsia="Times New Roman" w:hAnsi="Times New Roman" w:cs="Times New Roman"/>
          <w:sz w:val="28"/>
          <w:szCs w:val="28"/>
        </w:rPr>
        <w:t>«Я» от</w:t>
      </w:r>
      <w:r w:rsidR="0080329D">
        <w:rPr>
          <w:rFonts w:ascii="Times New Roman" w:eastAsia="Times New Roman" w:hAnsi="Times New Roman" w:cs="Times New Roman"/>
          <w:sz w:val="28"/>
          <w:szCs w:val="28"/>
        </w:rPr>
        <w:t xml:space="preserve"> </w:t>
      </w:r>
      <w:r w:rsidRPr="00FA4723">
        <w:rPr>
          <w:rFonts w:ascii="Times New Roman" w:eastAsia="Times New Roman" w:hAnsi="Times New Roman" w:cs="Times New Roman"/>
          <w:sz w:val="28"/>
          <w:szCs w:val="28"/>
        </w:rPr>
        <w:lastRenderedPageBreak/>
        <w:t>других.</w:t>
      </w:r>
    </w:p>
    <w:p w:rsidR="00B679E2" w:rsidRPr="003E54B0" w:rsidRDefault="00B679E2" w:rsidP="00B679E2">
      <w:pPr>
        <w:widowControl w:val="0"/>
        <w:tabs>
          <w:tab w:val="left" w:pos="2903"/>
          <w:tab w:val="left" w:pos="2904"/>
          <w:tab w:val="left" w:pos="7405"/>
        </w:tabs>
        <w:autoSpaceDE w:val="0"/>
        <w:autoSpaceDN w:val="0"/>
        <w:spacing w:after="0"/>
        <w:ind w:right="1026"/>
        <w:jc w:val="both"/>
        <w:rPr>
          <w:rFonts w:ascii="Times New Roman" w:eastAsia="Times New Roman" w:hAnsi="Times New Roman" w:cs="Times New Roman"/>
          <w:sz w:val="28"/>
        </w:rPr>
      </w:pPr>
      <w:r w:rsidRPr="003E54B0">
        <w:rPr>
          <w:rFonts w:ascii="Times New Roman" w:eastAsia="Times New Roman" w:hAnsi="Times New Roman" w:cs="Times New Roman"/>
          <w:sz w:val="28"/>
        </w:rPr>
        <w:t xml:space="preserve">Соотнесение </w:t>
      </w:r>
      <w:r w:rsidRPr="003E54B0">
        <w:rPr>
          <w:rFonts w:ascii="Times New Roman" w:eastAsia="Times New Roman" w:hAnsi="Times New Roman" w:cs="Times New Roman"/>
          <w:spacing w:val="-3"/>
          <w:sz w:val="28"/>
        </w:rPr>
        <w:t xml:space="preserve">себя </w:t>
      </w:r>
      <w:r w:rsidRPr="003E54B0">
        <w:rPr>
          <w:rFonts w:ascii="Times New Roman" w:eastAsia="Times New Roman" w:hAnsi="Times New Roman" w:cs="Times New Roman"/>
          <w:sz w:val="28"/>
        </w:rPr>
        <w:t>со</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своим</w:t>
      </w:r>
      <w:r>
        <w:rPr>
          <w:rFonts w:ascii="Times New Roman" w:eastAsia="Times New Roman" w:hAnsi="Times New Roman" w:cs="Times New Roman"/>
          <w:sz w:val="28"/>
        </w:rPr>
        <w:t xml:space="preserve"> именем, своим </w:t>
      </w:r>
      <w:r w:rsidRPr="003E54B0">
        <w:rPr>
          <w:rFonts w:ascii="Times New Roman" w:eastAsia="Times New Roman" w:hAnsi="Times New Roman" w:cs="Times New Roman"/>
          <w:sz w:val="28"/>
        </w:rPr>
        <w:t>изображением</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 xml:space="preserve">на фотографии, </w:t>
      </w:r>
      <w:r w:rsidRPr="003E54B0">
        <w:rPr>
          <w:rFonts w:ascii="Times New Roman" w:eastAsia="Times New Roman" w:hAnsi="Times New Roman" w:cs="Times New Roman"/>
          <w:spacing w:val="-3"/>
          <w:sz w:val="28"/>
        </w:rPr>
        <w:t xml:space="preserve">отражением </w:t>
      </w:r>
      <w:r w:rsidRPr="003E54B0">
        <w:rPr>
          <w:rFonts w:ascii="Times New Roman" w:eastAsia="Times New Roman" w:hAnsi="Times New Roman" w:cs="Times New Roman"/>
          <w:sz w:val="28"/>
        </w:rPr>
        <w:t>в</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зеркале.</w:t>
      </w:r>
    </w:p>
    <w:p w:rsidR="00B679E2" w:rsidRPr="00FA4723" w:rsidRDefault="00B679E2" w:rsidP="00B679E2">
      <w:pPr>
        <w:widowControl w:val="0"/>
        <w:tabs>
          <w:tab w:val="left" w:pos="2900"/>
          <w:tab w:val="left" w:pos="2901"/>
        </w:tabs>
        <w:autoSpaceDE w:val="0"/>
        <w:autoSpaceDN w:val="0"/>
        <w:spacing w:after="0"/>
        <w:jc w:val="both"/>
        <w:rPr>
          <w:rFonts w:ascii="Times New Roman" w:eastAsia="Times New Roman" w:hAnsi="Times New Roman" w:cs="Times New Roman"/>
          <w:sz w:val="28"/>
        </w:rPr>
      </w:pPr>
      <w:r w:rsidRPr="00FA4723">
        <w:rPr>
          <w:rFonts w:ascii="Times New Roman" w:eastAsia="Times New Roman" w:hAnsi="Times New Roman" w:cs="Times New Roman"/>
          <w:sz w:val="28"/>
        </w:rPr>
        <w:t>Представление о собственном</w:t>
      </w:r>
      <w:r w:rsidR="0080329D">
        <w:rPr>
          <w:rFonts w:ascii="Times New Roman" w:eastAsia="Times New Roman" w:hAnsi="Times New Roman" w:cs="Times New Roman"/>
          <w:sz w:val="28"/>
        </w:rPr>
        <w:t xml:space="preserve"> </w:t>
      </w:r>
      <w:r w:rsidRPr="00FA4723">
        <w:rPr>
          <w:rFonts w:ascii="Times New Roman" w:eastAsia="Times New Roman" w:hAnsi="Times New Roman" w:cs="Times New Roman"/>
          <w:sz w:val="28"/>
        </w:rPr>
        <w:t>теле.</w:t>
      </w:r>
    </w:p>
    <w:p w:rsidR="00B679E2" w:rsidRPr="003E54B0" w:rsidRDefault="00B679E2" w:rsidP="00B679E2">
      <w:pPr>
        <w:widowControl w:val="0"/>
        <w:tabs>
          <w:tab w:val="left" w:pos="2900"/>
          <w:tab w:val="left" w:pos="2901"/>
        </w:tabs>
        <w:autoSpaceDE w:val="0"/>
        <w:autoSpaceDN w:val="0"/>
        <w:spacing w:after="0"/>
        <w:jc w:val="both"/>
        <w:rPr>
          <w:rFonts w:ascii="Times New Roman" w:eastAsia="Times New Roman" w:hAnsi="Times New Roman" w:cs="Times New Roman"/>
          <w:sz w:val="28"/>
        </w:rPr>
      </w:pPr>
      <w:r w:rsidRPr="003E54B0">
        <w:rPr>
          <w:rFonts w:ascii="Times New Roman" w:eastAsia="Times New Roman" w:hAnsi="Times New Roman" w:cs="Times New Roman"/>
          <w:sz w:val="28"/>
        </w:rPr>
        <w:t xml:space="preserve">Отнесение себя к </w:t>
      </w:r>
      <w:r w:rsidRPr="003E54B0">
        <w:rPr>
          <w:rFonts w:ascii="Times New Roman" w:eastAsia="Times New Roman" w:hAnsi="Times New Roman" w:cs="Times New Roman"/>
          <w:spacing w:val="-3"/>
          <w:sz w:val="28"/>
        </w:rPr>
        <w:t>определенному</w:t>
      </w:r>
      <w:r w:rsidR="0080329D">
        <w:rPr>
          <w:rFonts w:ascii="Times New Roman" w:eastAsia="Times New Roman" w:hAnsi="Times New Roman" w:cs="Times New Roman"/>
          <w:spacing w:val="-3"/>
          <w:sz w:val="28"/>
        </w:rPr>
        <w:t xml:space="preserve"> </w:t>
      </w:r>
      <w:r w:rsidRPr="003E54B0">
        <w:rPr>
          <w:rFonts w:ascii="Times New Roman" w:eastAsia="Times New Roman" w:hAnsi="Times New Roman" w:cs="Times New Roman"/>
          <w:spacing w:val="-8"/>
          <w:sz w:val="28"/>
        </w:rPr>
        <w:t>полу.</w:t>
      </w:r>
    </w:p>
    <w:p w:rsidR="00B679E2" w:rsidRPr="003E54B0" w:rsidRDefault="00B679E2" w:rsidP="00B679E2">
      <w:pPr>
        <w:widowControl w:val="0"/>
        <w:tabs>
          <w:tab w:val="left" w:pos="2903"/>
          <w:tab w:val="left" w:pos="2904"/>
          <w:tab w:val="left" w:pos="6548"/>
        </w:tabs>
        <w:autoSpaceDE w:val="0"/>
        <w:autoSpaceDN w:val="0"/>
        <w:spacing w:after="0"/>
        <w:ind w:right="648"/>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z w:val="28"/>
        </w:rPr>
        <w:t>определять</w:t>
      </w:r>
      <w:r>
        <w:rPr>
          <w:rFonts w:ascii="Times New Roman" w:eastAsia="Times New Roman" w:hAnsi="Times New Roman" w:cs="Times New Roman"/>
          <w:sz w:val="28"/>
        </w:rPr>
        <w:t xml:space="preserve"> «моё»и</w:t>
      </w:r>
      <w:r w:rsidRPr="003E54B0">
        <w:rPr>
          <w:rFonts w:ascii="Times New Roman" w:eastAsia="Times New Roman" w:hAnsi="Times New Roman" w:cs="Times New Roman"/>
          <w:sz w:val="28"/>
        </w:rPr>
        <w:t>«не моё», осознавать и выражать свои интересы,</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желания.</w:t>
      </w:r>
    </w:p>
    <w:p w:rsidR="00B679E2" w:rsidRPr="003E54B0" w:rsidRDefault="00B679E2" w:rsidP="00B679E2">
      <w:pPr>
        <w:widowControl w:val="0"/>
        <w:tabs>
          <w:tab w:val="left" w:pos="2903"/>
          <w:tab w:val="left" w:pos="2904"/>
          <w:tab w:val="left" w:pos="9505"/>
        </w:tabs>
        <w:autoSpaceDE w:val="0"/>
        <w:autoSpaceDN w:val="0"/>
        <w:spacing w:after="0"/>
        <w:ind w:right="651"/>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pacing w:val="-3"/>
          <w:sz w:val="28"/>
        </w:rPr>
        <w:t xml:space="preserve">сообщать   </w:t>
      </w:r>
      <w:r w:rsidRPr="003E54B0">
        <w:rPr>
          <w:rFonts w:ascii="Times New Roman" w:eastAsia="Times New Roman" w:hAnsi="Times New Roman" w:cs="Times New Roman"/>
          <w:sz w:val="28"/>
        </w:rPr>
        <w:t>общие   сведения   о</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себе: имя,</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pacing w:val="-1"/>
          <w:sz w:val="28"/>
        </w:rPr>
        <w:t xml:space="preserve">фамилия, </w:t>
      </w:r>
      <w:r w:rsidRPr="003E54B0">
        <w:rPr>
          <w:rFonts w:ascii="Times New Roman" w:eastAsia="Times New Roman" w:hAnsi="Times New Roman" w:cs="Times New Roman"/>
          <w:spacing w:val="-4"/>
          <w:sz w:val="28"/>
        </w:rPr>
        <w:t xml:space="preserve">возраст, </w:t>
      </w:r>
      <w:r w:rsidRPr="003E54B0">
        <w:rPr>
          <w:rFonts w:ascii="Times New Roman" w:eastAsia="Times New Roman" w:hAnsi="Times New Roman" w:cs="Times New Roman"/>
          <w:sz w:val="28"/>
        </w:rPr>
        <w:t>пол, место жительства,</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интересы.</w:t>
      </w:r>
    </w:p>
    <w:p w:rsidR="00B679E2" w:rsidRPr="003E54B0" w:rsidRDefault="00B679E2" w:rsidP="00B679E2">
      <w:pPr>
        <w:widowControl w:val="0"/>
        <w:tabs>
          <w:tab w:val="left" w:pos="2903"/>
          <w:tab w:val="left" w:pos="2904"/>
        </w:tabs>
        <w:autoSpaceDE w:val="0"/>
        <w:autoSpaceDN w:val="0"/>
        <w:spacing w:after="0"/>
        <w:ind w:right="649"/>
        <w:jc w:val="both"/>
        <w:rPr>
          <w:rFonts w:ascii="Times New Roman" w:eastAsia="Times New Roman" w:hAnsi="Times New Roman" w:cs="Times New Roman"/>
          <w:sz w:val="28"/>
        </w:rPr>
      </w:pPr>
      <w:r w:rsidRPr="003E54B0">
        <w:rPr>
          <w:rFonts w:ascii="Times New Roman" w:eastAsia="Times New Roman" w:hAnsi="Times New Roman" w:cs="Times New Roman"/>
          <w:sz w:val="28"/>
        </w:rPr>
        <w:t xml:space="preserve">Представления о возрастных изменениях человека, </w:t>
      </w:r>
      <w:r w:rsidRPr="003E54B0">
        <w:rPr>
          <w:rFonts w:ascii="Times New Roman" w:eastAsia="Times New Roman" w:hAnsi="Times New Roman" w:cs="Times New Roman"/>
          <w:spacing w:val="-3"/>
          <w:sz w:val="28"/>
        </w:rPr>
        <w:t xml:space="preserve">адекватное </w:t>
      </w:r>
      <w:r w:rsidRPr="003E54B0">
        <w:rPr>
          <w:rFonts w:ascii="Times New Roman" w:eastAsia="Times New Roman" w:hAnsi="Times New Roman" w:cs="Times New Roman"/>
          <w:sz w:val="28"/>
        </w:rPr>
        <w:t>отношение к своим возрастным</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изменениям.</w:t>
      </w:r>
    </w:p>
    <w:p w:rsidR="00B679E2" w:rsidRPr="00FA4723" w:rsidRDefault="00B679E2" w:rsidP="00B679E2">
      <w:pPr>
        <w:widowControl w:val="0"/>
        <w:tabs>
          <w:tab w:val="left" w:pos="2599"/>
          <w:tab w:val="left" w:pos="9138"/>
        </w:tabs>
        <w:autoSpaceDE w:val="0"/>
        <w:autoSpaceDN w:val="0"/>
        <w:spacing w:after="0"/>
        <w:ind w:right="649"/>
        <w:jc w:val="both"/>
        <w:rPr>
          <w:rFonts w:ascii="Times New Roman" w:eastAsia="Times New Roman" w:hAnsi="Times New Roman" w:cs="Times New Roman"/>
          <w:sz w:val="28"/>
        </w:rPr>
      </w:pPr>
      <w:r>
        <w:rPr>
          <w:rFonts w:ascii="Times New Roman" w:eastAsia="Times New Roman" w:hAnsi="Times New Roman" w:cs="Times New Roman"/>
          <w:sz w:val="28"/>
        </w:rPr>
        <w:t>2)</w:t>
      </w:r>
      <w:r w:rsidRPr="00FA4723">
        <w:rPr>
          <w:rFonts w:ascii="Times New Roman" w:eastAsia="Times New Roman" w:hAnsi="Times New Roman" w:cs="Times New Roman"/>
          <w:sz w:val="28"/>
        </w:rPr>
        <w:t>Умение  решать  каждодневные жизненные задачи, связанные с удовлетворением первоочередных потребностей.</w:t>
      </w:r>
    </w:p>
    <w:p w:rsidR="00B679E2" w:rsidRPr="003E54B0" w:rsidRDefault="00B679E2" w:rsidP="00B679E2">
      <w:pPr>
        <w:widowControl w:val="0"/>
        <w:tabs>
          <w:tab w:val="left" w:pos="2904"/>
        </w:tabs>
        <w:autoSpaceDE w:val="0"/>
        <w:autoSpaceDN w:val="0"/>
        <w:spacing w:before="85" w:after="0"/>
        <w:ind w:right="653"/>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pacing w:val="-4"/>
          <w:sz w:val="28"/>
        </w:rPr>
        <w:t xml:space="preserve">обслуживать </w:t>
      </w:r>
      <w:r w:rsidRPr="003E54B0">
        <w:rPr>
          <w:rFonts w:ascii="Times New Roman" w:eastAsia="Times New Roman" w:hAnsi="Times New Roman" w:cs="Times New Roman"/>
          <w:spacing w:val="-3"/>
          <w:sz w:val="28"/>
        </w:rPr>
        <w:t xml:space="preserve">себя: принимать </w:t>
      </w:r>
      <w:r w:rsidRPr="003E54B0">
        <w:rPr>
          <w:rFonts w:ascii="Times New Roman" w:eastAsia="Times New Roman" w:hAnsi="Times New Roman" w:cs="Times New Roman"/>
          <w:sz w:val="28"/>
        </w:rPr>
        <w:t xml:space="preserve">пищу и пить, </w:t>
      </w:r>
      <w:r w:rsidRPr="003E54B0">
        <w:rPr>
          <w:rFonts w:ascii="Times New Roman" w:eastAsia="Times New Roman" w:hAnsi="Times New Roman" w:cs="Times New Roman"/>
          <w:spacing w:val="-4"/>
          <w:sz w:val="28"/>
        </w:rPr>
        <w:t xml:space="preserve">ходить </w:t>
      </w:r>
      <w:r w:rsidRPr="003E54B0">
        <w:rPr>
          <w:rFonts w:ascii="Times New Roman" w:eastAsia="Times New Roman" w:hAnsi="Times New Roman" w:cs="Times New Roman"/>
          <w:sz w:val="28"/>
        </w:rPr>
        <w:t xml:space="preserve">в </w:t>
      </w:r>
      <w:r w:rsidRPr="003E54B0">
        <w:rPr>
          <w:rFonts w:ascii="Times New Roman" w:eastAsia="Times New Roman" w:hAnsi="Times New Roman" w:cs="Times New Roman"/>
          <w:spacing w:val="-5"/>
          <w:sz w:val="28"/>
        </w:rPr>
        <w:t xml:space="preserve">туалет, </w:t>
      </w:r>
      <w:r w:rsidRPr="003E54B0">
        <w:rPr>
          <w:rFonts w:ascii="Times New Roman" w:eastAsia="Times New Roman" w:hAnsi="Times New Roman" w:cs="Times New Roman"/>
          <w:sz w:val="28"/>
        </w:rPr>
        <w:t xml:space="preserve">выполнять гигиенические процедуры, </w:t>
      </w:r>
      <w:r w:rsidRPr="003E54B0">
        <w:rPr>
          <w:rFonts w:ascii="Times New Roman" w:eastAsia="Times New Roman" w:hAnsi="Times New Roman" w:cs="Times New Roman"/>
          <w:spacing w:val="-4"/>
          <w:sz w:val="28"/>
        </w:rPr>
        <w:t xml:space="preserve">одеваться </w:t>
      </w:r>
      <w:r w:rsidRPr="003E54B0">
        <w:rPr>
          <w:rFonts w:ascii="Times New Roman" w:eastAsia="Times New Roman" w:hAnsi="Times New Roman" w:cs="Times New Roman"/>
          <w:sz w:val="28"/>
        </w:rPr>
        <w:t>и раздеваться идр.</w:t>
      </w:r>
    </w:p>
    <w:p w:rsidR="00B679E2" w:rsidRPr="00FA4723" w:rsidRDefault="00B679E2" w:rsidP="00B679E2">
      <w:pPr>
        <w:widowControl w:val="0"/>
        <w:tabs>
          <w:tab w:val="left" w:pos="2551"/>
        </w:tabs>
        <w:autoSpaceDE w:val="0"/>
        <w:autoSpaceDN w:val="0"/>
        <w:spacing w:before="1" w:after="0"/>
        <w:ind w:right="651"/>
        <w:jc w:val="both"/>
        <w:rPr>
          <w:rFonts w:ascii="Times New Roman" w:eastAsia="Times New Roman" w:hAnsi="Times New Roman" w:cs="Times New Roman"/>
          <w:sz w:val="28"/>
        </w:rPr>
      </w:pPr>
      <w:r>
        <w:rPr>
          <w:rFonts w:ascii="Times New Roman" w:eastAsia="Times New Roman" w:hAnsi="Times New Roman" w:cs="Times New Roman"/>
          <w:sz w:val="28"/>
        </w:rPr>
        <w:t>3)</w:t>
      </w:r>
      <w:r w:rsidRPr="00FA4723">
        <w:rPr>
          <w:rFonts w:ascii="Times New Roman" w:eastAsia="Times New Roman" w:hAnsi="Times New Roman" w:cs="Times New Roman"/>
          <w:sz w:val="28"/>
        </w:rPr>
        <w:t>Умение поддерживать образ жизни, соответствующий возрасту, потребностями ограничениям здоровья; поддерживать режим дня с необходимыми оздоровительными</w:t>
      </w:r>
      <w:r w:rsidR="0080329D">
        <w:rPr>
          <w:rFonts w:ascii="Times New Roman" w:eastAsia="Times New Roman" w:hAnsi="Times New Roman" w:cs="Times New Roman"/>
          <w:sz w:val="28"/>
        </w:rPr>
        <w:t xml:space="preserve"> </w:t>
      </w:r>
      <w:r w:rsidRPr="00FA4723">
        <w:rPr>
          <w:rFonts w:ascii="Times New Roman" w:eastAsia="Times New Roman" w:hAnsi="Times New Roman" w:cs="Times New Roman"/>
          <w:sz w:val="28"/>
        </w:rPr>
        <w:t>процедурами.</w:t>
      </w:r>
    </w:p>
    <w:p w:rsidR="00B679E2" w:rsidRPr="003E54B0" w:rsidRDefault="00B679E2" w:rsidP="00B679E2">
      <w:pPr>
        <w:widowControl w:val="0"/>
        <w:tabs>
          <w:tab w:val="left" w:pos="2904"/>
        </w:tabs>
        <w:autoSpaceDE w:val="0"/>
        <w:autoSpaceDN w:val="0"/>
        <w:spacing w:after="0"/>
        <w:ind w:right="652"/>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z w:val="28"/>
        </w:rPr>
        <w:t xml:space="preserve">определять свое самочувствие (как хорошее или </w:t>
      </w:r>
      <w:r w:rsidRPr="003E54B0">
        <w:rPr>
          <w:rFonts w:ascii="Times New Roman" w:eastAsia="Times New Roman" w:hAnsi="Times New Roman" w:cs="Times New Roman"/>
          <w:spacing w:val="-3"/>
          <w:sz w:val="28"/>
        </w:rPr>
        <w:t xml:space="preserve">плохое), показывать </w:t>
      </w:r>
      <w:r w:rsidRPr="003E54B0">
        <w:rPr>
          <w:rFonts w:ascii="Times New Roman" w:eastAsia="Times New Roman" w:hAnsi="Times New Roman" w:cs="Times New Roman"/>
          <w:sz w:val="28"/>
        </w:rPr>
        <w:t xml:space="preserve">или </w:t>
      </w:r>
      <w:r w:rsidRPr="003E54B0">
        <w:rPr>
          <w:rFonts w:ascii="Times New Roman" w:eastAsia="Times New Roman" w:hAnsi="Times New Roman" w:cs="Times New Roman"/>
          <w:spacing w:val="-3"/>
          <w:sz w:val="28"/>
        </w:rPr>
        <w:t xml:space="preserve">сообщать </w:t>
      </w:r>
      <w:r w:rsidRPr="003E54B0">
        <w:rPr>
          <w:rFonts w:ascii="Times New Roman" w:eastAsia="Times New Roman" w:hAnsi="Times New Roman" w:cs="Times New Roman"/>
          <w:sz w:val="28"/>
        </w:rPr>
        <w:t>о болезненных ощущениях</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pacing w:val="-4"/>
          <w:sz w:val="28"/>
        </w:rPr>
        <w:t>взрослому.</w:t>
      </w:r>
    </w:p>
    <w:p w:rsidR="00B679E2" w:rsidRPr="003E54B0" w:rsidRDefault="00B679E2" w:rsidP="00B679E2">
      <w:pPr>
        <w:widowControl w:val="0"/>
        <w:tabs>
          <w:tab w:val="left" w:pos="2904"/>
        </w:tabs>
        <w:autoSpaceDE w:val="0"/>
        <w:autoSpaceDN w:val="0"/>
        <w:spacing w:after="0"/>
        <w:ind w:right="649"/>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pacing w:val="-4"/>
          <w:sz w:val="28"/>
        </w:rPr>
        <w:t xml:space="preserve">соблюдать  </w:t>
      </w:r>
      <w:r w:rsidRPr="003E54B0">
        <w:rPr>
          <w:rFonts w:ascii="Times New Roman" w:eastAsia="Times New Roman" w:hAnsi="Times New Roman" w:cs="Times New Roman"/>
          <w:sz w:val="28"/>
        </w:rPr>
        <w:t xml:space="preserve">гигиенические правила в соответствии с режимом дня (чистка </w:t>
      </w:r>
      <w:r w:rsidRPr="003E54B0">
        <w:rPr>
          <w:rFonts w:ascii="Times New Roman" w:eastAsia="Times New Roman" w:hAnsi="Times New Roman" w:cs="Times New Roman"/>
          <w:spacing w:val="-3"/>
          <w:sz w:val="28"/>
        </w:rPr>
        <w:t xml:space="preserve">зубов </w:t>
      </w:r>
      <w:r w:rsidRPr="003E54B0">
        <w:rPr>
          <w:rFonts w:ascii="Times New Roman" w:eastAsia="Times New Roman" w:hAnsi="Times New Roman" w:cs="Times New Roman"/>
          <w:sz w:val="28"/>
        </w:rPr>
        <w:t xml:space="preserve">утром и </w:t>
      </w:r>
      <w:r w:rsidRPr="003E54B0">
        <w:rPr>
          <w:rFonts w:ascii="Times New Roman" w:eastAsia="Times New Roman" w:hAnsi="Times New Roman" w:cs="Times New Roman"/>
          <w:spacing w:val="-4"/>
          <w:sz w:val="28"/>
        </w:rPr>
        <w:t xml:space="preserve">вечером, </w:t>
      </w:r>
      <w:r w:rsidRPr="003E54B0">
        <w:rPr>
          <w:rFonts w:ascii="Times New Roman" w:eastAsia="Times New Roman" w:hAnsi="Times New Roman" w:cs="Times New Roman"/>
          <w:sz w:val="28"/>
        </w:rPr>
        <w:t xml:space="preserve">мытье </w:t>
      </w:r>
      <w:r w:rsidRPr="003E54B0">
        <w:rPr>
          <w:rFonts w:ascii="Times New Roman" w:eastAsia="Times New Roman" w:hAnsi="Times New Roman" w:cs="Times New Roman"/>
          <w:spacing w:val="-3"/>
          <w:sz w:val="28"/>
        </w:rPr>
        <w:t xml:space="preserve">рук </w:t>
      </w:r>
      <w:r w:rsidRPr="003E54B0">
        <w:rPr>
          <w:rFonts w:ascii="Times New Roman" w:eastAsia="Times New Roman" w:hAnsi="Times New Roman" w:cs="Times New Roman"/>
          <w:sz w:val="28"/>
        </w:rPr>
        <w:t>перед едой и после посещения</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туалета).</w:t>
      </w:r>
    </w:p>
    <w:p w:rsidR="00B679E2" w:rsidRPr="003E54B0" w:rsidRDefault="00B679E2" w:rsidP="00B679E2">
      <w:pPr>
        <w:widowControl w:val="0"/>
        <w:tabs>
          <w:tab w:val="left" w:pos="2900"/>
          <w:tab w:val="left" w:pos="2901"/>
        </w:tabs>
        <w:autoSpaceDE w:val="0"/>
        <w:autoSpaceDN w:val="0"/>
        <w:spacing w:after="0"/>
        <w:jc w:val="both"/>
        <w:rPr>
          <w:rFonts w:ascii="Times New Roman" w:eastAsia="Times New Roman" w:hAnsi="Times New Roman" w:cs="Times New Roman"/>
          <w:sz w:val="28"/>
        </w:rPr>
      </w:pPr>
      <w:r w:rsidRPr="003E54B0">
        <w:rPr>
          <w:rFonts w:ascii="Times New Roman" w:eastAsia="Times New Roman" w:hAnsi="Times New Roman" w:cs="Times New Roman"/>
          <w:spacing w:val="-6"/>
          <w:sz w:val="28"/>
        </w:rPr>
        <w:t xml:space="preserve">Умение </w:t>
      </w:r>
      <w:r w:rsidRPr="003E54B0">
        <w:rPr>
          <w:rFonts w:ascii="Times New Roman" w:eastAsia="Times New Roman" w:hAnsi="Times New Roman" w:cs="Times New Roman"/>
          <w:sz w:val="28"/>
        </w:rPr>
        <w:t>следить за своим внешним</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видом.</w:t>
      </w:r>
    </w:p>
    <w:p w:rsidR="00B679E2" w:rsidRPr="003E54B0" w:rsidRDefault="00B679E2" w:rsidP="00B679E2">
      <w:pPr>
        <w:widowControl w:val="0"/>
        <w:tabs>
          <w:tab w:val="left" w:pos="2498"/>
        </w:tabs>
        <w:autoSpaceDE w:val="0"/>
        <w:autoSpaceDN w:val="0"/>
        <w:spacing w:after="0"/>
        <w:jc w:val="both"/>
        <w:rPr>
          <w:rFonts w:ascii="Times New Roman" w:eastAsia="Times New Roman" w:hAnsi="Times New Roman" w:cs="Times New Roman"/>
          <w:sz w:val="28"/>
        </w:rPr>
      </w:pPr>
      <w:r>
        <w:rPr>
          <w:rFonts w:ascii="Times New Roman" w:eastAsia="Times New Roman" w:hAnsi="Times New Roman" w:cs="Times New Roman"/>
          <w:sz w:val="28"/>
        </w:rPr>
        <w:t>4)</w:t>
      </w:r>
      <w:r w:rsidRPr="003E54B0">
        <w:rPr>
          <w:rFonts w:ascii="Times New Roman" w:eastAsia="Times New Roman" w:hAnsi="Times New Roman" w:cs="Times New Roman"/>
          <w:sz w:val="28"/>
        </w:rPr>
        <w:t>Представления о своей семье, взаимоотношениях в</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семье.</w:t>
      </w:r>
    </w:p>
    <w:p w:rsidR="00B679E2" w:rsidRPr="003E54B0" w:rsidRDefault="00B679E2" w:rsidP="00B679E2">
      <w:pPr>
        <w:widowControl w:val="0"/>
        <w:tabs>
          <w:tab w:val="left" w:pos="2904"/>
        </w:tabs>
        <w:autoSpaceDE w:val="0"/>
        <w:autoSpaceDN w:val="0"/>
        <w:spacing w:after="0"/>
        <w:ind w:right="648"/>
        <w:jc w:val="both"/>
        <w:rPr>
          <w:rFonts w:ascii="Times New Roman" w:eastAsia="Times New Roman" w:hAnsi="Times New Roman" w:cs="Times New Roman"/>
          <w:sz w:val="28"/>
        </w:rPr>
      </w:pPr>
      <w:r w:rsidRPr="003E54B0">
        <w:rPr>
          <w:rFonts w:ascii="Times New Roman" w:eastAsia="Times New Roman" w:hAnsi="Times New Roman" w:cs="Times New Roman"/>
          <w:sz w:val="28"/>
        </w:rPr>
        <w:t>Представления о членах семьи, родственных отношениях в семье и своей социальной роли, обязанностях членов семьи, бытовой и досуговой деятельности</w:t>
      </w:r>
      <w:r w:rsidR="0080329D">
        <w:rPr>
          <w:rFonts w:ascii="Times New Roman" w:eastAsia="Times New Roman" w:hAnsi="Times New Roman" w:cs="Times New Roman"/>
          <w:sz w:val="28"/>
        </w:rPr>
        <w:t xml:space="preserve"> </w:t>
      </w:r>
      <w:r w:rsidRPr="003E54B0">
        <w:rPr>
          <w:rFonts w:ascii="Times New Roman" w:eastAsia="Times New Roman" w:hAnsi="Times New Roman" w:cs="Times New Roman"/>
          <w:sz w:val="28"/>
        </w:rPr>
        <w:t>семьи.</w:t>
      </w:r>
    </w:p>
    <w:p w:rsidR="00B679E2" w:rsidRPr="003420D7" w:rsidRDefault="00B679E2" w:rsidP="00B679E2">
      <w:pPr>
        <w:spacing w:after="0"/>
        <w:jc w:val="both"/>
        <w:rPr>
          <w:rFonts w:ascii="Times New Roman" w:hAnsi="Times New Roman" w:cs="Times New Roman"/>
          <w:sz w:val="28"/>
          <w:szCs w:val="28"/>
        </w:rPr>
      </w:pPr>
      <w:r w:rsidRPr="003420D7">
        <w:rPr>
          <w:rFonts w:ascii="Times New Roman" w:hAnsi="Times New Roman" w:cs="Times New Roman"/>
          <w:sz w:val="28"/>
          <w:szCs w:val="28"/>
        </w:rPr>
        <w:t>Ожидаемые личностные результаты:</w:t>
      </w:r>
    </w:p>
    <w:p w:rsidR="00B679E2" w:rsidRPr="000835B3" w:rsidRDefault="00B679E2" w:rsidP="00B679E2">
      <w:pPr>
        <w:pStyle w:val="ac"/>
        <w:numPr>
          <w:ilvl w:val="0"/>
          <w:numId w:val="3"/>
        </w:numPr>
        <w:suppressAutoHyphens w:val="0"/>
        <w:spacing w:after="0"/>
        <w:ind w:left="0" w:firstLine="0"/>
        <w:contextualSpacing/>
        <w:jc w:val="both"/>
        <w:rPr>
          <w:rFonts w:ascii="Times New Roman" w:hAnsi="Times New Roman" w:cs="Times New Roman"/>
          <w:sz w:val="28"/>
          <w:szCs w:val="28"/>
        </w:rPr>
      </w:pPr>
      <w:r w:rsidRPr="000835B3">
        <w:rPr>
          <w:rFonts w:ascii="Times New Roman" w:hAnsi="Times New Roman" w:cs="Times New Roman"/>
          <w:sz w:val="28"/>
          <w:szCs w:val="28"/>
        </w:rPr>
        <w:t>Осознание своей принадлежности к определенному полу, осознание себя как «Я.</w:t>
      </w:r>
    </w:p>
    <w:p w:rsidR="00B679E2" w:rsidRPr="000835B3" w:rsidRDefault="00B679E2" w:rsidP="00B679E2">
      <w:pPr>
        <w:pStyle w:val="ac"/>
        <w:numPr>
          <w:ilvl w:val="0"/>
          <w:numId w:val="3"/>
        </w:numPr>
        <w:suppressAutoHyphens w:val="0"/>
        <w:spacing w:after="0"/>
        <w:ind w:left="0" w:firstLine="0"/>
        <w:contextualSpacing/>
        <w:jc w:val="both"/>
        <w:rPr>
          <w:rFonts w:ascii="Times New Roman" w:hAnsi="Times New Roman" w:cs="Times New Roman"/>
          <w:sz w:val="28"/>
          <w:szCs w:val="28"/>
        </w:rPr>
      </w:pPr>
      <w:r w:rsidRPr="000835B3">
        <w:rPr>
          <w:rFonts w:ascii="Times New Roman" w:hAnsi="Times New Roman" w:cs="Times New Roman"/>
          <w:sz w:val="28"/>
          <w:szCs w:val="28"/>
        </w:rPr>
        <w:t>Эмоциональное  участие в процессе общения и совместной деятельности с педагогом.</w:t>
      </w:r>
    </w:p>
    <w:p w:rsidR="00B679E2" w:rsidRPr="000835B3" w:rsidRDefault="00B679E2" w:rsidP="00B679E2">
      <w:pPr>
        <w:pStyle w:val="ac"/>
        <w:numPr>
          <w:ilvl w:val="0"/>
          <w:numId w:val="3"/>
        </w:numPr>
        <w:suppressAutoHyphens w:val="0"/>
        <w:spacing w:after="0"/>
        <w:ind w:left="0" w:firstLine="0"/>
        <w:contextualSpacing/>
        <w:jc w:val="both"/>
        <w:rPr>
          <w:rFonts w:ascii="Times New Roman" w:hAnsi="Times New Roman" w:cs="Times New Roman"/>
          <w:sz w:val="28"/>
          <w:szCs w:val="28"/>
        </w:rPr>
      </w:pPr>
      <w:r w:rsidRPr="000835B3">
        <w:rPr>
          <w:rFonts w:ascii="Times New Roman" w:hAnsi="Times New Roman" w:cs="Times New Roman"/>
          <w:sz w:val="28"/>
          <w:szCs w:val="28"/>
        </w:rPr>
        <w:t>Уважительное отношение к окружающим, овладение начальными навыками адаптации в социуме; освоение доступных социальных ролей (обучающегося, сына/дочери, пассажира, покупателя, пациента и т.д.).</w:t>
      </w:r>
    </w:p>
    <w:p w:rsidR="00B679E2" w:rsidRPr="000835B3" w:rsidRDefault="00B679E2" w:rsidP="00B679E2">
      <w:pPr>
        <w:pStyle w:val="ac"/>
        <w:numPr>
          <w:ilvl w:val="0"/>
          <w:numId w:val="3"/>
        </w:numPr>
        <w:suppressAutoHyphens w:val="0"/>
        <w:spacing w:after="0"/>
        <w:ind w:left="0" w:firstLine="0"/>
        <w:contextualSpacing/>
        <w:jc w:val="both"/>
        <w:rPr>
          <w:rFonts w:ascii="Times New Roman" w:hAnsi="Times New Roman" w:cs="Times New Roman"/>
          <w:sz w:val="28"/>
          <w:szCs w:val="28"/>
        </w:rPr>
      </w:pPr>
      <w:r w:rsidRPr="000835B3">
        <w:rPr>
          <w:rFonts w:ascii="Times New Roman" w:hAnsi="Times New Roman" w:cs="Times New Roman"/>
          <w:sz w:val="28"/>
          <w:szCs w:val="28"/>
        </w:rPr>
        <w:t>Установка на безопасный здоровый образ жизни,  учебная мотивация и т.д.</w:t>
      </w:r>
    </w:p>
    <w:p w:rsidR="00B679E2" w:rsidRPr="003420D7" w:rsidRDefault="00B679E2" w:rsidP="00B679E2">
      <w:pPr>
        <w:spacing w:after="0"/>
        <w:jc w:val="both"/>
        <w:rPr>
          <w:rFonts w:ascii="Times New Roman" w:hAnsi="Times New Roman" w:cs="Times New Roman"/>
          <w:sz w:val="28"/>
          <w:szCs w:val="28"/>
        </w:rPr>
      </w:pPr>
      <w:r w:rsidRPr="003420D7">
        <w:rPr>
          <w:rFonts w:ascii="Times New Roman" w:hAnsi="Times New Roman" w:cs="Times New Roman"/>
          <w:sz w:val="28"/>
          <w:szCs w:val="28"/>
        </w:rPr>
        <w:lastRenderedPageBreak/>
        <w:t>Предметные результаты:</w:t>
      </w:r>
    </w:p>
    <w:p w:rsidR="00B679E2" w:rsidRPr="000835B3" w:rsidRDefault="00B679E2" w:rsidP="00B679E2">
      <w:pPr>
        <w:spacing w:after="0"/>
        <w:jc w:val="both"/>
        <w:rPr>
          <w:rFonts w:ascii="Times New Roman" w:hAnsi="Times New Roman" w:cs="Times New Roman"/>
          <w:sz w:val="28"/>
          <w:szCs w:val="28"/>
        </w:rPr>
      </w:pPr>
      <w:r w:rsidRPr="000835B3">
        <w:rPr>
          <w:rFonts w:ascii="Times New Roman" w:hAnsi="Times New Roman" w:cs="Times New Roman"/>
          <w:sz w:val="28"/>
          <w:szCs w:val="28"/>
        </w:rPr>
        <w:t>1. Предполагается сформировать эмоциональный контакт с ребенком, направленность на сотрудничество.</w:t>
      </w:r>
    </w:p>
    <w:p w:rsidR="00B679E2" w:rsidRPr="000835B3" w:rsidRDefault="00B679E2" w:rsidP="00B679E2">
      <w:pPr>
        <w:spacing w:after="0"/>
        <w:jc w:val="both"/>
        <w:rPr>
          <w:rFonts w:ascii="Times New Roman" w:hAnsi="Times New Roman" w:cs="Times New Roman"/>
          <w:sz w:val="28"/>
          <w:szCs w:val="28"/>
        </w:rPr>
      </w:pPr>
      <w:r w:rsidRPr="000835B3">
        <w:rPr>
          <w:rFonts w:ascii="Times New Roman" w:hAnsi="Times New Roman" w:cs="Times New Roman"/>
          <w:sz w:val="28"/>
          <w:szCs w:val="28"/>
        </w:rPr>
        <w:t>2. Предполагается сформировать положительные эмоциональные реакции на действия с игрушками, предметными изображениями, выполняемыми в контексте содержания предъявляемой деятельности.</w:t>
      </w:r>
    </w:p>
    <w:p w:rsidR="00B679E2" w:rsidRPr="000835B3" w:rsidRDefault="00B679E2" w:rsidP="00B679E2">
      <w:pPr>
        <w:spacing w:after="0"/>
        <w:jc w:val="both"/>
        <w:rPr>
          <w:rFonts w:ascii="Times New Roman" w:hAnsi="Times New Roman" w:cs="Times New Roman"/>
          <w:sz w:val="28"/>
          <w:szCs w:val="28"/>
        </w:rPr>
      </w:pPr>
      <w:r w:rsidRPr="000835B3">
        <w:rPr>
          <w:rFonts w:ascii="Times New Roman" w:hAnsi="Times New Roman" w:cs="Times New Roman"/>
          <w:sz w:val="28"/>
          <w:szCs w:val="28"/>
        </w:rPr>
        <w:t>3. Предполагается сформировать элементарные сенсорные представления и следующие умения:</w:t>
      </w:r>
    </w:p>
    <w:p w:rsidR="00B679E2" w:rsidRPr="000835B3" w:rsidRDefault="00B679E2" w:rsidP="00B679E2">
      <w:pPr>
        <w:pStyle w:val="ac"/>
        <w:numPr>
          <w:ilvl w:val="0"/>
          <w:numId w:val="4"/>
        </w:numPr>
        <w:suppressAutoHyphens w:val="0"/>
        <w:spacing w:after="0"/>
        <w:ind w:left="0" w:firstLine="0"/>
        <w:contextualSpacing/>
        <w:jc w:val="both"/>
        <w:rPr>
          <w:rFonts w:ascii="Times New Roman" w:hAnsi="Times New Roman" w:cs="Times New Roman"/>
          <w:sz w:val="28"/>
          <w:szCs w:val="28"/>
        </w:rPr>
      </w:pPr>
      <w:r w:rsidRPr="000835B3">
        <w:rPr>
          <w:rFonts w:ascii="Times New Roman" w:hAnsi="Times New Roman" w:cs="Times New Roman"/>
          <w:sz w:val="28"/>
          <w:szCs w:val="28"/>
        </w:rPr>
        <w:t>реагировать на признаки цвета, формы, величины в предметах по подражанию действиям взрослого, по образцу действия взрослого;</w:t>
      </w:r>
    </w:p>
    <w:p w:rsidR="00B679E2" w:rsidRPr="000835B3" w:rsidRDefault="00B679E2" w:rsidP="00B679E2">
      <w:pPr>
        <w:pStyle w:val="ac"/>
        <w:numPr>
          <w:ilvl w:val="0"/>
          <w:numId w:val="4"/>
        </w:numPr>
        <w:suppressAutoHyphens w:val="0"/>
        <w:spacing w:after="0"/>
        <w:ind w:left="0" w:firstLine="0"/>
        <w:contextualSpacing/>
        <w:jc w:val="both"/>
        <w:rPr>
          <w:rFonts w:ascii="Times New Roman" w:hAnsi="Times New Roman" w:cs="Times New Roman"/>
          <w:sz w:val="28"/>
          <w:szCs w:val="28"/>
        </w:rPr>
      </w:pPr>
      <w:r w:rsidRPr="000835B3">
        <w:rPr>
          <w:rFonts w:ascii="Times New Roman" w:hAnsi="Times New Roman" w:cs="Times New Roman"/>
          <w:sz w:val="28"/>
          <w:szCs w:val="28"/>
        </w:rPr>
        <w:t>выделять один предмет из множества и собирать множество предметов по подражанию и образцу действия взрослого;</w:t>
      </w:r>
    </w:p>
    <w:p w:rsidR="00B679E2" w:rsidRPr="000835B3" w:rsidRDefault="00B679E2" w:rsidP="00B679E2">
      <w:pPr>
        <w:spacing w:after="0"/>
        <w:jc w:val="both"/>
        <w:rPr>
          <w:rFonts w:ascii="Times New Roman" w:hAnsi="Times New Roman" w:cs="Times New Roman"/>
          <w:sz w:val="28"/>
          <w:szCs w:val="28"/>
        </w:rPr>
      </w:pPr>
      <w:r w:rsidRPr="000835B3">
        <w:rPr>
          <w:rFonts w:ascii="Times New Roman" w:hAnsi="Times New Roman" w:cs="Times New Roman"/>
          <w:sz w:val="28"/>
          <w:szCs w:val="28"/>
        </w:rPr>
        <w:t>4. В контексте представлений о себе и окружающей среде предполагается сформировать у ребенка следующие умения:</w:t>
      </w:r>
    </w:p>
    <w:p w:rsidR="00B679E2" w:rsidRPr="000835B3" w:rsidRDefault="00B679E2" w:rsidP="00B679E2">
      <w:pPr>
        <w:pStyle w:val="ac"/>
        <w:numPr>
          <w:ilvl w:val="0"/>
          <w:numId w:val="5"/>
        </w:numPr>
        <w:suppressAutoHyphens w:val="0"/>
        <w:spacing w:after="0"/>
        <w:ind w:left="0" w:firstLine="0"/>
        <w:contextualSpacing/>
        <w:jc w:val="both"/>
        <w:rPr>
          <w:rFonts w:ascii="Times New Roman" w:hAnsi="Times New Roman" w:cs="Times New Roman"/>
          <w:sz w:val="28"/>
          <w:szCs w:val="28"/>
        </w:rPr>
      </w:pPr>
      <w:r w:rsidRPr="000835B3">
        <w:rPr>
          <w:rFonts w:ascii="Times New Roman" w:hAnsi="Times New Roman" w:cs="Times New Roman"/>
          <w:sz w:val="28"/>
          <w:szCs w:val="28"/>
        </w:rPr>
        <w:t>показывать и по возможности называть членов своей семьи на фотографии, в процессе игровой деятельности с родителями;</w:t>
      </w:r>
    </w:p>
    <w:p w:rsidR="00B679E2" w:rsidRPr="000835B3" w:rsidRDefault="00B679E2" w:rsidP="00B679E2">
      <w:pPr>
        <w:pStyle w:val="ac"/>
        <w:numPr>
          <w:ilvl w:val="0"/>
          <w:numId w:val="5"/>
        </w:numPr>
        <w:suppressAutoHyphens w:val="0"/>
        <w:spacing w:after="0"/>
        <w:ind w:left="0" w:firstLine="0"/>
        <w:contextualSpacing/>
        <w:jc w:val="both"/>
        <w:rPr>
          <w:rFonts w:ascii="Times New Roman" w:hAnsi="Times New Roman" w:cs="Times New Roman"/>
          <w:sz w:val="28"/>
          <w:szCs w:val="28"/>
        </w:rPr>
      </w:pPr>
      <w:r w:rsidRPr="000835B3">
        <w:rPr>
          <w:rFonts w:ascii="Times New Roman" w:hAnsi="Times New Roman" w:cs="Times New Roman"/>
          <w:sz w:val="28"/>
          <w:szCs w:val="28"/>
        </w:rPr>
        <w:t>показывать на себе части тела и лица;</w:t>
      </w:r>
    </w:p>
    <w:p w:rsidR="00B679E2" w:rsidRPr="000835B3" w:rsidRDefault="00B679E2" w:rsidP="00B679E2">
      <w:pPr>
        <w:spacing w:after="0"/>
        <w:jc w:val="both"/>
        <w:rPr>
          <w:rFonts w:ascii="Times New Roman" w:hAnsi="Times New Roman"/>
          <w:sz w:val="28"/>
          <w:szCs w:val="28"/>
          <w:lang w:eastAsia="ar-SA"/>
        </w:rPr>
      </w:pPr>
      <w:r w:rsidRPr="000835B3">
        <w:rPr>
          <w:rFonts w:ascii="Times New Roman" w:hAnsi="Times New Roman" w:cs="Times New Roman"/>
          <w:sz w:val="28"/>
          <w:szCs w:val="28"/>
        </w:rPr>
        <w:t xml:space="preserve">5. Предполагается сформировать у ребенка коммуникативные навыки: </w:t>
      </w:r>
      <w:r w:rsidRPr="000835B3">
        <w:rPr>
          <w:rFonts w:ascii="Times New Roman" w:hAnsi="Times New Roman"/>
          <w:sz w:val="28"/>
          <w:szCs w:val="28"/>
          <w:lang w:eastAsia="ar-SA"/>
        </w:rPr>
        <w:t>эпизодически адекватно реагируют на простую инструкцию педагога:</w:t>
      </w:r>
    </w:p>
    <w:p w:rsidR="00B679E2" w:rsidRPr="000835B3" w:rsidRDefault="00B679E2" w:rsidP="00B679E2">
      <w:pPr>
        <w:pStyle w:val="ac"/>
        <w:numPr>
          <w:ilvl w:val="0"/>
          <w:numId w:val="6"/>
        </w:numPr>
        <w:suppressAutoHyphens w:val="0"/>
        <w:spacing w:after="0"/>
        <w:ind w:left="0" w:firstLine="0"/>
        <w:contextualSpacing/>
        <w:jc w:val="both"/>
        <w:rPr>
          <w:rFonts w:ascii="Times New Roman" w:hAnsi="Times New Roman" w:cs="Times New Roman"/>
          <w:sz w:val="28"/>
          <w:szCs w:val="28"/>
        </w:rPr>
      </w:pPr>
      <w:r w:rsidRPr="000835B3">
        <w:rPr>
          <w:rFonts w:ascii="Times New Roman" w:hAnsi="Times New Roman" w:cs="Times New Roman"/>
          <w:sz w:val="28"/>
          <w:szCs w:val="28"/>
        </w:rPr>
        <w:t>при общении использовать мимику и жесты;</w:t>
      </w:r>
    </w:p>
    <w:p w:rsidR="00B679E2" w:rsidRPr="000835B3" w:rsidRDefault="00B679E2" w:rsidP="00B679E2">
      <w:pPr>
        <w:pStyle w:val="ac"/>
        <w:numPr>
          <w:ilvl w:val="0"/>
          <w:numId w:val="7"/>
        </w:numPr>
        <w:suppressAutoHyphens w:val="0"/>
        <w:spacing w:after="0"/>
        <w:ind w:left="0" w:firstLine="0"/>
        <w:contextualSpacing/>
        <w:jc w:val="both"/>
        <w:rPr>
          <w:rFonts w:ascii="Times New Roman" w:hAnsi="Times New Roman"/>
          <w:sz w:val="28"/>
          <w:szCs w:val="28"/>
        </w:rPr>
      </w:pPr>
      <w:r w:rsidRPr="000835B3">
        <w:rPr>
          <w:rFonts w:ascii="Times New Roman" w:eastAsia="Arial Unicode MS" w:hAnsi="Times New Roman"/>
          <w:sz w:val="28"/>
          <w:szCs w:val="28"/>
        </w:rPr>
        <w:t>понимать и выполнять действия с игрушкой;</w:t>
      </w:r>
    </w:p>
    <w:p w:rsidR="00B679E2" w:rsidRPr="00F81C4E" w:rsidRDefault="00B679E2" w:rsidP="00B679E2">
      <w:pPr>
        <w:pStyle w:val="ac"/>
        <w:numPr>
          <w:ilvl w:val="0"/>
          <w:numId w:val="7"/>
        </w:numPr>
        <w:suppressAutoHyphens w:val="0"/>
        <w:spacing w:after="0"/>
        <w:contextualSpacing/>
        <w:jc w:val="both"/>
        <w:rPr>
          <w:rFonts w:ascii="Times New Roman" w:hAnsi="Times New Roman"/>
          <w:sz w:val="28"/>
          <w:szCs w:val="28"/>
        </w:rPr>
      </w:pPr>
      <w:r w:rsidRPr="000835B3">
        <w:rPr>
          <w:rFonts w:ascii="Times New Roman" w:hAnsi="Times New Roman"/>
          <w:sz w:val="28"/>
          <w:szCs w:val="28"/>
        </w:rPr>
        <w:t>выполнять движения по инструкции, когда она сопрово</w:t>
      </w:r>
      <w:r>
        <w:rPr>
          <w:rFonts w:ascii="Times New Roman" w:hAnsi="Times New Roman"/>
          <w:sz w:val="28"/>
          <w:szCs w:val="28"/>
        </w:rPr>
        <w:t xml:space="preserve">ждается жестом </w:t>
      </w:r>
      <w:r w:rsidRPr="00F81C4E">
        <w:rPr>
          <w:rFonts w:ascii="Times New Roman" w:hAnsi="Times New Roman"/>
          <w:sz w:val="28"/>
          <w:szCs w:val="28"/>
        </w:rPr>
        <w:t>(«встань, сядь»).</w:t>
      </w:r>
    </w:p>
    <w:p w:rsidR="00BB1513" w:rsidRPr="0023005C" w:rsidRDefault="00B679E2" w:rsidP="0023005C">
      <w:pPr>
        <w:pStyle w:val="ac"/>
        <w:numPr>
          <w:ilvl w:val="1"/>
          <w:numId w:val="27"/>
        </w:numPr>
        <w:tabs>
          <w:tab w:val="left" w:pos="4717"/>
        </w:tabs>
        <w:spacing w:after="0"/>
        <w:jc w:val="both"/>
        <w:rPr>
          <w:rFonts w:ascii="Times New Roman" w:hAnsi="Times New Roman" w:cs="Times New Roman"/>
          <w:b/>
          <w:sz w:val="28"/>
          <w:szCs w:val="28"/>
        </w:rPr>
      </w:pPr>
      <w:r w:rsidRPr="0023005C">
        <w:rPr>
          <w:rFonts w:ascii="Times New Roman" w:hAnsi="Times New Roman" w:cs="Times New Roman"/>
          <w:b/>
          <w:sz w:val="28"/>
          <w:szCs w:val="28"/>
        </w:rPr>
        <w:t>Окружающий социальный мир</w:t>
      </w:r>
    </w:p>
    <w:p w:rsidR="00BB1513" w:rsidRPr="00BB1513" w:rsidRDefault="00BB1513" w:rsidP="00BB1513">
      <w:pPr>
        <w:tabs>
          <w:tab w:val="left" w:pos="4717"/>
        </w:tabs>
        <w:spacing w:after="0"/>
        <w:ind w:firstLine="567"/>
        <w:jc w:val="both"/>
        <w:rPr>
          <w:rFonts w:ascii="Times New Roman" w:hAnsi="Times New Roman" w:cs="Times New Roman"/>
          <w:b/>
          <w:sz w:val="28"/>
          <w:szCs w:val="28"/>
        </w:rPr>
      </w:pPr>
      <w:r w:rsidRPr="00BB1513">
        <w:rPr>
          <w:rFonts w:ascii="Times New Roman" w:eastAsia="Calibri" w:hAnsi="Times New Roman" w:cs="Times New Roman"/>
          <w:sz w:val="28"/>
          <w:szCs w:val="28"/>
          <w:lang w:eastAsia="ar-SA"/>
        </w:rPr>
        <w:t>1)</w:t>
      </w:r>
      <w:r w:rsidR="00B679E2" w:rsidRPr="00BB1513">
        <w:rPr>
          <w:rFonts w:ascii="Times New Roman" w:hAnsi="Times New Roman" w:cs="Times New Roman"/>
          <w:sz w:val="28"/>
          <w:szCs w:val="28"/>
        </w:rPr>
        <w:t>Представления о мире, созданном руками человека:</w:t>
      </w:r>
    </w:p>
    <w:p w:rsidR="00BB1513" w:rsidRPr="00BB1513" w:rsidRDefault="00B679E2" w:rsidP="00BB1513">
      <w:pPr>
        <w:spacing w:after="0"/>
        <w:ind w:firstLine="567"/>
        <w:rPr>
          <w:rFonts w:ascii="Times New Roman" w:hAnsi="Times New Roman" w:cs="Times New Roman"/>
          <w:sz w:val="28"/>
          <w:szCs w:val="28"/>
        </w:rPr>
      </w:pPr>
      <w:r w:rsidRPr="00BB1513">
        <w:rPr>
          <w:rFonts w:ascii="Times New Roman" w:hAnsi="Times New Roman" w:cs="Times New Roman"/>
          <w:sz w:val="28"/>
          <w:szCs w:val="28"/>
        </w:rPr>
        <w:t>Интерес к объектам, созданным человеком.</w:t>
      </w:r>
    </w:p>
    <w:p w:rsidR="00BB1513" w:rsidRDefault="00B679E2" w:rsidP="00BB1513">
      <w:pPr>
        <w:spacing w:after="0"/>
        <w:ind w:firstLine="567"/>
        <w:rPr>
          <w:rFonts w:ascii="Times New Roman" w:hAnsi="Times New Roman" w:cs="Times New Roman"/>
          <w:sz w:val="28"/>
          <w:szCs w:val="28"/>
        </w:rPr>
      </w:pPr>
      <w:r w:rsidRPr="00F81C4E">
        <w:rPr>
          <w:rFonts w:ascii="Times New Roman" w:hAnsi="Times New Roman" w:cs="Times New Roman"/>
          <w:sz w:val="28"/>
          <w:szCs w:val="28"/>
        </w:rPr>
        <w:t>Представления  о  доме,  школе,  о  расположенных  в  них  и  рядом объектах (мебель, оборудование, одежда, посуда, игровая площадка, и др.), о транспорте и т.д.</w:t>
      </w:r>
    </w:p>
    <w:p w:rsidR="00BB1513" w:rsidRDefault="00B679E2" w:rsidP="00BB1513">
      <w:pPr>
        <w:spacing w:after="0"/>
        <w:ind w:firstLine="567"/>
        <w:rPr>
          <w:rFonts w:ascii="Times New Roman" w:hAnsi="Times New Roman" w:cs="Times New Roman"/>
          <w:sz w:val="28"/>
          <w:szCs w:val="28"/>
        </w:rPr>
      </w:pPr>
      <w:r w:rsidRPr="00F81C4E">
        <w:rPr>
          <w:rFonts w:ascii="Times New Roman" w:hAnsi="Times New Roman" w:cs="Times New Roman"/>
          <w:sz w:val="28"/>
          <w:szCs w:val="28"/>
        </w:rPr>
        <w:t>Умение соблюдать элементарные правила безопасности поведения в доме, на улице, в транспорте, в общественных местах.</w:t>
      </w:r>
    </w:p>
    <w:p w:rsidR="00B679E2" w:rsidRPr="00BB1513" w:rsidRDefault="00B679E2" w:rsidP="00BB1513">
      <w:pPr>
        <w:spacing w:after="0"/>
        <w:ind w:firstLine="567"/>
        <w:rPr>
          <w:rFonts w:ascii="Times New Roman" w:hAnsi="Times New Roman" w:cs="Times New Roman"/>
          <w:sz w:val="28"/>
          <w:szCs w:val="28"/>
        </w:rPr>
      </w:pPr>
      <w:r w:rsidRPr="00F81C4E">
        <w:rPr>
          <w:rFonts w:ascii="Times New Roman" w:hAnsi="Times New Roman" w:cs="Times New Roman"/>
          <w:sz w:val="28"/>
          <w:szCs w:val="28"/>
        </w:rPr>
        <w:t>2) Представления об окружающих людях: овладение первоначальными представлениями о социальной жизни, о профессион</w:t>
      </w:r>
      <w:r w:rsidR="004D56D2">
        <w:rPr>
          <w:rFonts w:ascii="Times New Roman" w:hAnsi="Times New Roman" w:cs="Times New Roman"/>
          <w:sz w:val="28"/>
          <w:szCs w:val="28"/>
        </w:rPr>
        <w:t>альных и социальных ролях людей.</w:t>
      </w:r>
    </w:p>
    <w:p w:rsidR="00B679E2" w:rsidRPr="00F81C4E" w:rsidRDefault="00B679E2" w:rsidP="00B679E2">
      <w:pPr>
        <w:pStyle w:val="ac"/>
        <w:keepNext/>
        <w:numPr>
          <w:ilvl w:val="0"/>
          <w:numId w:val="16"/>
        </w:numPr>
        <w:tabs>
          <w:tab w:val="clear" w:pos="720"/>
          <w:tab w:val="num" w:pos="0"/>
          <w:tab w:val="left" w:pos="284"/>
        </w:tabs>
        <w:spacing w:after="0" w:line="240" w:lineRule="auto"/>
        <w:ind w:left="0" w:firstLine="0"/>
        <w:jc w:val="both"/>
        <w:textAlignment w:val="baseline"/>
        <w:rPr>
          <w:rFonts w:ascii="Times New Roman" w:hAnsi="Times New Roman" w:cs="Times New Roman"/>
          <w:sz w:val="28"/>
          <w:szCs w:val="28"/>
        </w:rPr>
      </w:pPr>
      <w:r w:rsidRPr="00F81C4E">
        <w:rPr>
          <w:rFonts w:ascii="Times New Roman" w:hAnsi="Times New Roman" w:cs="Times New Roman"/>
          <w:sz w:val="28"/>
          <w:szCs w:val="28"/>
        </w:rPr>
        <w:t>Представления  о  деятельности  и  профессиях  людей,  окружающих ребенка (учитель, повар, врач, водитель и т.д.).</w:t>
      </w:r>
    </w:p>
    <w:p w:rsidR="00B679E2" w:rsidRPr="00F81C4E" w:rsidRDefault="00B679E2" w:rsidP="00B679E2">
      <w:pPr>
        <w:pStyle w:val="ac"/>
        <w:keepNext/>
        <w:numPr>
          <w:ilvl w:val="0"/>
          <w:numId w:val="16"/>
        </w:numPr>
        <w:tabs>
          <w:tab w:val="clear" w:pos="720"/>
          <w:tab w:val="num" w:pos="0"/>
          <w:tab w:val="left" w:pos="284"/>
        </w:tabs>
        <w:spacing w:after="0" w:line="240" w:lineRule="auto"/>
        <w:ind w:left="0" w:firstLine="0"/>
        <w:jc w:val="both"/>
        <w:textAlignment w:val="baseline"/>
        <w:rPr>
          <w:rFonts w:ascii="Times New Roman" w:hAnsi="Times New Roman" w:cs="Times New Roman"/>
          <w:sz w:val="28"/>
          <w:szCs w:val="28"/>
        </w:rPr>
      </w:pPr>
      <w:r w:rsidRPr="00F81C4E">
        <w:rPr>
          <w:rFonts w:ascii="Times New Roman" w:hAnsi="Times New Roman" w:cs="Times New Roman"/>
          <w:sz w:val="28"/>
          <w:szCs w:val="28"/>
        </w:rPr>
        <w:t>Опыт конструктивного взаимодействия с взрослыми и сверстниками.</w:t>
      </w:r>
    </w:p>
    <w:p w:rsidR="00B679E2" w:rsidRPr="00F81C4E" w:rsidRDefault="00B679E2" w:rsidP="00B679E2">
      <w:pPr>
        <w:pStyle w:val="ac"/>
        <w:keepNext/>
        <w:numPr>
          <w:ilvl w:val="0"/>
          <w:numId w:val="16"/>
        </w:numPr>
        <w:tabs>
          <w:tab w:val="clear" w:pos="720"/>
          <w:tab w:val="num" w:pos="0"/>
          <w:tab w:val="left" w:pos="284"/>
        </w:tabs>
        <w:spacing w:after="0" w:line="240" w:lineRule="auto"/>
        <w:ind w:left="0" w:firstLine="0"/>
        <w:jc w:val="both"/>
        <w:textAlignment w:val="baseline"/>
        <w:rPr>
          <w:rFonts w:ascii="Times New Roman" w:hAnsi="Times New Roman" w:cs="Times New Roman"/>
          <w:sz w:val="28"/>
          <w:szCs w:val="28"/>
        </w:rPr>
      </w:pPr>
      <w:r w:rsidRPr="00F81C4E">
        <w:rPr>
          <w:rFonts w:ascii="Times New Roman" w:hAnsi="Times New Roman" w:cs="Times New Roman"/>
          <w:sz w:val="28"/>
          <w:szCs w:val="28"/>
        </w:rPr>
        <w:t xml:space="preserve">Умение  соблюдать  правила  поведения  на  уроках  и  во  внеурочной деятельности,  взаимодействовать  со  взрослыми  и  сверстниками,  выбирая </w:t>
      </w:r>
      <w:r w:rsidRPr="00F81C4E">
        <w:rPr>
          <w:rFonts w:ascii="Times New Roman" w:hAnsi="Times New Roman" w:cs="Times New Roman"/>
          <w:sz w:val="28"/>
          <w:szCs w:val="28"/>
        </w:rPr>
        <w:lastRenderedPageBreak/>
        <w:t>адекватную дистанцию и формы контакта, соответствующие возрасту и полу ребенка.</w:t>
      </w:r>
    </w:p>
    <w:p w:rsidR="00B679E2" w:rsidRPr="00F81C4E" w:rsidRDefault="00B679E2" w:rsidP="00B679E2">
      <w:pPr>
        <w:pStyle w:val="Standard"/>
        <w:tabs>
          <w:tab w:val="left" w:pos="709"/>
          <w:tab w:val="left" w:pos="3997"/>
        </w:tabs>
        <w:ind w:firstLine="567"/>
        <w:jc w:val="both"/>
        <w:rPr>
          <w:rFonts w:ascii="Times New Roman" w:hAnsi="Times New Roman" w:cs="Times New Roman"/>
          <w:sz w:val="28"/>
          <w:szCs w:val="28"/>
        </w:rPr>
      </w:pPr>
      <w:r w:rsidRPr="00F81C4E">
        <w:rPr>
          <w:rFonts w:ascii="Times New Roman" w:hAnsi="Times New Roman" w:cs="Times New Roman"/>
          <w:sz w:val="28"/>
          <w:szCs w:val="28"/>
        </w:rPr>
        <w:t>3) Развитие межличностных и групповых отношений:</w:t>
      </w:r>
    </w:p>
    <w:p w:rsidR="00B679E2" w:rsidRPr="00F81C4E" w:rsidRDefault="00B679E2" w:rsidP="00B679E2">
      <w:pPr>
        <w:pStyle w:val="ac"/>
        <w:keepNext/>
        <w:numPr>
          <w:ilvl w:val="0"/>
          <w:numId w:val="17"/>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Представления о дружбе, товарищах, сверстниках.</w:t>
      </w:r>
    </w:p>
    <w:p w:rsidR="00B679E2" w:rsidRPr="00F81C4E" w:rsidRDefault="00B679E2" w:rsidP="00B679E2">
      <w:pPr>
        <w:pStyle w:val="ac"/>
        <w:keepNext/>
        <w:numPr>
          <w:ilvl w:val="0"/>
          <w:numId w:val="17"/>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Умение находить друзей на основе личных симпатий.</w:t>
      </w:r>
    </w:p>
    <w:p w:rsidR="00B679E2" w:rsidRPr="00F81C4E" w:rsidRDefault="00B679E2" w:rsidP="00B679E2">
      <w:pPr>
        <w:pStyle w:val="ac"/>
        <w:keepNext/>
        <w:numPr>
          <w:ilvl w:val="0"/>
          <w:numId w:val="17"/>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Умение  строить  отношения  на  основе  поддержки  и  взаимопомощи, умение сопереживать, сочувствовать, проявлять внимание.</w:t>
      </w:r>
    </w:p>
    <w:p w:rsidR="00B679E2" w:rsidRPr="00F81C4E" w:rsidRDefault="00B679E2" w:rsidP="00B679E2">
      <w:pPr>
        <w:pStyle w:val="ac"/>
        <w:keepNext/>
        <w:numPr>
          <w:ilvl w:val="0"/>
          <w:numId w:val="17"/>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Умение  взаимодействовать  в  группе  в  процессе  учебной,  игровой, других видах доступной деятельности.</w:t>
      </w:r>
    </w:p>
    <w:p w:rsidR="00B679E2" w:rsidRPr="00F81C4E" w:rsidRDefault="00B679E2" w:rsidP="00B679E2">
      <w:pPr>
        <w:pStyle w:val="ac"/>
        <w:keepNext/>
        <w:numPr>
          <w:ilvl w:val="0"/>
          <w:numId w:val="17"/>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Умение организовывать свободное время с учетом своих и совместных интересов.</w:t>
      </w:r>
    </w:p>
    <w:p w:rsidR="00B679E2" w:rsidRPr="00F81C4E" w:rsidRDefault="00B679E2" w:rsidP="00B679E2">
      <w:pPr>
        <w:pStyle w:val="Standard"/>
        <w:tabs>
          <w:tab w:val="left" w:pos="709"/>
          <w:tab w:val="left" w:pos="3997"/>
        </w:tabs>
        <w:ind w:firstLine="567"/>
        <w:jc w:val="both"/>
        <w:rPr>
          <w:rFonts w:ascii="Times New Roman" w:hAnsi="Times New Roman" w:cs="Times New Roman"/>
          <w:sz w:val="28"/>
          <w:szCs w:val="28"/>
        </w:rPr>
      </w:pPr>
      <w:r w:rsidRPr="00F81C4E">
        <w:rPr>
          <w:rFonts w:ascii="Times New Roman" w:hAnsi="Times New Roman" w:cs="Times New Roman"/>
          <w:sz w:val="28"/>
          <w:szCs w:val="28"/>
        </w:rPr>
        <w:t>4) Накопление положительного опыта сотрудничества и участия в общественной жизни:</w:t>
      </w:r>
    </w:p>
    <w:p w:rsidR="00B679E2" w:rsidRPr="00F81C4E" w:rsidRDefault="00B679E2" w:rsidP="00B679E2">
      <w:pPr>
        <w:pStyle w:val="ac"/>
        <w:keepNext/>
        <w:numPr>
          <w:ilvl w:val="0"/>
          <w:numId w:val="18"/>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Представление  о  праздниках,  праздничных  мероприятиях,  их содержании, участие в них.</w:t>
      </w:r>
    </w:p>
    <w:p w:rsidR="00B679E2" w:rsidRPr="00F81C4E" w:rsidRDefault="00B679E2" w:rsidP="00B679E2">
      <w:pPr>
        <w:pStyle w:val="ac"/>
        <w:keepNext/>
        <w:numPr>
          <w:ilvl w:val="0"/>
          <w:numId w:val="18"/>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Умение  соблюдать  традиции  семейных,  школьных государственных праздников.</w:t>
      </w:r>
    </w:p>
    <w:p w:rsidR="00B679E2" w:rsidRPr="00F81C4E" w:rsidRDefault="00B679E2" w:rsidP="00B679E2">
      <w:pPr>
        <w:pStyle w:val="Standard"/>
        <w:tabs>
          <w:tab w:val="left" w:pos="712"/>
          <w:tab w:val="left" w:pos="3997"/>
        </w:tabs>
        <w:ind w:firstLine="567"/>
        <w:jc w:val="both"/>
        <w:rPr>
          <w:rFonts w:ascii="Times New Roman" w:hAnsi="Times New Roman" w:cs="Times New Roman"/>
          <w:sz w:val="28"/>
          <w:szCs w:val="28"/>
        </w:rPr>
      </w:pPr>
      <w:r w:rsidRPr="00F81C4E">
        <w:rPr>
          <w:rFonts w:ascii="Times New Roman" w:hAnsi="Times New Roman" w:cs="Times New Roman"/>
          <w:sz w:val="28"/>
          <w:szCs w:val="28"/>
        </w:rPr>
        <w:t>5) Представления об обязанностях и правах ребенка:</w:t>
      </w:r>
    </w:p>
    <w:p w:rsidR="00B679E2" w:rsidRPr="00F81C4E" w:rsidRDefault="00B679E2" w:rsidP="00B679E2">
      <w:pPr>
        <w:pStyle w:val="ac"/>
        <w:keepNext/>
        <w:numPr>
          <w:ilvl w:val="0"/>
          <w:numId w:val="19"/>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Представления  о  праве  на  жизнь,  на  образование,  на  труд,  на неприкосновенность личности и достоинства и др.</w:t>
      </w:r>
    </w:p>
    <w:p w:rsidR="00B679E2" w:rsidRPr="00F81C4E" w:rsidRDefault="00B679E2" w:rsidP="00B679E2">
      <w:pPr>
        <w:pStyle w:val="ac"/>
        <w:keepNext/>
        <w:numPr>
          <w:ilvl w:val="0"/>
          <w:numId w:val="19"/>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Представления  об  обязанностях  обучающегося,  сына/дочери,  внука/внучки,  гражданина и др.</w:t>
      </w:r>
    </w:p>
    <w:p w:rsidR="00B679E2" w:rsidRPr="00F81C4E" w:rsidRDefault="00B679E2" w:rsidP="00B679E2">
      <w:pPr>
        <w:pStyle w:val="Standard"/>
        <w:tabs>
          <w:tab w:val="left" w:pos="284"/>
          <w:tab w:val="left" w:pos="709"/>
          <w:tab w:val="left" w:pos="3997"/>
        </w:tabs>
        <w:ind w:firstLine="426"/>
        <w:jc w:val="both"/>
        <w:rPr>
          <w:rFonts w:ascii="Times New Roman" w:hAnsi="Times New Roman" w:cs="Times New Roman"/>
          <w:sz w:val="28"/>
          <w:szCs w:val="28"/>
        </w:rPr>
      </w:pPr>
      <w:r w:rsidRPr="00F81C4E">
        <w:rPr>
          <w:rFonts w:ascii="Times New Roman" w:hAnsi="Times New Roman" w:cs="Times New Roman"/>
          <w:sz w:val="28"/>
          <w:szCs w:val="28"/>
        </w:rPr>
        <w:t>6) Представление о стране проживания – о России:</w:t>
      </w:r>
    </w:p>
    <w:p w:rsidR="00B679E2" w:rsidRPr="00F81C4E" w:rsidRDefault="00B679E2" w:rsidP="00B679E2">
      <w:pPr>
        <w:pStyle w:val="ac"/>
        <w:keepNext/>
        <w:numPr>
          <w:ilvl w:val="0"/>
          <w:numId w:val="19"/>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Представление  о  стране,  народе,  столице,  больших  городах,  городе (селе), месте проживания.</w:t>
      </w:r>
    </w:p>
    <w:p w:rsidR="00B679E2" w:rsidRPr="00F81C4E" w:rsidRDefault="00B679E2" w:rsidP="00B679E2">
      <w:pPr>
        <w:pStyle w:val="ac"/>
        <w:keepNext/>
        <w:numPr>
          <w:ilvl w:val="0"/>
          <w:numId w:val="19"/>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Представление о государственно символике (флаг, герб, гимн).</w:t>
      </w:r>
    </w:p>
    <w:p w:rsidR="00B679E2" w:rsidRPr="00F81C4E" w:rsidRDefault="00B679E2" w:rsidP="00D47D82">
      <w:pPr>
        <w:pStyle w:val="Standard"/>
        <w:tabs>
          <w:tab w:val="left" w:pos="3997"/>
        </w:tabs>
        <w:jc w:val="center"/>
        <w:rPr>
          <w:rFonts w:ascii="Times New Roman" w:hAnsi="Times New Roman" w:cs="Times New Roman"/>
          <w:b/>
          <w:sz w:val="28"/>
          <w:szCs w:val="28"/>
        </w:rPr>
      </w:pPr>
      <w:r w:rsidRPr="00F81C4E">
        <w:rPr>
          <w:rFonts w:ascii="Times New Roman" w:hAnsi="Times New Roman" w:cs="Times New Roman"/>
          <w:b/>
          <w:sz w:val="28"/>
          <w:szCs w:val="28"/>
        </w:rPr>
        <w:t>4. Искусство</w:t>
      </w:r>
    </w:p>
    <w:p w:rsidR="00B679E2" w:rsidRPr="00F81C4E" w:rsidRDefault="00D47D82" w:rsidP="00B679E2">
      <w:pPr>
        <w:pStyle w:val="Standard"/>
        <w:tabs>
          <w:tab w:val="left" w:pos="3997"/>
        </w:tabs>
        <w:ind w:firstLine="567"/>
        <w:jc w:val="center"/>
        <w:rPr>
          <w:rFonts w:ascii="Times New Roman" w:hAnsi="Times New Roman" w:cs="Times New Roman"/>
          <w:sz w:val="28"/>
          <w:szCs w:val="28"/>
        </w:rPr>
      </w:pPr>
      <w:r>
        <w:rPr>
          <w:rFonts w:ascii="Times New Roman" w:hAnsi="Times New Roman" w:cs="Times New Roman"/>
          <w:b/>
          <w:sz w:val="28"/>
          <w:szCs w:val="28"/>
        </w:rPr>
        <w:t>4.1</w:t>
      </w:r>
      <w:r w:rsidR="00B679E2">
        <w:rPr>
          <w:rFonts w:ascii="Times New Roman" w:hAnsi="Times New Roman" w:cs="Times New Roman"/>
          <w:b/>
          <w:sz w:val="28"/>
          <w:szCs w:val="28"/>
        </w:rPr>
        <w:t xml:space="preserve"> Изобразительное искусство </w:t>
      </w:r>
      <w:r w:rsidR="00B679E2" w:rsidRPr="00F81C4E">
        <w:rPr>
          <w:rFonts w:ascii="Times New Roman" w:hAnsi="Times New Roman" w:cs="Times New Roman"/>
          <w:b/>
          <w:sz w:val="28"/>
          <w:szCs w:val="28"/>
        </w:rPr>
        <w:t>(рисование, лепка, аппликация)</w:t>
      </w:r>
    </w:p>
    <w:p w:rsidR="00B679E2" w:rsidRPr="00F81C4E" w:rsidRDefault="00B679E2" w:rsidP="00B679E2">
      <w:pPr>
        <w:pStyle w:val="Standard"/>
        <w:tabs>
          <w:tab w:val="left" w:pos="709"/>
          <w:tab w:val="left" w:pos="3997"/>
        </w:tabs>
        <w:ind w:firstLine="567"/>
        <w:jc w:val="both"/>
        <w:rPr>
          <w:rFonts w:ascii="Times New Roman" w:hAnsi="Times New Roman" w:cs="Times New Roman"/>
          <w:sz w:val="28"/>
          <w:szCs w:val="28"/>
        </w:rPr>
      </w:pPr>
      <w:r w:rsidRPr="00F81C4E">
        <w:rPr>
          <w:rFonts w:ascii="Times New Roman" w:hAnsi="Times New Roman" w:cs="Times New Roman"/>
          <w:sz w:val="28"/>
          <w:szCs w:val="28"/>
        </w:rPr>
        <w:t>1)  Освоение  доступных  средств  изобразительной  деятельности:  лепка,  аппликация,  рисование;  использование  различных  изобразительных технологий:</w:t>
      </w:r>
    </w:p>
    <w:p w:rsidR="00B679E2" w:rsidRPr="00F81C4E" w:rsidRDefault="00B679E2" w:rsidP="00B679E2">
      <w:pPr>
        <w:pStyle w:val="ac"/>
        <w:keepNext/>
        <w:numPr>
          <w:ilvl w:val="0"/>
          <w:numId w:val="21"/>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Интерес к доступным видам изобразительной деятельности.</w:t>
      </w:r>
    </w:p>
    <w:p w:rsidR="00B679E2" w:rsidRPr="00F81C4E" w:rsidRDefault="00B679E2" w:rsidP="00B679E2">
      <w:pPr>
        <w:pStyle w:val="ac"/>
        <w:keepNext/>
        <w:numPr>
          <w:ilvl w:val="0"/>
          <w:numId w:val="21"/>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Умение использовать инструменты и материалы в процессе доступной изобразительной деятельности (лепка, рисование, аппликация).</w:t>
      </w:r>
    </w:p>
    <w:p w:rsidR="00B679E2" w:rsidRPr="00F81C4E" w:rsidRDefault="00B679E2" w:rsidP="00B679E2">
      <w:pPr>
        <w:pStyle w:val="ac"/>
        <w:keepNext/>
        <w:numPr>
          <w:ilvl w:val="0"/>
          <w:numId w:val="21"/>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Умение  использовать  различные  изобразительные  технологии  в процессе рисования, лепки, аппликации.</w:t>
      </w:r>
    </w:p>
    <w:p w:rsidR="00B679E2" w:rsidRPr="00F81C4E" w:rsidRDefault="00B679E2" w:rsidP="00B679E2">
      <w:pPr>
        <w:pStyle w:val="Standard"/>
        <w:tabs>
          <w:tab w:val="left" w:pos="284"/>
          <w:tab w:val="left" w:pos="426"/>
          <w:tab w:val="left" w:pos="709"/>
          <w:tab w:val="left" w:pos="3997"/>
        </w:tabs>
        <w:ind w:firstLine="567"/>
        <w:jc w:val="both"/>
        <w:rPr>
          <w:rFonts w:ascii="Times New Roman" w:hAnsi="Times New Roman" w:cs="Times New Roman"/>
          <w:sz w:val="28"/>
          <w:szCs w:val="28"/>
        </w:rPr>
      </w:pPr>
      <w:r w:rsidRPr="00F81C4E">
        <w:rPr>
          <w:rFonts w:ascii="Times New Roman" w:hAnsi="Times New Roman" w:cs="Times New Roman"/>
          <w:sz w:val="28"/>
          <w:szCs w:val="28"/>
        </w:rPr>
        <w:t>2) Способность к самостоятельной изобразительной деятельности:</w:t>
      </w:r>
    </w:p>
    <w:p w:rsidR="00B679E2" w:rsidRPr="00F81C4E" w:rsidRDefault="00B679E2" w:rsidP="00B679E2">
      <w:pPr>
        <w:pStyle w:val="ac"/>
        <w:keepNext/>
        <w:numPr>
          <w:ilvl w:val="0"/>
          <w:numId w:val="21"/>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Положительные  эмоциональные  реакции (удовольствие,  радость)  в процессе изобразительной деятельности.</w:t>
      </w:r>
    </w:p>
    <w:p w:rsidR="00B679E2" w:rsidRPr="00F81C4E" w:rsidRDefault="00B679E2" w:rsidP="00B679E2">
      <w:pPr>
        <w:pStyle w:val="ac"/>
        <w:keepNext/>
        <w:numPr>
          <w:ilvl w:val="0"/>
          <w:numId w:val="21"/>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Стремление  к  собственной  творческой  деятельности  и  умении демонстрировать результаты работы.</w:t>
      </w:r>
    </w:p>
    <w:p w:rsidR="00B679E2" w:rsidRPr="00F81C4E" w:rsidRDefault="00B679E2" w:rsidP="00B679E2">
      <w:pPr>
        <w:pStyle w:val="ac"/>
        <w:keepNext/>
        <w:numPr>
          <w:ilvl w:val="0"/>
          <w:numId w:val="21"/>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Умение выражать свое отношение к результатам собственной и чужой творческой деятельности.</w:t>
      </w:r>
    </w:p>
    <w:p w:rsidR="00B679E2" w:rsidRPr="00F81C4E" w:rsidRDefault="00B679E2" w:rsidP="00B679E2">
      <w:pPr>
        <w:pStyle w:val="Standard"/>
        <w:tabs>
          <w:tab w:val="left" w:pos="709"/>
          <w:tab w:val="left" w:pos="3997"/>
        </w:tabs>
        <w:ind w:firstLine="567"/>
        <w:jc w:val="both"/>
        <w:rPr>
          <w:rFonts w:ascii="Times New Roman" w:hAnsi="Times New Roman" w:cs="Times New Roman"/>
          <w:sz w:val="28"/>
          <w:szCs w:val="28"/>
        </w:rPr>
      </w:pPr>
      <w:r w:rsidRPr="00F81C4E">
        <w:rPr>
          <w:rFonts w:ascii="Times New Roman" w:hAnsi="Times New Roman" w:cs="Times New Roman"/>
          <w:sz w:val="28"/>
          <w:szCs w:val="28"/>
        </w:rPr>
        <w:t>3) Готовность к участию в совместных мероприятиях:</w:t>
      </w:r>
    </w:p>
    <w:p w:rsidR="00B679E2" w:rsidRPr="00F81C4E" w:rsidRDefault="00B679E2" w:rsidP="00B679E2">
      <w:pPr>
        <w:pStyle w:val="ac"/>
        <w:keepNext/>
        <w:numPr>
          <w:ilvl w:val="0"/>
          <w:numId w:val="21"/>
        </w:numPr>
        <w:tabs>
          <w:tab w:val="left" w:pos="284"/>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lastRenderedPageBreak/>
        <w:t>Готовность к взаимодействию в творческой деятельности совместно со сверстниками, взрослыми.</w:t>
      </w:r>
    </w:p>
    <w:p w:rsidR="00B679E2" w:rsidRPr="0023005C" w:rsidRDefault="00B679E2" w:rsidP="0023005C">
      <w:pPr>
        <w:pStyle w:val="ac"/>
        <w:keepNext/>
        <w:numPr>
          <w:ilvl w:val="0"/>
          <w:numId w:val="21"/>
        </w:numPr>
        <w:tabs>
          <w:tab w:val="left" w:pos="284"/>
        </w:tabs>
        <w:spacing w:after="0" w:line="240" w:lineRule="auto"/>
        <w:jc w:val="both"/>
        <w:textAlignment w:val="baseline"/>
        <w:rPr>
          <w:rFonts w:ascii="Times New Roman" w:hAnsi="Times New Roman" w:cs="Times New Roman"/>
          <w:b/>
          <w:sz w:val="28"/>
          <w:szCs w:val="28"/>
        </w:rPr>
      </w:pPr>
      <w:r w:rsidRPr="00F81C4E">
        <w:rPr>
          <w:rFonts w:ascii="Times New Roman" w:hAnsi="Times New Roman" w:cs="Times New Roman"/>
          <w:sz w:val="28"/>
          <w:szCs w:val="28"/>
        </w:rPr>
        <w:t>Умение использовать полученные навыки для изготовления творческих работ, для участия в выставках, конкурсах рисунков, поделок.</w:t>
      </w:r>
    </w:p>
    <w:p w:rsidR="00B679E2" w:rsidRPr="00F81C4E" w:rsidRDefault="00B679E2" w:rsidP="00B679E2">
      <w:pPr>
        <w:pStyle w:val="Standard"/>
        <w:tabs>
          <w:tab w:val="left" w:pos="3997"/>
        </w:tabs>
        <w:ind w:firstLine="567"/>
        <w:jc w:val="center"/>
        <w:rPr>
          <w:rFonts w:ascii="Times New Roman" w:hAnsi="Times New Roman" w:cs="Times New Roman"/>
          <w:b/>
          <w:sz w:val="28"/>
          <w:szCs w:val="28"/>
        </w:rPr>
      </w:pPr>
      <w:r>
        <w:rPr>
          <w:rFonts w:ascii="Times New Roman" w:hAnsi="Times New Roman" w:cs="Times New Roman"/>
          <w:b/>
          <w:sz w:val="28"/>
          <w:szCs w:val="28"/>
        </w:rPr>
        <w:t>5. Технология</w:t>
      </w:r>
    </w:p>
    <w:p w:rsidR="00B679E2" w:rsidRPr="00F81C4E" w:rsidRDefault="00B679E2" w:rsidP="00B679E2">
      <w:pPr>
        <w:pStyle w:val="Standard"/>
        <w:tabs>
          <w:tab w:val="left" w:pos="3997"/>
        </w:tabs>
        <w:ind w:firstLine="567"/>
        <w:jc w:val="center"/>
        <w:rPr>
          <w:rFonts w:ascii="Times New Roman" w:hAnsi="Times New Roman" w:cs="Times New Roman"/>
          <w:sz w:val="28"/>
          <w:szCs w:val="28"/>
        </w:rPr>
      </w:pPr>
      <w:r>
        <w:rPr>
          <w:rFonts w:ascii="Times New Roman" w:hAnsi="Times New Roman" w:cs="Times New Roman"/>
          <w:b/>
          <w:sz w:val="28"/>
          <w:szCs w:val="28"/>
        </w:rPr>
        <w:t>5.1 Предметные действия</w:t>
      </w:r>
    </w:p>
    <w:p w:rsidR="00B679E2" w:rsidRPr="00F81C4E" w:rsidRDefault="00B679E2" w:rsidP="00B679E2">
      <w:pPr>
        <w:pStyle w:val="Standard"/>
        <w:tabs>
          <w:tab w:val="left" w:pos="709"/>
          <w:tab w:val="left" w:pos="3997"/>
        </w:tabs>
        <w:ind w:firstLine="567"/>
        <w:jc w:val="both"/>
        <w:rPr>
          <w:rFonts w:ascii="Times New Roman" w:hAnsi="Times New Roman" w:cs="Times New Roman"/>
          <w:sz w:val="28"/>
          <w:szCs w:val="28"/>
        </w:rPr>
      </w:pPr>
      <w:r w:rsidRPr="00F81C4E">
        <w:rPr>
          <w:rFonts w:ascii="Times New Roman" w:hAnsi="Times New Roman" w:cs="Times New Roman"/>
          <w:sz w:val="28"/>
          <w:szCs w:val="28"/>
        </w:rPr>
        <w:t>1)  Овладение  трудовыми  умениями,  необходимыми  в  разных жизненных  сферах; овладение  умением  адекватно  применять  доступные технологические цепочки и освоенные трудовые навыки для социального и трудового взаимодействия:</w:t>
      </w:r>
    </w:p>
    <w:p w:rsidR="00B679E2" w:rsidRPr="00F81C4E" w:rsidRDefault="00B679E2" w:rsidP="00B679E2">
      <w:pPr>
        <w:pStyle w:val="ac"/>
        <w:keepNext/>
        <w:numPr>
          <w:ilvl w:val="0"/>
          <w:numId w:val="21"/>
        </w:numPr>
        <w:tabs>
          <w:tab w:val="left" w:pos="426"/>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Интерес  к  овладению  доступными  профильными,  прикладными,  вспомогательными  видами  трудовой  деятельности,  например:  керамика, батик, печать, ткачество, растениеводство, деревообработка,  шитье, вязание и другие, с учетом особенностей региона.</w:t>
      </w:r>
    </w:p>
    <w:p w:rsidR="00B679E2" w:rsidRPr="00F81C4E" w:rsidRDefault="00B679E2" w:rsidP="00B679E2">
      <w:pPr>
        <w:pStyle w:val="ac"/>
        <w:keepNext/>
        <w:numPr>
          <w:ilvl w:val="0"/>
          <w:numId w:val="21"/>
        </w:numPr>
        <w:tabs>
          <w:tab w:val="left" w:pos="426"/>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Умение  выполнять  отдельные  и  комплексные  элементы  трудовых операций, несложные виды работ, применяемые в сферах производства и обслуживания.</w:t>
      </w:r>
    </w:p>
    <w:p w:rsidR="00B679E2" w:rsidRPr="00F81C4E" w:rsidRDefault="00B679E2" w:rsidP="00B679E2">
      <w:pPr>
        <w:pStyle w:val="ac"/>
        <w:keepNext/>
        <w:numPr>
          <w:ilvl w:val="0"/>
          <w:numId w:val="21"/>
        </w:numPr>
        <w:tabs>
          <w:tab w:val="left" w:pos="426"/>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Умение  использовать  в  трудовой  деятельности  различные инструменты,  материалы;  соблюдать  необходимые  правила  техник безопасности.</w:t>
      </w:r>
    </w:p>
    <w:p w:rsidR="00B679E2" w:rsidRPr="00F81C4E" w:rsidRDefault="00B679E2" w:rsidP="00B679E2">
      <w:pPr>
        <w:pStyle w:val="ac"/>
        <w:keepNext/>
        <w:numPr>
          <w:ilvl w:val="0"/>
          <w:numId w:val="21"/>
        </w:numPr>
        <w:tabs>
          <w:tab w:val="left" w:pos="426"/>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Умение соблюдать технологические процессы, например: выращивание и уход за растениями,  изготовление изделий из бумаги, дерева, ткани,  глины и другие, с учетом особенностей региона.</w:t>
      </w:r>
    </w:p>
    <w:p w:rsidR="00B679E2" w:rsidRPr="00F81C4E" w:rsidRDefault="00B679E2" w:rsidP="00B679E2">
      <w:pPr>
        <w:pStyle w:val="ac"/>
        <w:keepNext/>
        <w:numPr>
          <w:ilvl w:val="0"/>
          <w:numId w:val="21"/>
        </w:numPr>
        <w:tabs>
          <w:tab w:val="left" w:pos="426"/>
        </w:tabs>
        <w:spacing w:after="0" w:line="240" w:lineRule="auto"/>
        <w:jc w:val="both"/>
        <w:textAlignment w:val="baseline"/>
        <w:rPr>
          <w:rFonts w:ascii="Times New Roman" w:hAnsi="Times New Roman" w:cs="Times New Roman"/>
          <w:sz w:val="28"/>
          <w:szCs w:val="28"/>
        </w:rPr>
      </w:pPr>
      <w:r w:rsidRPr="00F81C4E">
        <w:rPr>
          <w:rFonts w:ascii="Times New Roman" w:hAnsi="Times New Roman" w:cs="Times New Roman"/>
          <w:sz w:val="28"/>
          <w:szCs w:val="28"/>
        </w:rPr>
        <w:t>Умение выполнять работу качественно, в установленный промежуток времени, оценивать результаты своего труда.</w:t>
      </w:r>
    </w:p>
    <w:p w:rsidR="00B679E2" w:rsidRPr="00F81C4E" w:rsidRDefault="00B679E2" w:rsidP="00B679E2">
      <w:pPr>
        <w:pStyle w:val="Standard"/>
        <w:tabs>
          <w:tab w:val="left" w:pos="709"/>
          <w:tab w:val="left" w:pos="3997"/>
        </w:tabs>
        <w:ind w:firstLine="567"/>
        <w:jc w:val="both"/>
        <w:rPr>
          <w:rFonts w:ascii="Times New Roman" w:hAnsi="Times New Roman" w:cs="Times New Roman"/>
          <w:sz w:val="28"/>
          <w:szCs w:val="28"/>
        </w:rPr>
      </w:pPr>
      <w:r w:rsidRPr="00F81C4E">
        <w:rPr>
          <w:rFonts w:ascii="Times New Roman" w:hAnsi="Times New Roman" w:cs="Times New Roman"/>
          <w:sz w:val="28"/>
          <w:szCs w:val="28"/>
        </w:rPr>
        <w:t>2) Обогащение  положительного  опыта  и  установка  на  активное использование  освоенных  технологий  и  навыков  для  индивидуального жизнеобеспечения, социального развития и помощи близким:</w:t>
      </w:r>
    </w:p>
    <w:p w:rsidR="00B679E2" w:rsidRPr="0023005C" w:rsidRDefault="00B679E2" w:rsidP="0023005C">
      <w:pPr>
        <w:pStyle w:val="ac"/>
        <w:keepNext/>
        <w:numPr>
          <w:ilvl w:val="0"/>
          <w:numId w:val="21"/>
        </w:numPr>
        <w:tabs>
          <w:tab w:val="left" w:pos="284"/>
        </w:tabs>
        <w:spacing w:after="0" w:line="240" w:lineRule="auto"/>
        <w:jc w:val="both"/>
        <w:textAlignment w:val="baseline"/>
        <w:rPr>
          <w:rFonts w:ascii="Times New Roman" w:hAnsi="Times New Roman" w:cs="Times New Roman"/>
          <w:b/>
          <w:sz w:val="28"/>
          <w:szCs w:val="28"/>
        </w:rPr>
      </w:pPr>
      <w:r w:rsidRPr="00F81C4E">
        <w:rPr>
          <w:rFonts w:ascii="Times New Roman" w:hAnsi="Times New Roman" w:cs="Times New Roman"/>
          <w:sz w:val="28"/>
          <w:szCs w:val="28"/>
        </w:rPr>
        <w:t>Потребность  активно  участвовать  в  совместной  с  другим деятельности,  направленной  на  свое  жизнеобеспечение,  социальное развитие и помощь близким.</w:t>
      </w:r>
    </w:p>
    <w:p w:rsidR="00EA0F07" w:rsidRDefault="00EA0F07" w:rsidP="00D47D82">
      <w:pPr>
        <w:pStyle w:val="Default"/>
        <w:spacing w:line="276" w:lineRule="auto"/>
        <w:jc w:val="center"/>
        <w:rPr>
          <w:b/>
          <w:sz w:val="28"/>
          <w:szCs w:val="28"/>
        </w:rPr>
      </w:pPr>
      <w:r w:rsidRPr="0016342D">
        <w:rPr>
          <w:rFonts w:eastAsia="Times New Roman"/>
          <w:b/>
          <w:sz w:val="28"/>
          <w:szCs w:val="28"/>
          <w:lang w:eastAsia="ru-RU"/>
        </w:rPr>
        <w:t xml:space="preserve">1.3. </w:t>
      </w:r>
      <w:r w:rsidR="006F00FE">
        <w:rPr>
          <w:rFonts w:eastAsia="Times New Roman"/>
          <w:b/>
          <w:sz w:val="28"/>
          <w:szCs w:val="28"/>
          <w:lang w:eastAsia="ru-RU"/>
        </w:rPr>
        <w:t>Система оценки достижения обучающимся планируемых результатов освоения адаптированной образовательной программы образования</w:t>
      </w:r>
      <w:r w:rsidR="0080329D">
        <w:rPr>
          <w:rFonts w:eastAsia="Times New Roman"/>
          <w:b/>
          <w:sz w:val="28"/>
          <w:szCs w:val="28"/>
          <w:lang w:eastAsia="ru-RU"/>
        </w:rPr>
        <w:t xml:space="preserve"> </w:t>
      </w:r>
      <w:r w:rsidR="00044BCC" w:rsidRPr="00044BCC">
        <w:rPr>
          <w:b/>
          <w:sz w:val="28"/>
          <w:szCs w:val="28"/>
        </w:rPr>
        <w:t>умеренной,  тяжелой,  глубокой умственной отсталостью (интеллектуальными нарушениями), с ТМНР</w:t>
      </w:r>
    </w:p>
    <w:p w:rsidR="00766006" w:rsidRDefault="00766006" w:rsidP="00B679E2">
      <w:pPr>
        <w:pStyle w:val="Default"/>
        <w:spacing w:line="276" w:lineRule="auto"/>
        <w:jc w:val="both"/>
        <w:rPr>
          <w:rFonts w:eastAsia="Times New Roman"/>
          <w:bCs/>
          <w:sz w:val="28"/>
          <w:szCs w:val="28"/>
        </w:rPr>
      </w:pPr>
      <w:r w:rsidRPr="00623B61">
        <w:rPr>
          <w:rFonts w:eastAsia="Times New Roman"/>
          <w:sz w:val="28"/>
          <w:szCs w:val="28"/>
        </w:rPr>
        <w:t>С</w:t>
      </w:r>
      <w:r w:rsidRPr="00623B61">
        <w:rPr>
          <w:sz w:val="28"/>
          <w:szCs w:val="28"/>
        </w:rPr>
        <w:t xml:space="preserve">истема оценки достижения обучающимися с умеренной, тяжелой и глубокой умственной отсталостью (интеллектуальными нарушениями), тяжелыми и множественными нарушениями развития результатов освоения адаптированной основной общеобразовательной программы </w:t>
      </w:r>
      <w:r w:rsidRPr="00623B61">
        <w:rPr>
          <w:rFonts w:eastAsia="Times New Roman"/>
          <w:sz w:val="28"/>
          <w:szCs w:val="28"/>
        </w:rPr>
        <w:t>осу</w:t>
      </w:r>
      <w:r w:rsidRPr="00623B61">
        <w:rPr>
          <w:rFonts w:eastAsia="Times New Roman"/>
          <w:spacing w:val="-2"/>
          <w:sz w:val="28"/>
          <w:szCs w:val="28"/>
        </w:rPr>
        <w:t xml:space="preserve">ществляется в соответствии с Федеральным Законом от 29 декабря 2012 г. № 273-ФЗ «Об образовании в Российской Федерации», </w:t>
      </w:r>
      <w:r w:rsidRPr="00623B61">
        <w:rPr>
          <w:rFonts w:eastAsia="Times New Roman"/>
          <w:bCs/>
          <w:sz w:val="28"/>
          <w:szCs w:val="28"/>
        </w:rPr>
        <w:t xml:space="preserve">Приказом  Министерства образования и науки РФ от 19 декабря 2014 г. № 1599 “Об утверждении федерального государственного образовательного стандарта образования </w:t>
      </w:r>
      <w:r w:rsidRPr="00623B61">
        <w:rPr>
          <w:rFonts w:eastAsia="Times New Roman"/>
          <w:bCs/>
          <w:sz w:val="28"/>
          <w:szCs w:val="28"/>
        </w:rPr>
        <w:lastRenderedPageBreak/>
        <w:t>обучающихся с умственной отсталостью (интеллектуальными нарушениями)”.</w:t>
      </w:r>
    </w:p>
    <w:p w:rsidR="00766006" w:rsidRPr="000D59B9" w:rsidRDefault="00766006" w:rsidP="00766006">
      <w:pPr>
        <w:autoSpaceDE w:val="0"/>
        <w:autoSpaceDN w:val="0"/>
        <w:adjustRightInd w:val="0"/>
        <w:spacing w:after="0"/>
        <w:jc w:val="both"/>
        <w:rPr>
          <w:rFonts w:ascii="Times New Roman" w:hAnsi="Times New Roman" w:cs="Times New Roman"/>
          <w:sz w:val="28"/>
          <w:szCs w:val="28"/>
        </w:rPr>
      </w:pPr>
      <w:r w:rsidRPr="000D59B9">
        <w:rPr>
          <w:rFonts w:ascii="Times New Roman" w:hAnsi="Times New Roman" w:cs="Times New Roman"/>
          <w:sz w:val="28"/>
          <w:szCs w:val="28"/>
        </w:rPr>
        <w:t>Итоговая оценка качества освоения обучающимися с умеренной, тяжелой и</w:t>
      </w:r>
      <w:r w:rsidR="0080329D">
        <w:rPr>
          <w:rFonts w:ascii="Times New Roman" w:hAnsi="Times New Roman" w:cs="Times New Roman"/>
          <w:sz w:val="28"/>
          <w:szCs w:val="28"/>
        </w:rPr>
        <w:t xml:space="preserve"> </w:t>
      </w:r>
      <w:r w:rsidRPr="000D59B9">
        <w:rPr>
          <w:rFonts w:ascii="Times New Roman" w:hAnsi="Times New Roman" w:cs="Times New Roman"/>
          <w:sz w:val="28"/>
          <w:szCs w:val="28"/>
        </w:rPr>
        <w:t>глубокой умственной отсталостью (интеллектуальными нарушениями), тяжелыми и</w:t>
      </w:r>
      <w:r w:rsidR="0080329D">
        <w:rPr>
          <w:rFonts w:ascii="Times New Roman" w:hAnsi="Times New Roman" w:cs="Times New Roman"/>
          <w:sz w:val="28"/>
          <w:szCs w:val="28"/>
        </w:rPr>
        <w:t xml:space="preserve"> </w:t>
      </w:r>
      <w:r w:rsidRPr="000D59B9">
        <w:rPr>
          <w:rFonts w:ascii="Times New Roman" w:hAnsi="Times New Roman" w:cs="Times New Roman"/>
          <w:sz w:val="28"/>
          <w:szCs w:val="28"/>
        </w:rPr>
        <w:t>множественными нарушениями развития АООП общего образования осуществляется</w:t>
      </w:r>
      <w:r w:rsidR="0080329D">
        <w:rPr>
          <w:rFonts w:ascii="Times New Roman" w:hAnsi="Times New Roman" w:cs="Times New Roman"/>
          <w:sz w:val="28"/>
          <w:szCs w:val="28"/>
        </w:rPr>
        <w:t xml:space="preserve"> </w:t>
      </w:r>
      <w:r w:rsidRPr="000D59B9">
        <w:rPr>
          <w:rFonts w:ascii="Times New Roman" w:hAnsi="Times New Roman" w:cs="Times New Roman"/>
          <w:sz w:val="28"/>
          <w:szCs w:val="28"/>
        </w:rPr>
        <w:t>образовательн</w:t>
      </w:r>
      <w:r>
        <w:rPr>
          <w:rFonts w:ascii="Times New Roman" w:hAnsi="Times New Roman" w:cs="Times New Roman"/>
          <w:sz w:val="28"/>
          <w:szCs w:val="28"/>
        </w:rPr>
        <w:t>ой организацией</w:t>
      </w:r>
      <w:r w:rsidRPr="000D59B9">
        <w:rPr>
          <w:rFonts w:ascii="Times New Roman" w:hAnsi="Times New Roman" w:cs="Times New Roman"/>
          <w:sz w:val="28"/>
          <w:szCs w:val="28"/>
        </w:rPr>
        <w:t>.</w:t>
      </w:r>
    </w:p>
    <w:p w:rsidR="00766006" w:rsidRPr="00A928C3" w:rsidRDefault="00766006" w:rsidP="00766006">
      <w:pPr>
        <w:spacing w:after="0"/>
        <w:jc w:val="both"/>
        <w:rPr>
          <w:rFonts w:ascii="Times New Roman" w:hAnsi="Times New Roman"/>
          <w:b/>
          <w:bCs/>
          <w:sz w:val="36"/>
          <w:szCs w:val="36"/>
        </w:rPr>
      </w:pPr>
      <w:r w:rsidRPr="000D59B9">
        <w:rPr>
          <w:rFonts w:ascii="Times New Roman" w:hAnsi="Times New Roman" w:cs="Times New Roman"/>
          <w:sz w:val="28"/>
          <w:szCs w:val="28"/>
        </w:rPr>
        <w:t>Обучение ребенка с умеренной, тяжелой и глубокой умственной</w:t>
      </w:r>
      <w:r w:rsidR="0080329D">
        <w:rPr>
          <w:rFonts w:ascii="Times New Roman" w:hAnsi="Times New Roman" w:cs="Times New Roman"/>
          <w:sz w:val="28"/>
          <w:szCs w:val="28"/>
        </w:rPr>
        <w:t xml:space="preserve"> </w:t>
      </w:r>
      <w:r w:rsidRPr="000D59B9">
        <w:rPr>
          <w:rFonts w:ascii="Times New Roman" w:hAnsi="Times New Roman" w:cs="Times New Roman"/>
          <w:sz w:val="28"/>
          <w:szCs w:val="28"/>
        </w:rPr>
        <w:t>отсталостью</w:t>
      </w:r>
      <w:r w:rsidR="0080329D">
        <w:rPr>
          <w:rFonts w:ascii="Times New Roman" w:hAnsi="Times New Roman" w:cs="Times New Roman"/>
          <w:sz w:val="28"/>
          <w:szCs w:val="28"/>
        </w:rPr>
        <w:t xml:space="preserve"> </w:t>
      </w:r>
      <w:r w:rsidRPr="000D59B9">
        <w:rPr>
          <w:rFonts w:ascii="Times New Roman" w:hAnsi="Times New Roman" w:cs="Times New Roman"/>
          <w:sz w:val="28"/>
          <w:szCs w:val="28"/>
        </w:rPr>
        <w:t>(интеллектуальными нарушениями), тяжелыми и множественными</w:t>
      </w:r>
      <w:r w:rsidR="0080329D">
        <w:rPr>
          <w:rFonts w:ascii="Times New Roman" w:hAnsi="Times New Roman" w:cs="Times New Roman"/>
          <w:sz w:val="28"/>
          <w:szCs w:val="28"/>
        </w:rPr>
        <w:t xml:space="preserve"> </w:t>
      </w:r>
      <w:r w:rsidRPr="000D59B9">
        <w:rPr>
          <w:rFonts w:ascii="Times New Roman" w:hAnsi="Times New Roman" w:cs="Times New Roman"/>
          <w:sz w:val="28"/>
          <w:szCs w:val="28"/>
        </w:rPr>
        <w:t>нарушени</w:t>
      </w:r>
      <w:r w:rsidR="00C17B2A">
        <w:rPr>
          <w:rFonts w:ascii="Times New Roman" w:hAnsi="Times New Roman" w:cs="Times New Roman"/>
          <w:sz w:val="28"/>
          <w:szCs w:val="28"/>
        </w:rPr>
        <w:t>ями развития по АООП</w:t>
      </w:r>
      <w:r w:rsidRPr="000D59B9">
        <w:rPr>
          <w:rFonts w:ascii="Times New Roman" w:hAnsi="Times New Roman" w:cs="Times New Roman"/>
          <w:sz w:val="28"/>
          <w:szCs w:val="28"/>
        </w:rPr>
        <w:t xml:space="preserve"> не предполагает использование</w:t>
      </w:r>
      <w:r w:rsidR="0080329D">
        <w:rPr>
          <w:rFonts w:ascii="Times New Roman" w:hAnsi="Times New Roman" w:cs="Times New Roman"/>
          <w:sz w:val="28"/>
          <w:szCs w:val="28"/>
        </w:rPr>
        <w:t xml:space="preserve"> </w:t>
      </w:r>
      <w:r w:rsidRPr="000D59B9">
        <w:rPr>
          <w:rFonts w:ascii="Times New Roman" w:hAnsi="Times New Roman" w:cs="Times New Roman"/>
          <w:sz w:val="28"/>
          <w:szCs w:val="28"/>
        </w:rPr>
        <w:t>оценочной системы</w:t>
      </w:r>
      <w:r>
        <w:rPr>
          <w:rFonts w:ascii="Times New Roman" w:hAnsi="Times New Roman" w:cs="Times New Roman"/>
          <w:sz w:val="28"/>
          <w:szCs w:val="28"/>
        </w:rPr>
        <w:t xml:space="preserve"> (Постановление  Министерства общего и профессионального образования Ростовской области от</w:t>
      </w:r>
      <w:r w:rsidR="006E4E26">
        <w:rPr>
          <w:rFonts w:ascii="Times New Roman" w:hAnsi="Times New Roman" w:cs="Times New Roman"/>
          <w:sz w:val="28"/>
          <w:szCs w:val="28"/>
        </w:rPr>
        <w:t xml:space="preserve"> </w:t>
      </w:r>
      <w:r w:rsidRPr="000334C8">
        <w:rPr>
          <w:rFonts w:ascii="Times New Roman" w:hAnsi="Times New Roman"/>
          <w:sz w:val="28"/>
          <w:szCs w:val="28"/>
        </w:rPr>
        <w:t>21.12.201</w:t>
      </w:r>
      <w:r>
        <w:rPr>
          <w:rFonts w:ascii="Times New Roman" w:hAnsi="Times New Roman"/>
          <w:sz w:val="28"/>
          <w:szCs w:val="28"/>
        </w:rPr>
        <w:t xml:space="preserve">7 </w:t>
      </w:r>
      <w:r w:rsidRPr="000334C8">
        <w:rPr>
          <w:rFonts w:ascii="Times New Roman" w:hAnsi="Times New Roman"/>
          <w:sz w:val="28"/>
          <w:szCs w:val="28"/>
        </w:rPr>
        <w:t>№7</w:t>
      </w:r>
      <w:r>
        <w:rPr>
          <w:rFonts w:ascii="Times New Roman" w:hAnsi="Times New Roman"/>
          <w:sz w:val="28"/>
          <w:szCs w:val="28"/>
        </w:rPr>
        <w:t xml:space="preserve"> п.3.7.)</w:t>
      </w:r>
    </w:p>
    <w:p w:rsidR="00766006" w:rsidRPr="00382FBC" w:rsidRDefault="00766006" w:rsidP="00766006">
      <w:pPr>
        <w:autoSpaceDE w:val="0"/>
        <w:autoSpaceDN w:val="0"/>
        <w:adjustRightInd w:val="0"/>
        <w:spacing w:after="0"/>
        <w:jc w:val="both"/>
        <w:rPr>
          <w:rFonts w:ascii="Times New Roman" w:hAnsi="Times New Roman" w:cs="Times New Roman"/>
          <w:sz w:val="28"/>
          <w:szCs w:val="28"/>
        </w:rPr>
      </w:pPr>
      <w:r w:rsidRPr="00382FBC">
        <w:rPr>
          <w:rFonts w:ascii="Times New Roman" w:hAnsi="Times New Roman" w:cs="Times New Roman"/>
          <w:sz w:val="28"/>
          <w:szCs w:val="28"/>
        </w:rPr>
        <w:t>Текущая аттестация обучающихся включает в себя полугодовое</w:t>
      </w:r>
      <w:r w:rsidR="0080329D">
        <w:rPr>
          <w:rFonts w:ascii="Times New Roman" w:hAnsi="Times New Roman" w:cs="Times New Roman"/>
          <w:sz w:val="28"/>
          <w:szCs w:val="28"/>
        </w:rPr>
        <w:t xml:space="preserve"> </w:t>
      </w:r>
      <w:r w:rsidRPr="00382FBC">
        <w:rPr>
          <w:rFonts w:ascii="Times New Roman" w:hAnsi="Times New Roman" w:cs="Times New Roman"/>
          <w:sz w:val="28"/>
          <w:szCs w:val="28"/>
        </w:rPr>
        <w:t>оце</w:t>
      </w:r>
      <w:r>
        <w:rPr>
          <w:rFonts w:ascii="Times New Roman" w:hAnsi="Times New Roman" w:cs="Times New Roman"/>
          <w:sz w:val="28"/>
          <w:szCs w:val="28"/>
        </w:rPr>
        <w:t>нивание результатов освоения СИПР</w:t>
      </w:r>
      <w:r w:rsidRPr="00382FBC">
        <w:rPr>
          <w:rFonts w:ascii="Times New Roman" w:hAnsi="Times New Roman" w:cs="Times New Roman"/>
          <w:sz w:val="28"/>
          <w:szCs w:val="28"/>
        </w:rPr>
        <w:t>, разработанной на основе АООП</w:t>
      </w:r>
      <w:r w:rsidR="0080329D">
        <w:rPr>
          <w:rFonts w:ascii="Times New Roman" w:hAnsi="Times New Roman" w:cs="Times New Roman"/>
          <w:sz w:val="28"/>
          <w:szCs w:val="28"/>
        </w:rPr>
        <w:t xml:space="preserve"> </w:t>
      </w:r>
      <w:r w:rsidRPr="00382FBC">
        <w:rPr>
          <w:rFonts w:ascii="Times New Roman" w:hAnsi="Times New Roman" w:cs="Times New Roman"/>
          <w:sz w:val="28"/>
          <w:szCs w:val="28"/>
        </w:rPr>
        <w:t>образовательн</w:t>
      </w:r>
      <w:r>
        <w:rPr>
          <w:rFonts w:ascii="Times New Roman" w:hAnsi="Times New Roman" w:cs="Times New Roman"/>
          <w:sz w:val="28"/>
          <w:szCs w:val="28"/>
        </w:rPr>
        <w:t>ой</w:t>
      </w:r>
      <w:r w:rsidR="0080329D">
        <w:rPr>
          <w:rFonts w:ascii="Times New Roman" w:hAnsi="Times New Roman" w:cs="Times New Roman"/>
          <w:sz w:val="28"/>
          <w:szCs w:val="28"/>
        </w:rPr>
        <w:t xml:space="preserve"> </w:t>
      </w:r>
      <w:r>
        <w:rPr>
          <w:rFonts w:ascii="Times New Roman" w:hAnsi="Times New Roman" w:cs="Times New Roman"/>
          <w:sz w:val="28"/>
          <w:szCs w:val="28"/>
        </w:rPr>
        <w:t>организации</w:t>
      </w:r>
      <w:r w:rsidRPr="00382FBC">
        <w:rPr>
          <w:rFonts w:ascii="Times New Roman" w:hAnsi="Times New Roman" w:cs="Times New Roman"/>
          <w:sz w:val="28"/>
          <w:szCs w:val="28"/>
        </w:rPr>
        <w:t>.</w:t>
      </w:r>
    </w:p>
    <w:p w:rsidR="00766006" w:rsidRDefault="00766006" w:rsidP="00766006">
      <w:pPr>
        <w:autoSpaceDE w:val="0"/>
        <w:autoSpaceDN w:val="0"/>
        <w:adjustRightInd w:val="0"/>
        <w:spacing w:after="0"/>
        <w:jc w:val="both"/>
        <w:rPr>
          <w:rFonts w:ascii="GlyphLessFont" w:hAnsi="GlyphLessFont" w:cs="GlyphLessFont"/>
        </w:rPr>
      </w:pPr>
      <w:r w:rsidRPr="00382FBC">
        <w:rPr>
          <w:rFonts w:ascii="Times New Roman" w:hAnsi="Times New Roman" w:cs="Times New Roman"/>
          <w:sz w:val="28"/>
          <w:szCs w:val="28"/>
        </w:rPr>
        <w:t>Итоговая аттестация осуществляется в течение последних двух недель</w:t>
      </w:r>
      <w:r w:rsidR="0080329D">
        <w:rPr>
          <w:rFonts w:ascii="Times New Roman" w:hAnsi="Times New Roman" w:cs="Times New Roman"/>
          <w:sz w:val="28"/>
          <w:szCs w:val="28"/>
        </w:rPr>
        <w:t xml:space="preserve"> </w:t>
      </w:r>
      <w:r w:rsidRPr="00382FBC">
        <w:rPr>
          <w:rFonts w:ascii="Times New Roman" w:hAnsi="Times New Roman" w:cs="Times New Roman"/>
          <w:sz w:val="28"/>
          <w:szCs w:val="28"/>
        </w:rPr>
        <w:t>учебного года путем наблюдения за выполнением обучающимися специально</w:t>
      </w:r>
      <w:r w:rsidR="0080329D">
        <w:rPr>
          <w:rFonts w:ascii="Times New Roman" w:hAnsi="Times New Roman" w:cs="Times New Roman"/>
          <w:sz w:val="28"/>
          <w:szCs w:val="28"/>
        </w:rPr>
        <w:t xml:space="preserve"> </w:t>
      </w:r>
      <w:r w:rsidRPr="00382FBC">
        <w:rPr>
          <w:rFonts w:ascii="Times New Roman" w:hAnsi="Times New Roman" w:cs="Times New Roman"/>
          <w:sz w:val="28"/>
          <w:szCs w:val="28"/>
        </w:rPr>
        <w:t>подобранных заданий, позволяющих выявить и оценить результаты обучения</w:t>
      </w:r>
      <w:r>
        <w:rPr>
          <w:rFonts w:ascii="GlyphLessFont" w:hAnsi="GlyphLessFont" w:cs="GlyphLessFont"/>
        </w:rPr>
        <w:t>.</w:t>
      </w:r>
    </w:p>
    <w:p w:rsidR="00766006" w:rsidRPr="00641C43" w:rsidRDefault="00766006" w:rsidP="00766006">
      <w:pPr>
        <w:autoSpaceDE w:val="0"/>
        <w:autoSpaceDN w:val="0"/>
        <w:adjustRightInd w:val="0"/>
        <w:spacing w:after="0"/>
        <w:jc w:val="both"/>
        <w:rPr>
          <w:rFonts w:ascii="Times New Roman" w:hAnsi="Times New Roman" w:cs="Times New Roman"/>
          <w:sz w:val="28"/>
          <w:szCs w:val="28"/>
        </w:rPr>
      </w:pPr>
      <w:r w:rsidRPr="00641C43">
        <w:rPr>
          <w:rFonts w:ascii="Times New Roman" w:hAnsi="Times New Roman" w:cs="Times New Roman"/>
          <w:sz w:val="28"/>
          <w:szCs w:val="28"/>
        </w:rPr>
        <w:t>Освоение АООП обеспечивает достижение</w:t>
      </w:r>
      <w:r w:rsidR="0080329D">
        <w:rPr>
          <w:rFonts w:ascii="Times New Roman" w:hAnsi="Times New Roman" w:cs="Times New Roman"/>
          <w:sz w:val="28"/>
          <w:szCs w:val="28"/>
        </w:rPr>
        <w:t xml:space="preserve"> </w:t>
      </w:r>
      <w:r w:rsidRPr="00641C43">
        <w:rPr>
          <w:rFonts w:ascii="Times New Roman" w:hAnsi="Times New Roman" w:cs="Times New Roman"/>
          <w:sz w:val="28"/>
          <w:szCs w:val="28"/>
        </w:rPr>
        <w:t>обучающимися с умеренной, тяжелой и глубокой умственной отсталостью</w:t>
      </w:r>
      <w:r w:rsidR="0080329D">
        <w:rPr>
          <w:rFonts w:ascii="Times New Roman" w:hAnsi="Times New Roman" w:cs="Times New Roman"/>
          <w:sz w:val="28"/>
          <w:szCs w:val="28"/>
        </w:rPr>
        <w:t xml:space="preserve"> </w:t>
      </w:r>
      <w:r w:rsidRPr="00641C43">
        <w:rPr>
          <w:rFonts w:ascii="Times New Roman" w:hAnsi="Times New Roman" w:cs="Times New Roman"/>
          <w:sz w:val="28"/>
          <w:szCs w:val="28"/>
        </w:rPr>
        <w:t>(интеллектуальными нарушениями), тяжелыми и множественными нарушениями</w:t>
      </w:r>
      <w:r w:rsidR="0080329D">
        <w:rPr>
          <w:rFonts w:ascii="Times New Roman" w:hAnsi="Times New Roman" w:cs="Times New Roman"/>
          <w:sz w:val="28"/>
          <w:szCs w:val="28"/>
        </w:rPr>
        <w:t xml:space="preserve"> </w:t>
      </w:r>
      <w:r w:rsidRPr="00641C43">
        <w:rPr>
          <w:rFonts w:ascii="Times New Roman" w:hAnsi="Times New Roman" w:cs="Times New Roman"/>
          <w:sz w:val="28"/>
          <w:szCs w:val="28"/>
        </w:rPr>
        <w:t>развития двух видов результатов: личностных и предметных.</w:t>
      </w:r>
    </w:p>
    <w:p w:rsidR="00766006" w:rsidRPr="00641C43" w:rsidRDefault="00766006" w:rsidP="00766006">
      <w:pPr>
        <w:autoSpaceDE w:val="0"/>
        <w:autoSpaceDN w:val="0"/>
        <w:adjustRightInd w:val="0"/>
        <w:spacing w:after="0"/>
        <w:jc w:val="both"/>
        <w:rPr>
          <w:rFonts w:ascii="Times New Roman" w:hAnsi="Times New Roman" w:cs="Times New Roman"/>
          <w:sz w:val="28"/>
          <w:szCs w:val="28"/>
        </w:rPr>
      </w:pPr>
      <w:r w:rsidRPr="00641C43">
        <w:rPr>
          <w:rFonts w:ascii="Times New Roman" w:hAnsi="Times New Roman" w:cs="Times New Roman"/>
          <w:sz w:val="28"/>
          <w:szCs w:val="28"/>
        </w:rPr>
        <w:t>Структура и содержание планиру</w:t>
      </w:r>
      <w:r>
        <w:rPr>
          <w:rFonts w:ascii="Times New Roman" w:hAnsi="Times New Roman" w:cs="Times New Roman"/>
          <w:sz w:val="28"/>
          <w:szCs w:val="28"/>
        </w:rPr>
        <w:t xml:space="preserve">емых результатов освоения </w:t>
      </w:r>
      <w:r w:rsidRPr="00641C43">
        <w:rPr>
          <w:rFonts w:ascii="Times New Roman" w:hAnsi="Times New Roman" w:cs="Times New Roman"/>
          <w:sz w:val="28"/>
          <w:szCs w:val="28"/>
        </w:rPr>
        <w:t>А</w:t>
      </w:r>
      <w:r>
        <w:rPr>
          <w:rFonts w:ascii="Times New Roman" w:hAnsi="Times New Roman" w:cs="Times New Roman"/>
          <w:sz w:val="28"/>
          <w:szCs w:val="28"/>
        </w:rPr>
        <w:t>ОО</w:t>
      </w:r>
      <w:r w:rsidRPr="00641C43">
        <w:rPr>
          <w:rFonts w:ascii="Times New Roman" w:hAnsi="Times New Roman" w:cs="Times New Roman"/>
          <w:sz w:val="28"/>
          <w:szCs w:val="28"/>
        </w:rPr>
        <w:t>П</w:t>
      </w:r>
      <w:r w:rsidR="0080329D">
        <w:rPr>
          <w:rFonts w:ascii="Times New Roman" w:hAnsi="Times New Roman" w:cs="Times New Roman"/>
          <w:sz w:val="28"/>
          <w:szCs w:val="28"/>
        </w:rPr>
        <w:t xml:space="preserve"> </w:t>
      </w:r>
      <w:r w:rsidRPr="00641C43">
        <w:rPr>
          <w:rFonts w:ascii="Times New Roman" w:hAnsi="Times New Roman" w:cs="Times New Roman"/>
          <w:sz w:val="28"/>
          <w:szCs w:val="28"/>
        </w:rPr>
        <w:t>адекватно отражают требования стандарта, передают специфику образовательного</w:t>
      </w:r>
      <w:r w:rsidR="0080329D">
        <w:rPr>
          <w:rFonts w:ascii="Times New Roman" w:hAnsi="Times New Roman" w:cs="Times New Roman"/>
          <w:sz w:val="28"/>
          <w:szCs w:val="28"/>
        </w:rPr>
        <w:t xml:space="preserve"> </w:t>
      </w:r>
      <w:r w:rsidRPr="00641C43">
        <w:rPr>
          <w:rFonts w:ascii="Times New Roman" w:hAnsi="Times New Roman" w:cs="Times New Roman"/>
          <w:sz w:val="28"/>
          <w:szCs w:val="28"/>
        </w:rPr>
        <w:t>процесса (в частности, специфику целей изучения отдельных учебных предметов),</w:t>
      </w:r>
      <w:r w:rsidR="0080329D">
        <w:rPr>
          <w:rFonts w:ascii="Times New Roman" w:hAnsi="Times New Roman" w:cs="Times New Roman"/>
          <w:sz w:val="28"/>
          <w:szCs w:val="28"/>
        </w:rPr>
        <w:t xml:space="preserve"> </w:t>
      </w:r>
      <w:r w:rsidRPr="00641C43">
        <w:rPr>
          <w:rFonts w:ascii="Times New Roman" w:hAnsi="Times New Roman" w:cs="Times New Roman"/>
          <w:sz w:val="28"/>
          <w:szCs w:val="28"/>
        </w:rPr>
        <w:t>соответствуют возможностям обучающихся.</w:t>
      </w:r>
    </w:p>
    <w:p w:rsidR="00766006" w:rsidRPr="00641C43" w:rsidRDefault="00766006" w:rsidP="00766006">
      <w:pPr>
        <w:autoSpaceDE w:val="0"/>
        <w:autoSpaceDN w:val="0"/>
        <w:adjustRightInd w:val="0"/>
        <w:spacing w:after="0"/>
        <w:jc w:val="both"/>
        <w:rPr>
          <w:rFonts w:ascii="Times New Roman" w:hAnsi="Times New Roman" w:cs="Times New Roman"/>
          <w:sz w:val="28"/>
          <w:szCs w:val="28"/>
        </w:rPr>
      </w:pPr>
      <w:r w:rsidRPr="00641C43">
        <w:rPr>
          <w:rFonts w:ascii="Times New Roman" w:hAnsi="Times New Roman" w:cs="Times New Roman"/>
          <w:sz w:val="28"/>
          <w:szCs w:val="28"/>
        </w:rPr>
        <w:t>Личностные результаты освоения АООП включают индивидуально-личностные качества, жизненные компетенции и ценностные установки</w:t>
      </w:r>
      <w:r w:rsidR="0080329D">
        <w:rPr>
          <w:rFonts w:ascii="Times New Roman" w:hAnsi="Times New Roman" w:cs="Times New Roman"/>
          <w:sz w:val="28"/>
          <w:szCs w:val="28"/>
        </w:rPr>
        <w:t xml:space="preserve"> </w:t>
      </w:r>
      <w:r w:rsidRPr="00641C43">
        <w:rPr>
          <w:rFonts w:ascii="Times New Roman" w:hAnsi="Times New Roman" w:cs="Times New Roman"/>
          <w:sz w:val="28"/>
          <w:szCs w:val="28"/>
        </w:rPr>
        <w:t>обучающихся.</w:t>
      </w:r>
    </w:p>
    <w:p w:rsidR="00766006" w:rsidRDefault="00766006" w:rsidP="00766006">
      <w:pPr>
        <w:autoSpaceDE w:val="0"/>
        <w:autoSpaceDN w:val="0"/>
        <w:adjustRightInd w:val="0"/>
        <w:spacing w:after="0"/>
        <w:jc w:val="both"/>
        <w:rPr>
          <w:rFonts w:ascii="Times New Roman" w:hAnsi="Times New Roman" w:cs="Times New Roman"/>
          <w:sz w:val="28"/>
          <w:szCs w:val="28"/>
        </w:rPr>
      </w:pPr>
      <w:r w:rsidRPr="00641C43">
        <w:rPr>
          <w:rFonts w:ascii="Times New Roman" w:hAnsi="Times New Roman" w:cs="Times New Roman"/>
          <w:sz w:val="28"/>
          <w:szCs w:val="28"/>
        </w:rPr>
        <w:t>Предметные результаты включают освоенные обучающимися знания и</w:t>
      </w:r>
      <w:r w:rsidR="0080329D">
        <w:rPr>
          <w:rFonts w:ascii="Times New Roman" w:hAnsi="Times New Roman" w:cs="Times New Roman"/>
          <w:sz w:val="28"/>
          <w:szCs w:val="28"/>
        </w:rPr>
        <w:t xml:space="preserve"> </w:t>
      </w:r>
      <w:r w:rsidRPr="00641C43">
        <w:rPr>
          <w:rFonts w:ascii="Times New Roman" w:hAnsi="Times New Roman" w:cs="Times New Roman"/>
          <w:sz w:val="28"/>
          <w:szCs w:val="28"/>
        </w:rPr>
        <w:t>умения, специфичные для каждой образовательной области, готовность к их</w:t>
      </w:r>
      <w:r w:rsidR="0080329D">
        <w:rPr>
          <w:rFonts w:ascii="Times New Roman" w:hAnsi="Times New Roman" w:cs="Times New Roman"/>
          <w:sz w:val="28"/>
          <w:szCs w:val="28"/>
        </w:rPr>
        <w:t xml:space="preserve"> </w:t>
      </w:r>
      <w:r w:rsidRPr="00641C43">
        <w:rPr>
          <w:rFonts w:ascii="Times New Roman" w:hAnsi="Times New Roman" w:cs="Times New Roman"/>
          <w:sz w:val="28"/>
          <w:szCs w:val="28"/>
        </w:rPr>
        <w:t>применению.</w:t>
      </w:r>
    </w:p>
    <w:p w:rsidR="00592CE7" w:rsidRPr="00592CE7" w:rsidRDefault="00592CE7" w:rsidP="00592CE7">
      <w:pPr>
        <w:autoSpaceDE w:val="0"/>
        <w:autoSpaceDN w:val="0"/>
        <w:adjustRightInd w:val="0"/>
        <w:spacing w:after="0" w:line="240" w:lineRule="auto"/>
        <w:jc w:val="both"/>
        <w:rPr>
          <w:rFonts w:ascii="Times New Roman" w:hAnsi="Times New Roman" w:cs="Times New Roman"/>
          <w:sz w:val="28"/>
          <w:szCs w:val="28"/>
        </w:rPr>
      </w:pPr>
      <w:r w:rsidRPr="00592CE7">
        <w:rPr>
          <w:rFonts w:ascii="Times New Roman" w:hAnsi="Times New Roman" w:cs="Times New Roman"/>
          <w:sz w:val="28"/>
          <w:szCs w:val="28"/>
        </w:rPr>
        <w:t>Содержание и порядок проведения текущего контроля</w:t>
      </w:r>
      <w:r w:rsidR="0080329D">
        <w:rPr>
          <w:rFonts w:ascii="Times New Roman" w:hAnsi="Times New Roman" w:cs="Times New Roman"/>
          <w:sz w:val="28"/>
          <w:szCs w:val="28"/>
        </w:rPr>
        <w:t xml:space="preserve"> </w:t>
      </w:r>
      <w:r w:rsidRPr="00592CE7">
        <w:rPr>
          <w:rFonts w:ascii="Times New Roman" w:hAnsi="Times New Roman" w:cs="Times New Roman"/>
          <w:sz w:val="28"/>
          <w:szCs w:val="28"/>
        </w:rPr>
        <w:t>успеваемости  обучающихся  с умеренной, тяжелой, глубокой</w:t>
      </w:r>
      <w:r w:rsidR="0080329D">
        <w:rPr>
          <w:rFonts w:ascii="Times New Roman" w:hAnsi="Times New Roman" w:cs="Times New Roman"/>
          <w:sz w:val="28"/>
          <w:szCs w:val="28"/>
        </w:rPr>
        <w:t xml:space="preserve"> </w:t>
      </w:r>
      <w:r w:rsidRPr="00592CE7">
        <w:rPr>
          <w:rFonts w:ascii="Times New Roman" w:hAnsi="Times New Roman" w:cs="Times New Roman"/>
          <w:sz w:val="28"/>
          <w:szCs w:val="28"/>
        </w:rPr>
        <w:t>умственной отсталостью (интеллектуальными нарушениями),тяжелыми множе</w:t>
      </w:r>
      <w:r w:rsidR="009746F0">
        <w:rPr>
          <w:rFonts w:ascii="Times New Roman" w:hAnsi="Times New Roman" w:cs="Times New Roman"/>
          <w:sz w:val="28"/>
          <w:szCs w:val="28"/>
        </w:rPr>
        <w:t>ственными нарушениями развития.</w:t>
      </w:r>
    </w:p>
    <w:p w:rsidR="00592CE7" w:rsidRDefault="00592CE7" w:rsidP="00592CE7">
      <w:pPr>
        <w:autoSpaceDE w:val="0"/>
        <w:autoSpaceDN w:val="0"/>
        <w:adjustRightInd w:val="0"/>
        <w:spacing w:after="0"/>
        <w:jc w:val="both"/>
        <w:rPr>
          <w:rFonts w:ascii="Times New Roman" w:hAnsi="Times New Roman" w:cs="Times New Roman"/>
          <w:sz w:val="28"/>
          <w:szCs w:val="28"/>
        </w:rPr>
      </w:pPr>
      <w:r w:rsidRPr="00641C43">
        <w:rPr>
          <w:rFonts w:ascii="Times New Roman" w:hAnsi="Times New Roman" w:cs="Times New Roman"/>
          <w:sz w:val="28"/>
          <w:szCs w:val="28"/>
        </w:rPr>
        <w:t xml:space="preserve"> В соответствии с требованиями ФГОС к АООП для обучающихся с умеренной,</w:t>
      </w:r>
      <w:r w:rsidR="0080329D">
        <w:rPr>
          <w:rFonts w:ascii="Times New Roman" w:hAnsi="Times New Roman" w:cs="Times New Roman"/>
          <w:sz w:val="28"/>
          <w:szCs w:val="28"/>
        </w:rPr>
        <w:t xml:space="preserve"> </w:t>
      </w:r>
      <w:r w:rsidRPr="00641C43">
        <w:rPr>
          <w:rFonts w:ascii="Times New Roman" w:hAnsi="Times New Roman" w:cs="Times New Roman"/>
          <w:sz w:val="28"/>
          <w:szCs w:val="28"/>
        </w:rPr>
        <w:t xml:space="preserve">тяжелой и глубокой </w:t>
      </w:r>
      <w:r w:rsidR="009746F0">
        <w:rPr>
          <w:rFonts w:ascii="Times New Roman" w:hAnsi="Times New Roman" w:cs="Times New Roman"/>
          <w:sz w:val="28"/>
          <w:szCs w:val="28"/>
        </w:rPr>
        <w:t xml:space="preserve">умственной отсталостью, с ТМНР </w:t>
      </w:r>
      <w:r w:rsidRPr="00641C43">
        <w:rPr>
          <w:rFonts w:ascii="Times New Roman" w:hAnsi="Times New Roman" w:cs="Times New Roman"/>
          <w:sz w:val="28"/>
          <w:szCs w:val="28"/>
        </w:rPr>
        <w:t>результативность</w:t>
      </w:r>
      <w:r w:rsidR="0080329D">
        <w:rPr>
          <w:rFonts w:ascii="Times New Roman" w:hAnsi="Times New Roman" w:cs="Times New Roman"/>
          <w:sz w:val="28"/>
          <w:szCs w:val="28"/>
        </w:rPr>
        <w:t xml:space="preserve"> </w:t>
      </w:r>
      <w:r w:rsidRPr="00641C43">
        <w:rPr>
          <w:rFonts w:ascii="Times New Roman" w:hAnsi="Times New Roman" w:cs="Times New Roman"/>
          <w:sz w:val="28"/>
          <w:szCs w:val="28"/>
        </w:rPr>
        <w:t xml:space="preserve">обучения каждого обучающегося оценивается с учетом </w:t>
      </w:r>
      <w:r w:rsidRPr="00641C43">
        <w:rPr>
          <w:rFonts w:ascii="Times New Roman" w:hAnsi="Times New Roman" w:cs="Times New Roman"/>
          <w:sz w:val="28"/>
          <w:szCs w:val="28"/>
        </w:rPr>
        <w:lastRenderedPageBreak/>
        <w:t>особенностей его</w:t>
      </w:r>
      <w:r w:rsidR="0080329D">
        <w:rPr>
          <w:rFonts w:ascii="Times New Roman" w:hAnsi="Times New Roman" w:cs="Times New Roman"/>
          <w:sz w:val="28"/>
          <w:szCs w:val="28"/>
        </w:rPr>
        <w:t xml:space="preserve"> </w:t>
      </w:r>
      <w:r w:rsidRPr="00641C43">
        <w:rPr>
          <w:rFonts w:ascii="Times New Roman" w:hAnsi="Times New Roman" w:cs="Times New Roman"/>
          <w:sz w:val="28"/>
          <w:szCs w:val="28"/>
        </w:rPr>
        <w:t>психофизического развития и особых образовательных потребностей. В связи с этим</w:t>
      </w:r>
      <w:r w:rsidR="0080329D">
        <w:rPr>
          <w:rFonts w:ascii="Times New Roman" w:hAnsi="Times New Roman" w:cs="Times New Roman"/>
          <w:sz w:val="28"/>
          <w:szCs w:val="28"/>
        </w:rPr>
        <w:t xml:space="preserve"> </w:t>
      </w:r>
      <w:r w:rsidRPr="00641C43">
        <w:rPr>
          <w:rFonts w:ascii="Times New Roman" w:hAnsi="Times New Roman" w:cs="Times New Roman"/>
          <w:sz w:val="28"/>
          <w:szCs w:val="28"/>
        </w:rPr>
        <w:t>требования к результатам освоения образовательных программ представляют собой</w:t>
      </w:r>
      <w:r w:rsidR="0080329D">
        <w:rPr>
          <w:rFonts w:ascii="Times New Roman" w:hAnsi="Times New Roman" w:cs="Times New Roman"/>
          <w:sz w:val="28"/>
          <w:szCs w:val="28"/>
        </w:rPr>
        <w:t xml:space="preserve"> </w:t>
      </w:r>
      <w:r w:rsidRPr="00641C43">
        <w:rPr>
          <w:rFonts w:ascii="Times New Roman" w:hAnsi="Times New Roman" w:cs="Times New Roman"/>
          <w:sz w:val="28"/>
          <w:szCs w:val="28"/>
        </w:rPr>
        <w:t>описание возможных результатов образования данной категории обучающихся в</w:t>
      </w:r>
      <w:r w:rsidR="0080329D">
        <w:rPr>
          <w:rFonts w:ascii="Times New Roman" w:hAnsi="Times New Roman" w:cs="Times New Roman"/>
          <w:sz w:val="28"/>
          <w:szCs w:val="28"/>
        </w:rPr>
        <w:t xml:space="preserve"> </w:t>
      </w:r>
      <w:r w:rsidRPr="00641C43">
        <w:rPr>
          <w:rFonts w:ascii="Times New Roman" w:hAnsi="Times New Roman" w:cs="Times New Roman"/>
          <w:sz w:val="28"/>
          <w:szCs w:val="28"/>
        </w:rPr>
        <w:t>СИПР.</w:t>
      </w:r>
    </w:p>
    <w:p w:rsidR="00592CE7" w:rsidRPr="00641C43" w:rsidRDefault="00592CE7" w:rsidP="00592CE7">
      <w:pPr>
        <w:autoSpaceDE w:val="0"/>
        <w:autoSpaceDN w:val="0"/>
        <w:adjustRightInd w:val="0"/>
        <w:spacing w:after="0"/>
        <w:jc w:val="both"/>
        <w:rPr>
          <w:rFonts w:ascii="Times New Roman" w:hAnsi="Times New Roman" w:cs="Times New Roman"/>
          <w:sz w:val="28"/>
          <w:szCs w:val="28"/>
        </w:rPr>
      </w:pPr>
      <w:r w:rsidRPr="00641C43">
        <w:rPr>
          <w:rFonts w:ascii="Times New Roman" w:hAnsi="Times New Roman" w:cs="Times New Roman"/>
          <w:sz w:val="28"/>
          <w:szCs w:val="28"/>
        </w:rPr>
        <w:t xml:space="preserve"> Выявление результативности обучения происходит в процессе выполнения</w:t>
      </w:r>
      <w:r w:rsidR="0080329D">
        <w:rPr>
          <w:rFonts w:ascii="Times New Roman" w:hAnsi="Times New Roman" w:cs="Times New Roman"/>
          <w:sz w:val="28"/>
          <w:szCs w:val="28"/>
        </w:rPr>
        <w:t xml:space="preserve"> </w:t>
      </w:r>
      <w:r w:rsidRPr="00641C43">
        <w:rPr>
          <w:rFonts w:ascii="Times New Roman" w:hAnsi="Times New Roman" w:cs="Times New Roman"/>
          <w:sz w:val="28"/>
          <w:szCs w:val="28"/>
        </w:rPr>
        <w:t>перцептивных, речевых, предметных действий, графических работ и др. При</w:t>
      </w:r>
      <w:r w:rsidR="006E4E26">
        <w:rPr>
          <w:rFonts w:ascii="Times New Roman" w:hAnsi="Times New Roman" w:cs="Times New Roman"/>
          <w:sz w:val="28"/>
          <w:szCs w:val="28"/>
        </w:rPr>
        <w:t xml:space="preserve"> </w:t>
      </w:r>
      <w:r w:rsidRPr="00641C43">
        <w:rPr>
          <w:rFonts w:ascii="Times New Roman" w:hAnsi="Times New Roman" w:cs="Times New Roman"/>
          <w:sz w:val="28"/>
          <w:szCs w:val="28"/>
        </w:rPr>
        <w:t>предъявлении и выполнении всех видов заданий обучающимся должна оказываться</w:t>
      </w:r>
      <w:r w:rsidR="006E4E26">
        <w:rPr>
          <w:rFonts w:ascii="Times New Roman" w:hAnsi="Times New Roman" w:cs="Times New Roman"/>
          <w:sz w:val="28"/>
          <w:szCs w:val="28"/>
        </w:rPr>
        <w:t xml:space="preserve"> </w:t>
      </w:r>
      <w:r w:rsidRPr="00641C43">
        <w:rPr>
          <w:rFonts w:ascii="Times New Roman" w:hAnsi="Times New Roman" w:cs="Times New Roman"/>
          <w:sz w:val="28"/>
          <w:szCs w:val="28"/>
        </w:rPr>
        <w:t>помощь: разъяснение, показ, дополнительные словесные, графические и жестовые</w:t>
      </w:r>
      <w:r w:rsidR="006E4E26">
        <w:rPr>
          <w:rFonts w:ascii="Times New Roman" w:hAnsi="Times New Roman" w:cs="Times New Roman"/>
          <w:sz w:val="28"/>
          <w:szCs w:val="28"/>
        </w:rPr>
        <w:t xml:space="preserve"> </w:t>
      </w:r>
      <w:r w:rsidRPr="00641C43">
        <w:rPr>
          <w:rFonts w:ascii="Times New Roman" w:hAnsi="Times New Roman" w:cs="Times New Roman"/>
          <w:sz w:val="28"/>
          <w:szCs w:val="28"/>
        </w:rPr>
        <w:t>инструкции; задания по подражанию, совместно распределенным действиям и др.</w:t>
      </w:r>
    </w:p>
    <w:p w:rsidR="00592CE7" w:rsidRPr="00641C43" w:rsidRDefault="00592CE7" w:rsidP="00592CE7">
      <w:pPr>
        <w:autoSpaceDE w:val="0"/>
        <w:autoSpaceDN w:val="0"/>
        <w:adjustRightInd w:val="0"/>
        <w:spacing w:after="0"/>
        <w:jc w:val="both"/>
        <w:rPr>
          <w:rFonts w:ascii="Times New Roman" w:hAnsi="Times New Roman" w:cs="Times New Roman"/>
          <w:sz w:val="28"/>
          <w:szCs w:val="28"/>
        </w:rPr>
      </w:pPr>
      <w:r w:rsidRPr="00641C43">
        <w:rPr>
          <w:rFonts w:ascii="Times New Roman" w:hAnsi="Times New Roman" w:cs="Times New Roman"/>
          <w:sz w:val="28"/>
          <w:szCs w:val="28"/>
        </w:rPr>
        <w:t xml:space="preserve"> При оценке обучения важно учитывать особенности психического,</w:t>
      </w:r>
      <w:r w:rsidR="006E4E26">
        <w:rPr>
          <w:rFonts w:ascii="Times New Roman" w:hAnsi="Times New Roman" w:cs="Times New Roman"/>
          <w:sz w:val="28"/>
          <w:szCs w:val="28"/>
        </w:rPr>
        <w:t xml:space="preserve"> </w:t>
      </w:r>
      <w:r w:rsidRPr="00641C43">
        <w:rPr>
          <w:rFonts w:ascii="Times New Roman" w:hAnsi="Times New Roman" w:cs="Times New Roman"/>
          <w:sz w:val="28"/>
          <w:szCs w:val="28"/>
        </w:rPr>
        <w:t>неврологического и соматического состояния каждого обучающегося, степень</w:t>
      </w:r>
      <w:r w:rsidR="006E4E26">
        <w:rPr>
          <w:rFonts w:ascii="Times New Roman" w:hAnsi="Times New Roman" w:cs="Times New Roman"/>
          <w:sz w:val="28"/>
          <w:szCs w:val="28"/>
        </w:rPr>
        <w:t xml:space="preserve"> </w:t>
      </w:r>
      <w:r w:rsidRPr="00641C43">
        <w:rPr>
          <w:rFonts w:ascii="Times New Roman" w:hAnsi="Times New Roman" w:cs="Times New Roman"/>
          <w:sz w:val="28"/>
          <w:szCs w:val="28"/>
        </w:rPr>
        <w:t>самостоятельности ребенка; затруднения обучающихся в освоении отдельных</w:t>
      </w:r>
      <w:r w:rsidR="006E4E26">
        <w:rPr>
          <w:rFonts w:ascii="Times New Roman" w:hAnsi="Times New Roman" w:cs="Times New Roman"/>
          <w:sz w:val="28"/>
          <w:szCs w:val="28"/>
        </w:rPr>
        <w:t xml:space="preserve"> </w:t>
      </w:r>
      <w:r w:rsidRPr="00641C43">
        <w:rPr>
          <w:rFonts w:ascii="Times New Roman" w:hAnsi="Times New Roman" w:cs="Times New Roman"/>
          <w:sz w:val="28"/>
          <w:szCs w:val="28"/>
        </w:rPr>
        <w:t>предметов (курсов) и даже образовательных областей, которые не должны</w:t>
      </w:r>
      <w:r w:rsidR="006E4E26">
        <w:rPr>
          <w:rFonts w:ascii="Times New Roman" w:hAnsi="Times New Roman" w:cs="Times New Roman"/>
          <w:sz w:val="28"/>
          <w:szCs w:val="28"/>
        </w:rPr>
        <w:t xml:space="preserve"> </w:t>
      </w:r>
      <w:r w:rsidRPr="00641C43">
        <w:rPr>
          <w:rFonts w:ascii="Times New Roman" w:hAnsi="Times New Roman" w:cs="Times New Roman"/>
          <w:sz w:val="28"/>
          <w:szCs w:val="28"/>
        </w:rPr>
        <w:t>рассматриваться как показатель неуспешности их обучения и развития в целом.</w:t>
      </w:r>
    </w:p>
    <w:p w:rsidR="00592CE7" w:rsidRPr="00641C43" w:rsidRDefault="00592CE7" w:rsidP="00592CE7">
      <w:pPr>
        <w:autoSpaceDE w:val="0"/>
        <w:autoSpaceDN w:val="0"/>
        <w:adjustRightInd w:val="0"/>
        <w:spacing w:after="0"/>
        <w:jc w:val="both"/>
        <w:rPr>
          <w:rFonts w:ascii="Times New Roman" w:hAnsi="Times New Roman" w:cs="Times New Roman"/>
          <w:sz w:val="28"/>
          <w:szCs w:val="28"/>
        </w:rPr>
      </w:pPr>
      <w:r w:rsidRPr="00641C43">
        <w:rPr>
          <w:rFonts w:ascii="Times New Roman" w:hAnsi="Times New Roman" w:cs="Times New Roman"/>
          <w:sz w:val="28"/>
          <w:szCs w:val="28"/>
        </w:rPr>
        <w:t>Система оценки отражает взаимодействие следующих компонентов:</w:t>
      </w:r>
    </w:p>
    <w:p w:rsidR="00592CE7" w:rsidRPr="00641C43" w:rsidRDefault="00592CE7" w:rsidP="00592CE7">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641C43">
        <w:rPr>
          <w:rFonts w:ascii="Times New Roman" w:hAnsi="Times New Roman" w:cs="Times New Roman"/>
          <w:sz w:val="28"/>
          <w:szCs w:val="28"/>
        </w:rPr>
        <w:t xml:space="preserve"> что обучающийся знает и умеет;</w:t>
      </w:r>
    </w:p>
    <w:p w:rsidR="00592CE7" w:rsidRDefault="00592CE7" w:rsidP="00592CE7">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641C43">
        <w:rPr>
          <w:rFonts w:ascii="Times New Roman" w:hAnsi="Times New Roman" w:cs="Times New Roman"/>
          <w:sz w:val="28"/>
          <w:szCs w:val="28"/>
        </w:rPr>
        <w:t>что из полученных знаний и умений он применяет на практике;</w:t>
      </w:r>
    </w:p>
    <w:p w:rsidR="00592CE7" w:rsidRDefault="00592CE7" w:rsidP="00592CE7">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 насколько</w:t>
      </w:r>
      <w:r w:rsidRPr="00641C43">
        <w:rPr>
          <w:rFonts w:ascii="Times New Roman" w:hAnsi="Times New Roman" w:cs="Times New Roman"/>
          <w:sz w:val="28"/>
          <w:szCs w:val="28"/>
        </w:rPr>
        <w:t xml:space="preserve"> активно, адекватно </w:t>
      </w:r>
      <w:r>
        <w:rPr>
          <w:rFonts w:ascii="Times New Roman" w:hAnsi="Times New Roman" w:cs="Times New Roman"/>
          <w:sz w:val="28"/>
          <w:szCs w:val="28"/>
        </w:rPr>
        <w:t xml:space="preserve">и </w:t>
      </w:r>
      <w:r w:rsidRPr="00641C43">
        <w:rPr>
          <w:rFonts w:ascii="Times New Roman" w:hAnsi="Times New Roman" w:cs="Times New Roman"/>
          <w:sz w:val="28"/>
          <w:szCs w:val="28"/>
        </w:rPr>
        <w:t xml:space="preserve">самостоятельно </w:t>
      </w:r>
      <w:r>
        <w:rPr>
          <w:rFonts w:ascii="Times New Roman" w:hAnsi="Times New Roman" w:cs="Times New Roman"/>
          <w:sz w:val="28"/>
          <w:szCs w:val="28"/>
        </w:rPr>
        <w:t xml:space="preserve"> он их применяет</w:t>
      </w:r>
      <w:r w:rsidRPr="00641C43">
        <w:rPr>
          <w:rFonts w:ascii="Times New Roman" w:hAnsi="Times New Roman" w:cs="Times New Roman"/>
          <w:sz w:val="28"/>
          <w:szCs w:val="28"/>
        </w:rPr>
        <w:t>.</w:t>
      </w:r>
    </w:p>
    <w:p w:rsidR="00592CE7" w:rsidRPr="00BB3B22" w:rsidRDefault="00592CE7" w:rsidP="00592CE7">
      <w:pPr>
        <w:autoSpaceDE w:val="0"/>
        <w:autoSpaceDN w:val="0"/>
        <w:adjustRightInd w:val="0"/>
        <w:spacing w:after="0"/>
        <w:jc w:val="both"/>
        <w:rPr>
          <w:rFonts w:ascii="Times New Roman" w:eastAsia="Times New Roman" w:hAnsi="Times New Roman" w:cs="Times New Roman"/>
          <w:sz w:val="28"/>
          <w:szCs w:val="28"/>
        </w:rPr>
      </w:pPr>
      <w:r w:rsidRPr="00641C43">
        <w:rPr>
          <w:rFonts w:ascii="Times New Roman" w:hAnsi="Times New Roman" w:cs="Times New Roman"/>
          <w:sz w:val="28"/>
          <w:szCs w:val="28"/>
        </w:rPr>
        <w:t xml:space="preserve"> Оценка основывается на качественных критериях по итогам</w:t>
      </w:r>
      <w:r w:rsidR="006E4E26">
        <w:rPr>
          <w:rFonts w:ascii="Times New Roman" w:hAnsi="Times New Roman" w:cs="Times New Roman"/>
          <w:sz w:val="28"/>
          <w:szCs w:val="28"/>
        </w:rPr>
        <w:t xml:space="preserve"> </w:t>
      </w:r>
      <w:r w:rsidRPr="00641C43">
        <w:rPr>
          <w:rFonts w:ascii="Times New Roman" w:hAnsi="Times New Roman" w:cs="Times New Roman"/>
          <w:sz w:val="28"/>
          <w:szCs w:val="28"/>
        </w:rPr>
        <w:t>выполняемых</w:t>
      </w:r>
      <w:r w:rsidR="006E4E26">
        <w:rPr>
          <w:rFonts w:ascii="Times New Roman" w:hAnsi="Times New Roman" w:cs="Times New Roman"/>
          <w:sz w:val="28"/>
          <w:szCs w:val="28"/>
        </w:rPr>
        <w:t xml:space="preserve"> </w:t>
      </w:r>
      <w:r w:rsidRPr="00641C43">
        <w:rPr>
          <w:rFonts w:ascii="Times New Roman" w:hAnsi="Times New Roman" w:cs="Times New Roman"/>
          <w:sz w:val="28"/>
          <w:szCs w:val="28"/>
        </w:rPr>
        <w:t>практических действий</w:t>
      </w:r>
      <w:r>
        <w:rPr>
          <w:rFonts w:ascii="Times New Roman" w:hAnsi="Times New Roman" w:cs="Times New Roman"/>
          <w:sz w:val="28"/>
          <w:szCs w:val="28"/>
        </w:rPr>
        <w:t>: «</w:t>
      </w:r>
      <w:r w:rsidRPr="00545537">
        <w:rPr>
          <w:rFonts w:ascii="Times New Roman" w:eastAsia="Times New Roman" w:hAnsi="Times New Roman" w:cs="Times New Roman"/>
          <w:sz w:val="28"/>
          <w:szCs w:val="28"/>
        </w:rPr>
        <w:t>не выполняет задание</w:t>
      </w:r>
      <w:r>
        <w:rPr>
          <w:rFonts w:ascii="Times New Roman" w:eastAsia="Times New Roman" w:hAnsi="Times New Roman" w:cs="Times New Roman"/>
          <w:sz w:val="28"/>
          <w:szCs w:val="28"/>
        </w:rPr>
        <w:t>», «</w:t>
      </w:r>
      <w:r w:rsidRPr="00545537">
        <w:rPr>
          <w:rFonts w:ascii="Times New Roman" w:eastAsia="Times New Roman" w:hAnsi="Times New Roman" w:cs="Times New Roman"/>
          <w:sz w:val="28"/>
          <w:szCs w:val="28"/>
        </w:rPr>
        <w:t>выполняет задание со значительной помощью</w:t>
      </w:r>
      <w:r>
        <w:rPr>
          <w:rFonts w:ascii="Times New Roman" w:eastAsia="Times New Roman" w:hAnsi="Times New Roman" w:cs="Times New Roman"/>
          <w:sz w:val="28"/>
          <w:szCs w:val="28"/>
        </w:rPr>
        <w:t>», «</w:t>
      </w:r>
      <w:r w:rsidRPr="00545537">
        <w:rPr>
          <w:rFonts w:ascii="Times New Roman" w:eastAsia="Times New Roman" w:hAnsi="Times New Roman" w:cs="Times New Roman"/>
          <w:sz w:val="28"/>
          <w:szCs w:val="28"/>
        </w:rPr>
        <w:t>выполняет задание с частичной помощью</w:t>
      </w:r>
      <w:r>
        <w:rPr>
          <w:rFonts w:ascii="Times New Roman" w:eastAsia="Times New Roman" w:hAnsi="Times New Roman" w:cs="Times New Roman"/>
          <w:sz w:val="28"/>
          <w:szCs w:val="28"/>
        </w:rPr>
        <w:t>», «</w:t>
      </w:r>
      <w:r w:rsidRPr="00545537">
        <w:rPr>
          <w:rFonts w:ascii="Times New Roman" w:eastAsia="Times New Roman" w:hAnsi="Times New Roman" w:cs="Times New Roman"/>
          <w:sz w:val="28"/>
          <w:szCs w:val="28"/>
        </w:rPr>
        <w:t>выполняет задание по подражанию</w:t>
      </w:r>
      <w:r>
        <w:rPr>
          <w:rFonts w:ascii="Times New Roman" w:eastAsia="Times New Roman" w:hAnsi="Times New Roman" w:cs="Times New Roman"/>
          <w:sz w:val="28"/>
          <w:szCs w:val="28"/>
        </w:rPr>
        <w:t>», «</w:t>
      </w:r>
      <w:r w:rsidRPr="00545537">
        <w:rPr>
          <w:rFonts w:ascii="Times New Roman" w:eastAsia="Times New Roman" w:hAnsi="Times New Roman" w:cs="Times New Roman"/>
          <w:sz w:val="28"/>
          <w:szCs w:val="28"/>
        </w:rPr>
        <w:t>выполняет задание по образцу</w:t>
      </w:r>
      <w:r>
        <w:rPr>
          <w:rFonts w:ascii="Times New Roman" w:eastAsia="Times New Roman" w:hAnsi="Times New Roman" w:cs="Times New Roman"/>
          <w:sz w:val="28"/>
          <w:szCs w:val="28"/>
        </w:rPr>
        <w:t>», «</w:t>
      </w:r>
      <w:r w:rsidRPr="00545537">
        <w:rPr>
          <w:rFonts w:ascii="Times New Roman" w:eastAsia="Times New Roman" w:hAnsi="Times New Roman" w:cs="Times New Roman"/>
          <w:sz w:val="28"/>
          <w:szCs w:val="28"/>
        </w:rPr>
        <w:t>выполняет задание самостоятельно, но допускает ошибки</w:t>
      </w:r>
      <w:r>
        <w:rPr>
          <w:rFonts w:ascii="Times New Roman" w:eastAsia="Times New Roman" w:hAnsi="Times New Roman" w:cs="Times New Roman"/>
          <w:sz w:val="28"/>
          <w:szCs w:val="28"/>
        </w:rPr>
        <w:t>», «</w:t>
      </w:r>
      <w:r w:rsidRPr="00545537">
        <w:rPr>
          <w:rFonts w:ascii="Times New Roman" w:eastAsia="Times New Roman" w:hAnsi="Times New Roman" w:cs="Times New Roman"/>
          <w:sz w:val="28"/>
          <w:szCs w:val="28"/>
        </w:rPr>
        <w:t>выполняет задание самостоятельно (без ошибок)</w:t>
      </w:r>
      <w:r>
        <w:rPr>
          <w:rFonts w:ascii="Times New Roman" w:eastAsia="Times New Roman" w:hAnsi="Times New Roman" w:cs="Times New Roman"/>
          <w:sz w:val="28"/>
          <w:szCs w:val="28"/>
        </w:rPr>
        <w:t>».</w:t>
      </w:r>
    </w:p>
    <w:p w:rsidR="00592CE7" w:rsidRPr="00341D6B" w:rsidRDefault="00592CE7" w:rsidP="00592CE7">
      <w:pPr>
        <w:autoSpaceDE w:val="0"/>
        <w:autoSpaceDN w:val="0"/>
        <w:adjustRightInd w:val="0"/>
        <w:spacing w:after="0"/>
        <w:jc w:val="both"/>
        <w:rPr>
          <w:rFonts w:ascii="Times New Roman" w:hAnsi="Times New Roman" w:cs="Times New Roman"/>
          <w:sz w:val="28"/>
          <w:szCs w:val="28"/>
        </w:rPr>
      </w:pPr>
      <w:r w:rsidRPr="00341D6B">
        <w:rPr>
          <w:rFonts w:ascii="Times New Roman" w:hAnsi="Times New Roman" w:cs="Times New Roman"/>
          <w:sz w:val="28"/>
          <w:szCs w:val="28"/>
        </w:rPr>
        <w:t xml:space="preserve"> В случае затруднений в оценке сформированности действий,</w:t>
      </w:r>
      <w:r w:rsidR="006E4E26">
        <w:rPr>
          <w:rFonts w:ascii="Times New Roman" w:hAnsi="Times New Roman" w:cs="Times New Roman"/>
          <w:sz w:val="28"/>
          <w:szCs w:val="28"/>
        </w:rPr>
        <w:t xml:space="preserve"> </w:t>
      </w:r>
      <w:r w:rsidRPr="00341D6B">
        <w:rPr>
          <w:rFonts w:ascii="Times New Roman" w:hAnsi="Times New Roman" w:cs="Times New Roman"/>
          <w:sz w:val="28"/>
          <w:szCs w:val="28"/>
        </w:rPr>
        <w:t>представлений в</w:t>
      </w:r>
      <w:r>
        <w:rPr>
          <w:rFonts w:ascii="Times New Roman" w:hAnsi="Times New Roman" w:cs="Times New Roman"/>
          <w:sz w:val="28"/>
          <w:szCs w:val="28"/>
        </w:rPr>
        <w:t xml:space="preserve">  связи с отсутствием видимых изменений обусловленных тяжестью имеющихся  у </w:t>
      </w:r>
      <w:r w:rsidRPr="00341D6B">
        <w:rPr>
          <w:rFonts w:ascii="Times New Roman" w:hAnsi="Times New Roman" w:cs="Times New Roman"/>
          <w:sz w:val="28"/>
          <w:szCs w:val="28"/>
        </w:rPr>
        <w:t>ребенка нарушений, следует оценивать его эмоциональное состояние, другие</w:t>
      </w:r>
      <w:r>
        <w:rPr>
          <w:rFonts w:ascii="Times New Roman" w:hAnsi="Times New Roman" w:cs="Times New Roman"/>
          <w:sz w:val="28"/>
          <w:szCs w:val="28"/>
        </w:rPr>
        <w:t xml:space="preserve"> возможные личностные результаты.</w:t>
      </w:r>
    </w:p>
    <w:p w:rsidR="00592CE7" w:rsidRPr="00D1511B" w:rsidRDefault="00592CE7" w:rsidP="00592CE7">
      <w:pPr>
        <w:autoSpaceDE w:val="0"/>
        <w:autoSpaceDN w:val="0"/>
        <w:adjustRightInd w:val="0"/>
        <w:spacing w:after="0"/>
        <w:jc w:val="both"/>
        <w:rPr>
          <w:rFonts w:ascii="Times New Roman" w:hAnsi="Times New Roman" w:cs="Times New Roman"/>
          <w:sz w:val="28"/>
          <w:szCs w:val="28"/>
        </w:rPr>
      </w:pPr>
      <w:r w:rsidRPr="00D1511B">
        <w:rPr>
          <w:rFonts w:ascii="Times New Roman" w:hAnsi="Times New Roman" w:cs="Times New Roman"/>
          <w:sz w:val="28"/>
          <w:szCs w:val="28"/>
        </w:rPr>
        <w:t>Педагогические работники доводят до сведения родителей (законных</w:t>
      </w:r>
      <w:r w:rsidR="006E4E26">
        <w:rPr>
          <w:rFonts w:ascii="Times New Roman" w:hAnsi="Times New Roman" w:cs="Times New Roman"/>
          <w:sz w:val="28"/>
          <w:szCs w:val="28"/>
        </w:rPr>
        <w:t xml:space="preserve"> </w:t>
      </w:r>
      <w:r w:rsidRPr="00D1511B">
        <w:rPr>
          <w:rFonts w:ascii="Times New Roman" w:hAnsi="Times New Roman" w:cs="Times New Roman"/>
          <w:sz w:val="28"/>
          <w:szCs w:val="28"/>
        </w:rPr>
        <w:t>представителей) результаты текущего контроля успеваемости обучающихс</w:t>
      </w:r>
      <w:r>
        <w:rPr>
          <w:rFonts w:ascii="Times New Roman" w:hAnsi="Times New Roman" w:cs="Times New Roman"/>
          <w:sz w:val="28"/>
          <w:szCs w:val="28"/>
        </w:rPr>
        <w:t xml:space="preserve">я в устной форме, при этом  педагогические работники </w:t>
      </w:r>
      <w:r w:rsidRPr="00D1511B">
        <w:rPr>
          <w:rFonts w:ascii="Times New Roman" w:hAnsi="Times New Roman" w:cs="Times New Roman"/>
          <w:sz w:val="28"/>
          <w:szCs w:val="28"/>
        </w:rPr>
        <w:t xml:space="preserve"> обязаны</w:t>
      </w:r>
      <w:r w:rsidR="006E4E26">
        <w:rPr>
          <w:rFonts w:ascii="Times New Roman" w:hAnsi="Times New Roman" w:cs="Times New Roman"/>
          <w:sz w:val="28"/>
          <w:szCs w:val="28"/>
        </w:rPr>
        <w:t xml:space="preserve"> </w:t>
      </w:r>
      <w:r w:rsidRPr="00D1511B">
        <w:rPr>
          <w:rFonts w:ascii="Times New Roman" w:hAnsi="Times New Roman" w:cs="Times New Roman"/>
          <w:sz w:val="28"/>
          <w:szCs w:val="28"/>
        </w:rPr>
        <w:t>прокомментировать результаты текущего кон</w:t>
      </w:r>
      <w:r>
        <w:rPr>
          <w:rFonts w:ascii="Times New Roman" w:hAnsi="Times New Roman" w:cs="Times New Roman"/>
          <w:sz w:val="28"/>
          <w:szCs w:val="28"/>
        </w:rPr>
        <w:t>троля успеваемости обучающихся</w:t>
      </w:r>
      <w:r w:rsidRPr="00D1511B">
        <w:rPr>
          <w:rFonts w:ascii="Times New Roman" w:hAnsi="Times New Roman" w:cs="Times New Roman"/>
          <w:sz w:val="28"/>
          <w:szCs w:val="28"/>
        </w:rPr>
        <w:t xml:space="preserve">. </w:t>
      </w:r>
    </w:p>
    <w:p w:rsidR="00592CE7" w:rsidRPr="00592CE7" w:rsidRDefault="00592CE7" w:rsidP="00592CE7">
      <w:pPr>
        <w:autoSpaceDE w:val="0"/>
        <w:autoSpaceDN w:val="0"/>
        <w:adjustRightInd w:val="0"/>
        <w:spacing w:after="0" w:line="240" w:lineRule="auto"/>
        <w:jc w:val="both"/>
        <w:rPr>
          <w:rFonts w:ascii="Times New Roman" w:hAnsi="Times New Roman" w:cs="Times New Roman"/>
          <w:sz w:val="28"/>
          <w:szCs w:val="28"/>
        </w:rPr>
      </w:pPr>
      <w:r w:rsidRPr="00592CE7">
        <w:rPr>
          <w:rFonts w:ascii="Times New Roman" w:hAnsi="Times New Roman" w:cs="Times New Roman"/>
          <w:sz w:val="28"/>
          <w:szCs w:val="28"/>
        </w:rPr>
        <w:t xml:space="preserve"> Содержание, и порядок проведения промежуточной</w:t>
      </w:r>
      <w:r w:rsidR="006E4E26">
        <w:rPr>
          <w:rFonts w:ascii="Times New Roman" w:hAnsi="Times New Roman" w:cs="Times New Roman"/>
          <w:sz w:val="28"/>
          <w:szCs w:val="28"/>
        </w:rPr>
        <w:t xml:space="preserve"> </w:t>
      </w:r>
      <w:r w:rsidRPr="00592CE7">
        <w:rPr>
          <w:rFonts w:ascii="Times New Roman" w:hAnsi="Times New Roman" w:cs="Times New Roman"/>
          <w:sz w:val="28"/>
          <w:szCs w:val="28"/>
        </w:rPr>
        <w:t>аттестации обучающихся с умеренной, тяжелой, глубокой</w:t>
      </w:r>
      <w:r w:rsidR="006E4E26">
        <w:rPr>
          <w:rFonts w:ascii="Times New Roman" w:hAnsi="Times New Roman" w:cs="Times New Roman"/>
          <w:sz w:val="28"/>
          <w:szCs w:val="28"/>
        </w:rPr>
        <w:t xml:space="preserve"> </w:t>
      </w:r>
      <w:r w:rsidRPr="00592CE7">
        <w:rPr>
          <w:rFonts w:ascii="Times New Roman" w:hAnsi="Times New Roman" w:cs="Times New Roman"/>
          <w:sz w:val="28"/>
          <w:szCs w:val="28"/>
        </w:rPr>
        <w:t>умственной отсталостью, с ТМНР</w:t>
      </w:r>
    </w:p>
    <w:p w:rsidR="00592CE7" w:rsidRPr="00E26B33" w:rsidRDefault="00592CE7" w:rsidP="00592CE7">
      <w:pPr>
        <w:autoSpaceDE w:val="0"/>
        <w:autoSpaceDN w:val="0"/>
        <w:adjustRightInd w:val="0"/>
        <w:spacing w:after="0"/>
        <w:jc w:val="both"/>
        <w:rPr>
          <w:rFonts w:ascii="Times New Roman" w:hAnsi="Times New Roman" w:cs="Times New Roman"/>
          <w:sz w:val="28"/>
          <w:szCs w:val="28"/>
        </w:rPr>
      </w:pPr>
      <w:r w:rsidRPr="00E26B33">
        <w:rPr>
          <w:rFonts w:ascii="Times New Roman" w:hAnsi="Times New Roman" w:cs="Times New Roman"/>
          <w:sz w:val="28"/>
          <w:szCs w:val="28"/>
        </w:rPr>
        <w:lastRenderedPageBreak/>
        <w:t xml:space="preserve"> Промежуточная (годовая) аттестация представляет собой оценку результатов</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освоения СИПР и развития жизненных компетенций ребёнка по итогам учебного года</w:t>
      </w:r>
      <w:r>
        <w:rPr>
          <w:rFonts w:ascii="Times New Roman" w:hAnsi="Times New Roman" w:cs="Times New Roman"/>
          <w:sz w:val="28"/>
          <w:szCs w:val="28"/>
        </w:rPr>
        <w:t xml:space="preserve"> (полугодия)</w:t>
      </w:r>
      <w:r w:rsidRPr="00E26B33">
        <w:rPr>
          <w:rFonts w:ascii="Times New Roman" w:hAnsi="Times New Roman" w:cs="Times New Roman"/>
          <w:sz w:val="28"/>
          <w:szCs w:val="28"/>
        </w:rPr>
        <w:t>.</w:t>
      </w:r>
    </w:p>
    <w:p w:rsidR="00592CE7" w:rsidRPr="00E26B33" w:rsidRDefault="00592CE7" w:rsidP="00592CE7">
      <w:pPr>
        <w:autoSpaceDE w:val="0"/>
        <w:autoSpaceDN w:val="0"/>
        <w:adjustRightInd w:val="0"/>
        <w:spacing w:after="0"/>
        <w:jc w:val="both"/>
        <w:rPr>
          <w:rFonts w:ascii="Times New Roman" w:hAnsi="Times New Roman" w:cs="Times New Roman"/>
          <w:sz w:val="28"/>
          <w:szCs w:val="28"/>
        </w:rPr>
      </w:pPr>
      <w:r w:rsidRPr="00E26B33">
        <w:rPr>
          <w:rFonts w:ascii="Times New Roman" w:hAnsi="Times New Roman" w:cs="Times New Roman"/>
          <w:sz w:val="28"/>
          <w:szCs w:val="28"/>
        </w:rPr>
        <w:t>Для организации аттестации обучающихся рекомендуется применять метод</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экспертной группы (на междисциплинарной основе). Она объединяет разных</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специалистов, осуществляющих процесс образования и развития ребенка, с участием</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законных представителей обучающегося. Задачей экспертной группы является</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выработка согласованной оценки достижений ребенка в сфере жизненных</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компетенций. Основой служит анализ результатов обучения ребенка, динамика</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развития его личности.</w:t>
      </w:r>
    </w:p>
    <w:p w:rsidR="00592CE7" w:rsidRPr="00E26B33" w:rsidRDefault="00592CE7" w:rsidP="00592CE7">
      <w:pPr>
        <w:autoSpaceDE w:val="0"/>
        <w:autoSpaceDN w:val="0"/>
        <w:adjustRightInd w:val="0"/>
        <w:spacing w:after="0"/>
        <w:jc w:val="both"/>
        <w:rPr>
          <w:rFonts w:ascii="Times New Roman" w:hAnsi="Times New Roman" w:cs="Times New Roman"/>
          <w:sz w:val="28"/>
          <w:szCs w:val="28"/>
        </w:rPr>
      </w:pPr>
      <w:r w:rsidRPr="00285B75">
        <w:rPr>
          <w:rFonts w:ascii="Times New Roman" w:hAnsi="Times New Roman" w:cs="Times New Roman"/>
          <w:sz w:val="28"/>
          <w:szCs w:val="28"/>
        </w:rPr>
        <w:t xml:space="preserve"> Результаты анализа должны быть представлены в удобной и понятной всем</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членам группы форме оценки, характеризующей наличный уровень жизненной</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компетенции.</w:t>
      </w:r>
    </w:p>
    <w:p w:rsidR="00592CE7" w:rsidRPr="00E26B33" w:rsidRDefault="00592CE7" w:rsidP="00592CE7">
      <w:pPr>
        <w:autoSpaceDE w:val="0"/>
        <w:autoSpaceDN w:val="0"/>
        <w:adjustRightInd w:val="0"/>
        <w:spacing w:after="0"/>
        <w:jc w:val="both"/>
        <w:rPr>
          <w:rFonts w:ascii="Times New Roman" w:hAnsi="Times New Roman" w:cs="Times New Roman"/>
          <w:sz w:val="28"/>
          <w:szCs w:val="28"/>
        </w:rPr>
      </w:pPr>
      <w:r w:rsidRPr="00E26B33">
        <w:rPr>
          <w:rFonts w:ascii="Times New Roman" w:hAnsi="Times New Roman" w:cs="Times New Roman"/>
          <w:sz w:val="28"/>
          <w:szCs w:val="28"/>
        </w:rPr>
        <w:t>По итогам освоения отраженных в СИПР задач и анализа результатов</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обучения составляется развернутая характеристика учебной деятельности ребенка,</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оценивается динамика развития его жизненных компетенций.</w:t>
      </w:r>
    </w:p>
    <w:p w:rsidR="00592CE7" w:rsidRPr="00E26B33" w:rsidRDefault="00592CE7" w:rsidP="00592CE7">
      <w:pPr>
        <w:autoSpaceDE w:val="0"/>
        <w:autoSpaceDN w:val="0"/>
        <w:adjustRightInd w:val="0"/>
        <w:spacing w:after="0"/>
        <w:jc w:val="both"/>
        <w:rPr>
          <w:rFonts w:ascii="Times New Roman" w:hAnsi="Times New Roman" w:cs="Times New Roman"/>
          <w:sz w:val="28"/>
          <w:szCs w:val="28"/>
        </w:rPr>
      </w:pPr>
      <w:r w:rsidRPr="00E26B33">
        <w:rPr>
          <w:rFonts w:ascii="Times New Roman" w:hAnsi="Times New Roman" w:cs="Times New Roman"/>
          <w:sz w:val="28"/>
          <w:szCs w:val="28"/>
        </w:rPr>
        <w:t>Промежуточная (годовая</w:t>
      </w:r>
      <w:r>
        <w:rPr>
          <w:rFonts w:ascii="Times New Roman" w:hAnsi="Times New Roman" w:cs="Times New Roman"/>
          <w:sz w:val="28"/>
          <w:szCs w:val="28"/>
        </w:rPr>
        <w:t xml:space="preserve"> и полугодовая</w:t>
      </w:r>
      <w:r w:rsidRPr="00E26B33">
        <w:rPr>
          <w:rFonts w:ascii="Times New Roman" w:hAnsi="Times New Roman" w:cs="Times New Roman"/>
          <w:sz w:val="28"/>
          <w:szCs w:val="28"/>
        </w:rPr>
        <w:t>) аттестация осуществляется в течение последних</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двух недель учебного года</w:t>
      </w:r>
      <w:r>
        <w:rPr>
          <w:rFonts w:ascii="Times New Roman" w:hAnsi="Times New Roman" w:cs="Times New Roman"/>
          <w:sz w:val="28"/>
          <w:szCs w:val="28"/>
        </w:rPr>
        <w:t>(полугодия)</w:t>
      </w:r>
      <w:r w:rsidRPr="00E26B33">
        <w:rPr>
          <w:rFonts w:ascii="Times New Roman" w:hAnsi="Times New Roman" w:cs="Times New Roman"/>
          <w:sz w:val="28"/>
          <w:szCs w:val="28"/>
        </w:rPr>
        <w:t xml:space="preserve"> путем наблюдения за выполнением обучающимися</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специально подобранных заданий, позволяющих выявить и оценить результаты</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обучения.</w:t>
      </w:r>
    </w:p>
    <w:p w:rsidR="00592CE7" w:rsidRDefault="00592CE7" w:rsidP="00592CE7">
      <w:pPr>
        <w:autoSpaceDE w:val="0"/>
        <w:autoSpaceDN w:val="0"/>
        <w:adjustRightInd w:val="0"/>
        <w:spacing w:after="0"/>
        <w:jc w:val="both"/>
        <w:rPr>
          <w:rFonts w:ascii="Times New Roman" w:hAnsi="Times New Roman" w:cs="Times New Roman"/>
          <w:sz w:val="28"/>
          <w:szCs w:val="28"/>
        </w:rPr>
      </w:pPr>
      <w:r w:rsidRPr="00E26B33">
        <w:rPr>
          <w:rFonts w:ascii="Times New Roman" w:hAnsi="Times New Roman" w:cs="Times New Roman"/>
          <w:sz w:val="28"/>
          <w:szCs w:val="28"/>
        </w:rPr>
        <w:t>Выявление результативности обучения должно происходить вариативно с</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учетом психофизического развития ребенка в процессе выполнения перцептивных,</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речевых, предметных действий, графических работ и др. При предъявлении и</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выполнении всех видов заданий обучающимся должна оказываться помощь:</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разъяснение, показ, дополнительные словесные, графические и жестовые инструкции;</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задания по подражанию, совместно распределенным действиям и др.</w:t>
      </w:r>
    </w:p>
    <w:p w:rsidR="00592CE7" w:rsidRPr="00E26B33" w:rsidRDefault="00592CE7" w:rsidP="00592CE7">
      <w:pPr>
        <w:autoSpaceDE w:val="0"/>
        <w:autoSpaceDN w:val="0"/>
        <w:adjustRightInd w:val="0"/>
        <w:spacing w:after="0"/>
        <w:jc w:val="both"/>
        <w:rPr>
          <w:rFonts w:ascii="Times New Roman" w:hAnsi="Times New Roman" w:cs="Times New Roman"/>
          <w:sz w:val="28"/>
          <w:szCs w:val="28"/>
        </w:rPr>
      </w:pPr>
      <w:r w:rsidRPr="00E26B33">
        <w:rPr>
          <w:rFonts w:ascii="Times New Roman" w:hAnsi="Times New Roman" w:cs="Times New Roman"/>
          <w:sz w:val="28"/>
          <w:szCs w:val="28"/>
        </w:rPr>
        <w:t xml:space="preserve"> При оценке результативности обучения важно учитывать особенности</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психического, неврологического и соматического состояния каждого обучающегося,</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степень самостоятельности ребенка; затруднения обучающихся в освоении отдельных</w:t>
      </w:r>
    </w:p>
    <w:p w:rsidR="00592CE7" w:rsidRPr="00E26B33" w:rsidRDefault="00592CE7" w:rsidP="00592CE7">
      <w:pPr>
        <w:autoSpaceDE w:val="0"/>
        <w:autoSpaceDN w:val="0"/>
        <w:adjustRightInd w:val="0"/>
        <w:spacing w:after="0"/>
        <w:jc w:val="both"/>
        <w:rPr>
          <w:rFonts w:ascii="Times New Roman" w:hAnsi="Times New Roman" w:cs="Times New Roman"/>
          <w:sz w:val="28"/>
          <w:szCs w:val="28"/>
        </w:rPr>
      </w:pPr>
      <w:r w:rsidRPr="00E26B33">
        <w:rPr>
          <w:rFonts w:ascii="Times New Roman" w:hAnsi="Times New Roman" w:cs="Times New Roman"/>
          <w:sz w:val="28"/>
          <w:szCs w:val="28"/>
        </w:rPr>
        <w:t>предметов (курсов) и даже образовательных областей, которые не должны</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рассматриваться как показатель неуспешности их обучения и развития в целом.</w:t>
      </w:r>
    </w:p>
    <w:p w:rsidR="00592CE7" w:rsidRPr="00E26B33" w:rsidRDefault="00592CE7" w:rsidP="00592CE7">
      <w:pPr>
        <w:autoSpaceDE w:val="0"/>
        <w:autoSpaceDN w:val="0"/>
        <w:adjustRightInd w:val="0"/>
        <w:spacing w:after="0"/>
        <w:jc w:val="both"/>
        <w:rPr>
          <w:rFonts w:ascii="Times New Roman" w:hAnsi="Times New Roman" w:cs="Times New Roman"/>
          <w:sz w:val="28"/>
          <w:szCs w:val="28"/>
        </w:rPr>
      </w:pPr>
      <w:r w:rsidRPr="00E26B33">
        <w:rPr>
          <w:rFonts w:ascii="Times New Roman" w:hAnsi="Times New Roman" w:cs="Times New Roman"/>
          <w:sz w:val="28"/>
          <w:szCs w:val="28"/>
        </w:rPr>
        <w:t>Система оценки результатов отражает степень выполнения обучающимся</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СИПР, взаимодействие следующих компонентов:</w:t>
      </w:r>
    </w:p>
    <w:p w:rsidR="00592CE7" w:rsidRPr="00E26B33" w:rsidRDefault="00592CE7" w:rsidP="00592CE7">
      <w:pPr>
        <w:autoSpaceDE w:val="0"/>
        <w:autoSpaceDN w:val="0"/>
        <w:adjustRightInd w:val="0"/>
        <w:spacing w:after="0"/>
        <w:jc w:val="both"/>
        <w:rPr>
          <w:rFonts w:ascii="Times New Roman" w:hAnsi="Times New Roman" w:cs="Times New Roman"/>
          <w:sz w:val="28"/>
          <w:szCs w:val="28"/>
        </w:rPr>
      </w:pPr>
      <w:r w:rsidRPr="00E26B33">
        <w:rPr>
          <w:rFonts w:ascii="Times New Roman" w:hAnsi="Times New Roman" w:cs="Times New Roman"/>
          <w:sz w:val="28"/>
          <w:szCs w:val="28"/>
        </w:rPr>
        <w:t>- что обучающийся знает и умеет на конец учебного периода;</w:t>
      </w:r>
    </w:p>
    <w:p w:rsidR="00592CE7" w:rsidRPr="00E26B33" w:rsidRDefault="00592CE7" w:rsidP="00592CE7">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E26B33">
        <w:rPr>
          <w:rFonts w:ascii="Times New Roman" w:hAnsi="Times New Roman" w:cs="Times New Roman"/>
          <w:sz w:val="28"/>
          <w:szCs w:val="28"/>
        </w:rPr>
        <w:t>что из полученных знаний и умений он применяет на практике;</w:t>
      </w:r>
    </w:p>
    <w:p w:rsidR="00592CE7" w:rsidRPr="00E26B33" w:rsidRDefault="00592CE7" w:rsidP="00592CE7">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E26B33">
        <w:rPr>
          <w:rFonts w:ascii="Times New Roman" w:hAnsi="Times New Roman" w:cs="Times New Roman"/>
          <w:sz w:val="28"/>
          <w:szCs w:val="28"/>
        </w:rPr>
        <w:t xml:space="preserve"> насколько активно, адекватно и самостоятельно он их применяет.</w:t>
      </w:r>
    </w:p>
    <w:p w:rsidR="00592CE7" w:rsidRDefault="00592CE7" w:rsidP="00592CE7">
      <w:pPr>
        <w:autoSpaceDE w:val="0"/>
        <w:autoSpaceDN w:val="0"/>
        <w:adjustRightInd w:val="0"/>
        <w:spacing w:after="0"/>
        <w:jc w:val="both"/>
        <w:rPr>
          <w:rFonts w:ascii="Times New Roman" w:hAnsi="Times New Roman" w:cs="Times New Roman"/>
          <w:sz w:val="28"/>
          <w:szCs w:val="28"/>
        </w:rPr>
      </w:pPr>
      <w:r w:rsidRPr="00E26B33">
        <w:rPr>
          <w:rFonts w:ascii="Times New Roman" w:hAnsi="Times New Roman" w:cs="Times New Roman"/>
          <w:sz w:val="28"/>
          <w:szCs w:val="28"/>
        </w:rPr>
        <w:lastRenderedPageBreak/>
        <w:t>Оценка выявленных результатов обучения осуществляется в оценочных</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показателях, основанных на качествен</w:t>
      </w:r>
      <w:r>
        <w:rPr>
          <w:rFonts w:ascii="Times New Roman" w:hAnsi="Times New Roman" w:cs="Times New Roman"/>
          <w:sz w:val="28"/>
          <w:szCs w:val="28"/>
        </w:rPr>
        <w:t>ных критериях по итогам выполня</w:t>
      </w:r>
      <w:r w:rsidRPr="00E26B33">
        <w:rPr>
          <w:rFonts w:ascii="Times New Roman" w:hAnsi="Times New Roman" w:cs="Times New Roman"/>
          <w:sz w:val="28"/>
          <w:szCs w:val="28"/>
        </w:rPr>
        <w:t>емых</w:t>
      </w:r>
      <w:r w:rsidR="006E4E26">
        <w:rPr>
          <w:rFonts w:ascii="Times New Roman" w:hAnsi="Times New Roman" w:cs="Times New Roman"/>
          <w:sz w:val="28"/>
          <w:szCs w:val="28"/>
        </w:rPr>
        <w:t xml:space="preserve"> </w:t>
      </w:r>
      <w:r w:rsidRPr="00E26B33">
        <w:rPr>
          <w:rFonts w:ascii="Times New Roman" w:hAnsi="Times New Roman" w:cs="Times New Roman"/>
          <w:sz w:val="28"/>
          <w:szCs w:val="28"/>
        </w:rPr>
        <w:t>практических действий</w:t>
      </w:r>
      <w:r>
        <w:rPr>
          <w:rFonts w:ascii="Times New Roman" w:hAnsi="Times New Roman" w:cs="Times New Roman"/>
          <w:sz w:val="28"/>
          <w:szCs w:val="28"/>
        </w:rPr>
        <w:t>, и заносится в СИПР</w:t>
      </w:r>
      <w:r w:rsidRPr="00E26B33">
        <w:rPr>
          <w:rFonts w:ascii="Times New Roman" w:hAnsi="Times New Roman" w:cs="Times New Roman"/>
          <w:sz w:val="28"/>
          <w:szCs w:val="28"/>
        </w:rPr>
        <w:t>:</w:t>
      </w:r>
    </w:p>
    <w:p w:rsidR="00592CE7" w:rsidRDefault="00592CE7" w:rsidP="00592CE7">
      <w:pPr>
        <w:autoSpaceDE w:val="0"/>
        <w:autoSpaceDN w:val="0"/>
        <w:adjustRightInd w:val="0"/>
        <w:spacing w:after="0" w:line="240" w:lineRule="auto"/>
        <w:rPr>
          <w:rFonts w:ascii="Times New Roman" w:hAnsi="Times New Roman" w:cs="Times New Roman"/>
          <w:sz w:val="28"/>
          <w:szCs w:val="28"/>
        </w:rPr>
      </w:pPr>
    </w:p>
    <w:tbl>
      <w:tblPr>
        <w:tblW w:w="10069" w:type="dxa"/>
        <w:tblInd w:w="-276" w:type="dxa"/>
        <w:tblBorders>
          <w:top w:val="single" w:sz="8" w:space="0" w:color="000000"/>
          <w:left w:val="single" w:sz="8" w:space="0" w:color="000000"/>
          <w:bottom w:val="single" w:sz="8" w:space="0" w:color="000000"/>
          <w:right w:val="single" w:sz="8" w:space="0" w:color="000000"/>
        </w:tblBorders>
        <w:tblLayout w:type="fixed"/>
        <w:tblCellMar>
          <w:top w:w="15" w:type="dxa"/>
          <w:left w:w="15" w:type="dxa"/>
          <w:bottom w:w="15" w:type="dxa"/>
          <w:right w:w="15" w:type="dxa"/>
        </w:tblCellMar>
        <w:tblLook w:val="04A0"/>
      </w:tblPr>
      <w:tblGrid>
        <w:gridCol w:w="8761"/>
        <w:gridCol w:w="1308"/>
      </w:tblGrid>
      <w:tr w:rsidR="00592CE7" w:rsidRPr="00545537" w:rsidTr="006E4E26">
        <w:trPr>
          <w:trHeight w:val="460"/>
        </w:trPr>
        <w:tc>
          <w:tcPr>
            <w:tcW w:w="1006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rPr>
                <w:rFonts w:ascii="Times New Roman" w:eastAsia="Times New Roman" w:hAnsi="Times New Roman" w:cs="Times New Roman"/>
                <w:sz w:val="24"/>
                <w:szCs w:val="24"/>
              </w:rPr>
            </w:pPr>
            <w:r w:rsidRPr="00545537">
              <w:rPr>
                <w:rFonts w:ascii="Times New Roman" w:eastAsia="Times New Roman" w:hAnsi="Times New Roman" w:cs="Times New Roman"/>
                <w:b/>
                <w:bCs/>
                <w:sz w:val="28"/>
              </w:rPr>
              <w:t>                     Уровни самостоятельности при выполнении заданий</w:t>
            </w:r>
          </w:p>
        </w:tc>
      </w:tr>
      <w:tr w:rsidR="00592CE7" w:rsidRPr="00545537" w:rsidTr="006E4E26">
        <w:trPr>
          <w:trHeight w:val="460"/>
        </w:trPr>
        <w:tc>
          <w:tcPr>
            <w:tcW w:w="876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rPr>
                <w:rFonts w:ascii="Times New Roman" w:eastAsia="Times New Roman" w:hAnsi="Times New Roman" w:cs="Times New Roman"/>
                <w:sz w:val="24"/>
                <w:szCs w:val="24"/>
              </w:rPr>
            </w:pPr>
            <w:r w:rsidRPr="00545537">
              <w:rPr>
                <w:rFonts w:ascii="Times New Roman" w:eastAsia="Times New Roman" w:hAnsi="Times New Roman" w:cs="Times New Roman"/>
                <w:sz w:val="28"/>
                <w:szCs w:val="28"/>
              </w:rPr>
              <w:t>- не выполняет задание</w:t>
            </w:r>
          </w:p>
        </w:tc>
        <w:tc>
          <w:tcPr>
            <w:tcW w:w="1308"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jc w:val="center"/>
              <w:rPr>
                <w:rFonts w:ascii="Times New Roman" w:eastAsia="Times New Roman" w:hAnsi="Times New Roman" w:cs="Times New Roman"/>
                <w:sz w:val="24"/>
                <w:szCs w:val="24"/>
              </w:rPr>
            </w:pPr>
            <w:r w:rsidRPr="00545537">
              <w:rPr>
                <w:rFonts w:ascii="Times New Roman" w:eastAsia="Times New Roman" w:hAnsi="Times New Roman" w:cs="Times New Roman"/>
                <w:b/>
                <w:bCs/>
                <w:sz w:val="28"/>
              </w:rPr>
              <w:t>-</w:t>
            </w:r>
          </w:p>
        </w:tc>
      </w:tr>
      <w:tr w:rsidR="00592CE7" w:rsidRPr="00545537" w:rsidTr="006E4E26">
        <w:trPr>
          <w:trHeight w:val="460"/>
        </w:trPr>
        <w:tc>
          <w:tcPr>
            <w:tcW w:w="876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rPr>
                <w:rFonts w:ascii="Times New Roman" w:eastAsia="Times New Roman" w:hAnsi="Times New Roman" w:cs="Times New Roman"/>
                <w:sz w:val="24"/>
                <w:szCs w:val="24"/>
              </w:rPr>
            </w:pPr>
            <w:r w:rsidRPr="00545537">
              <w:rPr>
                <w:rFonts w:ascii="Times New Roman" w:eastAsia="Times New Roman" w:hAnsi="Times New Roman" w:cs="Times New Roman"/>
                <w:sz w:val="28"/>
                <w:szCs w:val="28"/>
              </w:rPr>
              <w:t>- выполняет задание со значительной помощью</w:t>
            </w:r>
          </w:p>
        </w:tc>
        <w:tc>
          <w:tcPr>
            <w:tcW w:w="1308"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jc w:val="center"/>
              <w:rPr>
                <w:rFonts w:ascii="Times New Roman" w:eastAsia="Times New Roman" w:hAnsi="Times New Roman" w:cs="Times New Roman"/>
                <w:sz w:val="24"/>
                <w:szCs w:val="24"/>
              </w:rPr>
            </w:pPr>
            <w:r w:rsidRPr="00545537">
              <w:rPr>
                <w:rFonts w:ascii="Times New Roman" w:eastAsia="Times New Roman" w:hAnsi="Times New Roman" w:cs="Times New Roman"/>
                <w:b/>
                <w:bCs/>
                <w:sz w:val="28"/>
              </w:rPr>
              <w:t>зп</w:t>
            </w:r>
          </w:p>
        </w:tc>
      </w:tr>
      <w:tr w:rsidR="00592CE7" w:rsidRPr="00545537" w:rsidTr="006E4E26">
        <w:trPr>
          <w:trHeight w:val="448"/>
        </w:trPr>
        <w:tc>
          <w:tcPr>
            <w:tcW w:w="876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rPr>
                <w:rFonts w:ascii="Times New Roman" w:eastAsia="Times New Roman" w:hAnsi="Times New Roman" w:cs="Times New Roman"/>
                <w:sz w:val="24"/>
                <w:szCs w:val="24"/>
              </w:rPr>
            </w:pPr>
            <w:r w:rsidRPr="00545537">
              <w:rPr>
                <w:rFonts w:ascii="Times New Roman" w:eastAsia="Times New Roman" w:hAnsi="Times New Roman" w:cs="Times New Roman"/>
                <w:sz w:val="28"/>
                <w:szCs w:val="28"/>
              </w:rPr>
              <w:t>- выполняет задание с частичной помощью</w:t>
            </w:r>
          </w:p>
        </w:tc>
        <w:tc>
          <w:tcPr>
            <w:tcW w:w="1308"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jc w:val="center"/>
              <w:rPr>
                <w:rFonts w:ascii="Times New Roman" w:eastAsia="Times New Roman" w:hAnsi="Times New Roman" w:cs="Times New Roman"/>
                <w:sz w:val="24"/>
                <w:szCs w:val="24"/>
              </w:rPr>
            </w:pPr>
            <w:r w:rsidRPr="00545537">
              <w:rPr>
                <w:rFonts w:ascii="Times New Roman" w:eastAsia="Times New Roman" w:hAnsi="Times New Roman" w:cs="Times New Roman"/>
                <w:b/>
                <w:bCs/>
                <w:sz w:val="28"/>
              </w:rPr>
              <w:t>чп</w:t>
            </w:r>
          </w:p>
        </w:tc>
      </w:tr>
      <w:tr w:rsidR="00592CE7" w:rsidRPr="00545537" w:rsidTr="006E4E26">
        <w:trPr>
          <w:trHeight w:val="460"/>
        </w:trPr>
        <w:tc>
          <w:tcPr>
            <w:tcW w:w="876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rPr>
                <w:rFonts w:ascii="Times New Roman" w:eastAsia="Times New Roman" w:hAnsi="Times New Roman" w:cs="Times New Roman"/>
                <w:sz w:val="24"/>
                <w:szCs w:val="24"/>
              </w:rPr>
            </w:pPr>
            <w:r w:rsidRPr="00545537">
              <w:rPr>
                <w:rFonts w:ascii="Times New Roman" w:eastAsia="Times New Roman" w:hAnsi="Times New Roman" w:cs="Times New Roman"/>
                <w:sz w:val="28"/>
                <w:szCs w:val="28"/>
              </w:rPr>
              <w:t>- выполняет задание по подражанию</w:t>
            </w:r>
          </w:p>
        </w:tc>
        <w:tc>
          <w:tcPr>
            <w:tcW w:w="1308"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jc w:val="center"/>
              <w:rPr>
                <w:rFonts w:ascii="Times New Roman" w:eastAsia="Times New Roman" w:hAnsi="Times New Roman" w:cs="Times New Roman"/>
                <w:sz w:val="24"/>
                <w:szCs w:val="24"/>
              </w:rPr>
            </w:pPr>
            <w:r w:rsidRPr="00545537">
              <w:rPr>
                <w:rFonts w:ascii="Times New Roman" w:eastAsia="Times New Roman" w:hAnsi="Times New Roman" w:cs="Times New Roman"/>
                <w:b/>
                <w:bCs/>
                <w:sz w:val="28"/>
              </w:rPr>
              <w:t>п</w:t>
            </w:r>
          </w:p>
        </w:tc>
      </w:tr>
      <w:tr w:rsidR="00592CE7" w:rsidRPr="00545537" w:rsidTr="006E4E26">
        <w:trPr>
          <w:trHeight w:val="460"/>
        </w:trPr>
        <w:tc>
          <w:tcPr>
            <w:tcW w:w="876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rPr>
                <w:rFonts w:ascii="Times New Roman" w:eastAsia="Times New Roman" w:hAnsi="Times New Roman" w:cs="Times New Roman"/>
                <w:sz w:val="24"/>
                <w:szCs w:val="24"/>
              </w:rPr>
            </w:pPr>
            <w:r w:rsidRPr="00545537">
              <w:rPr>
                <w:rFonts w:ascii="Times New Roman" w:eastAsia="Times New Roman" w:hAnsi="Times New Roman" w:cs="Times New Roman"/>
                <w:sz w:val="28"/>
                <w:szCs w:val="28"/>
              </w:rPr>
              <w:t>- выполняет задание по образцу</w:t>
            </w:r>
          </w:p>
        </w:tc>
        <w:tc>
          <w:tcPr>
            <w:tcW w:w="1308"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jc w:val="center"/>
              <w:rPr>
                <w:rFonts w:ascii="Times New Roman" w:eastAsia="Times New Roman" w:hAnsi="Times New Roman" w:cs="Times New Roman"/>
                <w:sz w:val="24"/>
                <w:szCs w:val="24"/>
              </w:rPr>
            </w:pPr>
            <w:r w:rsidRPr="00545537">
              <w:rPr>
                <w:rFonts w:ascii="Times New Roman" w:eastAsia="Times New Roman" w:hAnsi="Times New Roman" w:cs="Times New Roman"/>
                <w:b/>
                <w:bCs/>
                <w:sz w:val="28"/>
              </w:rPr>
              <w:t>о</w:t>
            </w:r>
          </w:p>
        </w:tc>
      </w:tr>
      <w:tr w:rsidR="00592CE7" w:rsidRPr="00545537" w:rsidTr="006E4E26">
        <w:trPr>
          <w:trHeight w:val="460"/>
        </w:trPr>
        <w:tc>
          <w:tcPr>
            <w:tcW w:w="876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rPr>
                <w:rFonts w:ascii="Times New Roman" w:eastAsia="Times New Roman" w:hAnsi="Times New Roman" w:cs="Times New Roman"/>
                <w:sz w:val="24"/>
                <w:szCs w:val="24"/>
              </w:rPr>
            </w:pPr>
            <w:r w:rsidRPr="00545537">
              <w:rPr>
                <w:rFonts w:ascii="Times New Roman" w:eastAsia="Times New Roman" w:hAnsi="Times New Roman" w:cs="Times New Roman"/>
                <w:sz w:val="28"/>
                <w:szCs w:val="28"/>
              </w:rPr>
              <w:t>-выполняет задание самостоятельно, но допускает ошибки</w:t>
            </w:r>
          </w:p>
        </w:tc>
        <w:tc>
          <w:tcPr>
            <w:tcW w:w="1308"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jc w:val="center"/>
              <w:rPr>
                <w:rFonts w:ascii="Times New Roman" w:eastAsia="Times New Roman" w:hAnsi="Times New Roman" w:cs="Times New Roman"/>
                <w:sz w:val="24"/>
                <w:szCs w:val="24"/>
              </w:rPr>
            </w:pPr>
            <w:r w:rsidRPr="00545537">
              <w:rPr>
                <w:rFonts w:ascii="Times New Roman" w:eastAsia="Times New Roman" w:hAnsi="Times New Roman" w:cs="Times New Roman"/>
                <w:b/>
                <w:bCs/>
                <w:sz w:val="28"/>
              </w:rPr>
              <w:t>сш</w:t>
            </w:r>
          </w:p>
        </w:tc>
      </w:tr>
      <w:tr w:rsidR="00592CE7" w:rsidRPr="00545537" w:rsidTr="006E4E26">
        <w:trPr>
          <w:trHeight w:val="460"/>
        </w:trPr>
        <w:tc>
          <w:tcPr>
            <w:tcW w:w="876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rPr>
                <w:rFonts w:ascii="Times New Roman" w:eastAsia="Times New Roman" w:hAnsi="Times New Roman" w:cs="Times New Roman"/>
                <w:sz w:val="24"/>
                <w:szCs w:val="24"/>
              </w:rPr>
            </w:pPr>
            <w:r w:rsidRPr="00545537">
              <w:rPr>
                <w:rFonts w:ascii="Times New Roman" w:eastAsia="Times New Roman" w:hAnsi="Times New Roman" w:cs="Times New Roman"/>
                <w:sz w:val="28"/>
                <w:szCs w:val="28"/>
              </w:rPr>
              <w:t>- выполняет задание самостоятельно (без ошибок)</w:t>
            </w:r>
          </w:p>
        </w:tc>
        <w:tc>
          <w:tcPr>
            <w:tcW w:w="1308"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jc w:val="center"/>
              <w:rPr>
                <w:rFonts w:ascii="Times New Roman" w:eastAsia="Times New Roman" w:hAnsi="Times New Roman" w:cs="Times New Roman"/>
                <w:sz w:val="24"/>
                <w:szCs w:val="24"/>
              </w:rPr>
            </w:pPr>
            <w:r w:rsidRPr="00545537">
              <w:rPr>
                <w:rFonts w:ascii="Times New Roman" w:eastAsia="Times New Roman" w:hAnsi="Times New Roman" w:cs="Times New Roman"/>
                <w:b/>
                <w:bCs/>
                <w:sz w:val="28"/>
              </w:rPr>
              <w:t>+</w:t>
            </w:r>
          </w:p>
        </w:tc>
      </w:tr>
    </w:tbl>
    <w:p w:rsidR="00592CE7" w:rsidRPr="00E26B33" w:rsidRDefault="00592CE7" w:rsidP="00592CE7">
      <w:pPr>
        <w:autoSpaceDE w:val="0"/>
        <w:autoSpaceDN w:val="0"/>
        <w:adjustRightInd w:val="0"/>
        <w:spacing w:after="0" w:line="240" w:lineRule="auto"/>
        <w:rPr>
          <w:rFonts w:ascii="Times New Roman" w:hAnsi="Times New Roman" w:cs="Times New Roman"/>
          <w:sz w:val="28"/>
          <w:szCs w:val="28"/>
        </w:rPr>
      </w:pPr>
    </w:p>
    <w:p w:rsidR="00592CE7" w:rsidRDefault="00592CE7" w:rsidP="00592CE7">
      <w:pPr>
        <w:autoSpaceDE w:val="0"/>
        <w:autoSpaceDN w:val="0"/>
        <w:adjustRightInd w:val="0"/>
        <w:spacing w:after="0"/>
        <w:jc w:val="both"/>
        <w:rPr>
          <w:rFonts w:ascii="Times New Roman" w:hAnsi="Times New Roman" w:cs="Times New Roman"/>
          <w:sz w:val="28"/>
          <w:szCs w:val="28"/>
        </w:rPr>
      </w:pPr>
      <w:r w:rsidRPr="00EE49E4">
        <w:rPr>
          <w:rFonts w:ascii="Times New Roman" w:hAnsi="Times New Roman" w:cs="Times New Roman"/>
          <w:sz w:val="28"/>
          <w:szCs w:val="28"/>
        </w:rPr>
        <w:t>Итоги промежуточной аттестации обсуждаются на заседаниях методических</w:t>
      </w:r>
      <w:r w:rsidR="006E4E26">
        <w:rPr>
          <w:rFonts w:ascii="Times New Roman" w:hAnsi="Times New Roman" w:cs="Times New Roman"/>
          <w:sz w:val="28"/>
          <w:szCs w:val="28"/>
        </w:rPr>
        <w:t xml:space="preserve"> </w:t>
      </w:r>
      <w:r w:rsidRPr="00EE49E4">
        <w:rPr>
          <w:rFonts w:ascii="Times New Roman" w:hAnsi="Times New Roman" w:cs="Times New Roman"/>
          <w:sz w:val="28"/>
          <w:szCs w:val="28"/>
        </w:rPr>
        <w:t>объединений и Педагогического совета.</w:t>
      </w:r>
    </w:p>
    <w:p w:rsidR="00592CE7" w:rsidRDefault="00592CE7" w:rsidP="00592CE7">
      <w:pPr>
        <w:autoSpaceDE w:val="0"/>
        <w:autoSpaceDN w:val="0"/>
        <w:adjustRightInd w:val="0"/>
        <w:spacing w:after="0"/>
        <w:jc w:val="both"/>
        <w:rPr>
          <w:rFonts w:ascii="Times New Roman" w:hAnsi="Times New Roman" w:cs="Times New Roman"/>
          <w:sz w:val="28"/>
          <w:szCs w:val="28"/>
        </w:rPr>
      </w:pPr>
      <w:r w:rsidRPr="00D1511B">
        <w:rPr>
          <w:rFonts w:ascii="Times New Roman" w:hAnsi="Times New Roman" w:cs="Times New Roman"/>
          <w:sz w:val="28"/>
          <w:szCs w:val="28"/>
        </w:rPr>
        <w:t>Педагогические работники доводят до сведения родителей (законных</w:t>
      </w:r>
      <w:r w:rsidR="001F131A">
        <w:rPr>
          <w:rFonts w:ascii="Times New Roman" w:hAnsi="Times New Roman" w:cs="Times New Roman"/>
          <w:sz w:val="28"/>
          <w:szCs w:val="28"/>
        </w:rPr>
        <w:t xml:space="preserve"> </w:t>
      </w:r>
      <w:r w:rsidRPr="00D1511B">
        <w:rPr>
          <w:rFonts w:ascii="Times New Roman" w:hAnsi="Times New Roman" w:cs="Times New Roman"/>
          <w:sz w:val="28"/>
          <w:szCs w:val="28"/>
        </w:rPr>
        <w:t>пре</w:t>
      </w:r>
      <w:r>
        <w:rPr>
          <w:rFonts w:ascii="Times New Roman" w:hAnsi="Times New Roman" w:cs="Times New Roman"/>
          <w:sz w:val="28"/>
          <w:szCs w:val="28"/>
        </w:rPr>
        <w:t xml:space="preserve">дставителей) результаты </w:t>
      </w:r>
      <w:r w:rsidRPr="00EE49E4">
        <w:rPr>
          <w:rFonts w:ascii="Times New Roman" w:hAnsi="Times New Roman" w:cs="Times New Roman"/>
          <w:sz w:val="28"/>
          <w:szCs w:val="28"/>
        </w:rPr>
        <w:t>промежуточной аттестации</w:t>
      </w:r>
      <w:r w:rsidR="001F131A">
        <w:rPr>
          <w:rFonts w:ascii="Times New Roman" w:hAnsi="Times New Roman" w:cs="Times New Roman"/>
          <w:sz w:val="28"/>
          <w:szCs w:val="28"/>
        </w:rPr>
        <w:t xml:space="preserve"> </w:t>
      </w:r>
      <w:r w:rsidRPr="00D1511B">
        <w:rPr>
          <w:rFonts w:ascii="Times New Roman" w:hAnsi="Times New Roman" w:cs="Times New Roman"/>
          <w:sz w:val="28"/>
          <w:szCs w:val="28"/>
        </w:rPr>
        <w:t>обучающихс</w:t>
      </w:r>
      <w:r>
        <w:rPr>
          <w:rFonts w:ascii="Times New Roman" w:hAnsi="Times New Roman" w:cs="Times New Roman"/>
          <w:sz w:val="28"/>
          <w:szCs w:val="28"/>
        </w:rPr>
        <w:t xml:space="preserve">я в устной форме, при этом  педагогические работники </w:t>
      </w:r>
      <w:r w:rsidRPr="00D1511B">
        <w:rPr>
          <w:rFonts w:ascii="Times New Roman" w:hAnsi="Times New Roman" w:cs="Times New Roman"/>
          <w:sz w:val="28"/>
          <w:szCs w:val="28"/>
        </w:rPr>
        <w:t xml:space="preserve"> обязаны</w:t>
      </w:r>
      <w:r w:rsidR="001F131A">
        <w:rPr>
          <w:rFonts w:ascii="Times New Roman" w:hAnsi="Times New Roman" w:cs="Times New Roman"/>
          <w:sz w:val="28"/>
          <w:szCs w:val="28"/>
        </w:rPr>
        <w:t xml:space="preserve"> </w:t>
      </w:r>
      <w:r w:rsidRPr="00D1511B">
        <w:rPr>
          <w:rFonts w:ascii="Times New Roman" w:hAnsi="Times New Roman" w:cs="Times New Roman"/>
          <w:sz w:val="28"/>
          <w:szCs w:val="28"/>
        </w:rPr>
        <w:t>прокоммен</w:t>
      </w:r>
      <w:r>
        <w:rPr>
          <w:rFonts w:ascii="Times New Roman" w:hAnsi="Times New Roman" w:cs="Times New Roman"/>
          <w:sz w:val="28"/>
          <w:szCs w:val="28"/>
        </w:rPr>
        <w:t>тировать результаты</w:t>
      </w:r>
      <w:r w:rsidRPr="00D1511B">
        <w:rPr>
          <w:rFonts w:ascii="Times New Roman" w:hAnsi="Times New Roman" w:cs="Times New Roman"/>
          <w:sz w:val="28"/>
          <w:szCs w:val="28"/>
        </w:rPr>
        <w:t>.</w:t>
      </w:r>
    </w:p>
    <w:p w:rsidR="00592CE7" w:rsidRPr="00EE49E4" w:rsidRDefault="00592CE7" w:rsidP="00592CE7">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 xml:space="preserve">По требованию </w:t>
      </w:r>
      <w:r w:rsidRPr="00D1511B">
        <w:rPr>
          <w:rFonts w:ascii="Times New Roman" w:hAnsi="Times New Roman" w:cs="Times New Roman"/>
          <w:sz w:val="28"/>
          <w:szCs w:val="28"/>
        </w:rPr>
        <w:t>родителей (законных</w:t>
      </w:r>
      <w:r w:rsidR="001F131A">
        <w:rPr>
          <w:rFonts w:ascii="Times New Roman" w:hAnsi="Times New Roman" w:cs="Times New Roman"/>
          <w:sz w:val="28"/>
          <w:szCs w:val="28"/>
        </w:rPr>
        <w:t xml:space="preserve"> </w:t>
      </w:r>
      <w:r w:rsidRPr="00D1511B">
        <w:rPr>
          <w:rFonts w:ascii="Times New Roman" w:hAnsi="Times New Roman" w:cs="Times New Roman"/>
          <w:sz w:val="28"/>
          <w:szCs w:val="28"/>
        </w:rPr>
        <w:t>пре</w:t>
      </w:r>
      <w:r>
        <w:rPr>
          <w:rFonts w:ascii="Times New Roman" w:hAnsi="Times New Roman" w:cs="Times New Roman"/>
          <w:sz w:val="28"/>
          <w:szCs w:val="28"/>
        </w:rPr>
        <w:t xml:space="preserve">дставителей) результаты </w:t>
      </w:r>
      <w:r w:rsidRPr="00EE49E4">
        <w:rPr>
          <w:rFonts w:ascii="Times New Roman" w:hAnsi="Times New Roman" w:cs="Times New Roman"/>
          <w:sz w:val="28"/>
          <w:szCs w:val="28"/>
        </w:rPr>
        <w:t>промежуточной аттестации</w:t>
      </w:r>
      <w:r w:rsidR="001F131A">
        <w:rPr>
          <w:rFonts w:ascii="Times New Roman" w:hAnsi="Times New Roman" w:cs="Times New Roman"/>
          <w:sz w:val="28"/>
          <w:szCs w:val="28"/>
        </w:rPr>
        <w:t xml:space="preserve"> </w:t>
      </w:r>
      <w:r w:rsidRPr="00D1511B">
        <w:rPr>
          <w:rFonts w:ascii="Times New Roman" w:hAnsi="Times New Roman" w:cs="Times New Roman"/>
          <w:sz w:val="28"/>
          <w:szCs w:val="28"/>
        </w:rPr>
        <w:t>обучающихс</w:t>
      </w:r>
      <w:r>
        <w:rPr>
          <w:rFonts w:ascii="Times New Roman" w:hAnsi="Times New Roman" w:cs="Times New Roman"/>
          <w:sz w:val="28"/>
          <w:szCs w:val="28"/>
        </w:rPr>
        <w:t xml:space="preserve">я могут быть представлены и в письменной форме. Для этого необходимо родителям (законным </w:t>
      </w:r>
      <w:r w:rsidRPr="00D1511B">
        <w:rPr>
          <w:rFonts w:ascii="Times New Roman" w:hAnsi="Times New Roman" w:cs="Times New Roman"/>
          <w:sz w:val="28"/>
          <w:szCs w:val="28"/>
        </w:rPr>
        <w:t>пре</w:t>
      </w:r>
      <w:r>
        <w:rPr>
          <w:rFonts w:ascii="Times New Roman" w:hAnsi="Times New Roman" w:cs="Times New Roman"/>
          <w:sz w:val="28"/>
          <w:szCs w:val="28"/>
        </w:rPr>
        <w:t>дставителям) обратиться к классному руководителю или администрации организации.</w:t>
      </w:r>
    </w:p>
    <w:p w:rsidR="00592CE7" w:rsidRPr="00497A31" w:rsidRDefault="00592CE7" w:rsidP="00497A31">
      <w:pPr>
        <w:autoSpaceDE w:val="0"/>
        <w:autoSpaceDN w:val="0"/>
        <w:adjustRightInd w:val="0"/>
        <w:spacing w:after="0" w:line="240" w:lineRule="auto"/>
        <w:jc w:val="both"/>
        <w:rPr>
          <w:rFonts w:ascii="Times New Roman" w:hAnsi="Times New Roman" w:cs="Times New Roman"/>
          <w:sz w:val="28"/>
          <w:szCs w:val="28"/>
        </w:rPr>
      </w:pPr>
      <w:r w:rsidRPr="00497A31">
        <w:rPr>
          <w:rFonts w:ascii="Times New Roman" w:hAnsi="Times New Roman" w:cs="Times New Roman"/>
          <w:sz w:val="28"/>
          <w:szCs w:val="28"/>
        </w:rPr>
        <w:t>Процедура оценки достижения возможных личностных</w:t>
      </w:r>
      <w:r w:rsidR="001F131A">
        <w:rPr>
          <w:rFonts w:ascii="Times New Roman" w:hAnsi="Times New Roman" w:cs="Times New Roman"/>
          <w:sz w:val="28"/>
          <w:szCs w:val="28"/>
        </w:rPr>
        <w:t xml:space="preserve"> </w:t>
      </w:r>
      <w:r w:rsidRPr="00497A31">
        <w:rPr>
          <w:rFonts w:ascii="Times New Roman" w:hAnsi="Times New Roman" w:cs="Times New Roman"/>
          <w:sz w:val="28"/>
          <w:szCs w:val="28"/>
        </w:rPr>
        <w:t>результатов освоения АООП</w:t>
      </w:r>
    </w:p>
    <w:p w:rsidR="00592CE7" w:rsidRPr="00972C10" w:rsidRDefault="00592CE7" w:rsidP="00592CE7">
      <w:pPr>
        <w:autoSpaceDE w:val="0"/>
        <w:autoSpaceDN w:val="0"/>
        <w:adjustRightInd w:val="0"/>
        <w:spacing w:after="0"/>
        <w:jc w:val="both"/>
        <w:rPr>
          <w:rFonts w:ascii="Times New Roman" w:hAnsi="Times New Roman" w:cs="Times New Roman"/>
          <w:color w:val="FF0000"/>
          <w:sz w:val="28"/>
          <w:szCs w:val="28"/>
        </w:rPr>
      </w:pPr>
      <w:r w:rsidRPr="00C549DA">
        <w:rPr>
          <w:rFonts w:ascii="Times New Roman" w:hAnsi="Times New Roman" w:cs="Times New Roman"/>
          <w:sz w:val="28"/>
          <w:szCs w:val="28"/>
        </w:rPr>
        <w:t>Для оценки результатов развития жизненной компетенции используется</w:t>
      </w:r>
      <w:r w:rsidR="001F131A">
        <w:rPr>
          <w:rFonts w:ascii="Times New Roman" w:hAnsi="Times New Roman" w:cs="Times New Roman"/>
          <w:sz w:val="28"/>
          <w:szCs w:val="28"/>
        </w:rPr>
        <w:t xml:space="preserve"> </w:t>
      </w:r>
      <w:r w:rsidRPr="00C549DA">
        <w:rPr>
          <w:rFonts w:ascii="Times New Roman" w:hAnsi="Times New Roman" w:cs="Times New Roman"/>
          <w:sz w:val="28"/>
          <w:szCs w:val="28"/>
        </w:rPr>
        <w:t>метод экспертной группы. В ее состав входит родитель (законный представитель)</w:t>
      </w:r>
      <w:r w:rsidR="00D47D82">
        <w:rPr>
          <w:rFonts w:ascii="Times New Roman" w:hAnsi="Times New Roman" w:cs="Times New Roman"/>
          <w:sz w:val="28"/>
          <w:szCs w:val="28"/>
        </w:rPr>
        <w:t xml:space="preserve"> </w:t>
      </w:r>
      <w:r w:rsidRPr="00C549DA">
        <w:rPr>
          <w:rFonts w:ascii="Times New Roman" w:hAnsi="Times New Roman" w:cs="Times New Roman"/>
          <w:sz w:val="28"/>
          <w:szCs w:val="28"/>
        </w:rPr>
        <w:t>ребенка, учитель, педагог-психолог</w:t>
      </w:r>
      <w:r>
        <w:rPr>
          <w:rFonts w:ascii="Times New Roman" w:hAnsi="Times New Roman" w:cs="Times New Roman"/>
          <w:sz w:val="28"/>
          <w:szCs w:val="28"/>
        </w:rPr>
        <w:t>.</w:t>
      </w:r>
    </w:p>
    <w:p w:rsidR="00592CE7" w:rsidRPr="00C549DA" w:rsidRDefault="00592CE7" w:rsidP="00592CE7">
      <w:pPr>
        <w:autoSpaceDE w:val="0"/>
        <w:autoSpaceDN w:val="0"/>
        <w:adjustRightInd w:val="0"/>
        <w:spacing w:after="0"/>
        <w:jc w:val="both"/>
        <w:rPr>
          <w:rFonts w:ascii="Times New Roman" w:hAnsi="Times New Roman" w:cs="Times New Roman"/>
          <w:sz w:val="28"/>
          <w:szCs w:val="28"/>
        </w:rPr>
      </w:pPr>
      <w:r w:rsidRPr="00C549DA">
        <w:rPr>
          <w:rFonts w:ascii="Times New Roman" w:hAnsi="Times New Roman" w:cs="Times New Roman"/>
          <w:sz w:val="28"/>
          <w:szCs w:val="28"/>
        </w:rPr>
        <w:t>Задачей экспертной группы является выработка согласованной оценки</w:t>
      </w:r>
      <w:r w:rsidR="001F131A">
        <w:rPr>
          <w:rFonts w:ascii="Times New Roman" w:hAnsi="Times New Roman" w:cs="Times New Roman"/>
          <w:sz w:val="28"/>
          <w:szCs w:val="28"/>
        </w:rPr>
        <w:t xml:space="preserve"> </w:t>
      </w:r>
      <w:r w:rsidRPr="00C549DA">
        <w:rPr>
          <w:rFonts w:ascii="Times New Roman" w:hAnsi="Times New Roman" w:cs="Times New Roman"/>
          <w:sz w:val="28"/>
          <w:szCs w:val="28"/>
        </w:rPr>
        <w:t>достижений ребенка в сфере жизненной компетенции.</w:t>
      </w:r>
    </w:p>
    <w:p w:rsidR="00592CE7" w:rsidRPr="00C549DA" w:rsidRDefault="00592CE7" w:rsidP="00592CE7">
      <w:pPr>
        <w:autoSpaceDE w:val="0"/>
        <w:autoSpaceDN w:val="0"/>
        <w:adjustRightInd w:val="0"/>
        <w:spacing w:after="0"/>
        <w:jc w:val="both"/>
        <w:rPr>
          <w:rFonts w:ascii="Times New Roman" w:hAnsi="Times New Roman" w:cs="Times New Roman"/>
          <w:sz w:val="28"/>
          <w:szCs w:val="28"/>
        </w:rPr>
      </w:pPr>
      <w:r w:rsidRPr="00C549DA">
        <w:rPr>
          <w:rFonts w:ascii="Times New Roman" w:hAnsi="Times New Roman" w:cs="Times New Roman"/>
          <w:sz w:val="28"/>
          <w:szCs w:val="28"/>
        </w:rPr>
        <w:t>Основой оценки служит анализ поведения ребенка и динамика его развития</w:t>
      </w:r>
      <w:r w:rsidR="001F131A">
        <w:rPr>
          <w:rFonts w:ascii="Times New Roman" w:hAnsi="Times New Roman" w:cs="Times New Roman"/>
          <w:sz w:val="28"/>
          <w:szCs w:val="28"/>
        </w:rPr>
        <w:t xml:space="preserve"> </w:t>
      </w:r>
      <w:r w:rsidRPr="00C549DA">
        <w:rPr>
          <w:rFonts w:ascii="Times New Roman" w:hAnsi="Times New Roman" w:cs="Times New Roman"/>
          <w:sz w:val="28"/>
          <w:szCs w:val="28"/>
        </w:rPr>
        <w:t>в повседневной жизни.</w:t>
      </w:r>
    </w:p>
    <w:p w:rsidR="00592CE7" w:rsidRPr="00C549DA" w:rsidRDefault="00592CE7" w:rsidP="00592CE7">
      <w:pPr>
        <w:autoSpaceDE w:val="0"/>
        <w:autoSpaceDN w:val="0"/>
        <w:adjustRightInd w:val="0"/>
        <w:spacing w:after="0"/>
        <w:jc w:val="both"/>
        <w:rPr>
          <w:rFonts w:ascii="Times New Roman" w:hAnsi="Times New Roman" w:cs="Times New Roman"/>
          <w:sz w:val="28"/>
          <w:szCs w:val="28"/>
        </w:rPr>
      </w:pPr>
      <w:r w:rsidRPr="00C549DA">
        <w:rPr>
          <w:rFonts w:ascii="Times New Roman" w:hAnsi="Times New Roman" w:cs="Times New Roman"/>
          <w:sz w:val="28"/>
          <w:szCs w:val="28"/>
        </w:rPr>
        <w:t>Критериальным аппаратом служит индивидуальный перечень возможных</w:t>
      </w:r>
      <w:r w:rsidR="001F131A">
        <w:rPr>
          <w:rFonts w:ascii="Times New Roman" w:hAnsi="Times New Roman" w:cs="Times New Roman"/>
          <w:sz w:val="28"/>
          <w:szCs w:val="28"/>
        </w:rPr>
        <w:t xml:space="preserve"> </w:t>
      </w:r>
      <w:r w:rsidRPr="00C549DA">
        <w:rPr>
          <w:rFonts w:ascii="Times New Roman" w:hAnsi="Times New Roman" w:cs="Times New Roman"/>
          <w:sz w:val="28"/>
          <w:szCs w:val="28"/>
        </w:rPr>
        <w:t>результатов личностного развития.</w:t>
      </w:r>
    </w:p>
    <w:p w:rsidR="00592CE7" w:rsidRDefault="00592CE7" w:rsidP="00592CE7">
      <w:pPr>
        <w:autoSpaceDE w:val="0"/>
        <w:autoSpaceDN w:val="0"/>
        <w:adjustRightInd w:val="0"/>
        <w:spacing w:after="0"/>
        <w:jc w:val="both"/>
        <w:rPr>
          <w:rFonts w:ascii="Times New Roman" w:hAnsi="Times New Roman" w:cs="Times New Roman"/>
          <w:sz w:val="28"/>
          <w:szCs w:val="28"/>
        </w:rPr>
      </w:pPr>
      <w:r w:rsidRPr="00C549DA">
        <w:rPr>
          <w:rFonts w:ascii="Times New Roman" w:hAnsi="Times New Roman" w:cs="Times New Roman"/>
          <w:sz w:val="28"/>
          <w:szCs w:val="28"/>
        </w:rPr>
        <w:t>Оценка достижений производится непосредственно в СИПР, путем</w:t>
      </w:r>
      <w:r w:rsidR="001F131A">
        <w:rPr>
          <w:rFonts w:ascii="Times New Roman" w:hAnsi="Times New Roman" w:cs="Times New Roman"/>
          <w:sz w:val="28"/>
          <w:szCs w:val="28"/>
        </w:rPr>
        <w:t xml:space="preserve"> </w:t>
      </w:r>
      <w:r w:rsidRPr="00C549DA">
        <w:rPr>
          <w:rFonts w:ascii="Times New Roman" w:hAnsi="Times New Roman" w:cs="Times New Roman"/>
          <w:sz w:val="28"/>
          <w:szCs w:val="28"/>
        </w:rPr>
        <w:t>фиксации фактической способности к выполнению действия или операции,</w:t>
      </w:r>
      <w:r w:rsidR="001F131A">
        <w:rPr>
          <w:rFonts w:ascii="Times New Roman" w:hAnsi="Times New Roman" w:cs="Times New Roman"/>
          <w:sz w:val="28"/>
          <w:szCs w:val="28"/>
        </w:rPr>
        <w:t xml:space="preserve"> </w:t>
      </w:r>
      <w:r w:rsidRPr="00C549DA">
        <w:rPr>
          <w:rFonts w:ascii="Times New Roman" w:hAnsi="Times New Roman" w:cs="Times New Roman"/>
          <w:sz w:val="28"/>
          <w:szCs w:val="28"/>
        </w:rPr>
        <w:lastRenderedPageBreak/>
        <w:t>обозначенной в качестве возможного результата личностного развития по следующей</w:t>
      </w:r>
      <w:r w:rsidR="001F131A">
        <w:rPr>
          <w:rFonts w:ascii="Times New Roman" w:hAnsi="Times New Roman" w:cs="Times New Roman"/>
          <w:sz w:val="28"/>
          <w:szCs w:val="28"/>
        </w:rPr>
        <w:t xml:space="preserve"> </w:t>
      </w:r>
      <w:r w:rsidRPr="00C549DA">
        <w:rPr>
          <w:rFonts w:ascii="Times New Roman" w:hAnsi="Times New Roman" w:cs="Times New Roman"/>
          <w:sz w:val="28"/>
          <w:szCs w:val="28"/>
        </w:rPr>
        <w:t>шкале:</w:t>
      </w:r>
    </w:p>
    <w:p w:rsidR="00592CE7" w:rsidRPr="00C549DA" w:rsidRDefault="00592CE7" w:rsidP="00592CE7">
      <w:pPr>
        <w:autoSpaceDE w:val="0"/>
        <w:autoSpaceDN w:val="0"/>
        <w:adjustRightInd w:val="0"/>
        <w:spacing w:after="0" w:line="240" w:lineRule="auto"/>
        <w:rPr>
          <w:rFonts w:ascii="Times New Roman" w:hAnsi="Times New Roman" w:cs="Times New Roman"/>
          <w:sz w:val="28"/>
          <w:szCs w:val="28"/>
        </w:rPr>
      </w:pPr>
    </w:p>
    <w:tbl>
      <w:tblPr>
        <w:tblW w:w="9664" w:type="dxa"/>
        <w:tblInd w:w="189" w:type="dxa"/>
        <w:tblBorders>
          <w:top w:val="single" w:sz="8" w:space="0" w:color="000000"/>
          <w:left w:val="single" w:sz="8" w:space="0" w:color="000000"/>
          <w:bottom w:val="single" w:sz="8" w:space="0" w:color="000000"/>
          <w:right w:val="single" w:sz="8" w:space="0" w:color="000000"/>
        </w:tblBorders>
        <w:tblCellMar>
          <w:top w:w="15" w:type="dxa"/>
          <w:left w:w="15" w:type="dxa"/>
          <w:bottom w:w="15" w:type="dxa"/>
          <w:right w:w="15" w:type="dxa"/>
        </w:tblCellMar>
        <w:tblLook w:val="04A0"/>
      </w:tblPr>
      <w:tblGrid>
        <w:gridCol w:w="8072"/>
        <w:gridCol w:w="1592"/>
      </w:tblGrid>
      <w:tr w:rsidR="00592CE7" w:rsidRPr="00545537" w:rsidTr="001F131A">
        <w:trPr>
          <w:trHeight w:val="450"/>
        </w:trPr>
        <w:tc>
          <w:tcPr>
            <w:tcW w:w="9664"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jc w:val="center"/>
              <w:rPr>
                <w:rFonts w:ascii="Times New Roman" w:eastAsia="Times New Roman" w:hAnsi="Times New Roman" w:cs="Times New Roman"/>
                <w:sz w:val="24"/>
                <w:szCs w:val="24"/>
              </w:rPr>
            </w:pPr>
            <w:r w:rsidRPr="00545537">
              <w:rPr>
                <w:rFonts w:ascii="Times New Roman" w:eastAsia="Times New Roman" w:hAnsi="Times New Roman" w:cs="Times New Roman"/>
                <w:b/>
                <w:bCs/>
                <w:sz w:val="28"/>
              </w:rPr>
              <w:t>Реакция на воздействия</w:t>
            </w:r>
          </w:p>
        </w:tc>
      </w:tr>
      <w:tr w:rsidR="00592CE7" w:rsidRPr="00545537" w:rsidTr="001F131A">
        <w:trPr>
          <w:trHeight w:val="436"/>
        </w:trPr>
        <w:tc>
          <w:tcPr>
            <w:tcW w:w="807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rPr>
                <w:rFonts w:ascii="Times New Roman" w:eastAsia="Times New Roman" w:hAnsi="Times New Roman" w:cs="Times New Roman"/>
                <w:sz w:val="24"/>
                <w:szCs w:val="24"/>
              </w:rPr>
            </w:pPr>
            <w:r w:rsidRPr="00545537">
              <w:rPr>
                <w:rFonts w:ascii="Times New Roman" w:eastAsia="Times New Roman" w:hAnsi="Times New Roman" w:cs="Times New Roman"/>
                <w:sz w:val="28"/>
                <w:szCs w:val="28"/>
              </w:rPr>
              <w:t>- негативная реакция</w:t>
            </w:r>
          </w:p>
        </w:tc>
        <w:tc>
          <w:tcPr>
            <w:tcW w:w="159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jc w:val="center"/>
              <w:rPr>
                <w:rFonts w:ascii="Times New Roman" w:eastAsia="Times New Roman" w:hAnsi="Times New Roman" w:cs="Times New Roman"/>
                <w:sz w:val="24"/>
                <w:szCs w:val="24"/>
              </w:rPr>
            </w:pPr>
            <w:r w:rsidRPr="00545537">
              <w:rPr>
                <w:rFonts w:ascii="Times New Roman" w:eastAsia="Times New Roman" w:hAnsi="Times New Roman" w:cs="Times New Roman"/>
                <w:b/>
                <w:bCs/>
                <w:sz w:val="28"/>
              </w:rPr>
              <w:t>нг</w:t>
            </w:r>
          </w:p>
        </w:tc>
      </w:tr>
      <w:tr w:rsidR="00592CE7" w:rsidRPr="00545537" w:rsidTr="001F131A">
        <w:trPr>
          <w:trHeight w:val="450"/>
        </w:trPr>
        <w:tc>
          <w:tcPr>
            <w:tcW w:w="807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rPr>
                <w:rFonts w:ascii="Times New Roman" w:eastAsia="Times New Roman" w:hAnsi="Times New Roman" w:cs="Times New Roman"/>
                <w:sz w:val="24"/>
                <w:szCs w:val="24"/>
              </w:rPr>
            </w:pPr>
            <w:r w:rsidRPr="00545537">
              <w:rPr>
                <w:rFonts w:ascii="Times New Roman" w:eastAsia="Times New Roman" w:hAnsi="Times New Roman" w:cs="Times New Roman"/>
                <w:sz w:val="28"/>
                <w:szCs w:val="28"/>
              </w:rPr>
              <w:t>- нейтральная реакция</w:t>
            </w:r>
          </w:p>
        </w:tc>
        <w:tc>
          <w:tcPr>
            <w:tcW w:w="159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jc w:val="center"/>
              <w:rPr>
                <w:rFonts w:ascii="Times New Roman" w:eastAsia="Times New Roman" w:hAnsi="Times New Roman" w:cs="Times New Roman"/>
                <w:sz w:val="24"/>
                <w:szCs w:val="24"/>
              </w:rPr>
            </w:pPr>
            <w:r w:rsidRPr="00545537">
              <w:rPr>
                <w:rFonts w:ascii="Times New Roman" w:eastAsia="Times New Roman" w:hAnsi="Times New Roman" w:cs="Times New Roman"/>
                <w:b/>
                <w:bCs/>
                <w:sz w:val="28"/>
              </w:rPr>
              <w:t>нр</w:t>
            </w:r>
          </w:p>
        </w:tc>
      </w:tr>
      <w:tr w:rsidR="00592CE7" w:rsidRPr="00545537" w:rsidTr="001F131A">
        <w:trPr>
          <w:trHeight w:val="436"/>
        </w:trPr>
        <w:tc>
          <w:tcPr>
            <w:tcW w:w="807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rPr>
                <w:rFonts w:ascii="Times New Roman" w:eastAsia="Times New Roman" w:hAnsi="Times New Roman" w:cs="Times New Roman"/>
                <w:sz w:val="24"/>
                <w:szCs w:val="24"/>
              </w:rPr>
            </w:pPr>
            <w:r w:rsidRPr="00545537">
              <w:rPr>
                <w:rFonts w:ascii="Times New Roman" w:eastAsia="Times New Roman" w:hAnsi="Times New Roman" w:cs="Times New Roman"/>
                <w:sz w:val="28"/>
                <w:szCs w:val="28"/>
              </w:rPr>
              <w:t>-положительная реакция</w:t>
            </w:r>
          </w:p>
        </w:tc>
        <w:tc>
          <w:tcPr>
            <w:tcW w:w="159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592CE7" w:rsidRPr="00545537" w:rsidRDefault="00592CE7" w:rsidP="00497A31">
            <w:pPr>
              <w:spacing w:after="150" w:line="240" w:lineRule="auto"/>
              <w:jc w:val="center"/>
              <w:rPr>
                <w:rFonts w:ascii="Times New Roman" w:eastAsia="Times New Roman" w:hAnsi="Times New Roman" w:cs="Times New Roman"/>
                <w:sz w:val="24"/>
                <w:szCs w:val="24"/>
              </w:rPr>
            </w:pPr>
            <w:r w:rsidRPr="00545537">
              <w:rPr>
                <w:rFonts w:ascii="Times New Roman" w:eastAsia="Times New Roman" w:hAnsi="Times New Roman" w:cs="Times New Roman"/>
                <w:b/>
                <w:bCs/>
                <w:sz w:val="28"/>
              </w:rPr>
              <w:t>пр</w:t>
            </w:r>
          </w:p>
        </w:tc>
      </w:tr>
    </w:tbl>
    <w:p w:rsidR="00592CE7" w:rsidRPr="00C549DA" w:rsidRDefault="00592CE7" w:rsidP="00592CE7">
      <w:pPr>
        <w:autoSpaceDE w:val="0"/>
        <w:autoSpaceDN w:val="0"/>
        <w:adjustRightInd w:val="0"/>
        <w:spacing w:after="0"/>
        <w:jc w:val="both"/>
        <w:rPr>
          <w:rFonts w:ascii="Times New Roman" w:hAnsi="Times New Roman" w:cs="Times New Roman"/>
          <w:sz w:val="28"/>
          <w:szCs w:val="28"/>
        </w:rPr>
      </w:pPr>
      <w:r w:rsidRPr="00C549DA">
        <w:rPr>
          <w:rFonts w:ascii="Times New Roman" w:hAnsi="Times New Roman" w:cs="Times New Roman"/>
          <w:sz w:val="28"/>
          <w:szCs w:val="28"/>
        </w:rPr>
        <w:t>Оценка достижений личностных результатов производится 1 раз в</w:t>
      </w:r>
      <w:r w:rsidR="001F131A">
        <w:rPr>
          <w:rFonts w:ascii="Times New Roman" w:hAnsi="Times New Roman" w:cs="Times New Roman"/>
          <w:sz w:val="28"/>
          <w:szCs w:val="28"/>
        </w:rPr>
        <w:t xml:space="preserve"> </w:t>
      </w:r>
      <w:r w:rsidRPr="00C549DA">
        <w:rPr>
          <w:rFonts w:ascii="Times New Roman" w:hAnsi="Times New Roman" w:cs="Times New Roman"/>
          <w:sz w:val="28"/>
          <w:szCs w:val="28"/>
        </w:rPr>
        <w:t>полугодие.</w:t>
      </w:r>
    </w:p>
    <w:p w:rsidR="00592CE7" w:rsidRPr="00C549DA" w:rsidRDefault="00592CE7" w:rsidP="00592CE7">
      <w:pPr>
        <w:autoSpaceDE w:val="0"/>
        <w:autoSpaceDN w:val="0"/>
        <w:adjustRightInd w:val="0"/>
        <w:spacing w:after="0"/>
        <w:jc w:val="both"/>
        <w:rPr>
          <w:rFonts w:ascii="Times New Roman" w:hAnsi="Times New Roman" w:cs="Times New Roman"/>
          <w:sz w:val="28"/>
          <w:szCs w:val="28"/>
        </w:rPr>
      </w:pPr>
      <w:r w:rsidRPr="00C549DA">
        <w:rPr>
          <w:rFonts w:ascii="Times New Roman" w:hAnsi="Times New Roman" w:cs="Times New Roman"/>
          <w:sz w:val="28"/>
          <w:szCs w:val="28"/>
        </w:rPr>
        <w:t xml:space="preserve"> На основании сравнения показателей текущей и предыдущей оценки</w:t>
      </w:r>
      <w:r w:rsidR="001F131A">
        <w:rPr>
          <w:rFonts w:ascii="Times New Roman" w:hAnsi="Times New Roman" w:cs="Times New Roman"/>
          <w:sz w:val="28"/>
          <w:szCs w:val="28"/>
        </w:rPr>
        <w:t xml:space="preserve"> </w:t>
      </w:r>
      <w:r w:rsidRPr="00C549DA">
        <w:rPr>
          <w:rFonts w:ascii="Times New Roman" w:hAnsi="Times New Roman" w:cs="Times New Roman"/>
          <w:sz w:val="28"/>
          <w:szCs w:val="28"/>
        </w:rPr>
        <w:t>экспертная группа делает вывод о динамике развития жизненной компетенции</w:t>
      </w:r>
      <w:r w:rsidR="001F131A">
        <w:rPr>
          <w:rFonts w:ascii="Times New Roman" w:hAnsi="Times New Roman" w:cs="Times New Roman"/>
          <w:sz w:val="28"/>
          <w:szCs w:val="28"/>
        </w:rPr>
        <w:t xml:space="preserve"> </w:t>
      </w:r>
      <w:r w:rsidRPr="00C549DA">
        <w:rPr>
          <w:rFonts w:ascii="Times New Roman" w:hAnsi="Times New Roman" w:cs="Times New Roman"/>
          <w:sz w:val="28"/>
          <w:szCs w:val="28"/>
        </w:rPr>
        <w:t>обучающегося с умеренной, тяжелой и глубокой умственной отсталостью</w:t>
      </w:r>
      <w:r w:rsidR="001F131A">
        <w:rPr>
          <w:rFonts w:ascii="Times New Roman" w:hAnsi="Times New Roman" w:cs="Times New Roman"/>
          <w:sz w:val="28"/>
          <w:szCs w:val="28"/>
        </w:rPr>
        <w:t xml:space="preserve"> </w:t>
      </w:r>
      <w:r w:rsidRPr="00C549DA">
        <w:rPr>
          <w:rFonts w:ascii="Times New Roman" w:hAnsi="Times New Roman" w:cs="Times New Roman"/>
          <w:sz w:val="28"/>
          <w:szCs w:val="28"/>
        </w:rPr>
        <w:t>(интеллектуальными нарушениями, тяжелыми и множественными нарушениями</w:t>
      </w:r>
      <w:r>
        <w:rPr>
          <w:rFonts w:ascii="Times New Roman" w:hAnsi="Times New Roman" w:cs="Times New Roman"/>
          <w:sz w:val="28"/>
          <w:szCs w:val="28"/>
        </w:rPr>
        <w:t xml:space="preserve"> развития) за год</w:t>
      </w:r>
      <w:r w:rsidRPr="00C549DA">
        <w:rPr>
          <w:rFonts w:ascii="Times New Roman" w:hAnsi="Times New Roman" w:cs="Times New Roman"/>
          <w:sz w:val="28"/>
          <w:szCs w:val="28"/>
        </w:rPr>
        <w:t xml:space="preserve"> по каждо</w:t>
      </w:r>
      <w:r>
        <w:rPr>
          <w:rFonts w:ascii="Times New Roman" w:hAnsi="Times New Roman" w:cs="Times New Roman"/>
          <w:sz w:val="28"/>
          <w:szCs w:val="28"/>
        </w:rPr>
        <w:t>му показателю</w:t>
      </w:r>
      <w:r w:rsidRPr="00C549DA">
        <w:rPr>
          <w:rFonts w:ascii="Times New Roman" w:hAnsi="Times New Roman" w:cs="Times New Roman"/>
          <w:sz w:val="28"/>
          <w:szCs w:val="28"/>
        </w:rPr>
        <w:t>:</w:t>
      </w:r>
    </w:p>
    <w:p w:rsidR="00592CE7" w:rsidRPr="00C549DA" w:rsidRDefault="00592CE7" w:rsidP="00592CE7">
      <w:pPr>
        <w:autoSpaceDE w:val="0"/>
        <w:autoSpaceDN w:val="0"/>
        <w:adjustRightInd w:val="0"/>
        <w:spacing w:after="0"/>
        <w:jc w:val="both"/>
        <w:rPr>
          <w:rFonts w:ascii="Times New Roman" w:hAnsi="Times New Roman" w:cs="Times New Roman"/>
          <w:sz w:val="28"/>
          <w:szCs w:val="28"/>
        </w:rPr>
      </w:pPr>
      <w:r w:rsidRPr="00C549DA">
        <w:rPr>
          <w:rFonts w:ascii="Times New Roman" w:hAnsi="Times New Roman" w:cs="Times New Roman"/>
          <w:sz w:val="28"/>
          <w:szCs w:val="28"/>
        </w:rPr>
        <w:t xml:space="preserve"> — отсутствие динамики или регресс</w:t>
      </w:r>
    </w:p>
    <w:p w:rsidR="00592CE7" w:rsidRPr="00C549DA" w:rsidRDefault="00592CE7" w:rsidP="00592CE7">
      <w:pPr>
        <w:autoSpaceDE w:val="0"/>
        <w:autoSpaceDN w:val="0"/>
        <w:adjustRightInd w:val="0"/>
        <w:spacing w:after="0"/>
        <w:jc w:val="both"/>
        <w:rPr>
          <w:rFonts w:ascii="Times New Roman" w:hAnsi="Times New Roman" w:cs="Times New Roman"/>
          <w:sz w:val="28"/>
          <w:szCs w:val="28"/>
        </w:rPr>
      </w:pPr>
      <w:r w:rsidRPr="00C549DA">
        <w:rPr>
          <w:rFonts w:ascii="Times New Roman" w:hAnsi="Times New Roman" w:cs="Times New Roman"/>
          <w:sz w:val="28"/>
          <w:szCs w:val="28"/>
        </w:rPr>
        <w:t xml:space="preserve"> — динамика в освоении минимум одной операции, действия</w:t>
      </w:r>
    </w:p>
    <w:p w:rsidR="00592CE7" w:rsidRPr="00C549DA" w:rsidRDefault="00592CE7" w:rsidP="00592CE7">
      <w:pPr>
        <w:autoSpaceDE w:val="0"/>
        <w:autoSpaceDN w:val="0"/>
        <w:adjustRightInd w:val="0"/>
        <w:spacing w:after="0"/>
        <w:jc w:val="both"/>
        <w:rPr>
          <w:rFonts w:ascii="Times New Roman" w:hAnsi="Times New Roman" w:cs="Times New Roman"/>
          <w:sz w:val="28"/>
          <w:szCs w:val="28"/>
        </w:rPr>
      </w:pPr>
      <w:r w:rsidRPr="00C549DA">
        <w:rPr>
          <w:rFonts w:ascii="Times New Roman" w:hAnsi="Times New Roman" w:cs="Times New Roman"/>
          <w:sz w:val="28"/>
          <w:szCs w:val="28"/>
        </w:rPr>
        <w:t xml:space="preserve"> — минимальная динамика</w:t>
      </w:r>
    </w:p>
    <w:p w:rsidR="00592CE7" w:rsidRPr="00C549DA" w:rsidRDefault="00592CE7" w:rsidP="00592CE7">
      <w:pPr>
        <w:autoSpaceDE w:val="0"/>
        <w:autoSpaceDN w:val="0"/>
        <w:adjustRightInd w:val="0"/>
        <w:spacing w:after="0"/>
        <w:jc w:val="both"/>
        <w:rPr>
          <w:rFonts w:ascii="Times New Roman" w:hAnsi="Times New Roman" w:cs="Times New Roman"/>
          <w:sz w:val="28"/>
          <w:szCs w:val="28"/>
        </w:rPr>
      </w:pPr>
      <w:r w:rsidRPr="00C549DA">
        <w:rPr>
          <w:rFonts w:ascii="Times New Roman" w:hAnsi="Times New Roman" w:cs="Times New Roman"/>
          <w:sz w:val="28"/>
          <w:szCs w:val="28"/>
        </w:rPr>
        <w:t xml:space="preserve"> — средняя динамика</w:t>
      </w:r>
    </w:p>
    <w:p w:rsidR="00592CE7" w:rsidRPr="00C549DA" w:rsidRDefault="00592CE7" w:rsidP="00592CE7">
      <w:pPr>
        <w:autoSpaceDE w:val="0"/>
        <w:autoSpaceDN w:val="0"/>
        <w:adjustRightInd w:val="0"/>
        <w:spacing w:after="0"/>
        <w:jc w:val="both"/>
        <w:rPr>
          <w:rFonts w:ascii="Times New Roman" w:hAnsi="Times New Roman" w:cs="Times New Roman"/>
          <w:sz w:val="28"/>
          <w:szCs w:val="28"/>
        </w:rPr>
      </w:pPr>
      <w:r w:rsidRPr="00C549DA">
        <w:rPr>
          <w:rFonts w:ascii="Times New Roman" w:hAnsi="Times New Roman" w:cs="Times New Roman"/>
          <w:sz w:val="28"/>
          <w:szCs w:val="28"/>
        </w:rPr>
        <w:t xml:space="preserve"> — выраженная динамика</w:t>
      </w:r>
    </w:p>
    <w:p w:rsidR="00592CE7" w:rsidRPr="00C549DA" w:rsidRDefault="00592CE7" w:rsidP="00592CE7">
      <w:pPr>
        <w:autoSpaceDE w:val="0"/>
        <w:autoSpaceDN w:val="0"/>
        <w:adjustRightInd w:val="0"/>
        <w:spacing w:after="0"/>
        <w:jc w:val="both"/>
        <w:rPr>
          <w:rFonts w:ascii="Times New Roman" w:hAnsi="Times New Roman" w:cs="Times New Roman"/>
          <w:sz w:val="28"/>
          <w:szCs w:val="28"/>
        </w:rPr>
      </w:pPr>
      <w:r w:rsidRPr="00C549DA">
        <w:rPr>
          <w:rFonts w:ascii="Times New Roman" w:hAnsi="Times New Roman" w:cs="Times New Roman"/>
          <w:sz w:val="28"/>
          <w:szCs w:val="28"/>
        </w:rPr>
        <w:t xml:space="preserve"> — полное освоение действия</w:t>
      </w:r>
    </w:p>
    <w:p w:rsidR="00592CE7" w:rsidRPr="00C549DA" w:rsidRDefault="00592CE7" w:rsidP="00592CE7">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 xml:space="preserve"> О</w:t>
      </w:r>
      <w:r w:rsidRPr="00C549DA">
        <w:rPr>
          <w:rFonts w:ascii="Times New Roman" w:hAnsi="Times New Roman" w:cs="Times New Roman"/>
          <w:sz w:val="28"/>
          <w:szCs w:val="28"/>
        </w:rPr>
        <w:t>ценка динамики производится ежегодно в мае относительно</w:t>
      </w:r>
      <w:r w:rsidR="001F131A">
        <w:rPr>
          <w:rFonts w:ascii="Times New Roman" w:hAnsi="Times New Roman" w:cs="Times New Roman"/>
          <w:sz w:val="28"/>
          <w:szCs w:val="28"/>
        </w:rPr>
        <w:t xml:space="preserve"> </w:t>
      </w:r>
      <w:r w:rsidRPr="00C549DA">
        <w:rPr>
          <w:rFonts w:ascii="Times New Roman" w:hAnsi="Times New Roman" w:cs="Times New Roman"/>
          <w:sz w:val="28"/>
          <w:szCs w:val="28"/>
        </w:rPr>
        <w:t>текущей оценки и данных входящей оценки личностного развития (октябрь 1 класса).</w:t>
      </w:r>
    </w:p>
    <w:p w:rsidR="00766006" w:rsidRPr="0023005C" w:rsidRDefault="00592CE7" w:rsidP="0023005C">
      <w:pPr>
        <w:autoSpaceDE w:val="0"/>
        <w:autoSpaceDN w:val="0"/>
        <w:adjustRightInd w:val="0"/>
        <w:spacing w:after="0"/>
        <w:jc w:val="both"/>
        <w:rPr>
          <w:rFonts w:ascii="Times New Roman" w:hAnsi="Times New Roman" w:cs="Times New Roman"/>
          <w:sz w:val="28"/>
          <w:szCs w:val="28"/>
        </w:rPr>
      </w:pPr>
      <w:r w:rsidRPr="00600BB6">
        <w:rPr>
          <w:rFonts w:ascii="Times New Roman" w:hAnsi="Times New Roman" w:cs="Times New Roman"/>
          <w:sz w:val="28"/>
          <w:szCs w:val="28"/>
        </w:rPr>
        <w:t xml:space="preserve">Оценка достижений и оценка динамики оформляется учителем и педагогом- психологом в форме характеристики личностного развития ребенка один раз в </w:t>
      </w:r>
      <w:r>
        <w:rPr>
          <w:rFonts w:ascii="Times New Roman" w:hAnsi="Times New Roman" w:cs="Times New Roman"/>
          <w:sz w:val="28"/>
          <w:szCs w:val="28"/>
        </w:rPr>
        <w:t>год</w:t>
      </w:r>
      <w:r w:rsidRPr="00600BB6">
        <w:rPr>
          <w:rFonts w:ascii="Times New Roman" w:hAnsi="Times New Roman" w:cs="Times New Roman"/>
          <w:sz w:val="28"/>
          <w:szCs w:val="28"/>
        </w:rPr>
        <w:t>, заносится в СИПР.</w:t>
      </w:r>
    </w:p>
    <w:p w:rsidR="00EA0F07" w:rsidRPr="0016342D" w:rsidRDefault="00EA0F07" w:rsidP="006F00FE">
      <w:pPr>
        <w:spacing w:after="0"/>
        <w:jc w:val="both"/>
        <w:rPr>
          <w:rFonts w:ascii="Times New Roman" w:eastAsia="Times New Roman" w:hAnsi="Times New Roman" w:cs="Times New Roman"/>
          <w:sz w:val="28"/>
          <w:szCs w:val="28"/>
          <w:lang w:eastAsia="ru-RU"/>
        </w:rPr>
      </w:pPr>
      <w:r w:rsidRPr="0016342D">
        <w:rPr>
          <w:rFonts w:ascii="Times New Roman" w:eastAsia="Times New Roman" w:hAnsi="Times New Roman" w:cs="Times New Roman"/>
          <w:sz w:val="28"/>
          <w:szCs w:val="28"/>
          <w:lang w:eastAsia="ru-RU"/>
        </w:rPr>
        <w:t>Сист</w:t>
      </w:r>
      <w:r w:rsidR="006F00FE">
        <w:rPr>
          <w:rFonts w:ascii="Times New Roman" w:eastAsia="Times New Roman" w:hAnsi="Times New Roman" w:cs="Times New Roman"/>
          <w:sz w:val="28"/>
          <w:szCs w:val="28"/>
          <w:lang w:eastAsia="ru-RU"/>
        </w:rPr>
        <w:t>ема оценки достижения обучающим</w:t>
      </w:r>
      <w:r w:rsidRPr="0016342D">
        <w:rPr>
          <w:rFonts w:ascii="Times New Roman" w:eastAsia="Times New Roman" w:hAnsi="Times New Roman" w:cs="Times New Roman"/>
          <w:sz w:val="28"/>
          <w:szCs w:val="28"/>
          <w:lang w:eastAsia="ru-RU"/>
        </w:rPr>
        <w:t>ся планируемых результатов освоения адаптированной основной образовательной программы начального общего образования призвана решить следующие задачи:</w:t>
      </w:r>
    </w:p>
    <w:p w:rsidR="00EA0F07" w:rsidRPr="0016342D" w:rsidRDefault="00EA0F07" w:rsidP="00BF5CCE">
      <w:pPr>
        <w:spacing w:after="0"/>
        <w:jc w:val="both"/>
        <w:rPr>
          <w:rFonts w:ascii="Times New Roman" w:eastAsia="Times New Roman" w:hAnsi="Times New Roman" w:cs="Times New Roman"/>
          <w:sz w:val="28"/>
          <w:szCs w:val="28"/>
          <w:lang w:eastAsia="ru-RU"/>
        </w:rPr>
      </w:pPr>
      <w:r w:rsidRPr="0016342D">
        <w:rPr>
          <w:rFonts w:ascii="Times New Roman" w:eastAsia="Times New Roman" w:hAnsi="Times New Roman" w:cs="Times New Roman"/>
          <w:sz w:val="28"/>
          <w:szCs w:val="28"/>
          <w:lang w:eastAsia="ru-RU"/>
        </w:rPr>
        <w:t xml:space="preserve">- закреплять основные направления и цели оценочной деятельности, описывать объект и содержание оценки, критерии, процедуры и состав инструментария оценивания, формы </w:t>
      </w:r>
    </w:p>
    <w:p w:rsidR="00EA0F07" w:rsidRPr="0016342D" w:rsidRDefault="00EA0F07" w:rsidP="00BF5CCE">
      <w:pPr>
        <w:spacing w:after="0"/>
        <w:jc w:val="both"/>
        <w:rPr>
          <w:rFonts w:ascii="Times New Roman" w:eastAsia="Times New Roman" w:hAnsi="Times New Roman" w:cs="Times New Roman"/>
          <w:sz w:val="28"/>
          <w:szCs w:val="28"/>
          <w:lang w:eastAsia="ru-RU"/>
        </w:rPr>
      </w:pPr>
      <w:r w:rsidRPr="0016342D">
        <w:rPr>
          <w:rFonts w:ascii="Times New Roman" w:eastAsia="Times New Roman" w:hAnsi="Times New Roman" w:cs="Times New Roman"/>
          <w:sz w:val="28"/>
          <w:szCs w:val="28"/>
          <w:lang w:eastAsia="ru-RU"/>
        </w:rPr>
        <w:t>- представления результатов, условия и границы применения системы оценки;</w:t>
      </w:r>
    </w:p>
    <w:p w:rsidR="00010732" w:rsidRDefault="00EA0F07" w:rsidP="00BF5CCE">
      <w:pPr>
        <w:spacing w:after="0"/>
        <w:jc w:val="both"/>
        <w:rPr>
          <w:rFonts w:ascii="Times New Roman" w:eastAsia="Times New Roman" w:hAnsi="Times New Roman" w:cs="Times New Roman"/>
          <w:sz w:val="28"/>
          <w:szCs w:val="28"/>
          <w:lang w:eastAsia="ru-RU"/>
        </w:rPr>
      </w:pPr>
      <w:r w:rsidRPr="0016342D">
        <w:rPr>
          <w:rFonts w:ascii="Times New Roman" w:eastAsia="Times New Roman" w:hAnsi="Times New Roman" w:cs="Times New Roman"/>
          <w:sz w:val="28"/>
          <w:szCs w:val="28"/>
          <w:lang w:eastAsia="ru-RU"/>
        </w:rPr>
        <w:t>- ориентировать образовательный процесс на духовно-нравственное развитие и воспитание обучающихся, достижение планируемых результатов освоения содержания учебных предметов и формирование универсальных учебных действий;</w:t>
      </w:r>
    </w:p>
    <w:p w:rsidR="00EA0F07" w:rsidRPr="0016342D" w:rsidRDefault="00010732" w:rsidP="00BF5CCE">
      <w:pPr>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w:t>
      </w:r>
      <w:r w:rsidR="00EA0F07" w:rsidRPr="0016342D">
        <w:rPr>
          <w:rFonts w:ascii="Times New Roman" w:eastAsia="Times New Roman" w:hAnsi="Times New Roman" w:cs="Times New Roman"/>
          <w:sz w:val="28"/>
          <w:szCs w:val="28"/>
          <w:lang w:eastAsia="ru-RU"/>
        </w:rPr>
        <w:t>обеспечивать комплексный подход к оценке результатов</w:t>
      </w:r>
      <w:r w:rsidR="001F131A">
        <w:rPr>
          <w:rFonts w:ascii="Times New Roman" w:eastAsia="Times New Roman" w:hAnsi="Times New Roman" w:cs="Times New Roman"/>
          <w:sz w:val="28"/>
          <w:szCs w:val="28"/>
          <w:lang w:eastAsia="ru-RU"/>
        </w:rPr>
        <w:t xml:space="preserve"> </w:t>
      </w:r>
      <w:r w:rsidR="00EA0F07" w:rsidRPr="0016342D">
        <w:rPr>
          <w:rFonts w:ascii="Times New Roman" w:eastAsia="Times New Roman" w:hAnsi="Times New Roman" w:cs="Times New Roman"/>
          <w:sz w:val="28"/>
          <w:szCs w:val="28"/>
          <w:lang w:eastAsia="ru-RU"/>
        </w:rPr>
        <w:t>освоения адаптированной основной образовательной программы начального общего образования, позволяющий вести оценку предметных, метапредметных и личностных результатов;</w:t>
      </w:r>
    </w:p>
    <w:p w:rsidR="00EA0F07" w:rsidRPr="0016342D" w:rsidRDefault="00EA0F07" w:rsidP="00BF5CCE">
      <w:pPr>
        <w:spacing w:after="0"/>
        <w:jc w:val="both"/>
        <w:rPr>
          <w:rFonts w:ascii="Times New Roman" w:eastAsia="Times New Roman" w:hAnsi="Times New Roman" w:cs="Times New Roman"/>
          <w:sz w:val="28"/>
          <w:szCs w:val="28"/>
          <w:lang w:eastAsia="ru-RU"/>
        </w:rPr>
      </w:pPr>
      <w:r w:rsidRPr="0016342D">
        <w:rPr>
          <w:rFonts w:ascii="Times New Roman" w:eastAsia="Times New Roman" w:hAnsi="Times New Roman" w:cs="Times New Roman"/>
          <w:sz w:val="28"/>
          <w:szCs w:val="28"/>
          <w:lang w:eastAsia="ru-RU"/>
        </w:rPr>
        <w:t>- предусматри</w:t>
      </w:r>
      <w:r w:rsidR="00B24FB1">
        <w:rPr>
          <w:rFonts w:ascii="Times New Roman" w:eastAsia="Times New Roman" w:hAnsi="Times New Roman" w:cs="Times New Roman"/>
          <w:sz w:val="28"/>
          <w:szCs w:val="28"/>
          <w:lang w:eastAsia="ru-RU"/>
        </w:rPr>
        <w:t>вать оценку достижений обучающего</w:t>
      </w:r>
      <w:r w:rsidRPr="0016342D">
        <w:rPr>
          <w:rFonts w:ascii="Times New Roman" w:eastAsia="Times New Roman" w:hAnsi="Times New Roman" w:cs="Times New Roman"/>
          <w:sz w:val="28"/>
          <w:szCs w:val="28"/>
          <w:lang w:eastAsia="ru-RU"/>
        </w:rPr>
        <w:t>ся и оценку эффективности деятельности образовательного учреждения;</w:t>
      </w:r>
    </w:p>
    <w:p w:rsidR="00EA0F07" w:rsidRPr="0016342D" w:rsidRDefault="00EA0F07" w:rsidP="00BF5CCE">
      <w:pPr>
        <w:spacing w:after="0"/>
        <w:jc w:val="both"/>
        <w:rPr>
          <w:rFonts w:ascii="Times New Roman" w:eastAsia="Times New Roman" w:hAnsi="Times New Roman" w:cs="Times New Roman"/>
          <w:sz w:val="28"/>
          <w:szCs w:val="28"/>
          <w:lang w:eastAsia="ru-RU"/>
        </w:rPr>
      </w:pPr>
      <w:r w:rsidRPr="0016342D">
        <w:rPr>
          <w:rFonts w:ascii="Times New Roman" w:eastAsia="Times New Roman" w:hAnsi="Times New Roman" w:cs="Times New Roman"/>
          <w:sz w:val="28"/>
          <w:szCs w:val="28"/>
          <w:lang w:eastAsia="ru-RU"/>
        </w:rPr>
        <w:t>- позволять осуществлять оценку динам</w:t>
      </w:r>
      <w:r w:rsidR="00B24FB1">
        <w:rPr>
          <w:rFonts w:ascii="Times New Roman" w:eastAsia="Times New Roman" w:hAnsi="Times New Roman" w:cs="Times New Roman"/>
          <w:sz w:val="28"/>
          <w:szCs w:val="28"/>
          <w:lang w:eastAsia="ru-RU"/>
        </w:rPr>
        <w:t>ики учебных достижений обучающего</w:t>
      </w:r>
      <w:r w:rsidRPr="0016342D">
        <w:rPr>
          <w:rFonts w:ascii="Times New Roman" w:eastAsia="Times New Roman" w:hAnsi="Times New Roman" w:cs="Times New Roman"/>
          <w:sz w:val="28"/>
          <w:szCs w:val="28"/>
          <w:lang w:eastAsia="ru-RU"/>
        </w:rPr>
        <w:t xml:space="preserve">ся и развития жизненной компетенции. </w:t>
      </w:r>
    </w:p>
    <w:p w:rsidR="00EA0F07" w:rsidRPr="0016342D" w:rsidRDefault="00B24FB1" w:rsidP="00BF5CCE">
      <w:pPr>
        <w:spacing w:after="0"/>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Результаты достижений обучающего</w:t>
      </w:r>
      <w:r w:rsidR="007D356C" w:rsidRPr="0016342D">
        <w:rPr>
          <w:rFonts w:ascii="Times New Roman" w:eastAsia="Times New Roman" w:hAnsi="Times New Roman" w:cs="Times New Roman"/>
          <w:sz w:val="28"/>
          <w:szCs w:val="28"/>
          <w:lang w:eastAsia="ru-RU"/>
        </w:rPr>
        <w:t xml:space="preserve">ся </w:t>
      </w:r>
      <w:r w:rsidR="0040692C">
        <w:rPr>
          <w:rFonts w:ascii="Times New Roman" w:eastAsia="Times New Roman" w:hAnsi="Times New Roman" w:cs="Times New Roman"/>
          <w:sz w:val="28"/>
          <w:szCs w:val="28"/>
          <w:lang w:eastAsia="ru-RU"/>
        </w:rPr>
        <w:t xml:space="preserve">с умственной отсталостью </w:t>
      </w:r>
      <w:r w:rsidR="00EA0F07" w:rsidRPr="0016342D">
        <w:rPr>
          <w:rFonts w:ascii="Times New Roman" w:eastAsia="Times New Roman" w:hAnsi="Times New Roman" w:cs="Times New Roman"/>
          <w:sz w:val="28"/>
          <w:szCs w:val="28"/>
          <w:lang w:eastAsia="ru-RU"/>
        </w:rPr>
        <w:t xml:space="preserve">в овладении АООП являются значимыми для оценки </w:t>
      </w:r>
      <w:r>
        <w:rPr>
          <w:rFonts w:ascii="Times New Roman" w:eastAsia="Times New Roman" w:hAnsi="Times New Roman" w:cs="Times New Roman"/>
          <w:sz w:val="28"/>
          <w:szCs w:val="28"/>
          <w:lang w:eastAsia="ru-RU"/>
        </w:rPr>
        <w:t>качества образования</w:t>
      </w:r>
      <w:r w:rsidR="00EA0F07" w:rsidRPr="0016342D">
        <w:rPr>
          <w:rFonts w:ascii="Times New Roman" w:eastAsia="Times New Roman" w:hAnsi="Times New Roman" w:cs="Times New Roman"/>
          <w:sz w:val="28"/>
          <w:szCs w:val="28"/>
          <w:lang w:eastAsia="ru-RU"/>
        </w:rPr>
        <w:t>. При определении подходов к осуществлению оценки результатов целесообразно опираться на следующие принципы:</w:t>
      </w:r>
    </w:p>
    <w:p w:rsidR="00EA0F07" w:rsidRPr="0016342D" w:rsidRDefault="00EA0F07" w:rsidP="00BF5CCE">
      <w:pPr>
        <w:spacing w:after="0"/>
        <w:jc w:val="both"/>
        <w:rPr>
          <w:rFonts w:ascii="Times New Roman" w:eastAsia="Times New Roman" w:hAnsi="Times New Roman" w:cs="Times New Roman"/>
          <w:sz w:val="28"/>
          <w:szCs w:val="28"/>
          <w:lang w:eastAsia="ru-RU"/>
        </w:rPr>
      </w:pPr>
      <w:r w:rsidRPr="0016342D">
        <w:rPr>
          <w:rFonts w:ascii="Times New Roman" w:eastAsia="Times New Roman" w:hAnsi="Times New Roman" w:cs="Times New Roman"/>
          <w:sz w:val="28"/>
          <w:szCs w:val="28"/>
          <w:lang w:eastAsia="ru-RU"/>
        </w:rPr>
        <w:t>1) дифференциации оценки достижений с учетом типологических и индивидуальных особенностей развития и особых образовательны</w:t>
      </w:r>
      <w:r w:rsidR="00B24FB1">
        <w:rPr>
          <w:rFonts w:ascii="Times New Roman" w:eastAsia="Times New Roman" w:hAnsi="Times New Roman" w:cs="Times New Roman"/>
          <w:sz w:val="28"/>
          <w:szCs w:val="28"/>
          <w:lang w:eastAsia="ru-RU"/>
        </w:rPr>
        <w:t>х потребностей обучающего</w:t>
      </w:r>
      <w:r w:rsidR="007D356C" w:rsidRPr="0016342D">
        <w:rPr>
          <w:rFonts w:ascii="Times New Roman" w:eastAsia="Times New Roman" w:hAnsi="Times New Roman" w:cs="Times New Roman"/>
          <w:sz w:val="28"/>
          <w:szCs w:val="28"/>
          <w:lang w:eastAsia="ru-RU"/>
        </w:rPr>
        <w:t>ся</w:t>
      </w:r>
      <w:r w:rsidRPr="0016342D">
        <w:rPr>
          <w:rFonts w:ascii="Times New Roman" w:eastAsia="Times New Roman" w:hAnsi="Times New Roman" w:cs="Times New Roman"/>
          <w:sz w:val="28"/>
          <w:szCs w:val="28"/>
          <w:lang w:eastAsia="ru-RU"/>
        </w:rPr>
        <w:t>;</w:t>
      </w:r>
    </w:p>
    <w:p w:rsidR="00EA0F07" w:rsidRPr="0016342D" w:rsidRDefault="00EA0F07" w:rsidP="00BF5CCE">
      <w:pPr>
        <w:spacing w:after="0"/>
        <w:jc w:val="both"/>
        <w:rPr>
          <w:rFonts w:ascii="Times New Roman" w:eastAsia="Times New Roman" w:hAnsi="Times New Roman" w:cs="Times New Roman"/>
          <w:sz w:val="28"/>
          <w:szCs w:val="28"/>
          <w:lang w:eastAsia="ru-RU"/>
        </w:rPr>
      </w:pPr>
      <w:r w:rsidRPr="0016342D">
        <w:rPr>
          <w:rFonts w:ascii="Times New Roman" w:eastAsia="Times New Roman" w:hAnsi="Times New Roman" w:cs="Times New Roman"/>
          <w:sz w:val="28"/>
          <w:szCs w:val="28"/>
          <w:lang w:eastAsia="ru-RU"/>
        </w:rPr>
        <w:t>2) динамичности оценки достижений, предполагающей изучение изменений психического и социального развития, индивидуальных спосо</w:t>
      </w:r>
      <w:r w:rsidR="00B24FB1">
        <w:rPr>
          <w:rFonts w:ascii="Times New Roman" w:eastAsia="Times New Roman" w:hAnsi="Times New Roman" w:cs="Times New Roman"/>
          <w:sz w:val="28"/>
          <w:szCs w:val="28"/>
          <w:lang w:eastAsia="ru-RU"/>
        </w:rPr>
        <w:t>бностей и возможностей обучающего</w:t>
      </w:r>
      <w:r w:rsidRPr="0016342D">
        <w:rPr>
          <w:rFonts w:ascii="Times New Roman" w:eastAsia="Times New Roman" w:hAnsi="Times New Roman" w:cs="Times New Roman"/>
          <w:sz w:val="28"/>
          <w:szCs w:val="28"/>
          <w:lang w:eastAsia="ru-RU"/>
        </w:rPr>
        <w:t>ся;</w:t>
      </w:r>
    </w:p>
    <w:p w:rsidR="00EA0F07" w:rsidRPr="0016342D" w:rsidRDefault="00EA0F07" w:rsidP="00BF5CCE">
      <w:pPr>
        <w:spacing w:after="0"/>
        <w:jc w:val="both"/>
        <w:rPr>
          <w:rFonts w:ascii="Times New Roman" w:eastAsia="Times New Roman" w:hAnsi="Times New Roman" w:cs="Times New Roman"/>
          <w:sz w:val="28"/>
          <w:szCs w:val="28"/>
          <w:lang w:eastAsia="ru-RU"/>
        </w:rPr>
      </w:pPr>
      <w:r w:rsidRPr="0016342D">
        <w:rPr>
          <w:rFonts w:ascii="Times New Roman" w:eastAsia="Times New Roman" w:hAnsi="Times New Roman" w:cs="Times New Roman"/>
          <w:sz w:val="28"/>
          <w:szCs w:val="28"/>
          <w:lang w:eastAsia="ru-RU"/>
        </w:rPr>
        <w:t>3) единства параметров, критериев и инструментария оценки достижений в освоении содержания АООП, что сможет обеспечить объективность оценки в разных образовательных организациях. Для этого необходимым является создание методического обеспечения процесса осуществл</w:t>
      </w:r>
      <w:r w:rsidR="00B24FB1">
        <w:rPr>
          <w:rFonts w:ascii="Times New Roman" w:eastAsia="Times New Roman" w:hAnsi="Times New Roman" w:cs="Times New Roman"/>
          <w:sz w:val="28"/>
          <w:szCs w:val="28"/>
          <w:lang w:eastAsia="ru-RU"/>
        </w:rPr>
        <w:t>ения оценки достижений обучающего</w:t>
      </w:r>
      <w:r w:rsidRPr="0016342D">
        <w:rPr>
          <w:rFonts w:ascii="Times New Roman" w:eastAsia="Times New Roman" w:hAnsi="Times New Roman" w:cs="Times New Roman"/>
          <w:sz w:val="28"/>
          <w:szCs w:val="28"/>
          <w:lang w:eastAsia="ru-RU"/>
        </w:rPr>
        <w:t>ся.</w:t>
      </w:r>
    </w:p>
    <w:p w:rsidR="003210DC" w:rsidRPr="0016342D" w:rsidRDefault="003210DC" w:rsidP="00BF5CCE">
      <w:pPr>
        <w:spacing w:after="0"/>
        <w:ind w:firstLine="720"/>
        <w:jc w:val="both"/>
        <w:rPr>
          <w:rFonts w:ascii="Times New Roman" w:hAnsi="Times New Roman" w:cs="Times New Roman"/>
          <w:sz w:val="28"/>
          <w:szCs w:val="28"/>
        </w:rPr>
      </w:pPr>
      <w:r w:rsidRPr="0016342D">
        <w:rPr>
          <w:rStyle w:val="Zag11"/>
          <w:rFonts w:ascii="Times New Roman" w:eastAsia="@Arial Unicode MS" w:hAnsi="Times New Roman" w:cs="Times New Roman"/>
          <w:sz w:val="28"/>
          <w:szCs w:val="28"/>
        </w:rPr>
        <w:t>В процессе оценки используются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w:t>
      </w:r>
    </w:p>
    <w:p w:rsidR="003210DC" w:rsidRPr="003420D7" w:rsidRDefault="0040692C" w:rsidP="00BF5CCE">
      <w:pPr>
        <w:spacing w:after="0"/>
        <w:jc w:val="both"/>
        <w:rPr>
          <w:rFonts w:ascii="Times New Roman" w:hAnsi="Times New Roman" w:cs="Times New Roman"/>
          <w:sz w:val="28"/>
          <w:szCs w:val="28"/>
        </w:rPr>
      </w:pPr>
      <w:r>
        <w:rPr>
          <w:rStyle w:val="Zag11"/>
          <w:rFonts w:ascii="Times New Roman" w:eastAsia="@Arial Unicode MS" w:hAnsi="Times New Roman" w:cs="Times New Roman"/>
          <w:sz w:val="28"/>
          <w:szCs w:val="28"/>
        </w:rPr>
        <w:t xml:space="preserve">Особенности оценки личностных </w:t>
      </w:r>
      <w:r w:rsidR="003210DC" w:rsidRPr="003420D7">
        <w:rPr>
          <w:rStyle w:val="Zag11"/>
          <w:rFonts w:ascii="Times New Roman" w:eastAsia="@Arial Unicode MS" w:hAnsi="Times New Roman" w:cs="Times New Roman"/>
          <w:sz w:val="28"/>
          <w:szCs w:val="28"/>
        </w:rPr>
        <w:t>и предметных результатов</w:t>
      </w:r>
    </w:p>
    <w:p w:rsidR="003210DC" w:rsidRPr="0016342D" w:rsidRDefault="003210DC" w:rsidP="00BF5CCE">
      <w:pPr>
        <w:spacing w:after="0"/>
        <w:ind w:firstLine="720"/>
        <w:jc w:val="both"/>
        <w:rPr>
          <w:rStyle w:val="Zag11"/>
          <w:rFonts w:ascii="Times New Roman" w:eastAsia="@Arial Unicode MS" w:hAnsi="Times New Roman" w:cs="Times New Roman"/>
          <w:sz w:val="28"/>
          <w:szCs w:val="28"/>
        </w:rPr>
      </w:pPr>
      <w:r w:rsidRPr="0016342D">
        <w:rPr>
          <w:rStyle w:val="Zag11"/>
          <w:rFonts w:ascii="Times New Roman" w:eastAsia="@Arial Unicode MS" w:hAnsi="Times New Roman" w:cs="Times New Roman"/>
          <w:sz w:val="28"/>
          <w:szCs w:val="28"/>
        </w:rPr>
        <w:t>Оценка личностных результатов представляет собой оценку достижения обучающимися планируемых результатов в их личностном развитии, представленных в разделе «Личностные учебные действия» программы формирования универсальных учебных действий у обучающихся на ступени начального общего образования.</w:t>
      </w:r>
    </w:p>
    <w:p w:rsidR="003210DC" w:rsidRDefault="003210DC" w:rsidP="00BF5CCE">
      <w:pPr>
        <w:spacing w:after="0"/>
        <w:ind w:firstLine="720"/>
        <w:jc w:val="both"/>
        <w:rPr>
          <w:rStyle w:val="Zag11"/>
          <w:rFonts w:ascii="Times New Roman" w:eastAsia="@Arial Unicode MS" w:hAnsi="Times New Roman" w:cs="Times New Roman"/>
          <w:sz w:val="28"/>
          <w:szCs w:val="28"/>
        </w:rPr>
      </w:pPr>
      <w:r w:rsidRPr="0016342D">
        <w:rPr>
          <w:rStyle w:val="Zag11"/>
          <w:rFonts w:ascii="Times New Roman" w:eastAsia="@Arial Unicode MS" w:hAnsi="Times New Roman" w:cs="Times New Roman"/>
          <w:sz w:val="28"/>
          <w:szCs w:val="28"/>
        </w:rPr>
        <w:t>Достижение личностных результатов обеспечивается в ходе реализации всех компонентов образовательного процесса, включая внеурочную деятельность, реализуемую семьёй и школой.</w:t>
      </w:r>
    </w:p>
    <w:p w:rsidR="003210DC" w:rsidRPr="0016342D" w:rsidRDefault="003210DC" w:rsidP="00BF5CCE">
      <w:pPr>
        <w:spacing w:after="0"/>
        <w:ind w:firstLine="720"/>
        <w:jc w:val="both"/>
        <w:rPr>
          <w:rStyle w:val="Zag11"/>
          <w:rFonts w:ascii="Times New Roman" w:eastAsia="@Arial Unicode MS" w:hAnsi="Times New Roman" w:cs="Times New Roman"/>
          <w:color w:val="000000"/>
          <w:sz w:val="28"/>
          <w:szCs w:val="28"/>
        </w:rPr>
      </w:pPr>
      <w:r w:rsidRPr="0016342D">
        <w:rPr>
          <w:rStyle w:val="Zag11"/>
          <w:rFonts w:ascii="Times New Roman" w:eastAsia="@Arial Unicode MS" w:hAnsi="Times New Roman" w:cs="Times New Roman"/>
          <w:sz w:val="28"/>
          <w:szCs w:val="28"/>
        </w:rPr>
        <w:t>Основным объектом оценки личностных результатов служит сформированность универсальных учебных действий, включаемых в следующие три основные блока:</w:t>
      </w:r>
    </w:p>
    <w:p w:rsidR="003210DC" w:rsidRPr="0016342D" w:rsidRDefault="003210DC" w:rsidP="00BF5CCE">
      <w:pPr>
        <w:spacing w:after="0"/>
        <w:ind w:firstLine="720"/>
        <w:jc w:val="both"/>
        <w:rPr>
          <w:rStyle w:val="Zag11"/>
          <w:rFonts w:ascii="Times New Roman" w:eastAsia="@Arial Unicode MS" w:hAnsi="Times New Roman" w:cs="Times New Roman"/>
          <w:color w:val="000000"/>
          <w:sz w:val="28"/>
          <w:szCs w:val="28"/>
        </w:rPr>
      </w:pPr>
      <w:r w:rsidRPr="0016342D">
        <w:rPr>
          <w:rStyle w:val="Zag11"/>
          <w:rFonts w:ascii="Times New Roman" w:eastAsia="@Arial Unicode MS" w:hAnsi="Times New Roman" w:cs="Times New Roman"/>
          <w:i/>
          <w:iCs/>
          <w:color w:val="000000"/>
          <w:sz w:val="28"/>
          <w:szCs w:val="28"/>
        </w:rPr>
        <w:lastRenderedPageBreak/>
        <w:t>самоопределение</w:t>
      </w:r>
      <w:r w:rsidRPr="0016342D">
        <w:rPr>
          <w:rStyle w:val="Zag11"/>
          <w:rFonts w:ascii="Times New Roman" w:eastAsia="@Arial Unicode MS" w:hAnsi="Times New Roman" w:cs="Times New Roman"/>
          <w:color w:val="000000"/>
          <w:sz w:val="28"/>
          <w:szCs w:val="28"/>
        </w:rPr>
        <w:t xml:space="preserve">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3210DC" w:rsidRPr="0016342D" w:rsidRDefault="003210DC" w:rsidP="00BF5CCE">
      <w:pPr>
        <w:spacing w:after="0"/>
        <w:ind w:firstLine="720"/>
        <w:jc w:val="both"/>
        <w:rPr>
          <w:rStyle w:val="Zag11"/>
          <w:rFonts w:ascii="Times New Roman" w:eastAsia="@Arial Unicode MS" w:hAnsi="Times New Roman" w:cs="Times New Roman"/>
          <w:sz w:val="28"/>
          <w:szCs w:val="28"/>
        </w:rPr>
      </w:pPr>
      <w:r w:rsidRPr="0016342D">
        <w:rPr>
          <w:rStyle w:val="Zag11"/>
          <w:rFonts w:ascii="Times New Roman" w:eastAsia="@Arial Unicode MS" w:hAnsi="Times New Roman" w:cs="Times New Roman"/>
          <w:i/>
          <w:iCs/>
          <w:color w:val="000000"/>
          <w:sz w:val="28"/>
          <w:szCs w:val="28"/>
        </w:rPr>
        <w:t>смыслоообразование</w:t>
      </w:r>
      <w:r w:rsidRPr="0016342D">
        <w:rPr>
          <w:rStyle w:val="Zag11"/>
          <w:rFonts w:ascii="Times New Roman" w:eastAsia="@Arial Unicode MS" w:hAnsi="Times New Roman" w:cs="Times New Roman"/>
          <w:color w:val="000000"/>
          <w:sz w:val="28"/>
          <w:szCs w:val="28"/>
        </w:rPr>
        <w:t xml:space="preserve"> — поиск и уста</w:t>
      </w:r>
      <w:r w:rsidR="001A2B10" w:rsidRPr="0016342D">
        <w:rPr>
          <w:rStyle w:val="Zag11"/>
          <w:rFonts w:ascii="Times New Roman" w:eastAsia="@Arial Unicode MS" w:hAnsi="Times New Roman" w:cs="Times New Roman"/>
          <w:color w:val="000000"/>
          <w:sz w:val="28"/>
          <w:szCs w:val="28"/>
        </w:rPr>
        <w:t>новление личностного смысла (т.</w:t>
      </w:r>
      <w:r w:rsidRPr="0016342D">
        <w:rPr>
          <w:rStyle w:val="Zag11"/>
          <w:rFonts w:ascii="Times New Roman" w:eastAsia="@Arial Unicode MS" w:hAnsi="Times New Roman" w:cs="Times New Roman"/>
          <w:color w:val="000000"/>
          <w:sz w:val="28"/>
          <w:szCs w:val="28"/>
        </w:rPr>
        <w:t>е. «значения для себя») учения обучающимися на основе устойчивой системы учебно</w:t>
      </w:r>
      <w:r w:rsidRPr="0016342D">
        <w:rPr>
          <w:rStyle w:val="Zag11"/>
          <w:rFonts w:ascii="Times New Roman" w:eastAsia="@Arial Unicode MS" w:hAnsi="Times New Roman" w:cs="Times New Roman"/>
          <w:color w:val="000000"/>
          <w:sz w:val="28"/>
          <w:szCs w:val="28"/>
        </w:rPr>
        <w:noBreakHyphen/>
        <w:t>познавательных и социальных мотивов; понимания границ того, «что я знаю», и того, «что я не знаю», «незнания», и стремления к преодолению этого разрыва;</w:t>
      </w:r>
    </w:p>
    <w:p w:rsidR="003210DC" w:rsidRPr="0016342D" w:rsidRDefault="003210DC" w:rsidP="00BF5CCE">
      <w:pPr>
        <w:spacing w:after="0"/>
        <w:ind w:firstLine="720"/>
        <w:jc w:val="both"/>
        <w:rPr>
          <w:rStyle w:val="Zag11"/>
          <w:rFonts w:ascii="Times New Roman" w:eastAsia="@Arial Unicode MS" w:hAnsi="Times New Roman" w:cs="Times New Roman"/>
          <w:sz w:val="28"/>
          <w:szCs w:val="28"/>
        </w:rPr>
      </w:pPr>
      <w:r w:rsidRPr="0016342D">
        <w:rPr>
          <w:rStyle w:val="Zag11"/>
          <w:rFonts w:ascii="Times New Roman" w:eastAsia="@Arial Unicode MS" w:hAnsi="Times New Roman" w:cs="Times New Roman"/>
          <w:i/>
          <w:iCs/>
          <w:sz w:val="28"/>
          <w:szCs w:val="28"/>
        </w:rPr>
        <w:t>морально</w:t>
      </w:r>
      <w:r w:rsidRPr="0016342D">
        <w:rPr>
          <w:rStyle w:val="Zag11"/>
          <w:rFonts w:ascii="Times New Roman" w:eastAsia="@Arial Unicode MS" w:hAnsi="Times New Roman" w:cs="Times New Roman"/>
          <w:i/>
          <w:iCs/>
          <w:sz w:val="28"/>
          <w:szCs w:val="28"/>
        </w:rPr>
        <w:noBreakHyphen/>
        <w:t>этическая ориентация</w:t>
      </w:r>
      <w:r w:rsidRPr="0016342D">
        <w:rPr>
          <w:rStyle w:val="Zag11"/>
          <w:rFonts w:ascii="Times New Roman" w:eastAsia="@Arial Unicode MS" w:hAnsi="Times New Roman" w:cs="Times New Roman"/>
          <w:sz w:val="28"/>
          <w:szCs w:val="28"/>
        </w:rPr>
        <w:t xml:space="preserve"> — знание основных моральных норм и ориентация на их выполнение на основе понимания их социальной необходимости; способность к моральной децентрации — учёту позиций, мотивов и интересов участников моральной дилеммы при её разрешении; развитие этических чувств — стыда, вины, совести как регуляторов морального поведения.</w:t>
      </w:r>
    </w:p>
    <w:p w:rsidR="00C65130" w:rsidRPr="00540E7B" w:rsidRDefault="00540E7B" w:rsidP="00BF5CCE">
      <w:pPr>
        <w:spacing w:after="0"/>
        <w:jc w:val="both"/>
        <w:rPr>
          <w:sz w:val="35"/>
          <w:szCs w:val="35"/>
        </w:rPr>
      </w:pPr>
      <w:r>
        <w:rPr>
          <w:rStyle w:val="Zag11"/>
          <w:rFonts w:ascii="Times New Roman" w:eastAsia="@Arial Unicode MS" w:hAnsi="Times New Roman" w:cs="Times New Roman"/>
          <w:sz w:val="28"/>
          <w:szCs w:val="28"/>
        </w:rPr>
        <w:tab/>
      </w:r>
      <w:r w:rsidR="003210DC" w:rsidRPr="0016342D">
        <w:rPr>
          <w:rStyle w:val="Zag11"/>
          <w:rFonts w:ascii="Times New Roman" w:eastAsia="@Arial Unicode MS" w:hAnsi="Times New Roman" w:cs="Times New Roman"/>
          <w:sz w:val="28"/>
          <w:szCs w:val="28"/>
        </w:rPr>
        <w:t xml:space="preserve">Другой формой оценки личностных результатов </w:t>
      </w:r>
      <w:r w:rsidR="00464B85">
        <w:rPr>
          <w:rStyle w:val="Zag11"/>
          <w:rFonts w:ascii="Times New Roman" w:eastAsia="@Arial Unicode MS" w:hAnsi="Times New Roman" w:cs="Times New Roman"/>
          <w:sz w:val="28"/>
          <w:szCs w:val="28"/>
        </w:rPr>
        <w:t>об</w:t>
      </w:r>
      <w:r w:rsidR="003210DC" w:rsidRPr="0016342D">
        <w:rPr>
          <w:rStyle w:val="Zag11"/>
          <w:rFonts w:ascii="Times New Roman" w:eastAsia="@Arial Unicode MS" w:hAnsi="Times New Roman" w:cs="Times New Roman"/>
          <w:sz w:val="28"/>
          <w:szCs w:val="28"/>
        </w:rPr>
        <w:t>уча</w:t>
      </w:r>
      <w:r w:rsidR="00464B85">
        <w:rPr>
          <w:rStyle w:val="Zag11"/>
          <w:rFonts w:ascii="Times New Roman" w:eastAsia="@Arial Unicode MS" w:hAnsi="Times New Roman" w:cs="Times New Roman"/>
          <w:sz w:val="28"/>
          <w:szCs w:val="28"/>
        </w:rPr>
        <w:t>ю</w:t>
      </w:r>
      <w:r w:rsidR="003210DC" w:rsidRPr="0016342D">
        <w:rPr>
          <w:rStyle w:val="Zag11"/>
          <w:rFonts w:ascii="Times New Roman" w:eastAsia="@Arial Unicode MS" w:hAnsi="Times New Roman" w:cs="Times New Roman"/>
          <w:sz w:val="28"/>
          <w:szCs w:val="28"/>
        </w:rPr>
        <w:t>щихся может быть оценка индивидуального прогресса личностног</w:t>
      </w:r>
      <w:r w:rsidR="006F00FE">
        <w:rPr>
          <w:rStyle w:val="Zag11"/>
          <w:rFonts w:ascii="Times New Roman" w:eastAsia="@Arial Unicode MS" w:hAnsi="Times New Roman" w:cs="Times New Roman"/>
          <w:sz w:val="28"/>
          <w:szCs w:val="28"/>
        </w:rPr>
        <w:t>о развития обучающего</w:t>
      </w:r>
      <w:r w:rsidR="00C65130">
        <w:rPr>
          <w:rStyle w:val="Zag11"/>
          <w:rFonts w:ascii="Times New Roman" w:eastAsia="@Arial Unicode MS" w:hAnsi="Times New Roman" w:cs="Times New Roman"/>
          <w:sz w:val="28"/>
          <w:szCs w:val="28"/>
        </w:rPr>
        <w:t>ся</w:t>
      </w:r>
      <w:r w:rsidR="003210DC" w:rsidRPr="0016342D">
        <w:rPr>
          <w:rStyle w:val="Zag11"/>
          <w:rFonts w:ascii="Times New Roman" w:eastAsia="@Arial Unicode MS" w:hAnsi="Times New Roman" w:cs="Times New Roman"/>
          <w:sz w:val="28"/>
          <w:szCs w:val="28"/>
        </w:rPr>
        <w:t>. Эта задача может быть решена в процессе систематического наблюдения за ходом психического развития ребёнка на основе представлений о нормативном содержании и возрастной периодизации развития — в форме возрастно-психологического консультирования. Такая оценка осуществляется по запросу родителей (законных представителей) обучающ</w:t>
      </w:r>
      <w:r w:rsidR="006F00FE">
        <w:rPr>
          <w:rStyle w:val="Zag11"/>
          <w:rFonts w:ascii="Times New Roman" w:eastAsia="@Arial Unicode MS" w:hAnsi="Times New Roman" w:cs="Times New Roman"/>
          <w:sz w:val="28"/>
          <w:szCs w:val="28"/>
        </w:rPr>
        <w:t>его</w:t>
      </w:r>
      <w:r w:rsidR="003210DC" w:rsidRPr="0016342D">
        <w:rPr>
          <w:rStyle w:val="Zag11"/>
          <w:rFonts w:ascii="Times New Roman" w:eastAsia="@Arial Unicode MS" w:hAnsi="Times New Roman" w:cs="Times New Roman"/>
          <w:sz w:val="28"/>
          <w:szCs w:val="28"/>
        </w:rPr>
        <w:t>ся или по запросу педагогов (или администрации образовательного учреждения) при согласии родителей (законных представителей) и проводится</w:t>
      </w:r>
      <w:r w:rsidR="001F131A">
        <w:rPr>
          <w:rStyle w:val="Zag11"/>
          <w:rFonts w:ascii="Times New Roman" w:eastAsia="@Arial Unicode MS" w:hAnsi="Times New Roman" w:cs="Times New Roman"/>
          <w:sz w:val="28"/>
          <w:szCs w:val="28"/>
        </w:rPr>
        <w:t xml:space="preserve"> </w:t>
      </w:r>
      <w:r w:rsidRPr="00540E7B">
        <w:rPr>
          <w:rFonts w:ascii="Times New Roman" w:hAnsi="Times New Roman" w:cs="Times New Roman"/>
          <w:sz w:val="28"/>
          <w:szCs w:val="35"/>
        </w:rPr>
        <w:t>группой специалистов (экспертной группой).</w:t>
      </w:r>
      <w:r w:rsidR="00C65130">
        <w:rPr>
          <w:rFonts w:ascii="Times New Roman" w:eastAsia="Times New Roman" w:hAnsi="Times New Roman" w:cs="Times New Roman"/>
          <w:sz w:val="28"/>
          <w:szCs w:val="35"/>
          <w:lang w:eastAsia="ru-RU"/>
        </w:rPr>
        <w:t>Д</w:t>
      </w:r>
      <w:r w:rsidR="00C65130" w:rsidRPr="00C65130">
        <w:rPr>
          <w:rFonts w:ascii="Times New Roman" w:eastAsia="Times New Roman" w:hAnsi="Times New Roman" w:cs="Times New Roman"/>
          <w:sz w:val="28"/>
          <w:szCs w:val="35"/>
          <w:lang w:eastAsia="ru-RU"/>
        </w:rPr>
        <w:t>анная группа объединяет всех участников</w:t>
      </w:r>
      <w:r w:rsidR="001F131A">
        <w:rPr>
          <w:rFonts w:ascii="Times New Roman" w:eastAsia="Times New Roman" w:hAnsi="Times New Roman" w:cs="Times New Roman"/>
          <w:sz w:val="28"/>
          <w:szCs w:val="35"/>
          <w:lang w:eastAsia="ru-RU"/>
        </w:rPr>
        <w:t xml:space="preserve"> </w:t>
      </w:r>
      <w:r w:rsidR="00C65130" w:rsidRPr="00C65130">
        <w:rPr>
          <w:rFonts w:ascii="Times New Roman" w:eastAsia="Times New Roman" w:hAnsi="Times New Roman" w:cs="Times New Roman"/>
          <w:sz w:val="28"/>
          <w:szCs w:val="35"/>
          <w:lang w:eastAsia="ru-RU"/>
        </w:rPr>
        <w:t>образовательного процесса – тех, кто обучает, воспитывает и тесно</w:t>
      </w:r>
      <w:r w:rsidR="001F131A">
        <w:rPr>
          <w:rFonts w:ascii="Times New Roman" w:eastAsia="Times New Roman" w:hAnsi="Times New Roman" w:cs="Times New Roman"/>
          <w:sz w:val="28"/>
          <w:szCs w:val="35"/>
          <w:lang w:eastAsia="ru-RU"/>
        </w:rPr>
        <w:t xml:space="preserve"> </w:t>
      </w:r>
      <w:r w:rsidR="00C65130" w:rsidRPr="00C65130">
        <w:rPr>
          <w:rFonts w:ascii="Times New Roman" w:eastAsia="Times New Roman" w:hAnsi="Times New Roman" w:cs="Times New Roman"/>
          <w:sz w:val="28"/>
          <w:szCs w:val="35"/>
          <w:lang w:eastAsia="ru-RU"/>
        </w:rPr>
        <w:t>контактирует с ребёнком.. В состав группы включаются педагогические и медицинские работники(учителя, учитель-логопед, педагог-психолог, социальный педагог, врач</w:t>
      </w:r>
      <w:r w:rsidR="00C65130">
        <w:rPr>
          <w:rFonts w:ascii="Times New Roman" w:eastAsia="Times New Roman" w:hAnsi="Times New Roman" w:cs="Times New Roman"/>
          <w:sz w:val="28"/>
          <w:szCs w:val="35"/>
          <w:lang w:eastAsia="ru-RU"/>
        </w:rPr>
        <w:t xml:space="preserve"> -</w:t>
      </w:r>
      <w:r w:rsidR="00C65130" w:rsidRPr="00C65130">
        <w:rPr>
          <w:rFonts w:ascii="Times New Roman" w:eastAsia="Times New Roman" w:hAnsi="Times New Roman" w:cs="Times New Roman"/>
          <w:sz w:val="28"/>
          <w:szCs w:val="35"/>
          <w:lang w:eastAsia="ru-RU"/>
        </w:rPr>
        <w:t xml:space="preserve"> невропатолог, педиатр), которые хорошо знают ученика.</w:t>
      </w:r>
    </w:p>
    <w:p w:rsidR="00C056D8" w:rsidRPr="0016342D" w:rsidRDefault="00C65130" w:rsidP="00BF5CCE">
      <w:pPr>
        <w:spacing w:after="0"/>
        <w:jc w:val="both"/>
        <w:rPr>
          <w:rStyle w:val="Zag11"/>
          <w:rFonts w:ascii="Times New Roman" w:eastAsia="@Arial Unicode MS" w:hAnsi="Times New Roman" w:cs="Times New Roman"/>
          <w:sz w:val="28"/>
          <w:szCs w:val="28"/>
        </w:rPr>
      </w:pPr>
      <w:r>
        <w:rPr>
          <w:rFonts w:ascii="Times New Roman" w:eastAsia="Times New Roman" w:hAnsi="Times New Roman" w:cs="Times New Roman"/>
          <w:sz w:val="28"/>
          <w:szCs w:val="35"/>
          <w:lang w:eastAsia="ru-RU"/>
        </w:rPr>
        <w:tab/>
      </w:r>
      <w:r w:rsidRPr="00C056D8">
        <w:rPr>
          <w:rFonts w:ascii="Times New Roman" w:eastAsia="Times New Roman" w:hAnsi="Times New Roman" w:cs="Times New Roman"/>
          <w:color w:val="000000" w:themeColor="text1"/>
          <w:sz w:val="28"/>
          <w:szCs w:val="35"/>
          <w:lang w:eastAsia="ru-RU"/>
        </w:rPr>
        <w:t>Для полноты оценки личностных</w:t>
      </w:r>
      <w:r w:rsidR="00C056D8">
        <w:rPr>
          <w:rFonts w:ascii="Times New Roman" w:eastAsia="Times New Roman" w:hAnsi="Times New Roman" w:cs="Times New Roman"/>
          <w:color w:val="000000" w:themeColor="text1"/>
          <w:sz w:val="28"/>
          <w:szCs w:val="35"/>
          <w:lang w:eastAsia="ru-RU"/>
        </w:rPr>
        <w:t xml:space="preserve"> результатов освоения обучающего</w:t>
      </w:r>
      <w:r w:rsidR="00044BCC">
        <w:rPr>
          <w:rFonts w:ascii="Times New Roman" w:eastAsia="Times New Roman" w:hAnsi="Times New Roman" w:cs="Times New Roman"/>
          <w:color w:val="000000" w:themeColor="text1"/>
          <w:sz w:val="28"/>
          <w:szCs w:val="35"/>
          <w:lang w:eastAsia="ru-RU"/>
        </w:rPr>
        <w:t xml:space="preserve">ся </w:t>
      </w:r>
      <w:r w:rsidRPr="00C056D8">
        <w:rPr>
          <w:rFonts w:ascii="Times New Roman" w:eastAsia="Times New Roman" w:hAnsi="Times New Roman" w:cs="Times New Roman"/>
          <w:color w:val="000000" w:themeColor="text1"/>
          <w:sz w:val="28"/>
          <w:szCs w:val="35"/>
          <w:lang w:eastAsia="ru-RU"/>
        </w:rPr>
        <w:t>АООП НОО учитывается мнение родителей</w:t>
      </w:r>
      <w:r w:rsidRPr="00C65130">
        <w:rPr>
          <w:rFonts w:ascii="Times New Roman" w:eastAsia="Times New Roman" w:hAnsi="Times New Roman" w:cs="Times New Roman"/>
          <w:sz w:val="28"/>
          <w:szCs w:val="35"/>
          <w:lang w:eastAsia="ru-RU"/>
        </w:rPr>
        <w:t xml:space="preserve"> (законных представителей),поскольку основой оценки служит анализ изменений поведения обучающегося</w:t>
      </w:r>
      <w:r w:rsidR="001F131A">
        <w:rPr>
          <w:rFonts w:ascii="Times New Roman" w:eastAsia="Times New Roman" w:hAnsi="Times New Roman" w:cs="Times New Roman"/>
          <w:sz w:val="28"/>
          <w:szCs w:val="35"/>
          <w:lang w:eastAsia="ru-RU"/>
        </w:rPr>
        <w:t xml:space="preserve"> </w:t>
      </w:r>
      <w:r w:rsidRPr="00C65130">
        <w:rPr>
          <w:rFonts w:ascii="Times New Roman" w:eastAsia="Times New Roman" w:hAnsi="Times New Roman" w:cs="Times New Roman"/>
          <w:sz w:val="28"/>
          <w:szCs w:val="35"/>
          <w:lang w:eastAsia="ru-RU"/>
        </w:rPr>
        <w:t xml:space="preserve">в повседневной жизни в различных социальных средах (школьной и семейной). </w:t>
      </w:r>
    </w:p>
    <w:p w:rsidR="003210DC" w:rsidRPr="0016342D" w:rsidRDefault="003210DC" w:rsidP="00BF5CCE">
      <w:pPr>
        <w:spacing w:after="0"/>
        <w:ind w:firstLine="720"/>
        <w:jc w:val="both"/>
        <w:rPr>
          <w:rStyle w:val="Zag11"/>
          <w:rFonts w:ascii="Times New Roman" w:eastAsia="@Arial Unicode MS" w:hAnsi="Times New Roman" w:cs="Times New Roman"/>
          <w:sz w:val="28"/>
          <w:szCs w:val="28"/>
        </w:rPr>
      </w:pPr>
      <w:r w:rsidRPr="0016342D">
        <w:rPr>
          <w:rStyle w:val="Zag11"/>
          <w:rFonts w:ascii="Times New Roman" w:eastAsia="@Arial Unicode MS" w:hAnsi="Times New Roman" w:cs="Times New Roman"/>
          <w:sz w:val="28"/>
          <w:szCs w:val="28"/>
        </w:rPr>
        <w:lastRenderedPageBreak/>
        <w:t>В 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проверить в ходе стандартизированной итоговой проверочной работы. Например, именно в ходе текущей оценки целесообразно отслеживать уровень сформированности такого умения, как «взаимодействие с партнёром»: ориентация на партнёра, умение слушать и слышать собеседника; стремление учитывать и координировать различные мнения и позиции в отношении объекта, действия, события и др.</w:t>
      </w:r>
    </w:p>
    <w:p w:rsidR="003210DC" w:rsidRPr="0016342D" w:rsidRDefault="003210DC" w:rsidP="00BF5CCE">
      <w:pPr>
        <w:spacing w:after="0"/>
        <w:ind w:firstLine="720"/>
        <w:jc w:val="both"/>
        <w:rPr>
          <w:rStyle w:val="Zag11"/>
          <w:rFonts w:ascii="Times New Roman" w:eastAsia="@Arial Unicode MS" w:hAnsi="Times New Roman" w:cs="Times New Roman"/>
          <w:sz w:val="28"/>
          <w:szCs w:val="28"/>
        </w:rPr>
      </w:pPr>
      <w:r w:rsidRPr="0016342D">
        <w:rPr>
          <w:rStyle w:val="Zag11"/>
          <w:rFonts w:ascii="Times New Roman" w:eastAsia="@Arial Unicode MS" w:hAnsi="Times New Roman" w:cs="Times New Roman"/>
          <w:bCs/>
          <w:i/>
          <w:sz w:val="28"/>
          <w:szCs w:val="28"/>
        </w:rPr>
        <w:t>Оценка предметных результатов</w:t>
      </w:r>
      <w:r w:rsidRPr="0016342D">
        <w:rPr>
          <w:rStyle w:val="Zag11"/>
          <w:rFonts w:ascii="Times New Roman" w:eastAsia="@Arial Unicode MS" w:hAnsi="Times New Roman" w:cs="Times New Roman"/>
          <w:sz w:val="28"/>
          <w:szCs w:val="28"/>
        </w:rPr>
        <w:t xml:space="preserve"> представляет собой оценку достижения обучающимся планируемых результатов по отдельным предметам.</w:t>
      </w:r>
    </w:p>
    <w:p w:rsidR="003210DC" w:rsidRPr="0016342D" w:rsidRDefault="003210DC" w:rsidP="00BF5CCE">
      <w:pPr>
        <w:spacing w:after="0"/>
        <w:ind w:firstLine="720"/>
        <w:jc w:val="both"/>
        <w:rPr>
          <w:rStyle w:val="Zag11"/>
          <w:rFonts w:ascii="Times New Roman" w:eastAsia="@Arial Unicode MS" w:hAnsi="Times New Roman" w:cs="Times New Roman"/>
          <w:sz w:val="28"/>
          <w:szCs w:val="28"/>
        </w:rPr>
      </w:pPr>
      <w:r w:rsidRPr="0016342D">
        <w:rPr>
          <w:rStyle w:val="Zag11"/>
          <w:rFonts w:ascii="Times New Roman" w:eastAsia="@Arial Unicode MS" w:hAnsi="Times New Roman" w:cs="Times New Roman"/>
          <w:sz w:val="28"/>
          <w:szCs w:val="28"/>
        </w:rPr>
        <w:t>Достижение этих результатов обеспечивается за счёт основных компонентов образовательного процесса — учебных предметов, представленных в обязательной части учебного плана.</w:t>
      </w:r>
    </w:p>
    <w:p w:rsidR="003210DC" w:rsidRPr="0016342D" w:rsidRDefault="003210DC" w:rsidP="00BF5CCE">
      <w:pPr>
        <w:spacing w:after="0"/>
        <w:ind w:firstLine="720"/>
        <w:jc w:val="both"/>
        <w:rPr>
          <w:rStyle w:val="Zag11"/>
          <w:rFonts w:ascii="Times New Roman" w:eastAsia="@Arial Unicode MS" w:hAnsi="Times New Roman" w:cs="Times New Roman"/>
          <w:sz w:val="28"/>
          <w:szCs w:val="28"/>
        </w:rPr>
      </w:pPr>
      <w:r w:rsidRPr="0016342D">
        <w:rPr>
          <w:rStyle w:val="Zag11"/>
          <w:rFonts w:ascii="Times New Roman" w:eastAsia="@Arial Unicode MS" w:hAnsi="Times New Roman" w:cs="Times New Roman"/>
          <w:bCs/>
          <w:i/>
          <w:iCs/>
          <w:sz w:val="28"/>
          <w:szCs w:val="28"/>
        </w:rPr>
        <w:t>Действия с предметным содержанием (или предметные действия)</w:t>
      </w:r>
      <w:r w:rsidRPr="0016342D">
        <w:rPr>
          <w:rStyle w:val="Zag11"/>
          <w:rFonts w:ascii="Times New Roman" w:eastAsia="@Arial Unicode MS" w:hAnsi="Times New Roman" w:cs="Times New Roman"/>
          <w:sz w:val="28"/>
          <w:szCs w:val="28"/>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связей  и аналогий; поиск, преобразование, представление и интерпретация информации, рассуждения и т. д. Однако на разных предметах эти действия преломляются через специфику предмета, например, выполняются с разными объектами—с числами и математическими выражениями; со звуками и буквами, словами, словосочетаниями и предложениями; высказываниями и текстами; с объектами живой и неживой природы</w:t>
      </w:r>
      <w:r w:rsidR="00DE15D6">
        <w:rPr>
          <w:rStyle w:val="Zag11"/>
          <w:rFonts w:ascii="Times New Roman" w:eastAsia="@Arial Unicode MS" w:hAnsi="Times New Roman" w:cs="Times New Roman"/>
          <w:sz w:val="28"/>
          <w:szCs w:val="28"/>
        </w:rPr>
        <w:t xml:space="preserve">. </w:t>
      </w:r>
    </w:p>
    <w:p w:rsidR="003210DC" w:rsidRPr="0016342D" w:rsidRDefault="003210DC" w:rsidP="00BF5CCE">
      <w:pPr>
        <w:spacing w:after="0"/>
        <w:ind w:firstLine="720"/>
        <w:jc w:val="both"/>
        <w:rPr>
          <w:rStyle w:val="Zag11"/>
          <w:rFonts w:ascii="Times New Roman" w:eastAsia="@Arial Unicode MS" w:hAnsi="Times New Roman" w:cs="Times New Roman"/>
          <w:sz w:val="28"/>
          <w:szCs w:val="28"/>
        </w:rPr>
      </w:pPr>
      <w:r w:rsidRPr="0016342D">
        <w:rPr>
          <w:rStyle w:val="Zag11"/>
          <w:rFonts w:ascii="Times New Roman" w:eastAsia="@Arial Unicode MS" w:hAnsi="Times New Roman" w:cs="Times New Roman"/>
          <w:sz w:val="28"/>
          <w:szCs w:val="28"/>
        </w:rPr>
        <w:t>Совокупность же всех учебных предметов обеспечивает возможность формирования всех универсальных учебных действий при условии, что образовательный процесс ориентирован на достижение планируемых результатов.</w:t>
      </w:r>
    </w:p>
    <w:p w:rsidR="003210DC" w:rsidRPr="0016342D" w:rsidRDefault="003210DC" w:rsidP="00BF5CCE">
      <w:pPr>
        <w:spacing w:after="0"/>
        <w:ind w:firstLine="720"/>
        <w:jc w:val="both"/>
        <w:rPr>
          <w:rFonts w:ascii="Times New Roman" w:hAnsi="Times New Roman" w:cs="Times New Roman"/>
          <w:b/>
          <w:i/>
          <w:sz w:val="28"/>
          <w:szCs w:val="28"/>
        </w:rPr>
      </w:pPr>
      <w:r w:rsidRPr="0016342D">
        <w:rPr>
          <w:rStyle w:val="Zag11"/>
          <w:rFonts w:ascii="Times New Roman" w:eastAsia="@Arial Unicode MS" w:hAnsi="Times New Roman" w:cs="Times New Roman"/>
          <w:sz w:val="28"/>
          <w:szCs w:val="28"/>
        </w:rPr>
        <w:t xml:space="preserve">Оценка достижения этих предметных результатов ведётся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w:t>
      </w:r>
      <w:r w:rsidR="00DE15D6">
        <w:rPr>
          <w:rStyle w:val="Zag11"/>
          <w:rFonts w:ascii="Times New Roman" w:eastAsia="@Arial Unicode MS" w:hAnsi="Times New Roman" w:cs="Times New Roman"/>
          <w:sz w:val="28"/>
          <w:szCs w:val="28"/>
        </w:rPr>
        <w:t>действий, выполняемых обучающим</w:t>
      </w:r>
      <w:r w:rsidRPr="0016342D">
        <w:rPr>
          <w:rStyle w:val="Zag11"/>
          <w:rFonts w:ascii="Times New Roman" w:eastAsia="@Arial Unicode MS" w:hAnsi="Times New Roman" w:cs="Times New Roman"/>
          <w:sz w:val="28"/>
          <w:szCs w:val="28"/>
        </w:rPr>
        <w:t>ся с предметным содержанием, отражающим опорную систему знаний данного учебного курса.</w:t>
      </w:r>
    </w:p>
    <w:p w:rsidR="003210DC" w:rsidRPr="0016342D" w:rsidRDefault="003210DC" w:rsidP="00BF5CCE">
      <w:pPr>
        <w:spacing w:after="0"/>
        <w:ind w:firstLine="720"/>
        <w:jc w:val="both"/>
        <w:rPr>
          <w:rStyle w:val="Zag11"/>
          <w:rFonts w:ascii="Times New Roman" w:eastAsia="@Arial Unicode MS" w:hAnsi="Times New Roman" w:cs="Times New Roman"/>
          <w:color w:val="000000"/>
          <w:sz w:val="28"/>
          <w:szCs w:val="28"/>
        </w:rPr>
      </w:pPr>
      <w:r w:rsidRPr="0016342D">
        <w:rPr>
          <w:rStyle w:val="Zag11"/>
          <w:rFonts w:ascii="Times New Roman" w:eastAsia="@Arial Unicode MS" w:hAnsi="Times New Roman" w:cs="Times New Roman"/>
          <w:sz w:val="28"/>
          <w:szCs w:val="28"/>
        </w:rPr>
        <w:t>Решение</w:t>
      </w:r>
      <w:r w:rsidRPr="0016342D">
        <w:rPr>
          <w:rStyle w:val="Zag11"/>
          <w:rFonts w:ascii="Times New Roman" w:eastAsia="@Arial Unicode MS" w:hAnsi="Times New Roman" w:cs="Times New Roman"/>
          <w:bCs/>
          <w:sz w:val="28"/>
          <w:szCs w:val="28"/>
        </w:rPr>
        <w:t xml:space="preserve"> о переводе</w:t>
      </w:r>
      <w:r w:rsidRPr="0016342D">
        <w:rPr>
          <w:rStyle w:val="Zag11"/>
          <w:rFonts w:ascii="Times New Roman" w:eastAsia="@Arial Unicode MS" w:hAnsi="Times New Roman" w:cs="Times New Roman"/>
          <w:sz w:val="28"/>
          <w:szCs w:val="28"/>
        </w:rPr>
        <w:t xml:space="preserve"> обучающегося на следующую ступень общего образования принимается одновременно с рассмотрением и утверждением </w:t>
      </w:r>
      <w:r w:rsidRPr="0016342D">
        <w:rPr>
          <w:rStyle w:val="Zag11"/>
          <w:rFonts w:ascii="Times New Roman" w:eastAsia="@Arial Unicode MS" w:hAnsi="Times New Roman" w:cs="Times New Roman"/>
          <w:bCs/>
          <w:sz w:val="28"/>
          <w:szCs w:val="28"/>
        </w:rPr>
        <w:t>характеристики обучающегося</w:t>
      </w:r>
      <w:r w:rsidRPr="0016342D">
        <w:rPr>
          <w:rStyle w:val="Zag11"/>
          <w:rFonts w:ascii="Times New Roman" w:eastAsia="@Arial Unicode MS" w:hAnsi="Times New Roman" w:cs="Times New Roman"/>
          <w:sz w:val="28"/>
          <w:szCs w:val="28"/>
        </w:rPr>
        <w:t>, в которой:</w:t>
      </w:r>
    </w:p>
    <w:p w:rsidR="003210DC" w:rsidRPr="0016342D" w:rsidRDefault="003210DC" w:rsidP="00BF5CCE">
      <w:pPr>
        <w:spacing w:after="0"/>
        <w:ind w:firstLine="720"/>
        <w:jc w:val="both"/>
        <w:rPr>
          <w:rStyle w:val="Zag11"/>
          <w:rFonts w:ascii="Times New Roman" w:eastAsia="@Arial Unicode MS" w:hAnsi="Times New Roman" w:cs="Times New Roman"/>
          <w:color w:val="000000"/>
          <w:sz w:val="28"/>
          <w:szCs w:val="28"/>
        </w:rPr>
      </w:pPr>
      <w:r w:rsidRPr="0016342D">
        <w:rPr>
          <w:rStyle w:val="Zag11"/>
          <w:rFonts w:ascii="Times New Roman" w:eastAsia="@Arial Unicode MS" w:hAnsi="Times New Roman" w:cs="Times New Roman"/>
          <w:color w:val="000000"/>
          <w:sz w:val="28"/>
          <w:szCs w:val="28"/>
        </w:rPr>
        <w:lastRenderedPageBreak/>
        <w:t>·отмечаются образовательные достижения и положительные качества обучающегося;</w:t>
      </w:r>
    </w:p>
    <w:p w:rsidR="003210DC" w:rsidRPr="0016342D" w:rsidRDefault="003210DC" w:rsidP="00BF5CCE">
      <w:pPr>
        <w:spacing w:after="0"/>
        <w:ind w:firstLine="720"/>
        <w:jc w:val="both"/>
        <w:rPr>
          <w:rStyle w:val="Zag11"/>
          <w:rFonts w:ascii="Times New Roman" w:eastAsia="@Arial Unicode MS" w:hAnsi="Times New Roman" w:cs="Times New Roman"/>
          <w:sz w:val="28"/>
          <w:szCs w:val="28"/>
        </w:rPr>
      </w:pPr>
      <w:r w:rsidRPr="0016342D">
        <w:rPr>
          <w:rStyle w:val="Zag11"/>
          <w:rFonts w:ascii="Times New Roman" w:eastAsia="@Arial Unicode MS" w:hAnsi="Times New Roman" w:cs="Times New Roman"/>
          <w:color w:val="000000"/>
          <w:sz w:val="28"/>
          <w:szCs w:val="28"/>
        </w:rPr>
        <w:t>·определяются приоритетные задачи и направления личностного развития с учётом как достижений, так и психологических проблем развития ребёнка;</w:t>
      </w:r>
    </w:p>
    <w:p w:rsidR="003210DC" w:rsidRPr="0016342D" w:rsidRDefault="003210DC" w:rsidP="00BF5CCE">
      <w:pPr>
        <w:spacing w:after="0"/>
        <w:ind w:firstLine="720"/>
        <w:jc w:val="both"/>
        <w:rPr>
          <w:rStyle w:val="Zag11"/>
          <w:rFonts w:ascii="Times New Roman" w:eastAsia="@Arial Unicode MS" w:hAnsi="Times New Roman" w:cs="Times New Roman"/>
          <w:sz w:val="28"/>
          <w:szCs w:val="28"/>
        </w:rPr>
      </w:pPr>
      <w:r w:rsidRPr="0016342D">
        <w:rPr>
          <w:rStyle w:val="Zag11"/>
          <w:rFonts w:ascii="Times New Roman" w:eastAsia="@Arial Unicode MS" w:hAnsi="Times New Roman" w:cs="Times New Roman"/>
          <w:sz w:val="28"/>
          <w:szCs w:val="28"/>
        </w:rPr>
        <w:t>·даются психолого</w:t>
      </w:r>
      <w:r w:rsidRPr="0016342D">
        <w:rPr>
          <w:rStyle w:val="Zag11"/>
          <w:rFonts w:ascii="Times New Roman" w:eastAsia="@Arial Unicode MS" w:hAnsi="Times New Roman" w:cs="Times New Roman"/>
          <w:sz w:val="28"/>
          <w:szCs w:val="28"/>
        </w:rPr>
        <w:noBreakHyphen/>
        <w:t>педагогические рекомендации, призванные обеспечить успешную реализацию намеченных задач на следующей ступени обучения.</w:t>
      </w:r>
    </w:p>
    <w:p w:rsidR="00540E7B" w:rsidRPr="00DE15D6" w:rsidRDefault="003210DC" w:rsidP="00BF5CCE">
      <w:pPr>
        <w:spacing w:after="0"/>
        <w:ind w:firstLine="720"/>
        <w:jc w:val="both"/>
        <w:rPr>
          <w:rStyle w:val="Zag11"/>
          <w:rFonts w:ascii="Times New Roman" w:eastAsia="@Arial Unicode MS" w:hAnsi="Times New Roman" w:cs="Times New Roman"/>
          <w:sz w:val="28"/>
          <w:szCs w:val="28"/>
        </w:rPr>
      </w:pPr>
      <w:r w:rsidRPr="0016342D">
        <w:rPr>
          <w:rStyle w:val="Zag11"/>
          <w:rFonts w:ascii="Times New Roman" w:eastAsia="@Arial Unicode MS" w:hAnsi="Times New Roman" w:cs="Times New Roman"/>
          <w:sz w:val="28"/>
          <w:szCs w:val="28"/>
        </w:rPr>
        <w:t>Все выводы и оценки, включаемые в характеристику, должны быть подтверждены материалами портфеля достижений и другими объективными показателями.</w:t>
      </w:r>
    </w:p>
    <w:p w:rsidR="00011346" w:rsidRPr="0016342D" w:rsidRDefault="003210DC" w:rsidP="00BF5CCE">
      <w:pPr>
        <w:spacing w:after="0"/>
        <w:jc w:val="center"/>
        <w:rPr>
          <w:rStyle w:val="Zag11"/>
          <w:rFonts w:ascii="Times New Roman" w:eastAsia="@Arial Unicode MS" w:hAnsi="Times New Roman" w:cs="Times New Roman"/>
          <w:b/>
          <w:sz w:val="28"/>
          <w:szCs w:val="28"/>
        </w:rPr>
      </w:pPr>
      <w:bookmarkStart w:id="1" w:name="51"/>
      <w:bookmarkEnd w:id="1"/>
      <w:r w:rsidRPr="0016342D">
        <w:rPr>
          <w:rStyle w:val="Zag11"/>
          <w:rFonts w:ascii="Times New Roman" w:eastAsia="@Arial Unicode MS" w:hAnsi="Times New Roman" w:cs="Times New Roman"/>
          <w:b/>
          <w:sz w:val="28"/>
          <w:szCs w:val="28"/>
        </w:rPr>
        <w:t xml:space="preserve">2. </w:t>
      </w:r>
      <w:r w:rsidR="00DE15D6">
        <w:rPr>
          <w:rStyle w:val="Zag11"/>
          <w:rFonts w:ascii="Times New Roman" w:eastAsia="@Arial Unicode MS" w:hAnsi="Times New Roman" w:cs="Times New Roman"/>
          <w:b/>
          <w:sz w:val="28"/>
          <w:szCs w:val="28"/>
        </w:rPr>
        <w:t>Содержательный раздел</w:t>
      </w:r>
    </w:p>
    <w:p w:rsidR="00011346" w:rsidRPr="0016342D" w:rsidRDefault="003210DC" w:rsidP="00BF5CCE">
      <w:pPr>
        <w:spacing w:after="0"/>
        <w:jc w:val="center"/>
        <w:rPr>
          <w:rStyle w:val="Zag11"/>
          <w:rFonts w:ascii="Times New Roman" w:eastAsia="@Arial Unicode MS" w:hAnsi="Times New Roman" w:cs="Times New Roman"/>
          <w:b/>
          <w:sz w:val="28"/>
          <w:szCs w:val="28"/>
        </w:rPr>
      </w:pPr>
      <w:r w:rsidRPr="0016342D">
        <w:rPr>
          <w:rStyle w:val="Zag11"/>
          <w:rFonts w:ascii="Times New Roman" w:eastAsia="@Arial Unicode MS" w:hAnsi="Times New Roman" w:cs="Times New Roman"/>
          <w:b/>
          <w:sz w:val="28"/>
          <w:szCs w:val="28"/>
        </w:rPr>
        <w:t>2.1</w:t>
      </w:r>
      <w:r w:rsidR="00DE15D6">
        <w:rPr>
          <w:rStyle w:val="Zag11"/>
          <w:rFonts w:ascii="Times New Roman" w:eastAsia="@Arial Unicode MS" w:hAnsi="Times New Roman" w:cs="Times New Roman"/>
          <w:b/>
          <w:sz w:val="28"/>
          <w:szCs w:val="28"/>
        </w:rPr>
        <w:t xml:space="preserve">Программа формирования </w:t>
      </w:r>
      <w:r w:rsidR="00C17B2A" w:rsidRPr="00C17B2A">
        <w:rPr>
          <w:rFonts w:ascii="Times New Roman" w:hAnsi="Times New Roman" w:cs="Times New Roman"/>
          <w:b/>
          <w:sz w:val="28"/>
          <w:szCs w:val="28"/>
        </w:rPr>
        <w:t>базовых</w:t>
      </w:r>
      <w:r w:rsidR="001F131A">
        <w:rPr>
          <w:rFonts w:ascii="Times New Roman" w:hAnsi="Times New Roman" w:cs="Times New Roman"/>
          <w:b/>
          <w:sz w:val="28"/>
          <w:szCs w:val="28"/>
        </w:rPr>
        <w:t xml:space="preserve"> </w:t>
      </w:r>
      <w:r w:rsidR="00DE15D6">
        <w:rPr>
          <w:rStyle w:val="Zag11"/>
          <w:rFonts w:ascii="Times New Roman" w:eastAsia="@Arial Unicode MS" w:hAnsi="Times New Roman" w:cs="Times New Roman"/>
          <w:b/>
          <w:sz w:val="28"/>
          <w:szCs w:val="28"/>
        </w:rPr>
        <w:t>учебных умений</w:t>
      </w:r>
    </w:p>
    <w:p w:rsidR="00C17B2A" w:rsidRPr="00C17B2A" w:rsidRDefault="00C17B2A" w:rsidP="00C17B2A">
      <w:pPr>
        <w:tabs>
          <w:tab w:val="left" w:pos="851"/>
        </w:tabs>
        <w:spacing w:before="120" w:after="0"/>
        <w:ind w:firstLine="851"/>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Программа формирования базовых учебных действий обучающегося с умственной отсталостью (интеллектуальными нарушениями) ре</w:t>
      </w:r>
      <w:r w:rsidRPr="00C17B2A">
        <w:rPr>
          <w:rFonts w:ascii="Times New Roman" w:eastAsiaTheme="minorEastAsia" w:hAnsi="Times New Roman" w:cs="Times New Roman"/>
          <w:sz w:val="28"/>
          <w:szCs w:val="28"/>
          <w:lang w:eastAsia="ru-RU"/>
        </w:rPr>
        <w:softHyphen/>
        <w:t>ализуется в процессе всего школьного обучения и ко</w:t>
      </w:r>
      <w:r w:rsidRPr="00C17B2A">
        <w:rPr>
          <w:rFonts w:ascii="Times New Roman" w:eastAsiaTheme="minorEastAsia" w:hAnsi="Times New Roman" w:cs="Times New Roman"/>
          <w:sz w:val="28"/>
          <w:szCs w:val="28"/>
          <w:lang w:eastAsia="ru-RU"/>
        </w:rPr>
        <w:softHyphen/>
        <w:t>н</w:t>
      </w:r>
      <w:r w:rsidRPr="00C17B2A">
        <w:rPr>
          <w:rFonts w:ascii="Times New Roman" w:eastAsiaTheme="minorEastAsia" w:hAnsi="Times New Roman" w:cs="Times New Roman"/>
          <w:sz w:val="28"/>
          <w:szCs w:val="28"/>
          <w:lang w:eastAsia="ru-RU"/>
        </w:rPr>
        <w:softHyphen/>
        <w:t>кре</w:t>
      </w:r>
      <w:r w:rsidRPr="00C17B2A">
        <w:rPr>
          <w:rFonts w:ascii="Times New Roman" w:eastAsiaTheme="minorEastAsia" w:hAnsi="Times New Roman" w:cs="Times New Roman"/>
          <w:sz w:val="28"/>
          <w:szCs w:val="28"/>
          <w:lang w:eastAsia="ru-RU"/>
        </w:rPr>
        <w:softHyphen/>
        <w:t>ти</w:t>
      </w:r>
      <w:r w:rsidRPr="00C17B2A">
        <w:rPr>
          <w:rFonts w:ascii="Times New Roman" w:eastAsiaTheme="minorEastAsia" w:hAnsi="Times New Roman" w:cs="Times New Roman"/>
          <w:sz w:val="28"/>
          <w:szCs w:val="28"/>
          <w:lang w:eastAsia="ru-RU"/>
        </w:rPr>
        <w:softHyphen/>
        <w:t>зирует требования Стандарта к личностным и предметным результатам освоения АООП. Программа реализуется в процессе всей учебной деятельности.</w:t>
      </w:r>
    </w:p>
    <w:p w:rsidR="00C17B2A" w:rsidRPr="00C17B2A" w:rsidRDefault="00C17B2A" w:rsidP="00C17B2A">
      <w:pPr>
        <w:tabs>
          <w:tab w:val="left" w:pos="851"/>
        </w:tabs>
        <w:spacing w:after="0"/>
        <w:ind w:firstLine="851"/>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Программа строится на основе деятельностного подхода к обучению и позволяет реализовывать коррекционно-развивающий потенциал образо</w:t>
      </w:r>
      <w:r w:rsidRPr="00C17B2A">
        <w:rPr>
          <w:rFonts w:ascii="Times New Roman" w:eastAsiaTheme="minorEastAsia" w:hAnsi="Times New Roman" w:cs="Times New Roman"/>
          <w:sz w:val="28"/>
          <w:szCs w:val="28"/>
          <w:lang w:eastAsia="ru-RU"/>
        </w:rPr>
        <w:softHyphen/>
        <w:t>вания школьников с умственной отсталостью (интеллектуальными нарушениями).</w:t>
      </w:r>
    </w:p>
    <w:p w:rsidR="00C17B2A" w:rsidRPr="00C17B2A" w:rsidRDefault="00C17B2A" w:rsidP="00C17B2A">
      <w:pPr>
        <w:tabs>
          <w:tab w:val="left" w:pos="851"/>
        </w:tabs>
        <w:spacing w:after="0"/>
        <w:ind w:firstLine="851"/>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 xml:space="preserve">Базовые учебные действия ― это элементарные и необходимые единицы учебной деятельности, формирование которых обеспечивает овладение содержанием образования обучающимся с умственной отсталостью. </w:t>
      </w:r>
    </w:p>
    <w:p w:rsidR="00C17B2A" w:rsidRPr="00C17B2A" w:rsidRDefault="00C17B2A" w:rsidP="00C17B2A">
      <w:pPr>
        <w:tabs>
          <w:tab w:val="left" w:pos="851"/>
        </w:tabs>
        <w:spacing w:after="0"/>
        <w:ind w:firstLine="851"/>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Основная цель реализации программы состоит в  фор</w:t>
      </w:r>
      <w:r w:rsidRPr="00C17B2A">
        <w:rPr>
          <w:rFonts w:ascii="Times New Roman" w:eastAsiaTheme="minorEastAsia" w:hAnsi="Times New Roman" w:cs="Times New Roman"/>
          <w:sz w:val="28"/>
          <w:szCs w:val="28"/>
          <w:lang w:eastAsia="ru-RU"/>
        </w:rPr>
        <w:softHyphen/>
        <w:t>ми</w:t>
      </w:r>
      <w:r w:rsidRPr="00C17B2A">
        <w:rPr>
          <w:rFonts w:ascii="Times New Roman" w:eastAsiaTheme="minorEastAsia" w:hAnsi="Times New Roman" w:cs="Times New Roman"/>
          <w:sz w:val="28"/>
          <w:szCs w:val="28"/>
          <w:lang w:eastAsia="ru-RU"/>
        </w:rPr>
        <w:softHyphen/>
        <w:t>ро</w:t>
      </w:r>
      <w:r w:rsidRPr="00C17B2A">
        <w:rPr>
          <w:rFonts w:ascii="Times New Roman" w:eastAsiaTheme="minorEastAsia" w:hAnsi="Times New Roman" w:cs="Times New Roman"/>
          <w:sz w:val="28"/>
          <w:szCs w:val="28"/>
          <w:lang w:eastAsia="ru-RU"/>
        </w:rPr>
        <w:softHyphen/>
        <w:t>ва</w:t>
      </w:r>
      <w:r w:rsidRPr="00C17B2A">
        <w:rPr>
          <w:rFonts w:ascii="Times New Roman" w:eastAsiaTheme="minorEastAsia" w:hAnsi="Times New Roman" w:cs="Times New Roman"/>
          <w:sz w:val="28"/>
          <w:szCs w:val="28"/>
          <w:lang w:eastAsia="ru-RU"/>
        </w:rPr>
        <w:softHyphen/>
        <w:t>нии основ учебной де</w:t>
      </w:r>
      <w:r w:rsidRPr="00C17B2A">
        <w:rPr>
          <w:rFonts w:ascii="Times New Roman" w:eastAsiaTheme="minorEastAsia" w:hAnsi="Times New Roman" w:cs="Times New Roman"/>
          <w:sz w:val="28"/>
          <w:szCs w:val="28"/>
          <w:lang w:eastAsia="ru-RU"/>
        </w:rPr>
        <w:softHyphen/>
        <w:t>ятельности ребёнка с легкой умственной отсталостью (интеллектуальными нарушениями), которые обеспечивают его подготовку к са</w:t>
      </w:r>
      <w:r w:rsidRPr="00C17B2A">
        <w:rPr>
          <w:rFonts w:ascii="Times New Roman" w:eastAsiaTheme="minorEastAsia" w:hAnsi="Times New Roman" w:cs="Times New Roman"/>
          <w:sz w:val="28"/>
          <w:szCs w:val="28"/>
          <w:lang w:eastAsia="ru-RU"/>
        </w:rPr>
        <w:softHyphen/>
        <w:t>мо</w:t>
      </w:r>
      <w:r w:rsidRPr="00C17B2A">
        <w:rPr>
          <w:rFonts w:ascii="Times New Roman" w:eastAsiaTheme="minorEastAsia" w:hAnsi="Times New Roman" w:cs="Times New Roman"/>
          <w:sz w:val="28"/>
          <w:szCs w:val="28"/>
          <w:lang w:eastAsia="ru-RU"/>
        </w:rPr>
        <w:softHyphen/>
        <w:t xml:space="preserve">стоятельной жизни в обществе и овладение доступными видами профильного труда. </w:t>
      </w:r>
    </w:p>
    <w:p w:rsidR="00C17B2A" w:rsidRPr="00C17B2A" w:rsidRDefault="00C17B2A" w:rsidP="00C17B2A">
      <w:pPr>
        <w:tabs>
          <w:tab w:val="left" w:pos="851"/>
        </w:tabs>
        <w:spacing w:after="0"/>
        <w:ind w:firstLine="851"/>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Задачами реализации программы являются:</w:t>
      </w:r>
    </w:p>
    <w:p w:rsidR="00C17B2A" w:rsidRPr="00C17B2A" w:rsidRDefault="00C17B2A" w:rsidP="00C17B2A">
      <w:pPr>
        <w:tabs>
          <w:tab w:val="left" w:pos="851"/>
        </w:tabs>
        <w:spacing w:after="0"/>
        <w:ind w:firstLine="709"/>
        <w:contextualSpacing/>
        <w:jc w:val="both"/>
        <w:rPr>
          <w:rFonts w:ascii="Times New Roman" w:eastAsia="Times New Roman" w:hAnsi="Times New Roman" w:cs="Times New Roman"/>
          <w:kern w:val="1"/>
          <w:sz w:val="28"/>
          <w:szCs w:val="28"/>
          <w:lang w:eastAsia="ar-SA"/>
        </w:rPr>
      </w:pPr>
      <w:r w:rsidRPr="00C17B2A">
        <w:rPr>
          <w:rFonts w:ascii="Times New Roman" w:eastAsia="Times New Roman" w:hAnsi="Times New Roman" w:cs="Times New Roman"/>
          <w:kern w:val="1"/>
          <w:sz w:val="28"/>
          <w:szCs w:val="28"/>
          <w:lang w:eastAsia="ar-SA"/>
        </w:rPr>
        <w:t>― формирование мотивационного компонента учебной деятельности;</w:t>
      </w:r>
    </w:p>
    <w:p w:rsidR="00C17B2A" w:rsidRPr="00C17B2A" w:rsidRDefault="00C17B2A" w:rsidP="00C17B2A">
      <w:pPr>
        <w:tabs>
          <w:tab w:val="left" w:pos="851"/>
        </w:tabs>
        <w:spacing w:after="0"/>
        <w:ind w:firstLine="709"/>
        <w:contextualSpacing/>
        <w:jc w:val="both"/>
        <w:rPr>
          <w:rFonts w:ascii="Times New Roman" w:eastAsia="Times New Roman" w:hAnsi="Times New Roman" w:cs="Times New Roman"/>
          <w:kern w:val="1"/>
          <w:sz w:val="28"/>
          <w:szCs w:val="28"/>
          <w:lang w:eastAsia="ar-SA"/>
        </w:rPr>
      </w:pPr>
      <w:r w:rsidRPr="00C17B2A">
        <w:rPr>
          <w:rFonts w:ascii="Times New Roman" w:eastAsia="Times New Roman" w:hAnsi="Times New Roman" w:cs="Times New Roman"/>
          <w:kern w:val="1"/>
          <w:sz w:val="28"/>
          <w:szCs w:val="28"/>
          <w:lang w:eastAsia="ar-SA"/>
        </w:rPr>
        <w:t>― овладение комплексом базовых учебных действий, составляющих операционный компонент учебной деятельности;</w:t>
      </w:r>
    </w:p>
    <w:p w:rsidR="00C17B2A" w:rsidRPr="00C17B2A" w:rsidRDefault="00C17B2A" w:rsidP="00C17B2A">
      <w:pPr>
        <w:tabs>
          <w:tab w:val="left" w:pos="851"/>
        </w:tabs>
        <w:spacing w:after="0"/>
        <w:ind w:firstLine="709"/>
        <w:contextualSpacing/>
        <w:jc w:val="both"/>
        <w:rPr>
          <w:rFonts w:ascii="Times New Roman" w:eastAsia="Times New Roman" w:hAnsi="Times New Roman" w:cs="Times New Roman"/>
          <w:kern w:val="1"/>
          <w:sz w:val="28"/>
          <w:szCs w:val="28"/>
          <w:lang w:eastAsia="ar-SA"/>
        </w:rPr>
      </w:pPr>
      <w:r w:rsidRPr="00C17B2A">
        <w:rPr>
          <w:rFonts w:ascii="Times New Roman" w:eastAsia="Times New Roman" w:hAnsi="Times New Roman" w:cs="Times New Roman"/>
          <w:kern w:val="1"/>
          <w:sz w:val="28"/>
          <w:szCs w:val="28"/>
          <w:lang w:eastAsia="ar-SA"/>
        </w:rPr>
        <w:t>― развитие умений принимать цель и готовый план деятельности, планировать знакомую деятельность, контролировать и оценивать ее результаты в опоре на организационную помощь педагога.</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lastRenderedPageBreak/>
        <w:t>Для реализации поставленной цели и соответствующих ей задач необходимо:</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•определить функции и состав базовых учебных действий, учитывая пси</w:t>
      </w:r>
      <w:r w:rsidRPr="00C17B2A">
        <w:rPr>
          <w:rFonts w:ascii="Times New Roman" w:eastAsiaTheme="minorEastAsia" w:hAnsi="Times New Roman" w:cs="Times New Roman"/>
          <w:sz w:val="28"/>
          <w:szCs w:val="28"/>
          <w:lang w:eastAsia="ru-RU"/>
        </w:rPr>
        <w:softHyphen/>
        <w:t xml:space="preserve">хофизические особенности и своеобразие учебной деятельности обучающегося; </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•определить связи базовых учебных действий с содержанием учебных предметов.</w:t>
      </w:r>
    </w:p>
    <w:p w:rsidR="00C17B2A" w:rsidRPr="00C17B2A" w:rsidRDefault="00C17B2A" w:rsidP="00C17B2A">
      <w:pPr>
        <w:spacing w:after="0"/>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Функции, состав и характеристика базовых учебных действий</w:t>
      </w:r>
    </w:p>
    <w:p w:rsidR="00C17B2A" w:rsidRPr="00C17B2A" w:rsidRDefault="00C17B2A" w:rsidP="00C17B2A">
      <w:pPr>
        <w:spacing w:after="0"/>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обучающихся с умственной отсталостью (интеллектуальными нарушениями)</w:t>
      </w:r>
    </w:p>
    <w:p w:rsidR="00C17B2A" w:rsidRPr="00C17B2A" w:rsidRDefault="00C17B2A" w:rsidP="00C17B2A">
      <w:pPr>
        <w:spacing w:before="120"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Современные подходы к повышению эффективности обучения предпола</w:t>
      </w:r>
      <w:r w:rsidRPr="00C17B2A">
        <w:rPr>
          <w:rFonts w:ascii="Times New Roman" w:eastAsiaTheme="minorEastAsia" w:hAnsi="Times New Roman" w:cs="Times New Roman"/>
          <w:sz w:val="28"/>
          <w:szCs w:val="28"/>
          <w:lang w:eastAsia="ru-RU"/>
        </w:rPr>
        <w:softHyphen/>
        <w:t>гают формирование у школьника положительной мотивации к учению, умению учиться, получать и использовать знания в процессе жизни и деятельности. На протяжении всего обучения проводится целенаправленная работа по формированию учебной деятельности, в которой особое вни</w:t>
      </w:r>
      <w:r w:rsidRPr="00C17B2A">
        <w:rPr>
          <w:rFonts w:ascii="Times New Roman" w:eastAsiaTheme="minorEastAsia" w:hAnsi="Times New Roman" w:cs="Times New Roman"/>
          <w:sz w:val="28"/>
          <w:szCs w:val="28"/>
          <w:lang w:eastAsia="ru-RU"/>
        </w:rPr>
        <w:softHyphen/>
        <w:t>мание уделяется развитию и коррекции мо</w:t>
      </w:r>
      <w:r w:rsidRPr="00C17B2A">
        <w:rPr>
          <w:rFonts w:ascii="Times New Roman" w:eastAsiaTheme="minorEastAsia" w:hAnsi="Times New Roman" w:cs="Times New Roman"/>
          <w:sz w:val="28"/>
          <w:szCs w:val="28"/>
          <w:lang w:eastAsia="ru-RU"/>
        </w:rPr>
        <w:softHyphen/>
        <w:t>ти</w:t>
      </w:r>
      <w:r w:rsidRPr="00C17B2A">
        <w:rPr>
          <w:rFonts w:ascii="Times New Roman" w:eastAsiaTheme="minorEastAsia" w:hAnsi="Times New Roman" w:cs="Times New Roman"/>
          <w:sz w:val="28"/>
          <w:szCs w:val="28"/>
          <w:lang w:eastAsia="ru-RU"/>
        </w:rPr>
        <w:softHyphen/>
        <w:t>ва</w:t>
      </w:r>
      <w:r w:rsidRPr="00C17B2A">
        <w:rPr>
          <w:rFonts w:ascii="Times New Roman" w:eastAsiaTheme="minorEastAsia" w:hAnsi="Times New Roman" w:cs="Times New Roman"/>
          <w:sz w:val="28"/>
          <w:szCs w:val="28"/>
          <w:lang w:eastAsia="ru-RU"/>
        </w:rPr>
        <w:softHyphen/>
        <w:t>ци</w:t>
      </w:r>
      <w:r w:rsidRPr="00C17B2A">
        <w:rPr>
          <w:rFonts w:ascii="Times New Roman" w:eastAsiaTheme="minorEastAsia" w:hAnsi="Times New Roman" w:cs="Times New Roman"/>
          <w:sz w:val="28"/>
          <w:szCs w:val="28"/>
          <w:lang w:eastAsia="ru-RU"/>
        </w:rPr>
        <w:softHyphen/>
        <w:t>он</w:t>
      </w:r>
      <w:r w:rsidRPr="00C17B2A">
        <w:rPr>
          <w:rFonts w:ascii="Times New Roman" w:eastAsiaTheme="minorEastAsia" w:hAnsi="Times New Roman" w:cs="Times New Roman"/>
          <w:sz w:val="28"/>
          <w:szCs w:val="28"/>
          <w:lang w:eastAsia="ru-RU"/>
        </w:rPr>
        <w:softHyphen/>
        <w:t>но</w:t>
      </w:r>
      <w:r w:rsidRPr="00C17B2A">
        <w:rPr>
          <w:rFonts w:ascii="Times New Roman" w:eastAsiaTheme="minorEastAsia" w:hAnsi="Times New Roman" w:cs="Times New Roman"/>
          <w:sz w:val="28"/>
          <w:szCs w:val="28"/>
          <w:lang w:eastAsia="ru-RU"/>
        </w:rPr>
        <w:softHyphen/>
        <w:t>го и операционного компонентов учебной деятельности, т.к. они во многом оп</w:t>
      </w:r>
      <w:r w:rsidRPr="00C17B2A">
        <w:rPr>
          <w:rFonts w:ascii="Times New Roman" w:eastAsiaTheme="minorEastAsia" w:hAnsi="Times New Roman" w:cs="Times New Roman"/>
          <w:sz w:val="28"/>
          <w:szCs w:val="28"/>
          <w:lang w:eastAsia="ru-RU"/>
        </w:rPr>
        <w:softHyphen/>
        <w:t xml:space="preserve">ределяют уровень ее сформированности и успешность обучения школьника. </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 xml:space="preserve">В качестве базовых учебных действий рассматриваются операционные, мотивационные, целевые и оценочные. </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Функции базовых учебных действий:</w:t>
      </w:r>
    </w:p>
    <w:p w:rsidR="00C17B2A" w:rsidRPr="00C17B2A" w:rsidRDefault="00C17B2A" w:rsidP="00C17B2A">
      <w:pPr>
        <w:spacing w:after="0"/>
        <w:ind w:firstLine="709"/>
        <w:contextualSpacing/>
        <w:jc w:val="both"/>
        <w:rPr>
          <w:rFonts w:ascii="Times New Roman" w:eastAsia="Times New Roman" w:hAnsi="Times New Roman" w:cs="Times New Roman"/>
          <w:kern w:val="1"/>
          <w:sz w:val="28"/>
          <w:szCs w:val="28"/>
          <w:lang w:eastAsia="ar-SA"/>
        </w:rPr>
      </w:pPr>
      <w:r w:rsidRPr="00C17B2A">
        <w:rPr>
          <w:rFonts w:ascii="Times New Roman" w:eastAsia="Times New Roman" w:hAnsi="Times New Roman" w:cs="Times New Roman"/>
          <w:kern w:val="1"/>
          <w:sz w:val="28"/>
          <w:szCs w:val="28"/>
          <w:lang w:eastAsia="ar-SA"/>
        </w:rPr>
        <w:t>обеспечение успешности (эффективности) изучения содержания любой предметной области;</w:t>
      </w:r>
    </w:p>
    <w:p w:rsidR="00C17B2A" w:rsidRPr="00C17B2A" w:rsidRDefault="00C17B2A" w:rsidP="00C17B2A">
      <w:pPr>
        <w:spacing w:after="0"/>
        <w:ind w:firstLine="709"/>
        <w:contextualSpacing/>
        <w:jc w:val="both"/>
        <w:rPr>
          <w:rFonts w:ascii="Times New Roman" w:eastAsia="Times New Roman" w:hAnsi="Times New Roman" w:cs="Times New Roman"/>
          <w:kern w:val="1"/>
          <w:sz w:val="28"/>
          <w:szCs w:val="28"/>
          <w:lang w:eastAsia="ar-SA"/>
        </w:rPr>
      </w:pPr>
      <w:r w:rsidRPr="00C17B2A">
        <w:rPr>
          <w:rFonts w:ascii="Times New Roman" w:eastAsia="Times New Roman" w:hAnsi="Times New Roman" w:cs="Times New Roman"/>
          <w:kern w:val="1"/>
          <w:sz w:val="28"/>
          <w:szCs w:val="28"/>
          <w:lang w:eastAsia="ar-SA"/>
        </w:rPr>
        <w:t>реализация преемственности обучения на всех ступенях образования;</w:t>
      </w:r>
    </w:p>
    <w:p w:rsidR="00C17B2A" w:rsidRPr="00C17B2A" w:rsidRDefault="00C17B2A" w:rsidP="00C17B2A">
      <w:pPr>
        <w:spacing w:after="0"/>
        <w:ind w:firstLine="709"/>
        <w:contextualSpacing/>
        <w:jc w:val="both"/>
        <w:rPr>
          <w:rFonts w:ascii="Times New Roman" w:eastAsia="Times New Roman" w:hAnsi="Times New Roman" w:cs="Times New Roman"/>
          <w:kern w:val="1"/>
          <w:sz w:val="28"/>
          <w:szCs w:val="28"/>
          <w:lang w:eastAsia="ar-SA"/>
        </w:rPr>
      </w:pPr>
      <w:r w:rsidRPr="00C17B2A">
        <w:rPr>
          <w:rFonts w:ascii="Times New Roman" w:eastAsia="Times New Roman" w:hAnsi="Times New Roman" w:cs="Times New Roman"/>
          <w:kern w:val="1"/>
          <w:sz w:val="28"/>
          <w:szCs w:val="28"/>
          <w:lang w:eastAsia="ar-SA"/>
        </w:rPr>
        <w:t>формирование готовности обучающегося с умственной отсталостью (интеллектуальными нарушениями) к даль</w:t>
      </w:r>
      <w:r w:rsidRPr="00C17B2A">
        <w:rPr>
          <w:rFonts w:ascii="Times New Roman" w:eastAsia="Times New Roman" w:hAnsi="Times New Roman" w:cs="Times New Roman"/>
          <w:kern w:val="1"/>
          <w:sz w:val="28"/>
          <w:szCs w:val="28"/>
          <w:lang w:eastAsia="ar-SA"/>
        </w:rPr>
        <w:softHyphen/>
        <w:t xml:space="preserve">нейшей трудовой деятельности; </w:t>
      </w:r>
    </w:p>
    <w:p w:rsidR="00C17B2A" w:rsidRPr="00C17B2A" w:rsidRDefault="00C17B2A" w:rsidP="00C17B2A">
      <w:pPr>
        <w:spacing w:after="0"/>
        <w:ind w:firstLine="709"/>
        <w:contextualSpacing/>
        <w:jc w:val="both"/>
        <w:rPr>
          <w:rFonts w:ascii="Times New Roman" w:eastAsia="Times New Roman" w:hAnsi="Times New Roman" w:cs="Times New Roman"/>
          <w:kern w:val="1"/>
          <w:sz w:val="28"/>
          <w:szCs w:val="28"/>
          <w:lang w:eastAsia="ar-SA"/>
        </w:rPr>
      </w:pPr>
      <w:r w:rsidRPr="00C17B2A">
        <w:rPr>
          <w:rFonts w:ascii="Times New Roman" w:eastAsia="Times New Roman" w:hAnsi="Times New Roman" w:cs="Times New Roman"/>
          <w:kern w:val="1"/>
          <w:sz w:val="28"/>
          <w:szCs w:val="28"/>
          <w:lang w:eastAsia="ar-SA"/>
        </w:rPr>
        <w:t xml:space="preserve">обеспечение целостности  развития личности обучающегося. </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u w:val="single"/>
          <w:lang w:eastAsia="ru-RU"/>
        </w:rPr>
      </w:pPr>
      <w:r w:rsidRPr="00C17B2A">
        <w:rPr>
          <w:rFonts w:ascii="Times New Roman" w:eastAsiaTheme="minorEastAsia" w:hAnsi="Times New Roman" w:cs="Times New Roman"/>
          <w:sz w:val="28"/>
          <w:szCs w:val="28"/>
          <w:lang w:eastAsia="ru-RU"/>
        </w:rPr>
        <w:t>Характеристика базовых учебных действий</w:t>
      </w:r>
    </w:p>
    <w:p w:rsidR="00C17B2A" w:rsidRPr="00C17B2A" w:rsidRDefault="00C17B2A" w:rsidP="00C17B2A">
      <w:pPr>
        <w:spacing w:after="0"/>
        <w:ind w:left="709"/>
        <w:contextualSpacing/>
        <w:jc w:val="center"/>
        <w:rPr>
          <w:rFonts w:ascii="Times New Roman" w:eastAsia="Times New Roman" w:hAnsi="Times New Roman" w:cs="Times New Roman"/>
          <w:kern w:val="1"/>
          <w:sz w:val="28"/>
          <w:szCs w:val="28"/>
          <w:lang w:eastAsia="ar-SA"/>
        </w:rPr>
      </w:pPr>
      <w:r w:rsidRPr="00C17B2A">
        <w:rPr>
          <w:rFonts w:ascii="Times New Roman" w:eastAsia="Times New Roman" w:hAnsi="Times New Roman" w:cs="Times New Roman"/>
          <w:kern w:val="1"/>
          <w:sz w:val="28"/>
          <w:szCs w:val="28"/>
          <w:u w:val="single"/>
          <w:lang w:eastAsia="ar-SA"/>
        </w:rPr>
        <w:t>Личностные учебные действия</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u w:val="single"/>
          <w:lang w:eastAsia="ru-RU"/>
        </w:rPr>
      </w:pPr>
      <w:r w:rsidRPr="00C17B2A">
        <w:rPr>
          <w:rFonts w:ascii="Times New Roman" w:eastAsiaTheme="minorEastAsia" w:hAnsi="Times New Roman" w:cs="Times New Roman"/>
          <w:sz w:val="28"/>
          <w:szCs w:val="28"/>
          <w:lang w:eastAsia="ru-RU"/>
        </w:rPr>
        <w:t>Личностные учебные действия ― осознание себя как ученика, заинтересованного посещением школы, обучением, занятиями, как члена семьи, одноклассника, друга; способность к осмыслению социального окружения, своего места в нем, принятие соответствующих возрасту ценностей и социальных ролей;</w:t>
      </w:r>
      <w:r w:rsidR="001F131A">
        <w:rPr>
          <w:rFonts w:ascii="Times New Roman" w:eastAsiaTheme="minorEastAsia" w:hAnsi="Times New Roman" w:cs="Times New Roman"/>
          <w:sz w:val="28"/>
          <w:szCs w:val="28"/>
          <w:lang w:eastAsia="ru-RU"/>
        </w:rPr>
        <w:t xml:space="preserve"> </w:t>
      </w:r>
      <w:r w:rsidRPr="00C17B2A">
        <w:rPr>
          <w:rFonts w:ascii="Times New Roman" w:eastAsiaTheme="minorEastAsia" w:hAnsi="Times New Roman" w:cs="Times New Roman"/>
          <w:sz w:val="28"/>
          <w:szCs w:val="28"/>
          <w:lang w:eastAsia="ru-RU"/>
        </w:rPr>
        <w:t>положительное отношение к окружающей действительности, готовность к ор</w:t>
      </w:r>
      <w:r w:rsidRPr="00C17B2A">
        <w:rPr>
          <w:rFonts w:ascii="Times New Roman" w:eastAsiaTheme="minorEastAsia" w:hAnsi="Times New Roman" w:cs="Times New Roman"/>
          <w:sz w:val="28"/>
          <w:szCs w:val="28"/>
          <w:lang w:eastAsia="ru-RU"/>
        </w:rPr>
        <w:softHyphen/>
        <w:t>га</w:t>
      </w:r>
      <w:r w:rsidRPr="00C17B2A">
        <w:rPr>
          <w:rFonts w:ascii="Times New Roman" w:eastAsiaTheme="minorEastAsia" w:hAnsi="Times New Roman" w:cs="Times New Roman"/>
          <w:sz w:val="28"/>
          <w:szCs w:val="28"/>
          <w:lang w:eastAsia="ru-RU"/>
        </w:rPr>
        <w:softHyphen/>
        <w:t>низации взаимодействия с ней и эстетическому ее восприятию; целостный, социально ориентированный взгляд на мир в единстве его природной и социальной частей;  самостоятельность в выполнении учебных заданий, поручений, договореннос</w:t>
      </w:r>
      <w:r w:rsidRPr="00C17B2A">
        <w:rPr>
          <w:rFonts w:ascii="Times New Roman" w:eastAsiaTheme="minorEastAsia" w:hAnsi="Times New Roman" w:cs="Times New Roman"/>
          <w:sz w:val="28"/>
          <w:szCs w:val="28"/>
          <w:lang w:eastAsia="ru-RU"/>
        </w:rPr>
        <w:softHyphen/>
        <w:t>тей; понимание личной от</w:t>
      </w:r>
      <w:r w:rsidRPr="00C17B2A">
        <w:rPr>
          <w:rFonts w:ascii="Times New Roman" w:eastAsiaTheme="minorEastAsia" w:hAnsi="Times New Roman" w:cs="Times New Roman"/>
          <w:sz w:val="28"/>
          <w:szCs w:val="28"/>
          <w:lang w:eastAsia="ru-RU"/>
        </w:rPr>
        <w:softHyphen/>
        <w:t>вет</w:t>
      </w:r>
      <w:r w:rsidRPr="00C17B2A">
        <w:rPr>
          <w:rFonts w:ascii="Times New Roman" w:eastAsiaTheme="minorEastAsia" w:hAnsi="Times New Roman" w:cs="Times New Roman"/>
          <w:sz w:val="28"/>
          <w:szCs w:val="28"/>
          <w:lang w:eastAsia="ru-RU"/>
        </w:rPr>
        <w:softHyphen/>
        <w:t>с</w:t>
      </w:r>
      <w:r w:rsidRPr="00C17B2A">
        <w:rPr>
          <w:rFonts w:ascii="Times New Roman" w:eastAsiaTheme="minorEastAsia" w:hAnsi="Times New Roman" w:cs="Times New Roman"/>
          <w:sz w:val="28"/>
          <w:szCs w:val="28"/>
          <w:lang w:eastAsia="ru-RU"/>
        </w:rPr>
        <w:softHyphen/>
        <w:t>т</w:t>
      </w:r>
      <w:r w:rsidRPr="00C17B2A">
        <w:rPr>
          <w:rFonts w:ascii="Times New Roman" w:eastAsiaTheme="minorEastAsia" w:hAnsi="Times New Roman" w:cs="Times New Roman"/>
          <w:sz w:val="28"/>
          <w:szCs w:val="28"/>
          <w:lang w:eastAsia="ru-RU"/>
        </w:rPr>
        <w:softHyphen/>
        <w:t>вен</w:t>
      </w:r>
      <w:r w:rsidRPr="00C17B2A">
        <w:rPr>
          <w:rFonts w:ascii="Times New Roman" w:eastAsiaTheme="minorEastAsia" w:hAnsi="Times New Roman" w:cs="Times New Roman"/>
          <w:sz w:val="28"/>
          <w:szCs w:val="28"/>
          <w:lang w:eastAsia="ru-RU"/>
        </w:rPr>
        <w:softHyphen/>
        <w:t>ности за свои поступки на основе пред</w:t>
      </w:r>
      <w:r w:rsidRPr="00C17B2A">
        <w:rPr>
          <w:rFonts w:ascii="Times New Roman" w:eastAsiaTheme="minorEastAsia" w:hAnsi="Times New Roman" w:cs="Times New Roman"/>
          <w:sz w:val="28"/>
          <w:szCs w:val="28"/>
          <w:lang w:eastAsia="ru-RU"/>
        </w:rPr>
        <w:softHyphen/>
        <w:t>с</w:t>
      </w:r>
      <w:r w:rsidRPr="00C17B2A">
        <w:rPr>
          <w:rFonts w:ascii="Times New Roman" w:eastAsiaTheme="minorEastAsia" w:hAnsi="Times New Roman" w:cs="Times New Roman"/>
          <w:sz w:val="28"/>
          <w:szCs w:val="28"/>
          <w:lang w:eastAsia="ru-RU"/>
        </w:rPr>
        <w:softHyphen/>
        <w:t>тавлений об эти</w:t>
      </w:r>
      <w:r w:rsidRPr="00C17B2A">
        <w:rPr>
          <w:rFonts w:ascii="Times New Roman" w:eastAsiaTheme="minorEastAsia" w:hAnsi="Times New Roman" w:cs="Times New Roman"/>
          <w:sz w:val="28"/>
          <w:szCs w:val="28"/>
          <w:lang w:eastAsia="ru-RU"/>
        </w:rPr>
        <w:softHyphen/>
        <w:t xml:space="preserve">ческих нормах и правилах поведения в </w:t>
      </w:r>
      <w:r w:rsidRPr="00C17B2A">
        <w:rPr>
          <w:rFonts w:ascii="Times New Roman" w:eastAsiaTheme="minorEastAsia" w:hAnsi="Times New Roman" w:cs="Times New Roman"/>
          <w:sz w:val="28"/>
          <w:szCs w:val="28"/>
          <w:lang w:eastAsia="ru-RU"/>
        </w:rPr>
        <w:lastRenderedPageBreak/>
        <w:t>современном обществе; готовность к безопасному и бережному поведению в природе и обществе.</w:t>
      </w:r>
    </w:p>
    <w:p w:rsidR="00C17B2A" w:rsidRPr="00C17B2A" w:rsidRDefault="00C17B2A" w:rsidP="00C17B2A">
      <w:pPr>
        <w:spacing w:after="0"/>
        <w:ind w:left="709"/>
        <w:contextualSpacing/>
        <w:jc w:val="center"/>
        <w:rPr>
          <w:rFonts w:ascii="Times New Roman" w:eastAsia="Times New Roman" w:hAnsi="Times New Roman" w:cs="Times New Roman"/>
          <w:kern w:val="1"/>
          <w:sz w:val="28"/>
          <w:szCs w:val="28"/>
          <w:lang w:eastAsia="ar-SA"/>
        </w:rPr>
      </w:pPr>
      <w:r w:rsidRPr="00C17B2A">
        <w:rPr>
          <w:rFonts w:ascii="Times New Roman" w:eastAsia="Times New Roman" w:hAnsi="Times New Roman" w:cs="Times New Roman"/>
          <w:kern w:val="1"/>
          <w:sz w:val="28"/>
          <w:szCs w:val="28"/>
          <w:u w:val="single"/>
          <w:lang w:eastAsia="ar-SA"/>
        </w:rPr>
        <w:t>Коммуникативные учебные действия</w:t>
      </w:r>
    </w:p>
    <w:p w:rsidR="00C17B2A" w:rsidRPr="00C17B2A" w:rsidRDefault="00C17B2A" w:rsidP="00C17B2A">
      <w:pPr>
        <w:spacing w:after="0"/>
        <w:ind w:firstLine="709"/>
        <w:contextualSpacing/>
        <w:jc w:val="both"/>
        <w:rPr>
          <w:rFonts w:ascii="Times New Roman" w:eastAsia="Times New Roman" w:hAnsi="Times New Roman" w:cs="Times New Roman"/>
          <w:kern w:val="1"/>
          <w:sz w:val="28"/>
          <w:szCs w:val="28"/>
          <w:lang w:eastAsia="ar-SA"/>
        </w:rPr>
      </w:pPr>
      <w:r w:rsidRPr="00C17B2A">
        <w:rPr>
          <w:rFonts w:ascii="Times New Roman" w:eastAsia="Times New Roman" w:hAnsi="Times New Roman" w:cs="Times New Roman"/>
          <w:kern w:val="1"/>
          <w:sz w:val="28"/>
          <w:szCs w:val="28"/>
          <w:lang w:eastAsia="ar-SA"/>
        </w:rPr>
        <w:t xml:space="preserve">Коммуникативные учебные действия включают следующие умения: </w:t>
      </w:r>
    </w:p>
    <w:p w:rsidR="00C17B2A" w:rsidRPr="00C17B2A" w:rsidRDefault="00C17B2A" w:rsidP="00C17B2A">
      <w:pPr>
        <w:spacing w:after="0"/>
        <w:ind w:firstLine="709"/>
        <w:contextualSpacing/>
        <w:jc w:val="both"/>
        <w:rPr>
          <w:rFonts w:ascii="Times New Roman" w:eastAsia="Times New Roman" w:hAnsi="Times New Roman" w:cs="Times New Roman"/>
          <w:kern w:val="1"/>
          <w:sz w:val="28"/>
          <w:szCs w:val="28"/>
          <w:lang w:eastAsia="ar-SA"/>
        </w:rPr>
      </w:pPr>
      <w:r w:rsidRPr="00C17B2A">
        <w:rPr>
          <w:rFonts w:ascii="Times New Roman" w:eastAsia="Times New Roman" w:hAnsi="Times New Roman" w:cs="Times New Roman"/>
          <w:kern w:val="1"/>
          <w:sz w:val="28"/>
          <w:szCs w:val="28"/>
          <w:lang w:eastAsia="ar-SA"/>
        </w:rPr>
        <w:t>всту</w:t>
      </w:r>
      <w:r w:rsidRPr="00C17B2A">
        <w:rPr>
          <w:rFonts w:ascii="Times New Roman" w:eastAsia="Times New Roman" w:hAnsi="Times New Roman" w:cs="Times New Roman"/>
          <w:kern w:val="1"/>
          <w:sz w:val="28"/>
          <w:szCs w:val="28"/>
          <w:lang w:eastAsia="ar-SA"/>
        </w:rPr>
        <w:softHyphen/>
        <w:t>пать в контакт и работать в коллективе (учитель−ученик, ученик–уче</w:t>
      </w:r>
      <w:r w:rsidRPr="00C17B2A">
        <w:rPr>
          <w:rFonts w:ascii="Times New Roman" w:eastAsia="Times New Roman" w:hAnsi="Times New Roman" w:cs="Times New Roman"/>
          <w:kern w:val="1"/>
          <w:sz w:val="28"/>
          <w:szCs w:val="28"/>
          <w:lang w:eastAsia="ar-SA"/>
        </w:rPr>
        <w:softHyphen/>
        <w:t xml:space="preserve">ник, ученик–класс, учитель−класс); </w:t>
      </w:r>
    </w:p>
    <w:p w:rsidR="00C17B2A" w:rsidRPr="00C17B2A" w:rsidRDefault="00C17B2A" w:rsidP="00C17B2A">
      <w:pPr>
        <w:spacing w:after="0"/>
        <w:ind w:firstLine="709"/>
        <w:contextualSpacing/>
        <w:jc w:val="both"/>
        <w:rPr>
          <w:rFonts w:ascii="Times New Roman" w:eastAsia="Times New Roman" w:hAnsi="Times New Roman" w:cs="Times New Roman"/>
          <w:kern w:val="1"/>
          <w:sz w:val="28"/>
          <w:szCs w:val="28"/>
          <w:lang w:eastAsia="ar-SA"/>
        </w:rPr>
      </w:pPr>
      <w:r w:rsidRPr="00C17B2A">
        <w:rPr>
          <w:rFonts w:ascii="Times New Roman" w:eastAsia="Times New Roman" w:hAnsi="Times New Roman" w:cs="Times New Roman"/>
          <w:kern w:val="1"/>
          <w:sz w:val="28"/>
          <w:szCs w:val="28"/>
          <w:lang w:eastAsia="ar-SA"/>
        </w:rPr>
        <w:t>использовать принятые ритуалы со</w:t>
      </w:r>
      <w:r w:rsidRPr="00C17B2A">
        <w:rPr>
          <w:rFonts w:ascii="Times New Roman" w:eastAsia="Times New Roman" w:hAnsi="Times New Roman" w:cs="Times New Roman"/>
          <w:kern w:val="1"/>
          <w:sz w:val="28"/>
          <w:szCs w:val="28"/>
          <w:lang w:eastAsia="ar-SA"/>
        </w:rPr>
        <w:softHyphen/>
        <w:t>ци</w:t>
      </w:r>
      <w:r w:rsidRPr="00C17B2A">
        <w:rPr>
          <w:rFonts w:ascii="Times New Roman" w:eastAsia="Times New Roman" w:hAnsi="Times New Roman" w:cs="Times New Roman"/>
          <w:kern w:val="1"/>
          <w:sz w:val="28"/>
          <w:szCs w:val="28"/>
          <w:lang w:eastAsia="ar-SA"/>
        </w:rPr>
        <w:softHyphen/>
        <w:t>аль</w:t>
      </w:r>
      <w:r w:rsidRPr="00C17B2A">
        <w:rPr>
          <w:rFonts w:ascii="Times New Roman" w:eastAsia="Times New Roman" w:hAnsi="Times New Roman" w:cs="Times New Roman"/>
          <w:kern w:val="1"/>
          <w:sz w:val="28"/>
          <w:szCs w:val="28"/>
          <w:lang w:eastAsia="ar-SA"/>
        </w:rPr>
        <w:softHyphen/>
        <w:t>ного взаимодействия с одноклассниками и учителем</w:t>
      </w:r>
      <w:r w:rsidRPr="00C17B2A">
        <w:rPr>
          <w:rFonts w:ascii="Times New Roman" w:eastAsia="Times New Roman" w:hAnsi="Times New Roman" w:cs="Times New Roman"/>
          <w:iCs/>
          <w:kern w:val="1"/>
          <w:sz w:val="28"/>
          <w:szCs w:val="28"/>
          <w:lang w:eastAsia="ar-SA"/>
        </w:rPr>
        <w:t xml:space="preserve">; </w:t>
      </w:r>
    </w:p>
    <w:p w:rsidR="00C17B2A" w:rsidRPr="00C17B2A" w:rsidRDefault="00C17B2A" w:rsidP="00C17B2A">
      <w:pPr>
        <w:spacing w:after="0"/>
        <w:ind w:firstLine="709"/>
        <w:contextualSpacing/>
        <w:jc w:val="both"/>
        <w:rPr>
          <w:rFonts w:ascii="Times New Roman" w:eastAsia="Times New Roman" w:hAnsi="Times New Roman" w:cs="Times New Roman"/>
          <w:kern w:val="1"/>
          <w:sz w:val="28"/>
          <w:szCs w:val="28"/>
          <w:lang w:eastAsia="ar-SA"/>
        </w:rPr>
      </w:pPr>
      <w:r w:rsidRPr="00C17B2A">
        <w:rPr>
          <w:rFonts w:ascii="Times New Roman" w:eastAsia="Times New Roman" w:hAnsi="Times New Roman" w:cs="Times New Roman"/>
          <w:kern w:val="1"/>
          <w:sz w:val="28"/>
          <w:szCs w:val="28"/>
          <w:lang w:eastAsia="ar-SA"/>
        </w:rPr>
        <w:t>обращаться за по</w:t>
      </w:r>
      <w:r w:rsidRPr="00C17B2A">
        <w:rPr>
          <w:rFonts w:ascii="Times New Roman" w:eastAsia="Times New Roman" w:hAnsi="Times New Roman" w:cs="Times New Roman"/>
          <w:kern w:val="1"/>
          <w:sz w:val="28"/>
          <w:szCs w:val="28"/>
          <w:lang w:eastAsia="ar-SA"/>
        </w:rPr>
        <w:softHyphen/>
        <w:t>мо</w:t>
      </w:r>
      <w:r w:rsidRPr="00C17B2A">
        <w:rPr>
          <w:rFonts w:ascii="Times New Roman" w:eastAsia="Times New Roman" w:hAnsi="Times New Roman" w:cs="Times New Roman"/>
          <w:kern w:val="1"/>
          <w:sz w:val="28"/>
          <w:szCs w:val="28"/>
          <w:lang w:eastAsia="ar-SA"/>
        </w:rPr>
        <w:softHyphen/>
        <w:t>щью и при</w:t>
      </w:r>
      <w:r w:rsidRPr="00C17B2A">
        <w:rPr>
          <w:rFonts w:ascii="Times New Roman" w:eastAsia="Times New Roman" w:hAnsi="Times New Roman" w:cs="Times New Roman"/>
          <w:kern w:val="1"/>
          <w:sz w:val="28"/>
          <w:szCs w:val="28"/>
          <w:lang w:eastAsia="ar-SA"/>
        </w:rPr>
        <w:softHyphen/>
        <w:t xml:space="preserve">нимать помощь; </w:t>
      </w:r>
    </w:p>
    <w:p w:rsidR="00C17B2A" w:rsidRPr="00C17B2A" w:rsidRDefault="00C17B2A" w:rsidP="00C17B2A">
      <w:pPr>
        <w:spacing w:after="0"/>
        <w:ind w:firstLine="709"/>
        <w:contextualSpacing/>
        <w:jc w:val="both"/>
        <w:rPr>
          <w:rFonts w:ascii="Times New Roman" w:eastAsia="Times New Roman" w:hAnsi="Times New Roman" w:cs="Times New Roman"/>
          <w:bCs/>
          <w:kern w:val="1"/>
          <w:sz w:val="28"/>
          <w:szCs w:val="28"/>
          <w:lang w:eastAsia="ar-SA"/>
        </w:rPr>
      </w:pPr>
      <w:r w:rsidRPr="00C17B2A">
        <w:rPr>
          <w:rFonts w:ascii="Times New Roman" w:eastAsia="Times New Roman" w:hAnsi="Times New Roman" w:cs="Times New Roman"/>
          <w:kern w:val="1"/>
          <w:sz w:val="28"/>
          <w:szCs w:val="28"/>
          <w:lang w:eastAsia="ar-SA"/>
        </w:rPr>
        <w:t>слушать и понимать инструкцию к учебному за</w:t>
      </w:r>
      <w:r w:rsidRPr="00C17B2A">
        <w:rPr>
          <w:rFonts w:ascii="Times New Roman" w:eastAsia="Times New Roman" w:hAnsi="Times New Roman" w:cs="Times New Roman"/>
          <w:kern w:val="1"/>
          <w:sz w:val="28"/>
          <w:szCs w:val="28"/>
          <w:lang w:eastAsia="ar-SA"/>
        </w:rPr>
        <w:softHyphen/>
        <w:t>да</w:t>
      </w:r>
      <w:r w:rsidRPr="00C17B2A">
        <w:rPr>
          <w:rFonts w:ascii="Times New Roman" w:eastAsia="Times New Roman" w:hAnsi="Times New Roman" w:cs="Times New Roman"/>
          <w:kern w:val="1"/>
          <w:sz w:val="28"/>
          <w:szCs w:val="28"/>
          <w:lang w:eastAsia="ar-SA"/>
        </w:rPr>
        <w:softHyphen/>
        <w:t xml:space="preserve">нию в разных видах деятельности и быту; </w:t>
      </w:r>
    </w:p>
    <w:p w:rsidR="00C17B2A" w:rsidRPr="00C17B2A" w:rsidRDefault="00C17B2A" w:rsidP="00C17B2A">
      <w:pPr>
        <w:spacing w:after="0"/>
        <w:ind w:firstLine="709"/>
        <w:contextualSpacing/>
        <w:jc w:val="both"/>
        <w:rPr>
          <w:rFonts w:ascii="Times New Roman" w:eastAsia="Times New Roman" w:hAnsi="Times New Roman" w:cs="Times New Roman"/>
          <w:kern w:val="1"/>
          <w:sz w:val="28"/>
          <w:szCs w:val="28"/>
          <w:lang w:eastAsia="ar-SA"/>
        </w:rPr>
      </w:pPr>
      <w:r w:rsidRPr="00C17B2A">
        <w:rPr>
          <w:rFonts w:ascii="Times New Roman" w:eastAsia="Times New Roman" w:hAnsi="Times New Roman" w:cs="Times New Roman"/>
          <w:bCs/>
          <w:kern w:val="1"/>
          <w:sz w:val="28"/>
          <w:szCs w:val="28"/>
          <w:lang w:eastAsia="ar-SA"/>
        </w:rPr>
        <w:t>сотрудничать с взрослыми и све</w:t>
      </w:r>
      <w:r w:rsidRPr="00C17B2A">
        <w:rPr>
          <w:rFonts w:ascii="Times New Roman" w:eastAsia="Times New Roman" w:hAnsi="Times New Roman" w:cs="Times New Roman"/>
          <w:bCs/>
          <w:kern w:val="1"/>
          <w:sz w:val="28"/>
          <w:szCs w:val="28"/>
          <w:lang w:eastAsia="ar-SA"/>
        </w:rPr>
        <w:softHyphen/>
        <w:t>рстниками в разных социальных ситуациях;</w:t>
      </w:r>
      <w:r w:rsidRPr="00C17B2A">
        <w:rPr>
          <w:rFonts w:ascii="Times New Roman" w:eastAsia="Times New Roman" w:hAnsi="Times New Roman" w:cs="Times New Roman"/>
          <w:kern w:val="1"/>
          <w:sz w:val="28"/>
          <w:szCs w:val="28"/>
          <w:lang w:eastAsia="ar-SA"/>
        </w:rPr>
        <w:t xml:space="preserve"> доброжелательно относиться, со</w:t>
      </w:r>
      <w:r w:rsidRPr="00C17B2A">
        <w:rPr>
          <w:rFonts w:ascii="Times New Roman" w:eastAsia="Times New Roman" w:hAnsi="Times New Roman" w:cs="Times New Roman"/>
          <w:kern w:val="1"/>
          <w:sz w:val="28"/>
          <w:szCs w:val="28"/>
          <w:lang w:eastAsia="ar-SA"/>
        </w:rPr>
        <w:softHyphen/>
        <w:t>переживать, кон</w:t>
      </w:r>
      <w:r w:rsidRPr="00C17B2A">
        <w:rPr>
          <w:rFonts w:ascii="Times New Roman" w:eastAsia="Times New Roman" w:hAnsi="Times New Roman" w:cs="Times New Roman"/>
          <w:kern w:val="1"/>
          <w:sz w:val="28"/>
          <w:szCs w:val="28"/>
          <w:lang w:eastAsia="ar-SA"/>
        </w:rPr>
        <w:softHyphen/>
        <w:t>с</w:t>
      </w:r>
      <w:r w:rsidRPr="00C17B2A">
        <w:rPr>
          <w:rFonts w:ascii="Times New Roman" w:eastAsia="Times New Roman" w:hAnsi="Times New Roman" w:cs="Times New Roman"/>
          <w:kern w:val="1"/>
          <w:sz w:val="28"/>
          <w:szCs w:val="28"/>
          <w:lang w:eastAsia="ar-SA"/>
        </w:rPr>
        <w:softHyphen/>
        <w:t>т</w:t>
      </w:r>
      <w:r w:rsidRPr="00C17B2A">
        <w:rPr>
          <w:rFonts w:ascii="Times New Roman" w:eastAsia="Times New Roman" w:hAnsi="Times New Roman" w:cs="Times New Roman"/>
          <w:kern w:val="1"/>
          <w:sz w:val="28"/>
          <w:szCs w:val="28"/>
          <w:lang w:eastAsia="ar-SA"/>
        </w:rPr>
        <w:softHyphen/>
        <w:t>ру</w:t>
      </w:r>
      <w:r w:rsidRPr="00C17B2A">
        <w:rPr>
          <w:rFonts w:ascii="Times New Roman" w:eastAsia="Times New Roman" w:hAnsi="Times New Roman" w:cs="Times New Roman"/>
          <w:kern w:val="1"/>
          <w:sz w:val="28"/>
          <w:szCs w:val="28"/>
          <w:lang w:eastAsia="ar-SA"/>
        </w:rPr>
        <w:softHyphen/>
        <w:t>к</w:t>
      </w:r>
      <w:r w:rsidRPr="00C17B2A">
        <w:rPr>
          <w:rFonts w:ascii="Times New Roman" w:eastAsia="Times New Roman" w:hAnsi="Times New Roman" w:cs="Times New Roman"/>
          <w:kern w:val="1"/>
          <w:sz w:val="28"/>
          <w:szCs w:val="28"/>
          <w:lang w:eastAsia="ar-SA"/>
        </w:rPr>
        <w:softHyphen/>
        <w:t>ти</w:t>
      </w:r>
      <w:r w:rsidRPr="00C17B2A">
        <w:rPr>
          <w:rFonts w:ascii="Times New Roman" w:eastAsia="Times New Roman" w:hAnsi="Times New Roman" w:cs="Times New Roman"/>
          <w:kern w:val="1"/>
          <w:sz w:val="28"/>
          <w:szCs w:val="28"/>
          <w:lang w:eastAsia="ar-SA"/>
        </w:rPr>
        <w:softHyphen/>
        <w:t>в</w:t>
      </w:r>
      <w:r w:rsidRPr="00C17B2A">
        <w:rPr>
          <w:rFonts w:ascii="Times New Roman" w:eastAsia="Times New Roman" w:hAnsi="Times New Roman" w:cs="Times New Roman"/>
          <w:kern w:val="1"/>
          <w:sz w:val="28"/>
          <w:szCs w:val="28"/>
          <w:lang w:eastAsia="ar-SA"/>
        </w:rPr>
        <w:softHyphen/>
        <w:t xml:space="preserve">но взаимодействовать с людьми; </w:t>
      </w:r>
    </w:p>
    <w:p w:rsidR="00C17B2A" w:rsidRPr="00C17B2A" w:rsidRDefault="00C17B2A" w:rsidP="00C17B2A">
      <w:pPr>
        <w:spacing w:after="0"/>
        <w:ind w:firstLine="709"/>
        <w:contextualSpacing/>
        <w:jc w:val="both"/>
        <w:rPr>
          <w:rFonts w:ascii="Times New Roman" w:eastAsia="Times New Roman" w:hAnsi="Times New Roman" w:cs="Times New Roman"/>
          <w:kern w:val="1"/>
          <w:sz w:val="28"/>
          <w:szCs w:val="28"/>
          <w:u w:val="single"/>
          <w:lang w:eastAsia="ar-SA"/>
        </w:rPr>
      </w:pPr>
      <w:r w:rsidRPr="00C17B2A">
        <w:rPr>
          <w:rFonts w:ascii="Times New Roman" w:eastAsia="Times New Roman" w:hAnsi="Times New Roman" w:cs="Times New Roman"/>
          <w:kern w:val="1"/>
          <w:sz w:val="28"/>
          <w:szCs w:val="28"/>
          <w:lang w:eastAsia="ar-SA"/>
        </w:rPr>
        <w:t>договариваться и изменять свое поведение в соответствии с объективным мнением большинства в конфликтных или иных ситуациях взаимодействия с окружающими.</w:t>
      </w:r>
    </w:p>
    <w:p w:rsidR="00C17B2A" w:rsidRPr="00C17B2A" w:rsidRDefault="00C17B2A" w:rsidP="00C17B2A">
      <w:pPr>
        <w:spacing w:after="0"/>
        <w:ind w:left="709"/>
        <w:contextualSpacing/>
        <w:jc w:val="center"/>
        <w:rPr>
          <w:rFonts w:ascii="Times New Roman" w:eastAsia="Times New Roman" w:hAnsi="Times New Roman" w:cs="Times New Roman"/>
          <w:kern w:val="1"/>
          <w:sz w:val="28"/>
          <w:szCs w:val="28"/>
          <w:lang w:eastAsia="ar-SA"/>
        </w:rPr>
      </w:pPr>
      <w:r w:rsidRPr="00C17B2A">
        <w:rPr>
          <w:rFonts w:ascii="Times New Roman" w:eastAsia="Times New Roman" w:hAnsi="Times New Roman" w:cs="Times New Roman"/>
          <w:kern w:val="1"/>
          <w:sz w:val="28"/>
          <w:szCs w:val="28"/>
          <w:u w:val="single"/>
          <w:lang w:eastAsia="ar-SA"/>
        </w:rPr>
        <w:t>Регулятивные учебные действия:</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 xml:space="preserve">Регулятивные учебные действия включают следующие умения: </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 xml:space="preserve">адекватно соблюдать ритуалы школьного поведения (поднимать руку, вставать и выходить из-за парты и т. д.); </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при</w:t>
      </w:r>
      <w:r w:rsidRPr="00C17B2A">
        <w:rPr>
          <w:rFonts w:ascii="Times New Roman" w:eastAsiaTheme="minorEastAsia" w:hAnsi="Times New Roman" w:cs="Times New Roman"/>
          <w:sz w:val="28"/>
          <w:szCs w:val="28"/>
          <w:lang w:eastAsia="ru-RU"/>
        </w:rPr>
        <w:softHyphen/>
        <w:t>нимать цели и произвольно включаться в деятельность, сле</w:t>
      </w:r>
      <w:r w:rsidRPr="00C17B2A">
        <w:rPr>
          <w:rFonts w:ascii="Times New Roman" w:eastAsiaTheme="minorEastAsia" w:hAnsi="Times New Roman" w:cs="Times New Roman"/>
          <w:sz w:val="28"/>
          <w:szCs w:val="28"/>
          <w:lang w:eastAsia="ru-RU"/>
        </w:rPr>
        <w:softHyphen/>
        <w:t>до</w:t>
      </w:r>
      <w:r w:rsidRPr="00C17B2A">
        <w:rPr>
          <w:rFonts w:ascii="Times New Roman" w:eastAsiaTheme="minorEastAsia" w:hAnsi="Times New Roman" w:cs="Times New Roman"/>
          <w:sz w:val="28"/>
          <w:szCs w:val="28"/>
          <w:lang w:eastAsia="ru-RU"/>
        </w:rPr>
        <w:softHyphen/>
        <w:t xml:space="preserve">вать предложенному плану и работать в общем темпе; </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активно уча</w:t>
      </w:r>
      <w:r w:rsidRPr="00C17B2A">
        <w:rPr>
          <w:rFonts w:ascii="Times New Roman" w:eastAsiaTheme="minorEastAsia" w:hAnsi="Times New Roman" w:cs="Times New Roman"/>
          <w:sz w:val="28"/>
          <w:szCs w:val="28"/>
          <w:lang w:eastAsia="ru-RU"/>
        </w:rPr>
        <w:softHyphen/>
        <w:t>с</w:t>
      </w:r>
      <w:r w:rsidRPr="00C17B2A">
        <w:rPr>
          <w:rFonts w:ascii="Times New Roman" w:eastAsiaTheme="minorEastAsia" w:hAnsi="Times New Roman" w:cs="Times New Roman"/>
          <w:sz w:val="28"/>
          <w:szCs w:val="28"/>
          <w:lang w:eastAsia="ru-RU"/>
        </w:rPr>
        <w:softHyphen/>
        <w:t>т</w:t>
      </w:r>
      <w:r w:rsidRPr="00C17B2A">
        <w:rPr>
          <w:rFonts w:ascii="Times New Roman" w:eastAsiaTheme="minorEastAsia" w:hAnsi="Times New Roman" w:cs="Times New Roman"/>
          <w:sz w:val="28"/>
          <w:szCs w:val="28"/>
          <w:lang w:eastAsia="ru-RU"/>
        </w:rPr>
        <w:softHyphen/>
        <w:t>во</w:t>
      </w:r>
      <w:r w:rsidRPr="00C17B2A">
        <w:rPr>
          <w:rFonts w:ascii="Times New Roman" w:eastAsiaTheme="minorEastAsia" w:hAnsi="Times New Roman" w:cs="Times New Roman"/>
          <w:sz w:val="28"/>
          <w:szCs w:val="28"/>
          <w:lang w:eastAsia="ru-RU"/>
        </w:rPr>
        <w:softHyphen/>
        <w:t>вать в де</w:t>
      </w:r>
      <w:r w:rsidRPr="00C17B2A">
        <w:rPr>
          <w:rFonts w:ascii="Times New Roman" w:eastAsiaTheme="minorEastAsia" w:hAnsi="Times New Roman" w:cs="Times New Roman"/>
          <w:sz w:val="28"/>
          <w:szCs w:val="28"/>
          <w:lang w:eastAsia="ru-RU"/>
        </w:rPr>
        <w:softHyphen/>
        <w:t>ятельности, контролировать и оценивать свои дей</w:t>
      </w:r>
      <w:r w:rsidRPr="00C17B2A">
        <w:rPr>
          <w:rFonts w:ascii="Times New Roman" w:eastAsiaTheme="minorEastAsia" w:hAnsi="Times New Roman" w:cs="Times New Roman"/>
          <w:sz w:val="28"/>
          <w:szCs w:val="28"/>
          <w:lang w:eastAsia="ru-RU"/>
        </w:rPr>
        <w:softHyphen/>
        <w:t>с</w:t>
      </w:r>
      <w:r w:rsidRPr="00C17B2A">
        <w:rPr>
          <w:rFonts w:ascii="Times New Roman" w:eastAsiaTheme="minorEastAsia" w:hAnsi="Times New Roman" w:cs="Times New Roman"/>
          <w:sz w:val="28"/>
          <w:szCs w:val="28"/>
          <w:lang w:eastAsia="ru-RU"/>
        </w:rPr>
        <w:softHyphen/>
        <w:t>т</w:t>
      </w:r>
      <w:r w:rsidRPr="00C17B2A">
        <w:rPr>
          <w:rFonts w:ascii="Times New Roman" w:eastAsiaTheme="minorEastAsia" w:hAnsi="Times New Roman" w:cs="Times New Roman"/>
          <w:sz w:val="28"/>
          <w:szCs w:val="28"/>
          <w:lang w:eastAsia="ru-RU"/>
        </w:rPr>
        <w:softHyphen/>
        <w:t>вия и действия од</w:t>
      </w:r>
      <w:r w:rsidRPr="00C17B2A">
        <w:rPr>
          <w:rFonts w:ascii="Times New Roman" w:eastAsiaTheme="minorEastAsia" w:hAnsi="Times New Roman" w:cs="Times New Roman"/>
          <w:sz w:val="28"/>
          <w:szCs w:val="28"/>
          <w:lang w:eastAsia="ru-RU"/>
        </w:rPr>
        <w:softHyphen/>
        <w:t>но</w:t>
      </w:r>
      <w:r w:rsidRPr="00C17B2A">
        <w:rPr>
          <w:rFonts w:ascii="Times New Roman" w:eastAsiaTheme="minorEastAsia" w:hAnsi="Times New Roman" w:cs="Times New Roman"/>
          <w:sz w:val="28"/>
          <w:szCs w:val="28"/>
          <w:lang w:eastAsia="ru-RU"/>
        </w:rPr>
        <w:softHyphen/>
        <w:t>к</w:t>
      </w:r>
      <w:r w:rsidRPr="00C17B2A">
        <w:rPr>
          <w:rFonts w:ascii="Times New Roman" w:eastAsiaTheme="minorEastAsia" w:hAnsi="Times New Roman" w:cs="Times New Roman"/>
          <w:sz w:val="28"/>
          <w:szCs w:val="28"/>
          <w:lang w:eastAsia="ru-RU"/>
        </w:rPr>
        <w:softHyphen/>
        <w:t>ла</w:t>
      </w:r>
      <w:r w:rsidRPr="00C17B2A">
        <w:rPr>
          <w:rFonts w:ascii="Times New Roman" w:eastAsiaTheme="minorEastAsia" w:hAnsi="Times New Roman" w:cs="Times New Roman"/>
          <w:sz w:val="28"/>
          <w:szCs w:val="28"/>
          <w:lang w:eastAsia="ru-RU"/>
        </w:rPr>
        <w:softHyphen/>
        <w:t>с</w:t>
      </w:r>
      <w:r w:rsidRPr="00C17B2A">
        <w:rPr>
          <w:rFonts w:ascii="Times New Roman" w:eastAsiaTheme="minorEastAsia" w:hAnsi="Times New Roman" w:cs="Times New Roman"/>
          <w:sz w:val="28"/>
          <w:szCs w:val="28"/>
          <w:lang w:eastAsia="ru-RU"/>
        </w:rPr>
        <w:softHyphen/>
        <w:t xml:space="preserve">сников; </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u w:val="single"/>
          <w:lang w:eastAsia="ru-RU"/>
        </w:rPr>
      </w:pPr>
      <w:r w:rsidRPr="00C17B2A">
        <w:rPr>
          <w:rFonts w:ascii="Times New Roman" w:eastAsiaTheme="minorEastAsia" w:hAnsi="Times New Roman" w:cs="Times New Roman"/>
          <w:sz w:val="28"/>
          <w:szCs w:val="28"/>
          <w:lang w:eastAsia="ru-RU"/>
        </w:rPr>
        <w:t>соотносить свои действия и их результаты с заданными об</w:t>
      </w:r>
      <w:r w:rsidRPr="00C17B2A">
        <w:rPr>
          <w:rFonts w:ascii="Times New Roman" w:eastAsiaTheme="minorEastAsia" w:hAnsi="Times New Roman" w:cs="Times New Roman"/>
          <w:sz w:val="28"/>
          <w:szCs w:val="28"/>
          <w:lang w:eastAsia="ru-RU"/>
        </w:rPr>
        <w:softHyphen/>
        <w:t>ра</w:t>
      </w:r>
      <w:r w:rsidRPr="00C17B2A">
        <w:rPr>
          <w:rFonts w:ascii="Times New Roman" w:eastAsiaTheme="minorEastAsia" w:hAnsi="Times New Roman" w:cs="Times New Roman"/>
          <w:sz w:val="28"/>
          <w:szCs w:val="28"/>
          <w:lang w:eastAsia="ru-RU"/>
        </w:rPr>
        <w:softHyphen/>
        <w:t>з</w:t>
      </w:r>
      <w:r w:rsidRPr="00C17B2A">
        <w:rPr>
          <w:rFonts w:ascii="Times New Roman" w:eastAsiaTheme="minorEastAsia" w:hAnsi="Times New Roman" w:cs="Times New Roman"/>
          <w:sz w:val="28"/>
          <w:szCs w:val="28"/>
          <w:lang w:eastAsia="ru-RU"/>
        </w:rPr>
        <w:softHyphen/>
        <w:t>ца</w:t>
      </w:r>
      <w:r w:rsidRPr="00C17B2A">
        <w:rPr>
          <w:rFonts w:ascii="Times New Roman" w:eastAsiaTheme="minorEastAsia" w:hAnsi="Times New Roman" w:cs="Times New Roman"/>
          <w:sz w:val="28"/>
          <w:szCs w:val="28"/>
          <w:lang w:eastAsia="ru-RU"/>
        </w:rPr>
        <w:softHyphen/>
        <w:t>ми, принимать оценку деятельности, оценивать ее с учетом предложенных кри</w:t>
      </w:r>
      <w:r w:rsidRPr="00C17B2A">
        <w:rPr>
          <w:rFonts w:ascii="Times New Roman" w:eastAsiaTheme="minorEastAsia" w:hAnsi="Times New Roman" w:cs="Times New Roman"/>
          <w:sz w:val="28"/>
          <w:szCs w:val="28"/>
          <w:lang w:eastAsia="ru-RU"/>
        </w:rPr>
        <w:softHyphen/>
        <w:t>териев, корректировать свою деятельность с учетом выявленных недочетов.</w:t>
      </w:r>
    </w:p>
    <w:p w:rsidR="00C17B2A" w:rsidRPr="00C17B2A" w:rsidRDefault="00C17B2A" w:rsidP="00C17B2A">
      <w:pPr>
        <w:spacing w:after="0"/>
        <w:ind w:firstLine="709"/>
        <w:contextualSpacing/>
        <w:jc w:val="center"/>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u w:val="single"/>
          <w:lang w:eastAsia="ru-RU"/>
        </w:rPr>
        <w:t>Познавательные учебные действия</w:t>
      </w:r>
      <w:r w:rsidRPr="00C17B2A">
        <w:rPr>
          <w:rFonts w:ascii="Times New Roman" w:eastAsiaTheme="minorEastAsia" w:hAnsi="Times New Roman" w:cs="Times New Roman"/>
          <w:sz w:val="28"/>
          <w:szCs w:val="28"/>
          <w:lang w:eastAsia="ru-RU"/>
        </w:rPr>
        <w:t>:</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 xml:space="preserve">К познавательным учебным действиям относятся следующие умения: </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выделять некоторые существенные, общие и отличительные свойства хорошо знакомых пред</w:t>
      </w:r>
      <w:r w:rsidRPr="00C17B2A">
        <w:rPr>
          <w:rFonts w:ascii="Times New Roman" w:eastAsiaTheme="minorEastAsia" w:hAnsi="Times New Roman" w:cs="Times New Roman"/>
          <w:sz w:val="28"/>
          <w:szCs w:val="28"/>
          <w:lang w:eastAsia="ru-RU"/>
        </w:rPr>
        <w:softHyphen/>
        <w:t xml:space="preserve">метов; </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 xml:space="preserve">устанавливать видо-родовые отношения предметов; </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 xml:space="preserve">делать простейшие обобщения, сравнивать, классифицировать на наглядном материале; </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 xml:space="preserve">пользоваться знаками, символами, предметами-заместителями; </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 xml:space="preserve">читать; писать; выполнять арифметические действия; </w:t>
      </w:r>
    </w:p>
    <w:p w:rsidR="00C17B2A" w:rsidRPr="00C17B2A" w:rsidRDefault="00C17B2A" w:rsidP="00C17B2A">
      <w:pPr>
        <w:spacing w:after="0"/>
        <w:ind w:firstLine="709"/>
        <w:contextualSpacing/>
        <w:jc w:val="both"/>
        <w:rPr>
          <w:rFonts w:ascii="Times New Roman" w:eastAsiaTheme="minorEastAsia" w:hAnsi="Times New Roman" w:cs="Times New Roman"/>
          <w:sz w:val="28"/>
          <w:szCs w:val="28"/>
          <w:lang w:eastAsia="ru-RU"/>
        </w:rPr>
      </w:pPr>
      <w:r w:rsidRPr="00C17B2A">
        <w:rPr>
          <w:rFonts w:ascii="Times New Roman" w:eastAsiaTheme="minorEastAsia" w:hAnsi="Times New Roman" w:cs="Times New Roman"/>
          <w:sz w:val="28"/>
          <w:szCs w:val="28"/>
          <w:lang w:eastAsia="ru-RU"/>
        </w:rPr>
        <w:t xml:space="preserve">наблюдать под руководством взрослого за предметами и явлениями окружающей действительности; </w:t>
      </w:r>
    </w:p>
    <w:p w:rsidR="00C17B2A" w:rsidRPr="00C17B2A" w:rsidRDefault="00C17B2A" w:rsidP="00C17B2A">
      <w:pPr>
        <w:spacing w:after="0"/>
        <w:ind w:firstLine="709"/>
        <w:contextualSpacing/>
        <w:jc w:val="both"/>
        <w:rPr>
          <w:rFonts w:ascii="Times New Roman" w:eastAsiaTheme="minorEastAsia" w:hAnsi="Times New Roman" w:cs="Times New Roman"/>
          <w:bCs/>
          <w:sz w:val="28"/>
          <w:szCs w:val="28"/>
          <w:lang w:eastAsia="ru-RU"/>
        </w:rPr>
      </w:pPr>
      <w:r w:rsidRPr="00C17B2A">
        <w:rPr>
          <w:rFonts w:ascii="Times New Roman" w:eastAsiaTheme="minorEastAsia" w:hAnsi="Times New Roman" w:cs="Times New Roman"/>
          <w:sz w:val="28"/>
          <w:szCs w:val="28"/>
          <w:lang w:eastAsia="ru-RU"/>
        </w:rPr>
        <w:lastRenderedPageBreak/>
        <w:t>работать с несложной по содержанию и структуре информацией (понимать изображение, текст, устное высказывание, элементарное схематическое изображение, таблицу, предъявленных на бумажных и электронных и других носителях)</w:t>
      </w:r>
      <w:r w:rsidRPr="00C17B2A">
        <w:rPr>
          <w:rFonts w:ascii="Times New Roman" w:eastAsiaTheme="minorEastAsia" w:hAnsi="Times New Roman" w:cs="Times New Roman"/>
          <w:bCs/>
          <w:sz w:val="28"/>
          <w:szCs w:val="28"/>
          <w:lang w:eastAsia="ru-RU"/>
        </w:rPr>
        <w:t>.</w:t>
      </w:r>
    </w:p>
    <w:p w:rsidR="00F511CE" w:rsidRPr="00810CE0" w:rsidRDefault="00810CE0" w:rsidP="00D47D82">
      <w:pPr>
        <w:spacing w:after="0"/>
        <w:jc w:val="center"/>
        <w:rPr>
          <w:rFonts w:ascii="Times New Roman" w:eastAsia="@Arial Unicode MS" w:hAnsi="Times New Roman" w:cs="Times New Roman"/>
          <w:b/>
          <w:color w:val="000000"/>
          <w:sz w:val="28"/>
          <w:szCs w:val="28"/>
        </w:rPr>
      </w:pPr>
      <w:r w:rsidRPr="00810CE0">
        <w:rPr>
          <w:rFonts w:ascii="Times New Roman" w:hAnsi="Times New Roman" w:cs="Times New Roman"/>
          <w:b/>
          <w:sz w:val="28"/>
          <w:szCs w:val="28"/>
        </w:rPr>
        <w:t>2.2.Программы отдельных учебных предметов</w:t>
      </w:r>
      <w:r>
        <w:rPr>
          <w:rFonts w:ascii="Times New Roman" w:hAnsi="Times New Roman" w:cs="Times New Roman"/>
          <w:b/>
          <w:sz w:val="28"/>
          <w:szCs w:val="28"/>
        </w:rPr>
        <w:t>.</w:t>
      </w:r>
    </w:p>
    <w:p w:rsidR="00810CE0" w:rsidRPr="003E54B0" w:rsidRDefault="00810CE0" w:rsidP="00BF5CCE">
      <w:pPr>
        <w:widowControl w:val="0"/>
        <w:tabs>
          <w:tab w:val="left" w:pos="5014"/>
        </w:tabs>
        <w:autoSpaceDE w:val="0"/>
        <w:autoSpaceDN w:val="0"/>
        <w:spacing w:before="1" w:after="0"/>
        <w:jc w:val="center"/>
        <w:outlineLvl w:val="0"/>
        <w:rPr>
          <w:rFonts w:ascii="Times New Roman" w:eastAsia="Times New Roman" w:hAnsi="Times New Roman" w:cs="Times New Roman"/>
          <w:b/>
          <w:bCs/>
          <w:sz w:val="28"/>
          <w:szCs w:val="28"/>
        </w:rPr>
      </w:pPr>
      <w:r w:rsidRPr="003E54B0">
        <w:rPr>
          <w:rFonts w:ascii="Times New Roman" w:eastAsia="Times New Roman" w:hAnsi="Times New Roman" w:cs="Times New Roman"/>
          <w:b/>
          <w:bCs/>
          <w:sz w:val="28"/>
          <w:szCs w:val="28"/>
        </w:rPr>
        <w:t>1</w:t>
      </w:r>
      <w:r>
        <w:rPr>
          <w:rFonts w:ascii="Times New Roman" w:eastAsia="Times New Roman" w:hAnsi="Times New Roman" w:cs="Times New Roman"/>
          <w:b/>
          <w:bCs/>
          <w:sz w:val="28"/>
          <w:szCs w:val="28"/>
        </w:rPr>
        <w:t xml:space="preserve">. </w:t>
      </w:r>
      <w:r w:rsidRPr="003E54B0">
        <w:rPr>
          <w:rFonts w:ascii="Times New Roman" w:eastAsia="Times New Roman" w:hAnsi="Times New Roman" w:cs="Times New Roman"/>
          <w:b/>
          <w:bCs/>
          <w:sz w:val="28"/>
          <w:szCs w:val="28"/>
        </w:rPr>
        <w:t>Язык и речевая</w:t>
      </w:r>
      <w:r w:rsidR="001F131A">
        <w:rPr>
          <w:rFonts w:ascii="Times New Roman" w:eastAsia="Times New Roman" w:hAnsi="Times New Roman" w:cs="Times New Roman"/>
          <w:b/>
          <w:bCs/>
          <w:sz w:val="28"/>
          <w:szCs w:val="28"/>
        </w:rPr>
        <w:t xml:space="preserve"> </w:t>
      </w:r>
      <w:r w:rsidRPr="003E54B0">
        <w:rPr>
          <w:rFonts w:ascii="Times New Roman" w:eastAsia="Times New Roman" w:hAnsi="Times New Roman" w:cs="Times New Roman"/>
          <w:b/>
          <w:bCs/>
          <w:sz w:val="28"/>
          <w:szCs w:val="28"/>
        </w:rPr>
        <w:t>практика</w:t>
      </w:r>
    </w:p>
    <w:p w:rsidR="00810CE0" w:rsidRDefault="00810CE0" w:rsidP="00BF5CCE">
      <w:pPr>
        <w:widowControl w:val="0"/>
        <w:autoSpaceDE w:val="0"/>
        <w:autoSpaceDN w:val="0"/>
        <w:spacing w:after="0"/>
        <w:rPr>
          <w:rFonts w:ascii="Times New Roman" w:eastAsia="Times New Roman" w:hAnsi="Times New Roman" w:cs="Times New Roman"/>
          <w:b/>
          <w:sz w:val="28"/>
        </w:rPr>
      </w:pPr>
      <w:r w:rsidRPr="003E54B0">
        <w:rPr>
          <w:rFonts w:ascii="Times New Roman" w:eastAsia="Times New Roman" w:hAnsi="Times New Roman" w:cs="Times New Roman"/>
          <w:b/>
          <w:sz w:val="28"/>
        </w:rPr>
        <w:t>1.1. Речь и альтернативная коммуникация.</w:t>
      </w:r>
    </w:p>
    <w:p w:rsidR="00497A31" w:rsidRPr="0023005C" w:rsidRDefault="00497A31" w:rsidP="00497A31">
      <w:pPr>
        <w:pStyle w:val="af"/>
        <w:ind w:firstLine="567"/>
        <w:rPr>
          <w:sz w:val="28"/>
          <w:szCs w:val="28"/>
        </w:rPr>
      </w:pPr>
      <w:r w:rsidRPr="0023005C">
        <w:rPr>
          <w:b/>
          <w:sz w:val="28"/>
          <w:szCs w:val="28"/>
        </w:rPr>
        <w:t>Пояснительная записка</w:t>
      </w:r>
    </w:p>
    <w:p w:rsidR="00497A31" w:rsidRPr="0023005C" w:rsidRDefault="00497A31" w:rsidP="00497A31">
      <w:pPr>
        <w:pStyle w:val="af"/>
        <w:rPr>
          <w:sz w:val="28"/>
          <w:szCs w:val="28"/>
        </w:rPr>
      </w:pPr>
      <w:r w:rsidRPr="0023005C">
        <w:rPr>
          <w:sz w:val="28"/>
          <w:szCs w:val="28"/>
        </w:rPr>
        <w:t xml:space="preserve">          Коммуникация  и  общение  –  неотъемлемые  составляющие  социальной жизни  человека.  Специфические  нарушения  развития  ребенка  значительно препятствуют  и  ограничивают  его  полноценное  общение  с  окружающими. У  детей, имеющих  нарушение  интеллекта  в  сочетании  с  аутистическими расстройствами,  отсутствует  потребность  в  коммуникативных  связях, имеются  трудности  выбора  и  использования  форм  общения,  включая коммуникативную речь и целенаправленность речевой деятельности. У детей с  выраженными  нарушениями  интеллекта  отмечается  грубое  недоразвитие речи  и  ее  функций:  коммуникативной,  познавательной,  регулирующей.  У многих детей с тяжелыми и множественными нарушениями развития устная (звучащая)  речь  отсутствует  или  нарушена  настолько,  что  понимание  ее окружающими значительно затруднено, либо невозможно.</w:t>
      </w:r>
    </w:p>
    <w:p w:rsidR="00497A31" w:rsidRPr="0023005C" w:rsidRDefault="00497A31" w:rsidP="00497A31">
      <w:pPr>
        <w:pStyle w:val="af"/>
        <w:ind w:firstLine="567"/>
        <w:rPr>
          <w:i/>
          <w:sz w:val="28"/>
          <w:szCs w:val="28"/>
        </w:rPr>
      </w:pPr>
      <w:r w:rsidRPr="0023005C">
        <w:rPr>
          <w:sz w:val="28"/>
          <w:szCs w:val="28"/>
        </w:rPr>
        <w:t>В связи с этим, обучение детей речи и коммуникации должно включать целенаправленную  педагогическую  работу  по  формированию  у  них потребности в общении, на развитие сохранных речевых механизмов, а также на  обучение  использованию  альтернативных  средств  коммуникации  и социального общения.</w:t>
      </w:r>
    </w:p>
    <w:p w:rsidR="00497A31" w:rsidRPr="0023005C" w:rsidRDefault="00497A31" w:rsidP="0023005C">
      <w:pPr>
        <w:pStyle w:val="af"/>
        <w:spacing w:line="276" w:lineRule="auto"/>
        <w:ind w:firstLine="567"/>
        <w:rPr>
          <w:sz w:val="28"/>
          <w:szCs w:val="28"/>
        </w:rPr>
      </w:pPr>
      <w:r w:rsidRPr="0023005C">
        <w:rPr>
          <w:i/>
          <w:sz w:val="28"/>
          <w:szCs w:val="28"/>
        </w:rPr>
        <w:t>Цель обучения</w:t>
      </w:r>
      <w:r w:rsidRPr="0023005C">
        <w:rPr>
          <w:sz w:val="28"/>
          <w:szCs w:val="28"/>
        </w:rPr>
        <w:t xml:space="preserve"> – формирование коммуникативных и речевых навыков с использованием средств вербальной и  невербальной коммуникации, умения пользоваться ими в процессе социального взаимодействия. Смыслом  обучения  социальному  взаимодействию  с  окружающими является  индивидуальное  поэтапное  планомерное  расширение  жизненного опыта  и  повседневных  социальных  контактов  в  доступных  для  ребенка пределах. Для этого организуется специальная работа по введению ребёнка в более  сложную  предметную  и  социальную  среду,  что  предполагает планомерную, дозированную, заранее программируемую интеграцию в среду сверстников  в  доступных  ребенку  пределах,  организованное  включение  в общение.</w:t>
      </w:r>
    </w:p>
    <w:p w:rsidR="00497A31" w:rsidRPr="0023005C" w:rsidRDefault="00497A31" w:rsidP="0023005C">
      <w:pPr>
        <w:pStyle w:val="af"/>
        <w:spacing w:line="276" w:lineRule="auto"/>
        <w:ind w:firstLine="567"/>
        <w:rPr>
          <w:sz w:val="28"/>
          <w:szCs w:val="28"/>
        </w:rPr>
      </w:pPr>
      <w:r w:rsidRPr="0023005C">
        <w:rPr>
          <w:sz w:val="28"/>
          <w:szCs w:val="28"/>
        </w:rPr>
        <w:tab/>
        <w:t>Программно-методический материал представлен сле</w:t>
      </w:r>
      <w:r w:rsidR="00567C9F">
        <w:rPr>
          <w:sz w:val="28"/>
          <w:szCs w:val="28"/>
        </w:rPr>
        <w:t xml:space="preserve">дующими разделами: «Коммуникация», </w:t>
      </w:r>
      <w:r w:rsidRPr="0023005C">
        <w:rPr>
          <w:sz w:val="28"/>
          <w:szCs w:val="28"/>
        </w:rPr>
        <w:t>«Развитие речи средствами вербальной и невербальной коммуникации», «Чтение и письмо».</w:t>
      </w:r>
    </w:p>
    <w:p w:rsidR="00497A31" w:rsidRPr="0023005C" w:rsidRDefault="00497A31" w:rsidP="0023005C">
      <w:pPr>
        <w:pStyle w:val="af"/>
        <w:spacing w:line="276" w:lineRule="auto"/>
        <w:ind w:firstLine="567"/>
        <w:rPr>
          <w:sz w:val="28"/>
          <w:szCs w:val="28"/>
        </w:rPr>
      </w:pPr>
      <w:r w:rsidRPr="0023005C">
        <w:rPr>
          <w:sz w:val="28"/>
          <w:szCs w:val="28"/>
        </w:rPr>
        <w:lastRenderedPageBreak/>
        <w:t>Образовательные  задачи  по  коммуникации  направлены  на формирование  навыков  установления,  поддержания  и  завершения  контакта.</w:t>
      </w:r>
    </w:p>
    <w:p w:rsidR="00497A31" w:rsidRPr="0023005C" w:rsidRDefault="00497A31" w:rsidP="00497A31">
      <w:pPr>
        <w:pStyle w:val="af"/>
        <w:ind w:firstLine="567"/>
        <w:rPr>
          <w:sz w:val="28"/>
          <w:szCs w:val="28"/>
        </w:rPr>
      </w:pPr>
      <w:r w:rsidRPr="0023005C">
        <w:rPr>
          <w:sz w:val="28"/>
          <w:szCs w:val="28"/>
        </w:rPr>
        <w:t>При  составлении  специальной  индивидуальной  программы  развития выбираются  обучающие  задачи  и,  в  зависимости  от  возможностей  ребенка, подбирается  средство  коммуникации  для  реализации  поставленных  задач. Если  ребенок  не  владеет  устной  (звучащей)  речью,  ему  подбирается альтернативное  средство  коммуникации,  например,  жест,  пиктограмма  или др.  К  альтернативным  средствам  коммуникации  относятся:   взгляд,  жест, мимика, предмет, графические изображения (фотография, цветная картинка, черно-белая  картинка,  пиктограмма,  напечатанное  слово),  электронные устройства  (коммуникативные  кнопки,  коммуникаторы,  планшетные компьютеры, компьютеры).</w:t>
      </w:r>
    </w:p>
    <w:p w:rsidR="00497A31" w:rsidRPr="0023005C" w:rsidRDefault="00497A31" w:rsidP="00497A31">
      <w:pPr>
        <w:pStyle w:val="af"/>
        <w:ind w:firstLine="567"/>
        <w:rPr>
          <w:sz w:val="28"/>
          <w:szCs w:val="28"/>
        </w:rPr>
      </w:pPr>
      <w:r w:rsidRPr="0023005C">
        <w:rPr>
          <w:sz w:val="28"/>
          <w:szCs w:val="28"/>
        </w:rPr>
        <w:t>Раздел  «Развитие  речи  средствами  вербальной  и  невербальной коммуникации»  включает  импрессивную  и  экспрессивную  речь.</w:t>
      </w:r>
    </w:p>
    <w:p w:rsidR="00497A31" w:rsidRPr="0023005C" w:rsidRDefault="00497A31" w:rsidP="00497A31">
      <w:pPr>
        <w:pStyle w:val="af"/>
        <w:ind w:firstLine="567"/>
        <w:rPr>
          <w:sz w:val="28"/>
          <w:szCs w:val="28"/>
        </w:rPr>
      </w:pPr>
      <w:r w:rsidRPr="0023005C">
        <w:rPr>
          <w:sz w:val="28"/>
          <w:szCs w:val="28"/>
        </w:rPr>
        <w:t>Задачи  по развитию импрессивной речи направлены на формирование умения понимать обращенную  речь.</w:t>
      </w:r>
    </w:p>
    <w:p w:rsidR="00497A31" w:rsidRPr="0023005C" w:rsidRDefault="00497A31" w:rsidP="00497A31">
      <w:pPr>
        <w:pStyle w:val="af"/>
        <w:ind w:firstLine="567"/>
        <w:rPr>
          <w:sz w:val="28"/>
          <w:szCs w:val="28"/>
        </w:rPr>
      </w:pPr>
      <w:r w:rsidRPr="0023005C">
        <w:rPr>
          <w:sz w:val="28"/>
          <w:szCs w:val="28"/>
        </w:rPr>
        <w:t>Задачи  по  развитию  экспрессивной  речи  направлены  на формирование  умения  употреблять  в  ходе  общения  слоги,  слова,  строить предложения,  связные  высказывания.  Ребенок,  не  владеющий  устной (звучащей) речью, учится  общаться, пользуясь альтернативными средствами. Обучение импрессивной речи и экспрессивной проводится параллельно.</w:t>
      </w:r>
    </w:p>
    <w:p w:rsidR="00497A31" w:rsidRPr="0023005C" w:rsidRDefault="00497A31" w:rsidP="00497A31">
      <w:pPr>
        <w:pStyle w:val="af"/>
        <w:ind w:firstLine="567"/>
        <w:rPr>
          <w:sz w:val="28"/>
          <w:szCs w:val="28"/>
        </w:rPr>
      </w:pPr>
      <w:r w:rsidRPr="0023005C">
        <w:rPr>
          <w:sz w:val="28"/>
          <w:szCs w:val="28"/>
        </w:rPr>
        <w:t>Раздел «Чтение и письмо» включает глобальное чтение, предпосылки к осмысленному чтению и письму, начальные навыки чтения и письма. В  учебном  плане  предмет  представлен  с  1  по  13  год  обучения.  С обучающимися,  нуждающимися  в  дополнительной  индивидуальной  работе, осуществляются  коррекционно-развивающие  занятия,  где  также формируются  коммуникативные  навыки,  в  том  числе  с  использованием технологий по альтернативной коммуникации.</w:t>
      </w:r>
    </w:p>
    <w:p w:rsidR="00497A31" w:rsidRPr="0023005C" w:rsidRDefault="00497A31" w:rsidP="00497A31">
      <w:pPr>
        <w:pStyle w:val="af"/>
        <w:ind w:firstLine="567"/>
        <w:rPr>
          <w:b/>
          <w:sz w:val="28"/>
          <w:szCs w:val="28"/>
        </w:rPr>
      </w:pPr>
      <w:r w:rsidRPr="0023005C">
        <w:rPr>
          <w:sz w:val="28"/>
          <w:szCs w:val="28"/>
        </w:rPr>
        <w:t>Материально-техническое  оснащение  учебного  предмета  «Общение» включает: графические  средства  для  альтернативной  коммуникации: таблицы  букв,  карточки  с  изображениями  объектов,  людей,  действий  (фотографии,  пиктограммы,  символы),  с  напечатанными  словами,  наборы букв, коммуникативные таблицы и тетради для общения; сюжетные картинки с различной тематикой для развития речи; компьютерные  устройства,  синтезирующие  речь  (например,  планшетный компьютер и др.); информац</w:t>
      </w:r>
      <w:r w:rsidR="0023005C">
        <w:rPr>
          <w:sz w:val="28"/>
          <w:szCs w:val="28"/>
        </w:rPr>
        <w:t>ионно-программное  обеспечение.</w:t>
      </w:r>
    </w:p>
    <w:p w:rsidR="00497A31" w:rsidRPr="0023005C" w:rsidRDefault="00497A31" w:rsidP="00497A31">
      <w:pPr>
        <w:pStyle w:val="af"/>
        <w:ind w:firstLine="567"/>
        <w:rPr>
          <w:i/>
          <w:sz w:val="28"/>
          <w:szCs w:val="28"/>
        </w:rPr>
      </w:pPr>
      <w:r w:rsidRPr="0023005C">
        <w:rPr>
          <w:b/>
          <w:sz w:val="28"/>
          <w:szCs w:val="28"/>
        </w:rPr>
        <w:t>Примерное содержание предмета «Коммуникация»</w:t>
      </w:r>
    </w:p>
    <w:p w:rsidR="00497A31" w:rsidRPr="007D431C" w:rsidRDefault="00497A31" w:rsidP="00497A31">
      <w:pPr>
        <w:pStyle w:val="af"/>
        <w:ind w:firstLine="567"/>
        <w:rPr>
          <w:sz w:val="28"/>
          <w:szCs w:val="28"/>
        </w:rPr>
      </w:pPr>
      <w:r w:rsidRPr="007D431C">
        <w:rPr>
          <w:sz w:val="28"/>
          <w:szCs w:val="28"/>
        </w:rPr>
        <w:t>Коммуникация с использованием вербальных средств:</w:t>
      </w:r>
    </w:p>
    <w:p w:rsidR="00497A31" w:rsidRPr="0023005C" w:rsidRDefault="00497A31" w:rsidP="00497A31">
      <w:pPr>
        <w:pStyle w:val="af"/>
        <w:ind w:firstLine="567"/>
        <w:rPr>
          <w:sz w:val="28"/>
          <w:szCs w:val="28"/>
        </w:rPr>
      </w:pPr>
      <w:r w:rsidRPr="0023005C">
        <w:rPr>
          <w:sz w:val="28"/>
          <w:szCs w:val="28"/>
        </w:rPr>
        <w:t>Установление  контакта  с  собеседником:  установление  зрительного контакта  с  собеседником,  учет  эмоционального  состояния  собеседника.</w:t>
      </w:r>
    </w:p>
    <w:p w:rsidR="00497A31" w:rsidRPr="0023005C" w:rsidRDefault="00497A31" w:rsidP="00497A31">
      <w:pPr>
        <w:pStyle w:val="af"/>
        <w:ind w:firstLine="567"/>
        <w:rPr>
          <w:sz w:val="28"/>
          <w:szCs w:val="28"/>
        </w:rPr>
      </w:pPr>
      <w:r w:rsidRPr="0023005C">
        <w:rPr>
          <w:sz w:val="28"/>
          <w:szCs w:val="28"/>
        </w:rPr>
        <w:t xml:space="preserve"> Реагирование на собственное  имя.</w:t>
      </w:r>
    </w:p>
    <w:p w:rsidR="00497A31" w:rsidRPr="0023005C" w:rsidRDefault="00497A31" w:rsidP="00497A31">
      <w:pPr>
        <w:pStyle w:val="af"/>
        <w:ind w:firstLine="567"/>
        <w:rPr>
          <w:sz w:val="28"/>
          <w:szCs w:val="28"/>
        </w:rPr>
      </w:pPr>
      <w:r w:rsidRPr="0023005C">
        <w:rPr>
          <w:sz w:val="28"/>
          <w:szCs w:val="28"/>
        </w:rPr>
        <w:t>Приветствие собеседника звуком (словом, предложением).</w:t>
      </w:r>
    </w:p>
    <w:p w:rsidR="00497A31" w:rsidRPr="0023005C" w:rsidRDefault="00497A31" w:rsidP="00497A31">
      <w:pPr>
        <w:pStyle w:val="af"/>
        <w:ind w:firstLine="567"/>
        <w:rPr>
          <w:sz w:val="28"/>
          <w:szCs w:val="28"/>
        </w:rPr>
      </w:pPr>
      <w:r w:rsidRPr="0023005C">
        <w:rPr>
          <w:sz w:val="28"/>
          <w:szCs w:val="28"/>
        </w:rPr>
        <w:lastRenderedPageBreak/>
        <w:t xml:space="preserve"> Привлечение  к  себе  внимания  звуком  (словом, предложением).</w:t>
      </w:r>
    </w:p>
    <w:p w:rsidR="00497A31" w:rsidRPr="0023005C" w:rsidRDefault="00497A31" w:rsidP="00497A31">
      <w:pPr>
        <w:pStyle w:val="af"/>
        <w:ind w:firstLine="567"/>
        <w:rPr>
          <w:sz w:val="28"/>
          <w:szCs w:val="28"/>
        </w:rPr>
      </w:pPr>
      <w:r w:rsidRPr="0023005C">
        <w:rPr>
          <w:sz w:val="28"/>
          <w:szCs w:val="28"/>
        </w:rPr>
        <w:t xml:space="preserve"> Выражение своих желаний  звуком (словом, предложением).</w:t>
      </w:r>
    </w:p>
    <w:p w:rsidR="00497A31" w:rsidRPr="0023005C" w:rsidRDefault="00497A31" w:rsidP="00497A31">
      <w:pPr>
        <w:pStyle w:val="af"/>
        <w:ind w:firstLine="567"/>
        <w:rPr>
          <w:sz w:val="28"/>
          <w:szCs w:val="28"/>
        </w:rPr>
      </w:pPr>
      <w:r w:rsidRPr="0023005C">
        <w:rPr>
          <w:sz w:val="28"/>
          <w:szCs w:val="28"/>
        </w:rPr>
        <w:t>Обращение  с  просьбой  о  помощи,  выражая  её  звуком  (словом, предложением).</w:t>
      </w:r>
    </w:p>
    <w:p w:rsidR="00497A31" w:rsidRPr="0023005C" w:rsidRDefault="00497A31" w:rsidP="00497A31">
      <w:pPr>
        <w:pStyle w:val="af"/>
        <w:ind w:firstLine="567"/>
        <w:rPr>
          <w:sz w:val="28"/>
          <w:szCs w:val="28"/>
        </w:rPr>
      </w:pPr>
      <w:r w:rsidRPr="0023005C">
        <w:rPr>
          <w:sz w:val="28"/>
          <w:szCs w:val="28"/>
        </w:rPr>
        <w:t>Выражение  согласия  (несогласия)  звуком  (словом, предложением).</w:t>
      </w:r>
    </w:p>
    <w:p w:rsidR="00497A31" w:rsidRPr="0023005C" w:rsidRDefault="00497A31" w:rsidP="00497A31">
      <w:pPr>
        <w:pStyle w:val="af"/>
        <w:ind w:firstLine="567"/>
        <w:rPr>
          <w:sz w:val="28"/>
          <w:szCs w:val="28"/>
        </w:rPr>
      </w:pPr>
      <w:r w:rsidRPr="0023005C">
        <w:rPr>
          <w:sz w:val="28"/>
          <w:szCs w:val="28"/>
        </w:rPr>
        <w:t xml:space="preserve"> Выражение  благодарности  звуком  (словом,  предложением).</w:t>
      </w:r>
    </w:p>
    <w:p w:rsidR="00497A31" w:rsidRPr="0023005C" w:rsidRDefault="00497A31" w:rsidP="00497A31">
      <w:pPr>
        <w:pStyle w:val="af"/>
        <w:ind w:firstLine="567"/>
        <w:rPr>
          <w:sz w:val="28"/>
          <w:szCs w:val="28"/>
        </w:rPr>
      </w:pPr>
      <w:r w:rsidRPr="0023005C">
        <w:rPr>
          <w:sz w:val="28"/>
          <w:szCs w:val="28"/>
        </w:rPr>
        <w:t>Ответы  на  вопросы  словом  (предложением).</w:t>
      </w:r>
    </w:p>
    <w:p w:rsidR="00497A31" w:rsidRPr="0023005C" w:rsidRDefault="00497A31" w:rsidP="00497A31">
      <w:pPr>
        <w:pStyle w:val="af"/>
        <w:ind w:firstLine="567"/>
        <w:rPr>
          <w:sz w:val="28"/>
          <w:szCs w:val="28"/>
        </w:rPr>
      </w:pPr>
      <w:r w:rsidRPr="0023005C">
        <w:rPr>
          <w:sz w:val="28"/>
          <w:szCs w:val="28"/>
        </w:rPr>
        <w:t>Задавание  вопросов предложением.</w:t>
      </w:r>
    </w:p>
    <w:p w:rsidR="00497A31" w:rsidRPr="0023005C" w:rsidRDefault="00497A31" w:rsidP="00497A31">
      <w:pPr>
        <w:pStyle w:val="af"/>
        <w:ind w:firstLine="567"/>
        <w:rPr>
          <w:i/>
          <w:sz w:val="28"/>
          <w:szCs w:val="28"/>
        </w:rPr>
      </w:pPr>
      <w:r w:rsidRPr="0023005C">
        <w:rPr>
          <w:sz w:val="28"/>
          <w:szCs w:val="28"/>
        </w:rPr>
        <w:t>Прощание с собеседником звуком (словом, предложением).</w:t>
      </w:r>
    </w:p>
    <w:p w:rsidR="00497A31" w:rsidRPr="007D431C" w:rsidRDefault="00497A31" w:rsidP="00497A31">
      <w:pPr>
        <w:pStyle w:val="af"/>
        <w:ind w:firstLine="567"/>
        <w:rPr>
          <w:sz w:val="28"/>
          <w:szCs w:val="28"/>
        </w:rPr>
      </w:pPr>
      <w:r w:rsidRPr="007D431C">
        <w:rPr>
          <w:sz w:val="28"/>
          <w:szCs w:val="28"/>
        </w:rPr>
        <w:t>Коммуникация с использованием невербальных средств:</w:t>
      </w:r>
    </w:p>
    <w:p w:rsidR="00497A31" w:rsidRPr="0023005C" w:rsidRDefault="00497A31" w:rsidP="00497A31">
      <w:pPr>
        <w:pStyle w:val="af"/>
        <w:ind w:firstLine="567"/>
        <w:rPr>
          <w:sz w:val="28"/>
          <w:szCs w:val="28"/>
        </w:rPr>
      </w:pPr>
      <w:r w:rsidRPr="0023005C">
        <w:rPr>
          <w:sz w:val="28"/>
          <w:szCs w:val="28"/>
        </w:rPr>
        <w:t>Указание взглядом на объект при выражении своих желаний, ответе на вопрос.</w:t>
      </w:r>
    </w:p>
    <w:p w:rsidR="00497A31" w:rsidRPr="0023005C" w:rsidRDefault="00497A31" w:rsidP="00497A31">
      <w:pPr>
        <w:pStyle w:val="af"/>
        <w:ind w:firstLine="567"/>
        <w:rPr>
          <w:sz w:val="28"/>
          <w:szCs w:val="28"/>
        </w:rPr>
      </w:pPr>
      <w:r w:rsidRPr="0023005C">
        <w:rPr>
          <w:sz w:val="28"/>
          <w:szCs w:val="28"/>
        </w:rPr>
        <w:t>Выражение  мимикой  согласия  (несогласия),  удовольствия (неудовольствия);  приветствие  (прощание)  с  использованием  мимики.</w:t>
      </w:r>
    </w:p>
    <w:p w:rsidR="00497A31" w:rsidRPr="0023005C" w:rsidRDefault="00497A31" w:rsidP="00497A31">
      <w:pPr>
        <w:pStyle w:val="af"/>
        <w:ind w:firstLine="567"/>
        <w:rPr>
          <w:sz w:val="28"/>
          <w:szCs w:val="28"/>
        </w:rPr>
      </w:pPr>
      <w:r w:rsidRPr="0023005C">
        <w:rPr>
          <w:sz w:val="28"/>
          <w:szCs w:val="28"/>
        </w:rPr>
        <w:t xml:space="preserve">  Выражение  жестом  согласия  (несогласия),  удовольствия (неудовольствия), благодарности,  своих  желаний;  приветствие  (прощание),  обращение  за помощью,  ответы  на  вопросы  с использованием  жеста.</w:t>
      </w:r>
    </w:p>
    <w:p w:rsidR="00497A31" w:rsidRPr="0023005C" w:rsidRDefault="00497A31" w:rsidP="00497A31">
      <w:pPr>
        <w:pStyle w:val="af"/>
        <w:ind w:firstLine="567"/>
        <w:rPr>
          <w:sz w:val="28"/>
          <w:szCs w:val="28"/>
        </w:rPr>
      </w:pPr>
      <w:r w:rsidRPr="0023005C">
        <w:rPr>
          <w:sz w:val="28"/>
          <w:szCs w:val="28"/>
        </w:rPr>
        <w:t>Привлечение внимания  звучащим  предметом;  выражение  удовольствия  (неудовольствия), благодарности  звучащим  предметом;  обращение  за  помощью,  ответы  на вопросы,  предполагающие  согласие  (несогласие)  с  использованием звучащего  предмета.</w:t>
      </w:r>
    </w:p>
    <w:p w:rsidR="00497A31" w:rsidRPr="0023005C" w:rsidRDefault="00497A31" w:rsidP="00497A31">
      <w:pPr>
        <w:pStyle w:val="af"/>
        <w:ind w:firstLine="567"/>
        <w:rPr>
          <w:sz w:val="28"/>
          <w:szCs w:val="28"/>
        </w:rPr>
      </w:pPr>
      <w:r w:rsidRPr="0023005C">
        <w:rPr>
          <w:sz w:val="28"/>
          <w:szCs w:val="28"/>
        </w:rPr>
        <w:t>Выражение  своих  желаний,  благодарности,  обращение за  помощью,  приветствие  (прощание),  ответы  на  вопросы  с  предъявлением предметного  символа.</w:t>
      </w:r>
    </w:p>
    <w:p w:rsidR="00497A31" w:rsidRPr="0023005C" w:rsidRDefault="00497A31" w:rsidP="00497A31">
      <w:pPr>
        <w:pStyle w:val="af"/>
        <w:ind w:firstLine="567"/>
        <w:rPr>
          <w:b/>
          <w:sz w:val="28"/>
          <w:szCs w:val="28"/>
        </w:rPr>
      </w:pPr>
      <w:r w:rsidRPr="0023005C">
        <w:rPr>
          <w:sz w:val="28"/>
          <w:szCs w:val="28"/>
        </w:rPr>
        <w:t>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компьютера (планшетного компьютера).</w:t>
      </w:r>
    </w:p>
    <w:p w:rsidR="00497A31" w:rsidRPr="0023005C" w:rsidRDefault="00497A31" w:rsidP="00497A31">
      <w:pPr>
        <w:pStyle w:val="af"/>
        <w:ind w:firstLine="567"/>
        <w:rPr>
          <w:i/>
          <w:sz w:val="28"/>
          <w:szCs w:val="28"/>
        </w:rPr>
      </w:pPr>
      <w:r w:rsidRPr="0023005C">
        <w:rPr>
          <w:b/>
          <w:sz w:val="28"/>
          <w:szCs w:val="28"/>
        </w:rPr>
        <w:t xml:space="preserve">Развитие речи средствами вербальной и невербальной коммуникации </w:t>
      </w:r>
    </w:p>
    <w:p w:rsidR="00497A31" w:rsidRPr="0020692C" w:rsidRDefault="00497A31" w:rsidP="00497A31">
      <w:pPr>
        <w:pStyle w:val="af"/>
        <w:ind w:firstLine="567"/>
        <w:rPr>
          <w:sz w:val="28"/>
          <w:szCs w:val="28"/>
        </w:rPr>
      </w:pPr>
      <w:r w:rsidRPr="0020692C">
        <w:rPr>
          <w:sz w:val="28"/>
          <w:szCs w:val="28"/>
        </w:rPr>
        <w:t>Импрессивная речь:</w:t>
      </w:r>
    </w:p>
    <w:p w:rsidR="00497A31" w:rsidRPr="0023005C" w:rsidRDefault="00497A31" w:rsidP="00497A31">
      <w:pPr>
        <w:pStyle w:val="af"/>
        <w:ind w:firstLine="567"/>
        <w:rPr>
          <w:sz w:val="28"/>
          <w:szCs w:val="28"/>
        </w:rPr>
      </w:pPr>
      <w:r w:rsidRPr="0023005C">
        <w:rPr>
          <w:sz w:val="28"/>
          <w:szCs w:val="28"/>
        </w:rPr>
        <w:t>Понимание простых по звуковому составу слов (мама, папа, дядя и др.).</w:t>
      </w:r>
    </w:p>
    <w:p w:rsidR="00497A31" w:rsidRPr="0023005C" w:rsidRDefault="00497A31" w:rsidP="00497A31">
      <w:pPr>
        <w:pStyle w:val="af"/>
        <w:ind w:firstLine="567"/>
        <w:rPr>
          <w:sz w:val="28"/>
          <w:szCs w:val="28"/>
        </w:rPr>
      </w:pPr>
      <w:r w:rsidRPr="0023005C">
        <w:rPr>
          <w:sz w:val="28"/>
          <w:szCs w:val="28"/>
        </w:rPr>
        <w:t>Реагирование  на  собственное  имя.</w:t>
      </w:r>
    </w:p>
    <w:p w:rsidR="00497A31" w:rsidRPr="0023005C" w:rsidRDefault="00497A31" w:rsidP="00497A31">
      <w:pPr>
        <w:pStyle w:val="af"/>
        <w:ind w:firstLine="567"/>
        <w:rPr>
          <w:sz w:val="28"/>
          <w:szCs w:val="28"/>
        </w:rPr>
      </w:pPr>
      <w:r w:rsidRPr="0023005C">
        <w:rPr>
          <w:sz w:val="28"/>
          <w:szCs w:val="28"/>
        </w:rPr>
        <w:t>Узнавание  (различение)  имён  членов семьи, учащихся класса, педагогов.</w:t>
      </w:r>
    </w:p>
    <w:p w:rsidR="00497A31" w:rsidRPr="0023005C" w:rsidRDefault="00497A31" w:rsidP="00497A31">
      <w:pPr>
        <w:pStyle w:val="af"/>
        <w:ind w:firstLine="567"/>
        <w:rPr>
          <w:sz w:val="28"/>
          <w:szCs w:val="28"/>
        </w:rPr>
      </w:pPr>
      <w:r w:rsidRPr="0023005C">
        <w:rPr>
          <w:sz w:val="28"/>
          <w:szCs w:val="28"/>
        </w:rPr>
        <w:t>Понимание слов, обозначающих предмет (посуда, мебель, игрушки, одежда, обувь, животные, овощи, фрукты, бытовые приборы,  школьные принадлежности,  продукты,  транспорт,  птицы  и  др.).</w:t>
      </w:r>
    </w:p>
    <w:p w:rsidR="00497A31" w:rsidRPr="0023005C" w:rsidRDefault="00497A31" w:rsidP="00497A31">
      <w:pPr>
        <w:pStyle w:val="af"/>
        <w:ind w:firstLine="567"/>
        <w:rPr>
          <w:sz w:val="28"/>
          <w:szCs w:val="28"/>
        </w:rPr>
      </w:pPr>
      <w:r w:rsidRPr="0023005C">
        <w:rPr>
          <w:sz w:val="28"/>
          <w:szCs w:val="28"/>
        </w:rPr>
        <w:t>Понимание обобщающих понятий (посуда, мебель, игрушки, одежда, обувь, животные,  овощи,  фрукты,  бытовые  приборы,  школьные  принадлежности, продукты, транспорт, птицы и др.).</w:t>
      </w:r>
    </w:p>
    <w:p w:rsidR="00497A31" w:rsidRPr="0023005C" w:rsidRDefault="00497A31" w:rsidP="00497A31">
      <w:pPr>
        <w:pStyle w:val="af"/>
        <w:ind w:firstLine="567"/>
        <w:rPr>
          <w:sz w:val="28"/>
          <w:szCs w:val="28"/>
        </w:rPr>
      </w:pPr>
      <w:r w:rsidRPr="0023005C">
        <w:rPr>
          <w:sz w:val="28"/>
          <w:szCs w:val="28"/>
        </w:rPr>
        <w:t>Понимание слов, обозначающих действия предмета (пить, есть, сидеть, стоять, бегать, спать, рисовать, играть, гулять и др.).</w:t>
      </w:r>
    </w:p>
    <w:p w:rsidR="00497A31" w:rsidRPr="0023005C" w:rsidRDefault="00497A31" w:rsidP="00497A31">
      <w:pPr>
        <w:pStyle w:val="af"/>
        <w:ind w:firstLine="567"/>
        <w:rPr>
          <w:sz w:val="28"/>
          <w:szCs w:val="28"/>
        </w:rPr>
      </w:pPr>
      <w:r w:rsidRPr="0023005C">
        <w:rPr>
          <w:sz w:val="28"/>
          <w:szCs w:val="28"/>
        </w:rPr>
        <w:lastRenderedPageBreak/>
        <w:t>Понимание  слов,  обозначающих  признак  предмета  (цвет,  величина,  форма  и  др.).</w:t>
      </w:r>
    </w:p>
    <w:p w:rsidR="00497A31" w:rsidRPr="0023005C" w:rsidRDefault="00497A31" w:rsidP="00497A31">
      <w:pPr>
        <w:pStyle w:val="af"/>
        <w:ind w:firstLine="567"/>
        <w:rPr>
          <w:sz w:val="28"/>
          <w:szCs w:val="28"/>
        </w:rPr>
      </w:pPr>
      <w:r w:rsidRPr="0023005C">
        <w:rPr>
          <w:sz w:val="28"/>
          <w:szCs w:val="28"/>
        </w:rPr>
        <w:t>Понимание  слов,  обозначающих  признак  действия,  состояние (громко,  тихо,  быстро,  медленно,  хорошо,  плохо,  весело,  грустно  и  др.).</w:t>
      </w:r>
    </w:p>
    <w:p w:rsidR="00497A31" w:rsidRPr="0023005C" w:rsidRDefault="00497A31" w:rsidP="00497A31">
      <w:pPr>
        <w:pStyle w:val="af"/>
        <w:ind w:firstLine="567"/>
        <w:rPr>
          <w:sz w:val="28"/>
          <w:szCs w:val="28"/>
        </w:rPr>
      </w:pPr>
      <w:r w:rsidRPr="0023005C">
        <w:rPr>
          <w:sz w:val="28"/>
          <w:szCs w:val="28"/>
        </w:rPr>
        <w:t>Понимание  слов,  указывающих  на  предмет,  его  признак  (я,  он,  мой,  твой  и др.).</w:t>
      </w:r>
    </w:p>
    <w:p w:rsidR="00497A31" w:rsidRPr="0023005C" w:rsidRDefault="00497A31" w:rsidP="00497A31">
      <w:pPr>
        <w:pStyle w:val="af"/>
        <w:ind w:firstLine="567"/>
        <w:rPr>
          <w:sz w:val="28"/>
          <w:szCs w:val="28"/>
        </w:rPr>
      </w:pPr>
      <w:r w:rsidRPr="0023005C">
        <w:rPr>
          <w:sz w:val="28"/>
          <w:szCs w:val="28"/>
        </w:rPr>
        <w:t>Понимание  слов,  обозначающих  число,  количество  предметов  (пять, второй  и  др.).</w:t>
      </w:r>
    </w:p>
    <w:p w:rsidR="00497A31" w:rsidRPr="0023005C" w:rsidRDefault="00497A31" w:rsidP="00497A31">
      <w:pPr>
        <w:pStyle w:val="af"/>
        <w:ind w:firstLine="567"/>
        <w:rPr>
          <w:sz w:val="28"/>
          <w:szCs w:val="28"/>
        </w:rPr>
      </w:pPr>
      <w:r w:rsidRPr="0023005C">
        <w:rPr>
          <w:sz w:val="28"/>
          <w:szCs w:val="28"/>
        </w:rPr>
        <w:t>Понимание  слов,  обозначающих  взаимосвязь  слов  в предложении  (в, на, под, из, из-за и др.).</w:t>
      </w:r>
    </w:p>
    <w:p w:rsidR="00497A31" w:rsidRPr="0023005C" w:rsidRDefault="00497A31" w:rsidP="00497A31">
      <w:pPr>
        <w:pStyle w:val="af"/>
        <w:ind w:firstLine="567"/>
        <w:rPr>
          <w:sz w:val="28"/>
          <w:szCs w:val="28"/>
        </w:rPr>
      </w:pPr>
      <w:r w:rsidRPr="0023005C">
        <w:rPr>
          <w:sz w:val="28"/>
          <w:szCs w:val="28"/>
        </w:rPr>
        <w:t>Понимание простых предложений.</w:t>
      </w:r>
    </w:p>
    <w:p w:rsidR="00497A31" w:rsidRPr="0023005C" w:rsidRDefault="00497A31" w:rsidP="00497A31">
      <w:pPr>
        <w:pStyle w:val="af"/>
        <w:ind w:firstLine="567"/>
        <w:rPr>
          <w:sz w:val="28"/>
          <w:szCs w:val="28"/>
        </w:rPr>
      </w:pPr>
      <w:r w:rsidRPr="0023005C">
        <w:rPr>
          <w:sz w:val="28"/>
          <w:szCs w:val="28"/>
        </w:rPr>
        <w:t>Понимание сложных предложений.</w:t>
      </w:r>
    </w:p>
    <w:p w:rsidR="00497A31" w:rsidRPr="0023005C" w:rsidRDefault="00497A31" w:rsidP="00497A31">
      <w:pPr>
        <w:pStyle w:val="af"/>
        <w:ind w:firstLine="567"/>
        <w:rPr>
          <w:i/>
          <w:sz w:val="28"/>
          <w:szCs w:val="28"/>
        </w:rPr>
      </w:pPr>
      <w:r w:rsidRPr="0023005C">
        <w:rPr>
          <w:sz w:val="28"/>
          <w:szCs w:val="28"/>
        </w:rPr>
        <w:t>Понимание содержания текста.</w:t>
      </w:r>
    </w:p>
    <w:p w:rsidR="00497A31" w:rsidRPr="0020692C" w:rsidRDefault="00497A31" w:rsidP="00497A31">
      <w:pPr>
        <w:pStyle w:val="af"/>
        <w:ind w:firstLine="567"/>
        <w:rPr>
          <w:sz w:val="28"/>
          <w:szCs w:val="28"/>
        </w:rPr>
      </w:pPr>
      <w:r w:rsidRPr="0020692C">
        <w:rPr>
          <w:sz w:val="28"/>
          <w:szCs w:val="28"/>
        </w:rPr>
        <w:t>Экспрессивная речь:</w:t>
      </w:r>
    </w:p>
    <w:p w:rsidR="00497A31" w:rsidRPr="0023005C" w:rsidRDefault="00497A31" w:rsidP="00497A31">
      <w:pPr>
        <w:pStyle w:val="af"/>
        <w:ind w:firstLine="567"/>
        <w:rPr>
          <w:sz w:val="28"/>
          <w:szCs w:val="28"/>
        </w:rPr>
      </w:pPr>
      <w:r w:rsidRPr="0023005C">
        <w:rPr>
          <w:sz w:val="28"/>
          <w:szCs w:val="28"/>
        </w:rPr>
        <w:t>Называние  (употребление)  отдельных  звуков,  звукоподражаний,  звуковых  комплексов.</w:t>
      </w:r>
    </w:p>
    <w:p w:rsidR="00497A31" w:rsidRPr="0023005C" w:rsidRDefault="00497A31" w:rsidP="00497A31">
      <w:pPr>
        <w:pStyle w:val="af"/>
        <w:ind w:firstLine="567"/>
        <w:rPr>
          <w:sz w:val="28"/>
          <w:szCs w:val="28"/>
        </w:rPr>
      </w:pPr>
      <w:r w:rsidRPr="0023005C">
        <w:rPr>
          <w:sz w:val="28"/>
          <w:szCs w:val="28"/>
        </w:rPr>
        <w:t>Называние  (употребление)   простых  по  звуковому составу  слов  (мама,  папа,  дядя  и  др.).</w:t>
      </w:r>
    </w:p>
    <w:p w:rsidR="00497A31" w:rsidRPr="0023005C" w:rsidRDefault="00497A31" w:rsidP="00497A31">
      <w:pPr>
        <w:pStyle w:val="af"/>
        <w:ind w:firstLine="567"/>
        <w:rPr>
          <w:sz w:val="28"/>
          <w:szCs w:val="28"/>
        </w:rPr>
      </w:pPr>
      <w:r w:rsidRPr="0023005C">
        <w:rPr>
          <w:sz w:val="28"/>
          <w:szCs w:val="28"/>
        </w:rPr>
        <w:t>Называние  собственного  имени.</w:t>
      </w:r>
    </w:p>
    <w:p w:rsidR="00497A31" w:rsidRPr="0023005C" w:rsidRDefault="00497A31" w:rsidP="00497A31">
      <w:pPr>
        <w:pStyle w:val="af"/>
        <w:ind w:firstLine="567"/>
        <w:rPr>
          <w:sz w:val="28"/>
          <w:szCs w:val="28"/>
        </w:rPr>
      </w:pPr>
      <w:r w:rsidRPr="0023005C">
        <w:rPr>
          <w:sz w:val="28"/>
          <w:szCs w:val="28"/>
        </w:rPr>
        <w:t>Называние  имён  членов  семьи  (учащихся  класса,  педагогов  класса).</w:t>
      </w:r>
    </w:p>
    <w:p w:rsidR="00497A31" w:rsidRPr="0023005C" w:rsidRDefault="00497A31" w:rsidP="00497A31">
      <w:pPr>
        <w:pStyle w:val="af"/>
        <w:ind w:firstLine="567"/>
        <w:rPr>
          <w:sz w:val="28"/>
          <w:szCs w:val="28"/>
        </w:rPr>
      </w:pPr>
      <w:r w:rsidRPr="0023005C">
        <w:rPr>
          <w:sz w:val="28"/>
          <w:szCs w:val="28"/>
        </w:rPr>
        <w:t>Называние  (употребление)  слов,  обозначающих  предмет  (посуда,  мебель, игрушки,  одежда,  обувь,  животные,  овощи,  фрукты,  бытовые  приборы, школьные  принадлежности,  продукты,  транспорт,  птицы  и  др.).</w:t>
      </w:r>
    </w:p>
    <w:p w:rsidR="00497A31" w:rsidRPr="0023005C" w:rsidRDefault="00497A31" w:rsidP="00497A31">
      <w:pPr>
        <w:pStyle w:val="af"/>
        <w:ind w:firstLine="567"/>
        <w:rPr>
          <w:sz w:val="28"/>
          <w:szCs w:val="28"/>
        </w:rPr>
      </w:pPr>
      <w:r w:rsidRPr="0023005C">
        <w:rPr>
          <w:sz w:val="28"/>
          <w:szCs w:val="28"/>
        </w:rPr>
        <w:t>Называние (употребление)  обобщающих  понятий  (посуда,  мебель,  игрушки,  одежда, обувь,  животные,  овощи,  фрукты,  бытовые  приборы,  школьные принадлежности,  продукты,  транспорт,  птицы  и  др.).</w:t>
      </w:r>
    </w:p>
    <w:p w:rsidR="00497A31" w:rsidRPr="0023005C" w:rsidRDefault="00497A31" w:rsidP="00497A31">
      <w:pPr>
        <w:pStyle w:val="af"/>
        <w:ind w:firstLine="567"/>
        <w:rPr>
          <w:sz w:val="28"/>
          <w:szCs w:val="28"/>
        </w:rPr>
      </w:pPr>
      <w:r w:rsidRPr="0023005C">
        <w:rPr>
          <w:sz w:val="28"/>
          <w:szCs w:val="28"/>
        </w:rPr>
        <w:t>Называние  (употребление)  слов,  обозначающих  действия  предмета  (пить,  есть,  сидеть, стоять,  бегать,  спать,  рисовать,  играть,  гулять  и  др.).</w:t>
      </w:r>
    </w:p>
    <w:p w:rsidR="00497A31" w:rsidRPr="0023005C" w:rsidRDefault="00497A31" w:rsidP="00497A31">
      <w:pPr>
        <w:pStyle w:val="af"/>
        <w:ind w:firstLine="567"/>
        <w:rPr>
          <w:sz w:val="28"/>
          <w:szCs w:val="28"/>
        </w:rPr>
      </w:pPr>
      <w:r w:rsidRPr="0023005C">
        <w:rPr>
          <w:sz w:val="28"/>
          <w:szCs w:val="28"/>
        </w:rPr>
        <w:t>Называние (употребление)  слов,  обозначающих  признак  предмета  (цвет,  величина, форма  и  др.).  Называние  (употребление)  слов,  обозначающих  признак действия, состояние (громко, тихо, быстро, медленно, хорошо, плохо, весело, грустно и др.).</w:t>
      </w:r>
    </w:p>
    <w:p w:rsidR="00497A31" w:rsidRPr="0023005C" w:rsidRDefault="00497A31" w:rsidP="00497A31">
      <w:pPr>
        <w:pStyle w:val="af"/>
        <w:ind w:firstLine="567"/>
        <w:rPr>
          <w:sz w:val="28"/>
          <w:szCs w:val="28"/>
        </w:rPr>
      </w:pPr>
      <w:r w:rsidRPr="0023005C">
        <w:rPr>
          <w:sz w:val="28"/>
          <w:szCs w:val="28"/>
        </w:rPr>
        <w:t>Называние (употребление) слов, указывающих на предмет, его признак  (я,  он,  мой,  твой  и  др.).</w:t>
      </w:r>
    </w:p>
    <w:p w:rsidR="00497A31" w:rsidRPr="0023005C" w:rsidRDefault="00497A31" w:rsidP="00497A31">
      <w:pPr>
        <w:pStyle w:val="af"/>
        <w:ind w:firstLine="567"/>
        <w:rPr>
          <w:sz w:val="28"/>
          <w:szCs w:val="28"/>
        </w:rPr>
      </w:pPr>
      <w:r w:rsidRPr="0023005C">
        <w:rPr>
          <w:sz w:val="28"/>
          <w:szCs w:val="28"/>
        </w:rPr>
        <w:t>Называние  (употребление)  слов, обозначающих число, количество предметов (пять, второй и др.).</w:t>
      </w:r>
    </w:p>
    <w:p w:rsidR="00497A31" w:rsidRPr="0023005C" w:rsidRDefault="00497A31" w:rsidP="00497A31">
      <w:pPr>
        <w:pStyle w:val="af"/>
        <w:ind w:firstLine="567"/>
        <w:rPr>
          <w:sz w:val="28"/>
          <w:szCs w:val="28"/>
        </w:rPr>
      </w:pPr>
      <w:r w:rsidRPr="0023005C">
        <w:rPr>
          <w:sz w:val="28"/>
          <w:szCs w:val="28"/>
        </w:rPr>
        <w:t>Называние (употребление)  слов,  обозначающих  взаимосвязь  слов  в  предложении  (в, на,  под,  из,  из-за  и  др.).</w:t>
      </w:r>
    </w:p>
    <w:p w:rsidR="00497A31" w:rsidRPr="0023005C" w:rsidRDefault="00497A31" w:rsidP="00497A31">
      <w:pPr>
        <w:pStyle w:val="af"/>
        <w:ind w:firstLine="567"/>
        <w:rPr>
          <w:sz w:val="28"/>
          <w:szCs w:val="28"/>
        </w:rPr>
      </w:pPr>
      <w:r w:rsidRPr="0023005C">
        <w:rPr>
          <w:sz w:val="28"/>
          <w:szCs w:val="28"/>
        </w:rPr>
        <w:t>Называние  (употребление)  простых  предложений.</w:t>
      </w:r>
    </w:p>
    <w:p w:rsidR="00497A31" w:rsidRPr="0023005C" w:rsidRDefault="00497A31" w:rsidP="00497A31">
      <w:pPr>
        <w:pStyle w:val="af"/>
        <w:ind w:firstLine="567"/>
        <w:rPr>
          <w:sz w:val="28"/>
          <w:szCs w:val="28"/>
        </w:rPr>
      </w:pPr>
      <w:r w:rsidRPr="0023005C">
        <w:rPr>
          <w:sz w:val="28"/>
          <w:szCs w:val="28"/>
        </w:rPr>
        <w:t>Ответы  на  вопросы  по содержанию  текста.  Составление  рассказа  по  последовательно продемонстрированным  действиям.  Составление  рассказа  по  одной сюжетной картинке.</w:t>
      </w:r>
    </w:p>
    <w:p w:rsidR="00497A31" w:rsidRPr="0023005C" w:rsidRDefault="00497A31" w:rsidP="00497A31">
      <w:pPr>
        <w:pStyle w:val="af"/>
        <w:ind w:firstLine="567"/>
        <w:rPr>
          <w:sz w:val="28"/>
          <w:szCs w:val="28"/>
        </w:rPr>
      </w:pPr>
      <w:r w:rsidRPr="0023005C">
        <w:rPr>
          <w:sz w:val="28"/>
          <w:szCs w:val="28"/>
        </w:rPr>
        <w:t>Сообщение имён членов семьи (учащихся класса, педагогов  класса)  посредством  напечатанного  слова  (электронного устройства).</w:t>
      </w:r>
    </w:p>
    <w:p w:rsidR="00497A31" w:rsidRPr="0023005C" w:rsidRDefault="00497A31" w:rsidP="00497A31">
      <w:pPr>
        <w:pStyle w:val="af"/>
        <w:ind w:firstLine="567"/>
        <w:rPr>
          <w:sz w:val="28"/>
          <w:szCs w:val="28"/>
        </w:rPr>
      </w:pPr>
      <w:r w:rsidRPr="0023005C">
        <w:rPr>
          <w:sz w:val="28"/>
          <w:szCs w:val="28"/>
        </w:rPr>
        <w:lastRenderedPageBreak/>
        <w:t>Использование  графического  изображения  (электронного устройства)   для  обозначения  предметов  и  объектов  (посуда,  мебель, игрушки,  одежда,  обувь,  животные,  овощи,  фрукты,  бытовые  приборы, школьные  принадлежности,  продукты,  транспорт,  птицы  и  др.).</w:t>
      </w:r>
    </w:p>
    <w:p w:rsidR="00497A31" w:rsidRPr="0023005C" w:rsidRDefault="00497A31" w:rsidP="00497A31">
      <w:pPr>
        <w:pStyle w:val="af"/>
        <w:ind w:firstLine="567"/>
        <w:rPr>
          <w:sz w:val="28"/>
          <w:szCs w:val="28"/>
        </w:rPr>
      </w:pPr>
      <w:r w:rsidRPr="0023005C">
        <w:rPr>
          <w:sz w:val="28"/>
          <w:szCs w:val="28"/>
        </w:rPr>
        <w:t>Использование  графического  изображения (электронного  устройства)   для  обозначения  признака  предмета  (цвет, величина,  форма  и  др.).</w:t>
      </w:r>
    </w:p>
    <w:p w:rsidR="00497A31" w:rsidRPr="0023005C" w:rsidRDefault="00497A31" w:rsidP="00497A31">
      <w:pPr>
        <w:pStyle w:val="af"/>
        <w:ind w:firstLine="567"/>
        <w:rPr>
          <w:sz w:val="28"/>
          <w:szCs w:val="28"/>
        </w:rPr>
      </w:pPr>
      <w:r w:rsidRPr="0023005C">
        <w:rPr>
          <w:sz w:val="28"/>
          <w:szCs w:val="28"/>
        </w:rPr>
        <w:t xml:space="preserve">  Использование  графического  изображения (электронного  устройства)   для  обозначения  обобщающих  понятий  (посуда, мебель,  игрушки,  одежда,  обувь,  животные,  овощи,  фрукты,  бытовые приборы, школьные принадлежности, продукты, транспорт, птицы и др.).</w:t>
      </w:r>
    </w:p>
    <w:p w:rsidR="00497A31" w:rsidRPr="0023005C" w:rsidRDefault="00497A31" w:rsidP="00497A31">
      <w:pPr>
        <w:pStyle w:val="af"/>
        <w:ind w:firstLine="567"/>
        <w:rPr>
          <w:sz w:val="28"/>
          <w:szCs w:val="28"/>
        </w:rPr>
      </w:pPr>
      <w:r w:rsidRPr="0023005C">
        <w:rPr>
          <w:sz w:val="28"/>
          <w:szCs w:val="28"/>
        </w:rPr>
        <w:t>Использование  графического  изображения  (электронного  устройства) для  обозначения  признака  действия,  состояния  (громко,  тихо,  быстро, медленно,  хорошо,  плохо,  весело,  грустно  и  др.).</w:t>
      </w:r>
    </w:p>
    <w:p w:rsidR="00497A31" w:rsidRPr="0023005C" w:rsidRDefault="00497A31" w:rsidP="00497A31">
      <w:pPr>
        <w:pStyle w:val="af"/>
        <w:ind w:firstLine="567"/>
        <w:rPr>
          <w:sz w:val="28"/>
          <w:szCs w:val="28"/>
        </w:rPr>
      </w:pPr>
      <w:r w:rsidRPr="0023005C">
        <w:rPr>
          <w:sz w:val="28"/>
          <w:szCs w:val="28"/>
        </w:rPr>
        <w:t>Использование напечатанного  слова  (электронного  устройства,)  для  обозначения  слова, указывающего на предмет, его признак (я, он, мой, твой и др.).</w:t>
      </w:r>
    </w:p>
    <w:p w:rsidR="00497A31" w:rsidRPr="0023005C" w:rsidRDefault="00497A31" w:rsidP="00497A31">
      <w:pPr>
        <w:pStyle w:val="af"/>
        <w:ind w:firstLine="567"/>
        <w:rPr>
          <w:i/>
          <w:sz w:val="28"/>
          <w:szCs w:val="28"/>
        </w:rPr>
      </w:pPr>
      <w:r w:rsidRPr="0023005C">
        <w:rPr>
          <w:b/>
          <w:sz w:val="28"/>
          <w:szCs w:val="28"/>
        </w:rPr>
        <w:t>Чтение и письмо</w:t>
      </w:r>
    </w:p>
    <w:p w:rsidR="00497A31" w:rsidRPr="0020692C" w:rsidRDefault="00497A31" w:rsidP="00497A31">
      <w:pPr>
        <w:pStyle w:val="af"/>
        <w:ind w:firstLine="567"/>
        <w:rPr>
          <w:sz w:val="28"/>
          <w:szCs w:val="28"/>
        </w:rPr>
      </w:pPr>
      <w:r w:rsidRPr="0020692C">
        <w:rPr>
          <w:i/>
          <w:sz w:val="28"/>
          <w:szCs w:val="28"/>
        </w:rPr>
        <w:t>Глобальное чтение:</w:t>
      </w:r>
    </w:p>
    <w:p w:rsidR="00497A31" w:rsidRPr="0020692C" w:rsidRDefault="00497A31" w:rsidP="00497A31">
      <w:pPr>
        <w:pStyle w:val="af"/>
        <w:ind w:firstLine="567"/>
        <w:rPr>
          <w:sz w:val="28"/>
          <w:szCs w:val="28"/>
        </w:rPr>
      </w:pPr>
      <w:r w:rsidRPr="0020692C">
        <w:rPr>
          <w:sz w:val="28"/>
          <w:szCs w:val="28"/>
        </w:rPr>
        <w:t>Узнавание  (различение)  напечатанных  слов,  обозначающих  имена</w:t>
      </w:r>
    </w:p>
    <w:p w:rsidR="00497A31" w:rsidRPr="0020692C" w:rsidRDefault="00497A31" w:rsidP="00497A31">
      <w:pPr>
        <w:pStyle w:val="af"/>
        <w:ind w:firstLine="567"/>
        <w:rPr>
          <w:sz w:val="28"/>
          <w:szCs w:val="28"/>
        </w:rPr>
      </w:pPr>
      <w:r w:rsidRPr="0020692C">
        <w:rPr>
          <w:sz w:val="28"/>
          <w:szCs w:val="28"/>
        </w:rPr>
        <w:t xml:space="preserve">людей,  названия  предметов,  действий.  </w:t>
      </w:r>
    </w:p>
    <w:p w:rsidR="00497A31" w:rsidRPr="0020692C" w:rsidRDefault="00497A31" w:rsidP="00497A31">
      <w:pPr>
        <w:pStyle w:val="af"/>
        <w:ind w:firstLine="567"/>
        <w:rPr>
          <w:sz w:val="28"/>
          <w:szCs w:val="28"/>
        </w:rPr>
      </w:pPr>
      <w:r w:rsidRPr="0020692C">
        <w:rPr>
          <w:sz w:val="28"/>
          <w:szCs w:val="28"/>
        </w:rPr>
        <w:t>Использование  карточек  с напечатанными словами как средства коммуникации.</w:t>
      </w:r>
    </w:p>
    <w:p w:rsidR="00497A31" w:rsidRPr="0020692C" w:rsidRDefault="00497A31" w:rsidP="00497A31">
      <w:pPr>
        <w:pStyle w:val="af"/>
        <w:ind w:firstLine="567"/>
        <w:rPr>
          <w:sz w:val="28"/>
          <w:szCs w:val="28"/>
        </w:rPr>
      </w:pPr>
      <w:r w:rsidRPr="0020692C">
        <w:rPr>
          <w:sz w:val="28"/>
          <w:szCs w:val="28"/>
        </w:rPr>
        <w:t>Предпосылки к осмысленному чтению и письму.</w:t>
      </w:r>
    </w:p>
    <w:p w:rsidR="00497A31" w:rsidRPr="0020692C" w:rsidRDefault="00497A31" w:rsidP="00497A31">
      <w:pPr>
        <w:pStyle w:val="af"/>
        <w:ind w:firstLine="567"/>
        <w:rPr>
          <w:sz w:val="28"/>
          <w:szCs w:val="28"/>
        </w:rPr>
      </w:pPr>
      <w:r w:rsidRPr="0020692C">
        <w:rPr>
          <w:sz w:val="28"/>
          <w:szCs w:val="28"/>
        </w:rPr>
        <w:t>Начальные навыки чтения и письма.</w:t>
      </w:r>
    </w:p>
    <w:p w:rsidR="00497A31" w:rsidRPr="0020692C" w:rsidRDefault="00497A31" w:rsidP="00497A31">
      <w:pPr>
        <w:pStyle w:val="af"/>
        <w:ind w:firstLine="567"/>
        <w:rPr>
          <w:sz w:val="28"/>
          <w:szCs w:val="28"/>
        </w:rPr>
      </w:pPr>
      <w:r w:rsidRPr="0020692C">
        <w:rPr>
          <w:sz w:val="28"/>
          <w:szCs w:val="28"/>
        </w:rPr>
        <w:t>Узнавание  звука  в  слоге  (слове).  Соотнесение  звука  с  буквой.</w:t>
      </w:r>
    </w:p>
    <w:p w:rsidR="00497A31" w:rsidRPr="0020692C" w:rsidRDefault="00497A31" w:rsidP="0020692C">
      <w:pPr>
        <w:pStyle w:val="af"/>
        <w:ind w:firstLine="567"/>
        <w:rPr>
          <w:b/>
          <w:sz w:val="28"/>
          <w:szCs w:val="28"/>
        </w:rPr>
      </w:pPr>
      <w:r w:rsidRPr="0020692C">
        <w:rPr>
          <w:sz w:val="28"/>
          <w:szCs w:val="28"/>
        </w:rPr>
        <w:t>Узнавание  графического  изображения  буквы  в  слоге  (слове).  Называние буквы. Чтение слога (слова). Написание буквы (слога, слова, предложения).</w:t>
      </w:r>
    </w:p>
    <w:p w:rsidR="00497A31" w:rsidRPr="0020692C" w:rsidRDefault="00497A31" w:rsidP="00497A31">
      <w:pPr>
        <w:pStyle w:val="af"/>
        <w:ind w:firstLine="567"/>
        <w:jc w:val="center"/>
        <w:rPr>
          <w:b/>
          <w:sz w:val="28"/>
          <w:szCs w:val="28"/>
        </w:rPr>
      </w:pPr>
      <w:r w:rsidRPr="0020692C">
        <w:rPr>
          <w:b/>
          <w:sz w:val="28"/>
          <w:szCs w:val="28"/>
        </w:rPr>
        <w:t>2.2.2. Математические представления</w:t>
      </w:r>
    </w:p>
    <w:p w:rsidR="00497A31" w:rsidRPr="0020692C" w:rsidRDefault="00497A31" w:rsidP="00497A31">
      <w:pPr>
        <w:pStyle w:val="af"/>
        <w:ind w:firstLine="567"/>
        <w:rPr>
          <w:sz w:val="28"/>
          <w:szCs w:val="28"/>
        </w:rPr>
      </w:pPr>
      <w:r w:rsidRPr="0020692C">
        <w:rPr>
          <w:b/>
          <w:sz w:val="28"/>
          <w:szCs w:val="28"/>
        </w:rPr>
        <w:t>Пояснительная записка</w:t>
      </w:r>
    </w:p>
    <w:p w:rsidR="00497A31" w:rsidRPr="0020692C" w:rsidRDefault="00497A31" w:rsidP="00497A31">
      <w:pPr>
        <w:pStyle w:val="af"/>
        <w:ind w:firstLine="567"/>
        <w:rPr>
          <w:sz w:val="28"/>
          <w:szCs w:val="28"/>
        </w:rPr>
      </w:pPr>
      <w:r w:rsidRPr="0020692C">
        <w:rPr>
          <w:sz w:val="28"/>
          <w:szCs w:val="28"/>
        </w:rPr>
        <w:t>В повседневной жизни, участвуя в разных видах деятельности, ребенок с тяжелыми и множественными нарушениями развития попадает в ситуации,  требующие от него использования математических знаний. Так, накрывая на стол на трёх человек, нужно поставить три тарелки, три столовых прибора и т.д.</w:t>
      </w:r>
    </w:p>
    <w:p w:rsidR="00497A31" w:rsidRPr="0020692C" w:rsidRDefault="00497A31" w:rsidP="00497A31">
      <w:pPr>
        <w:pStyle w:val="af"/>
        <w:ind w:firstLine="567"/>
        <w:rPr>
          <w:sz w:val="28"/>
          <w:szCs w:val="28"/>
        </w:rPr>
      </w:pPr>
      <w:r w:rsidRPr="0020692C">
        <w:rPr>
          <w:sz w:val="28"/>
          <w:szCs w:val="28"/>
        </w:rPr>
        <w:t>У большинства обычно развивающихся детей основы математических представлений формируются в естественных ситуациях. Дети с выраженным нарушением интеллекта не могут овладеть элементарными математическими представлениями  без  специально  организованного  обучения.  Создание практических ситуаций, в которых дети непроизвольно осваивают доступные для  них  элементы  математики,  является  важным  приемом  в  обучении.</w:t>
      </w:r>
    </w:p>
    <w:p w:rsidR="00497A31" w:rsidRPr="0020692C" w:rsidRDefault="00497A31" w:rsidP="00497A31">
      <w:pPr>
        <w:pStyle w:val="af"/>
        <w:ind w:firstLine="567"/>
        <w:rPr>
          <w:i/>
          <w:sz w:val="28"/>
          <w:szCs w:val="28"/>
        </w:rPr>
      </w:pPr>
      <w:r w:rsidRPr="0020692C">
        <w:rPr>
          <w:sz w:val="28"/>
          <w:szCs w:val="28"/>
        </w:rPr>
        <w:t xml:space="preserve">Ребенок  учится  использовать  математические  представления  для  решения жизненных задач: определять время по часам, узнавать номер автобуса, на котором он сможет доехать домой, расплачиваться в магазине за </w:t>
      </w:r>
      <w:r w:rsidRPr="0020692C">
        <w:rPr>
          <w:sz w:val="28"/>
          <w:szCs w:val="28"/>
        </w:rPr>
        <w:lastRenderedPageBreak/>
        <w:t>покупку, брать  необходимое  количество  продуктов  для  приготовления  блюда  (например, 2 помидора, 1 ложка растительного масла) и т.п.</w:t>
      </w:r>
    </w:p>
    <w:p w:rsidR="00497A31" w:rsidRPr="0020692C" w:rsidRDefault="00497A31" w:rsidP="00497A31">
      <w:pPr>
        <w:pStyle w:val="af"/>
        <w:ind w:firstLine="567"/>
        <w:rPr>
          <w:sz w:val="28"/>
          <w:szCs w:val="28"/>
        </w:rPr>
      </w:pPr>
      <w:r w:rsidRPr="0020692C">
        <w:rPr>
          <w:i/>
          <w:sz w:val="28"/>
          <w:szCs w:val="28"/>
        </w:rPr>
        <w:t>Цель  обучения  математике</w:t>
      </w:r>
      <w:r w:rsidRPr="0020692C">
        <w:rPr>
          <w:sz w:val="28"/>
          <w:szCs w:val="28"/>
        </w:rPr>
        <w:t xml:space="preserve">  –  формирование  элементарных математических представлений и умений и применение их в повседневной жизни.</w:t>
      </w:r>
    </w:p>
    <w:p w:rsidR="00497A31" w:rsidRPr="0020692C" w:rsidRDefault="00497A31" w:rsidP="00497A31">
      <w:pPr>
        <w:pStyle w:val="af"/>
        <w:ind w:firstLine="567"/>
        <w:rPr>
          <w:sz w:val="28"/>
          <w:szCs w:val="28"/>
        </w:rPr>
      </w:pPr>
      <w:r w:rsidRPr="0020692C">
        <w:rPr>
          <w:sz w:val="28"/>
          <w:szCs w:val="28"/>
        </w:rPr>
        <w:t>Примерная  программа  построена  на  основе  следующих  разделов: «Количественные  представления», «Представления  о  форме», «Представления  о  величине», «Пространственные  представле</w:t>
      </w:r>
      <w:r w:rsidR="00AA5C03">
        <w:rPr>
          <w:sz w:val="28"/>
          <w:szCs w:val="28"/>
        </w:rPr>
        <w:t>ния», «Временные представления».</w:t>
      </w:r>
    </w:p>
    <w:p w:rsidR="00497A31" w:rsidRPr="0020692C" w:rsidRDefault="00497A31" w:rsidP="00497A31">
      <w:pPr>
        <w:pStyle w:val="af"/>
        <w:ind w:firstLine="567"/>
        <w:rPr>
          <w:sz w:val="28"/>
          <w:szCs w:val="28"/>
        </w:rPr>
      </w:pPr>
      <w:r w:rsidRPr="0020692C">
        <w:rPr>
          <w:sz w:val="28"/>
          <w:szCs w:val="28"/>
        </w:rPr>
        <w:t>Знания,  умения,  навыки,  приобретаемые  ребенком  в  ходе  освоения программного материала по математике, необходимы ему для ориентировки в  окружающей  действительности,  т.е.  во  временных,  количественных, пространственных отношениях, решении повседневных практических задач.</w:t>
      </w:r>
    </w:p>
    <w:p w:rsidR="00497A31" w:rsidRPr="0020692C" w:rsidRDefault="00497A31" w:rsidP="00497A31">
      <w:pPr>
        <w:pStyle w:val="af"/>
        <w:ind w:firstLine="567"/>
        <w:rPr>
          <w:sz w:val="28"/>
          <w:szCs w:val="28"/>
        </w:rPr>
      </w:pPr>
      <w:r w:rsidRPr="0020692C">
        <w:rPr>
          <w:sz w:val="28"/>
          <w:szCs w:val="28"/>
        </w:rPr>
        <w:t>Умение  устанавливать  взаимно-однозначные  соответствия  могут использоваться при сервировке стола, при раздаче материала и инструментов участникам какого-то общего дела, при посадке семян в горшочки и т.д.</w:t>
      </w:r>
    </w:p>
    <w:p w:rsidR="00497A31" w:rsidRPr="0020692C" w:rsidRDefault="00497A31" w:rsidP="00497A31">
      <w:pPr>
        <w:pStyle w:val="af"/>
        <w:ind w:firstLine="567"/>
        <w:rPr>
          <w:sz w:val="28"/>
          <w:szCs w:val="28"/>
        </w:rPr>
      </w:pPr>
      <w:r w:rsidRPr="0020692C">
        <w:rPr>
          <w:sz w:val="28"/>
          <w:szCs w:val="28"/>
        </w:rPr>
        <w:t xml:space="preserve">Умение пересчитывать предметы необходимо при выборе ингредиентов для приготовления  блюда,  при  отсчитывании  заданного  количества  листов  в блокноте,  при  определении  количества  испеченных  пирожков,  изготовленных  блокнотов  и  т.д.  Изучая  цифры,  у  ребенка  закрепляются сведения о дате рождения, домашнем адресе, номере телефона, календарных датах, номерах пассажирского транспорта, каналах телевизионных передач и многое  другое.  </w:t>
      </w:r>
    </w:p>
    <w:p w:rsidR="00497A31" w:rsidRPr="0020692C" w:rsidRDefault="00497A31" w:rsidP="00497A31">
      <w:pPr>
        <w:pStyle w:val="af"/>
        <w:ind w:firstLine="567"/>
        <w:rPr>
          <w:sz w:val="28"/>
          <w:szCs w:val="28"/>
        </w:rPr>
      </w:pPr>
      <w:r w:rsidRPr="0020692C">
        <w:rPr>
          <w:sz w:val="28"/>
          <w:szCs w:val="28"/>
        </w:rPr>
        <w:t>Материально-техническое обеспечение предмета включает:</w:t>
      </w:r>
    </w:p>
    <w:p w:rsidR="0020692C" w:rsidRPr="0020692C" w:rsidRDefault="0020692C" w:rsidP="0020692C">
      <w:pPr>
        <w:pStyle w:val="a4"/>
        <w:ind w:right="646"/>
        <w:jc w:val="both"/>
        <w:rPr>
          <w:szCs w:val="28"/>
        </w:rPr>
      </w:pPr>
      <w:r w:rsidRPr="0020692C">
        <w:rPr>
          <w:szCs w:val="28"/>
        </w:rPr>
        <w:t xml:space="preserve">Освоение предметной </w:t>
      </w:r>
      <w:r w:rsidRPr="0020692C">
        <w:rPr>
          <w:spacing w:val="-3"/>
          <w:szCs w:val="28"/>
        </w:rPr>
        <w:t xml:space="preserve">области </w:t>
      </w:r>
      <w:r w:rsidRPr="0020692C">
        <w:rPr>
          <w:spacing w:val="-4"/>
          <w:szCs w:val="28"/>
        </w:rPr>
        <w:t>«Математика»</w:t>
      </w:r>
      <w:r w:rsidRPr="0020692C">
        <w:rPr>
          <w:spacing w:val="-3"/>
          <w:szCs w:val="28"/>
        </w:rPr>
        <w:t xml:space="preserve">предполагает </w:t>
      </w:r>
      <w:r w:rsidRPr="0020692C">
        <w:rPr>
          <w:szCs w:val="28"/>
        </w:rPr>
        <w:t>использование разнообразного дидактического материала:</w:t>
      </w:r>
    </w:p>
    <w:p w:rsidR="0020692C" w:rsidRPr="0020692C" w:rsidRDefault="0020692C" w:rsidP="0020692C">
      <w:pPr>
        <w:widowControl w:val="0"/>
        <w:tabs>
          <w:tab w:val="left" w:pos="2900"/>
          <w:tab w:val="left" w:pos="2901"/>
        </w:tabs>
        <w:autoSpaceDE w:val="0"/>
        <w:autoSpaceDN w:val="0"/>
        <w:spacing w:after="0" w:line="341" w:lineRule="exact"/>
        <w:jc w:val="both"/>
        <w:rPr>
          <w:rFonts w:ascii="Times New Roman" w:hAnsi="Times New Roman" w:cs="Times New Roman"/>
          <w:sz w:val="28"/>
          <w:szCs w:val="28"/>
        </w:rPr>
      </w:pPr>
      <w:r>
        <w:rPr>
          <w:rFonts w:ascii="Times New Roman" w:hAnsi="Times New Roman" w:cs="Times New Roman"/>
          <w:spacing w:val="-3"/>
          <w:sz w:val="28"/>
          <w:szCs w:val="28"/>
        </w:rPr>
        <w:t xml:space="preserve">- </w:t>
      </w:r>
      <w:r w:rsidRPr="0020692C">
        <w:rPr>
          <w:rFonts w:ascii="Times New Roman" w:hAnsi="Times New Roman" w:cs="Times New Roman"/>
          <w:spacing w:val="-3"/>
          <w:sz w:val="28"/>
          <w:szCs w:val="28"/>
        </w:rPr>
        <w:t xml:space="preserve">предметов </w:t>
      </w:r>
      <w:r w:rsidRPr="0020692C">
        <w:rPr>
          <w:rFonts w:ascii="Times New Roman" w:hAnsi="Times New Roman" w:cs="Times New Roman"/>
          <w:sz w:val="28"/>
          <w:szCs w:val="28"/>
        </w:rPr>
        <w:t>различной формы, величины,</w:t>
      </w:r>
      <w:r w:rsidR="00965D4F">
        <w:rPr>
          <w:rFonts w:ascii="Times New Roman" w:hAnsi="Times New Roman" w:cs="Times New Roman"/>
          <w:sz w:val="28"/>
          <w:szCs w:val="28"/>
        </w:rPr>
        <w:t xml:space="preserve"> </w:t>
      </w:r>
      <w:r w:rsidRPr="0020692C">
        <w:rPr>
          <w:rFonts w:ascii="Times New Roman" w:hAnsi="Times New Roman" w:cs="Times New Roman"/>
          <w:sz w:val="28"/>
          <w:szCs w:val="28"/>
        </w:rPr>
        <w:t>цвета,</w:t>
      </w:r>
    </w:p>
    <w:p w:rsidR="0020692C" w:rsidRPr="0020692C" w:rsidRDefault="0020692C" w:rsidP="0020692C">
      <w:pPr>
        <w:widowControl w:val="0"/>
        <w:tabs>
          <w:tab w:val="left" w:pos="2900"/>
          <w:tab w:val="left" w:pos="2901"/>
          <w:tab w:val="left" w:pos="6051"/>
        </w:tabs>
        <w:autoSpaceDE w:val="0"/>
        <w:autoSpaceDN w:val="0"/>
        <w:spacing w:after="0" w:line="240" w:lineRule="auto"/>
        <w:jc w:val="both"/>
        <w:rPr>
          <w:rFonts w:ascii="Times New Roman" w:hAnsi="Times New Roman" w:cs="Times New Roman"/>
          <w:sz w:val="28"/>
          <w:szCs w:val="28"/>
        </w:rPr>
      </w:pPr>
      <w:r w:rsidRPr="0020692C">
        <w:rPr>
          <w:rFonts w:ascii="Times New Roman" w:hAnsi="Times New Roman" w:cs="Times New Roman"/>
          <w:spacing w:val="-3"/>
          <w:sz w:val="28"/>
          <w:szCs w:val="28"/>
        </w:rPr>
        <w:t>-изображений</w:t>
      </w:r>
      <w:r w:rsidR="00965D4F">
        <w:rPr>
          <w:rFonts w:ascii="Times New Roman" w:hAnsi="Times New Roman" w:cs="Times New Roman"/>
          <w:spacing w:val="-3"/>
          <w:sz w:val="28"/>
          <w:szCs w:val="28"/>
        </w:rPr>
        <w:t xml:space="preserve"> </w:t>
      </w:r>
      <w:r>
        <w:rPr>
          <w:rFonts w:ascii="Times New Roman" w:hAnsi="Times New Roman" w:cs="Times New Roman"/>
          <w:sz w:val="28"/>
          <w:szCs w:val="28"/>
        </w:rPr>
        <w:t xml:space="preserve">предметов, </w:t>
      </w:r>
      <w:r w:rsidRPr="0020692C">
        <w:rPr>
          <w:rFonts w:ascii="Times New Roman" w:hAnsi="Times New Roman" w:cs="Times New Roman"/>
          <w:spacing w:val="-3"/>
          <w:sz w:val="28"/>
          <w:szCs w:val="28"/>
        </w:rPr>
        <w:t xml:space="preserve">людей, объектов </w:t>
      </w:r>
      <w:r w:rsidRPr="0020692C">
        <w:rPr>
          <w:rFonts w:ascii="Times New Roman" w:hAnsi="Times New Roman" w:cs="Times New Roman"/>
          <w:sz w:val="28"/>
          <w:szCs w:val="28"/>
        </w:rPr>
        <w:t>природы, цифр</w:t>
      </w:r>
      <w:r w:rsidR="00965D4F">
        <w:rPr>
          <w:rFonts w:ascii="Times New Roman" w:hAnsi="Times New Roman" w:cs="Times New Roman"/>
          <w:sz w:val="28"/>
          <w:szCs w:val="28"/>
        </w:rPr>
        <w:t xml:space="preserve"> </w:t>
      </w:r>
      <w:r w:rsidRPr="0020692C">
        <w:rPr>
          <w:rFonts w:ascii="Times New Roman" w:hAnsi="Times New Roman" w:cs="Times New Roman"/>
          <w:sz w:val="28"/>
          <w:szCs w:val="28"/>
        </w:rPr>
        <w:t>и</w:t>
      </w:r>
      <w:r w:rsidR="00965D4F">
        <w:rPr>
          <w:rFonts w:ascii="Times New Roman" w:hAnsi="Times New Roman" w:cs="Times New Roman"/>
          <w:sz w:val="28"/>
          <w:szCs w:val="28"/>
        </w:rPr>
        <w:t xml:space="preserve"> </w:t>
      </w:r>
      <w:r w:rsidRPr="0020692C">
        <w:rPr>
          <w:rFonts w:ascii="Times New Roman" w:hAnsi="Times New Roman" w:cs="Times New Roman"/>
          <w:sz w:val="28"/>
          <w:szCs w:val="28"/>
        </w:rPr>
        <w:t>др.,</w:t>
      </w:r>
    </w:p>
    <w:p w:rsidR="0020692C" w:rsidRPr="0020692C" w:rsidRDefault="0020692C" w:rsidP="0020692C">
      <w:pPr>
        <w:widowControl w:val="0"/>
        <w:tabs>
          <w:tab w:val="left" w:pos="2904"/>
        </w:tabs>
        <w:autoSpaceDE w:val="0"/>
        <w:autoSpaceDN w:val="0"/>
        <w:spacing w:after="0" w:line="240" w:lineRule="auto"/>
        <w:ind w:right="647"/>
        <w:jc w:val="both"/>
        <w:rPr>
          <w:rFonts w:ascii="Times New Roman" w:hAnsi="Times New Roman" w:cs="Times New Roman"/>
          <w:sz w:val="28"/>
          <w:szCs w:val="28"/>
        </w:rPr>
      </w:pPr>
      <w:r>
        <w:rPr>
          <w:rFonts w:ascii="Times New Roman" w:hAnsi="Times New Roman" w:cs="Times New Roman"/>
          <w:spacing w:val="-4"/>
          <w:sz w:val="28"/>
          <w:szCs w:val="28"/>
        </w:rPr>
        <w:t xml:space="preserve">- </w:t>
      </w:r>
      <w:r w:rsidRPr="0020692C">
        <w:rPr>
          <w:rFonts w:ascii="Times New Roman" w:hAnsi="Times New Roman" w:cs="Times New Roman"/>
          <w:spacing w:val="-4"/>
          <w:sz w:val="28"/>
          <w:szCs w:val="28"/>
        </w:rPr>
        <w:t xml:space="preserve">оборудования, </w:t>
      </w:r>
      <w:r w:rsidRPr="0020692C">
        <w:rPr>
          <w:rFonts w:ascii="Times New Roman" w:hAnsi="Times New Roman" w:cs="Times New Roman"/>
          <w:sz w:val="28"/>
          <w:szCs w:val="28"/>
        </w:rPr>
        <w:t xml:space="preserve">позволяющего выполнять упражнения на </w:t>
      </w:r>
      <w:r w:rsidRPr="0020692C">
        <w:rPr>
          <w:rFonts w:ascii="Times New Roman" w:hAnsi="Times New Roman" w:cs="Times New Roman"/>
          <w:spacing w:val="-5"/>
          <w:sz w:val="28"/>
          <w:szCs w:val="28"/>
        </w:rPr>
        <w:t xml:space="preserve">сортировку, </w:t>
      </w:r>
      <w:r w:rsidRPr="0020692C">
        <w:rPr>
          <w:rFonts w:ascii="Times New Roman" w:hAnsi="Times New Roman" w:cs="Times New Roman"/>
          <w:sz w:val="28"/>
          <w:szCs w:val="28"/>
        </w:rPr>
        <w:t>группировку различных предметов, их соотнесения по определенным</w:t>
      </w:r>
      <w:r w:rsidR="00965D4F">
        <w:rPr>
          <w:rFonts w:ascii="Times New Roman" w:hAnsi="Times New Roman" w:cs="Times New Roman"/>
          <w:sz w:val="28"/>
          <w:szCs w:val="28"/>
        </w:rPr>
        <w:t xml:space="preserve"> </w:t>
      </w:r>
      <w:r>
        <w:rPr>
          <w:rFonts w:ascii="Times New Roman" w:hAnsi="Times New Roman" w:cs="Times New Roman"/>
          <w:sz w:val="28"/>
          <w:szCs w:val="28"/>
        </w:rPr>
        <w:t>признакам</w:t>
      </w:r>
    </w:p>
    <w:p w:rsidR="0020692C" w:rsidRPr="0020692C" w:rsidRDefault="0020692C" w:rsidP="0020692C">
      <w:pPr>
        <w:widowControl w:val="0"/>
        <w:tabs>
          <w:tab w:val="left" w:pos="2900"/>
          <w:tab w:val="left" w:pos="2901"/>
        </w:tabs>
        <w:autoSpaceDE w:val="0"/>
        <w:autoSpaceDN w:val="0"/>
        <w:spacing w:after="0" w:line="342" w:lineRule="exact"/>
        <w:jc w:val="both"/>
        <w:rPr>
          <w:rFonts w:ascii="Times New Roman" w:hAnsi="Times New Roman" w:cs="Times New Roman"/>
          <w:sz w:val="28"/>
          <w:szCs w:val="28"/>
        </w:rPr>
      </w:pPr>
      <w:r>
        <w:rPr>
          <w:rFonts w:ascii="Times New Roman" w:hAnsi="Times New Roman" w:cs="Times New Roman"/>
          <w:spacing w:val="-3"/>
          <w:sz w:val="28"/>
          <w:szCs w:val="28"/>
        </w:rPr>
        <w:t xml:space="preserve">- </w:t>
      </w:r>
      <w:r w:rsidRPr="0020692C">
        <w:rPr>
          <w:rFonts w:ascii="Times New Roman" w:hAnsi="Times New Roman" w:cs="Times New Roman"/>
          <w:spacing w:val="-3"/>
          <w:sz w:val="28"/>
          <w:szCs w:val="28"/>
        </w:rPr>
        <w:t xml:space="preserve">калькуляторов </w:t>
      </w:r>
      <w:r w:rsidRPr="0020692C">
        <w:rPr>
          <w:rFonts w:ascii="Times New Roman" w:hAnsi="Times New Roman" w:cs="Times New Roman"/>
          <w:sz w:val="28"/>
          <w:szCs w:val="28"/>
        </w:rPr>
        <w:t>и других</w:t>
      </w:r>
      <w:r w:rsidR="00965D4F">
        <w:rPr>
          <w:rFonts w:ascii="Times New Roman" w:hAnsi="Times New Roman" w:cs="Times New Roman"/>
          <w:sz w:val="28"/>
          <w:szCs w:val="28"/>
        </w:rPr>
        <w:t xml:space="preserve"> </w:t>
      </w:r>
      <w:r w:rsidRPr="0020692C">
        <w:rPr>
          <w:rFonts w:ascii="Times New Roman" w:hAnsi="Times New Roman" w:cs="Times New Roman"/>
          <w:sz w:val="28"/>
          <w:szCs w:val="28"/>
        </w:rPr>
        <w:t>средств.</w:t>
      </w:r>
    </w:p>
    <w:p w:rsidR="00497A31" w:rsidRPr="00943AC3" w:rsidRDefault="00497A31" w:rsidP="00497A31">
      <w:pPr>
        <w:pStyle w:val="af"/>
        <w:ind w:firstLine="567"/>
        <w:rPr>
          <w:sz w:val="28"/>
          <w:szCs w:val="28"/>
        </w:rPr>
      </w:pPr>
      <w:r w:rsidRPr="00943AC3">
        <w:rPr>
          <w:b/>
          <w:sz w:val="28"/>
          <w:szCs w:val="28"/>
        </w:rPr>
        <w:t>Примерное содержание предмета</w:t>
      </w:r>
    </w:p>
    <w:p w:rsidR="00497A31" w:rsidRPr="00943AC3" w:rsidRDefault="00497A31" w:rsidP="00497A31">
      <w:pPr>
        <w:pStyle w:val="af"/>
        <w:ind w:firstLine="567"/>
        <w:rPr>
          <w:sz w:val="28"/>
          <w:szCs w:val="28"/>
        </w:rPr>
      </w:pPr>
      <w:r w:rsidRPr="00943AC3">
        <w:rPr>
          <w:sz w:val="28"/>
          <w:szCs w:val="28"/>
        </w:rPr>
        <w:t>1.Количественные представления:</w:t>
      </w:r>
    </w:p>
    <w:p w:rsidR="00497A31" w:rsidRPr="00943AC3" w:rsidRDefault="00497A31" w:rsidP="00497A31">
      <w:pPr>
        <w:pStyle w:val="af"/>
        <w:ind w:firstLine="567"/>
        <w:rPr>
          <w:sz w:val="28"/>
          <w:szCs w:val="28"/>
        </w:rPr>
      </w:pPr>
      <w:r w:rsidRPr="00943AC3">
        <w:rPr>
          <w:sz w:val="28"/>
          <w:szCs w:val="28"/>
        </w:rPr>
        <w:t>Нахождение  одинаковых  предметов.</w:t>
      </w:r>
    </w:p>
    <w:p w:rsidR="00497A31" w:rsidRPr="00943AC3" w:rsidRDefault="00497A31" w:rsidP="00497A31">
      <w:pPr>
        <w:pStyle w:val="af"/>
        <w:ind w:firstLine="567"/>
        <w:rPr>
          <w:sz w:val="28"/>
          <w:szCs w:val="28"/>
        </w:rPr>
      </w:pPr>
      <w:r w:rsidRPr="00943AC3">
        <w:rPr>
          <w:sz w:val="28"/>
          <w:szCs w:val="28"/>
        </w:rPr>
        <w:t>Разъединение  множеств.</w:t>
      </w:r>
    </w:p>
    <w:p w:rsidR="00497A31" w:rsidRPr="00943AC3" w:rsidRDefault="00497A31" w:rsidP="00497A31">
      <w:pPr>
        <w:pStyle w:val="af"/>
        <w:ind w:firstLine="567"/>
        <w:rPr>
          <w:sz w:val="28"/>
          <w:szCs w:val="28"/>
        </w:rPr>
      </w:pPr>
      <w:r w:rsidRPr="00943AC3">
        <w:rPr>
          <w:sz w:val="28"/>
          <w:szCs w:val="28"/>
        </w:rPr>
        <w:t>Объединение предметов в единое множество.</w:t>
      </w:r>
    </w:p>
    <w:p w:rsidR="00497A31" w:rsidRPr="00943AC3" w:rsidRDefault="00497A31" w:rsidP="00497A31">
      <w:pPr>
        <w:pStyle w:val="af"/>
        <w:ind w:firstLine="567"/>
        <w:rPr>
          <w:sz w:val="28"/>
          <w:szCs w:val="28"/>
        </w:rPr>
      </w:pPr>
      <w:r w:rsidRPr="00943AC3">
        <w:rPr>
          <w:sz w:val="28"/>
          <w:szCs w:val="28"/>
        </w:rPr>
        <w:t>Различение множеств («один», «много»,  «мало»,  «пусто»).</w:t>
      </w:r>
    </w:p>
    <w:p w:rsidR="00497A31" w:rsidRPr="00943AC3" w:rsidRDefault="00497A31" w:rsidP="00497A31">
      <w:pPr>
        <w:pStyle w:val="af"/>
        <w:ind w:firstLine="567"/>
        <w:rPr>
          <w:sz w:val="28"/>
          <w:szCs w:val="28"/>
        </w:rPr>
      </w:pPr>
      <w:r w:rsidRPr="00943AC3">
        <w:rPr>
          <w:sz w:val="28"/>
          <w:szCs w:val="28"/>
        </w:rPr>
        <w:t>Сравнение  множеств (без  пересчета,  с пересчетом).</w:t>
      </w:r>
    </w:p>
    <w:p w:rsidR="00497A31" w:rsidRPr="00943AC3" w:rsidRDefault="00497A31" w:rsidP="00497A31">
      <w:pPr>
        <w:pStyle w:val="af"/>
        <w:ind w:firstLine="567"/>
        <w:rPr>
          <w:sz w:val="28"/>
          <w:szCs w:val="28"/>
        </w:rPr>
      </w:pPr>
      <w:r w:rsidRPr="00943AC3">
        <w:rPr>
          <w:sz w:val="28"/>
          <w:szCs w:val="28"/>
        </w:rPr>
        <w:t>Преобразование  множеств  (увеличение,  уменьшение, уравнивание множеств).</w:t>
      </w:r>
    </w:p>
    <w:p w:rsidR="00497A31" w:rsidRPr="00943AC3" w:rsidRDefault="00497A31" w:rsidP="00497A31">
      <w:pPr>
        <w:pStyle w:val="af"/>
        <w:ind w:firstLine="567"/>
        <w:rPr>
          <w:sz w:val="28"/>
          <w:szCs w:val="28"/>
        </w:rPr>
      </w:pPr>
      <w:r w:rsidRPr="00943AC3">
        <w:rPr>
          <w:sz w:val="28"/>
          <w:szCs w:val="28"/>
        </w:rPr>
        <w:t>Пересчет  предметов  по  единице.</w:t>
      </w:r>
    </w:p>
    <w:p w:rsidR="00497A31" w:rsidRPr="00943AC3" w:rsidRDefault="00497A31" w:rsidP="00497A31">
      <w:pPr>
        <w:pStyle w:val="af"/>
        <w:ind w:firstLine="567"/>
        <w:rPr>
          <w:sz w:val="28"/>
          <w:szCs w:val="28"/>
        </w:rPr>
      </w:pPr>
      <w:r w:rsidRPr="00943AC3">
        <w:rPr>
          <w:sz w:val="28"/>
          <w:szCs w:val="28"/>
        </w:rPr>
        <w:t>Счет  равными  числовыми группами (по 2,  по 3,  по 5).</w:t>
      </w:r>
    </w:p>
    <w:p w:rsidR="00497A31" w:rsidRPr="00943AC3" w:rsidRDefault="00497A31" w:rsidP="00497A31">
      <w:pPr>
        <w:pStyle w:val="af"/>
        <w:ind w:firstLine="567"/>
        <w:rPr>
          <w:sz w:val="28"/>
          <w:szCs w:val="28"/>
        </w:rPr>
      </w:pPr>
      <w:r w:rsidRPr="00943AC3">
        <w:rPr>
          <w:sz w:val="28"/>
          <w:szCs w:val="28"/>
        </w:rPr>
        <w:t>Узнавание  цифр.</w:t>
      </w:r>
    </w:p>
    <w:p w:rsidR="00497A31" w:rsidRPr="00943AC3" w:rsidRDefault="00497A31" w:rsidP="00497A31">
      <w:pPr>
        <w:pStyle w:val="af"/>
        <w:ind w:firstLine="567"/>
        <w:rPr>
          <w:sz w:val="28"/>
          <w:szCs w:val="28"/>
        </w:rPr>
      </w:pPr>
      <w:r w:rsidRPr="00943AC3">
        <w:rPr>
          <w:sz w:val="28"/>
          <w:szCs w:val="28"/>
        </w:rPr>
        <w:lastRenderedPageBreak/>
        <w:t>Соотнесение  количества предметов с числом.</w:t>
      </w:r>
    </w:p>
    <w:p w:rsidR="00497A31" w:rsidRPr="00943AC3" w:rsidRDefault="00497A31" w:rsidP="00497A31">
      <w:pPr>
        <w:pStyle w:val="af"/>
        <w:ind w:firstLine="567"/>
        <w:rPr>
          <w:sz w:val="28"/>
          <w:szCs w:val="28"/>
        </w:rPr>
      </w:pPr>
      <w:r w:rsidRPr="00943AC3">
        <w:rPr>
          <w:sz w:val="28"/>
          <w:szCs w:val="28"/>
        </w:rPr>
        <w:t>Обозначение числа цифрой.</w:t>
      </w:r>
    </w:p>
    <w:p w:rsidR="00497A31" w:rsidRPr="00943AC3" w:rsidRDefault="00497A31" w:rsidP="00497A31">
      <w:pPr>
        <w:pStyle w:val="af"/>
        <w:ind w:firstLine="567"/>
        <w:rPr>
          <w:sz w:val="28"/>
          <w:szCs w:val="28"/>
        </w:rPr>
      </w:pPr>
      <w:r w:rsidRPr="00943AC3">
        <w:rPr>
          <w:sz w:val="28"/>
          <w:szCs w:val="28"/>
        </w:rPr>
        <w:t>Написание цифры.</w:t>
      </w:r>
    </w:p>
    <w:p w:rsidR="00497A31" w:rsidRPr="00943AC3" w:rsidRDefault="00497A31" w:rsidP="00497A31">
      <w:pPr>
        <w:pStyle w:val="af"/>
        <w:ind w:firstLine="567"/>
        <w:rPr>
          <w:sz w:val="28"/>
          <w:szCs w:val="28"/>
        </w:rPr>
      </w:pPr>
      <w:r w:rsidRPr="00943AC3">
        <w:rPr>
          <w:sz w:val="28"/>
          <w:szCs w:val="28"/>
        </w:rPr>
        <w:t>Знание отрезка числового ряда 1 – 3 (1 – 5, 1 – 10, 0 – 10).</w:t>
      </w:r>
    </w:p>
    <w:p w:rsidR="00497A31" w:rsidRPr="00943AC3" w:rsidRDefault="00497A31" w:rsidP="00497A31">
      <w:pPr>
        <w:pStyle w:val="af"/>
        <w:ind w:firstLine="567"/>
        <w:rPr>
          <w:sz w:val="28"/>
          <w:szCs w:val="28"/>
        </w:rPr>
      </w:pPr>
      <w:r w:rsidRPr="00943AC3">
        <w:rPr>
          <w:sz w:val="28"/>
          <w:szCs w:val="28"/>
        </w:rPr>
        <w:t>Определение места числа (от 0 до 9) в числовом ряду.</w:t>
      </w:r>
    </w:p>
    <w:p w:rsidR="00497A31" w:rsidRPr="00943AC3" w:rsidRDefault="00497A31" w:rsidP="00497A31">
      <w:pPr>
        <w:pStyle w:val="af"/>
        <w:ind w:firstLine="567"/>
        <w:rPr>
          <w:sz w:val="28"/>
          <w:szCs w:val="28"/>
        </w:rPr>
      </w:pPr>
      <w:r w:rsidRPr="00943AC3">
        <w:rPr>
          <w:sz w:val="28"/>
          <w:szCs w:val="28"/>
        </w:rPr>
        <w:t>Счет в прямой (обратной) последовательности.</w:t>
      </w:r>
    </w:p>
    <w:p w:rsidR="00497A31" w:rsidRPr="00943AC3" w:rsidRDefault="00497A31" w:rsidP="00497A31">
      <w:pPr>
        <w:pStyle w:val="af"/>
        <w:ind w:firstLine="567"/>
        <w:rPr>
          <w:sz w:val="28"/>
          <w:szCs w:val="28"/>
        </w:rPr>
      </w:pPr>
      <w:r w:rsidRPr="00943AC3">
        <w:rPr>
          <w:sz w:val="28"/>
          <w:szCs w:val="28"/>
        </w:rPr>
        <w:t>Состав  числа 2  (3,  4, …,  10)  из  двух  слагаемых.</w:t>
      </w:r>
    </w:p>
    <w:p w:rsidR="00497A31" w:rsidRPr="00943AC3" w:rsidRDefault="00497A31" w:rsidP="00497A31">
      <w:pPr>
        <w:pStyle w:val="af"/>
        <w:ind w:firstLine="567"/>
        <w:rPr>
          <w:sz w:val="28"/>
          <w:szCs w:val="28"/>
        </w:rPr>
      </w:pPr>
      <w:r w:rsidRPr="00943AC3">
        <w:rPr>
          <w:sz w:val="28"/>
          <w:szCs w:val="28"/>
        </w:rPr>
        <w:t>Сложение (вычитание) предметных множеств в пределах5 (10).</w:t>
      </w:r>
    </w:p>
    <w:p w:rsidR="00497A31" w:rsidRPr="00943AC3" w:rsidRDefault="00497A31" w:rsidP="00497A31">
      <w:pPr>
        <w:pStyle w:val="af"/>
        <w:ind w:firstLine="567"/>
        <w:rPr>
          <w:sz w:val="28"/>
          <w:szCs w:val="28"/>
        </w:rPr>
      </w:pPr>
      <w:r w:rsidRPr="00943AC3">
        <w:rPr>
          <w:sz w:val="28"/>
          <w:szCs w:val="28"/>
        </w:rPr>
        <w:t>Запись арифметического примера на увеличение  (уменьшение) на  одну (несколько)  единиц  в  пределах 5  (10).</w:t>
      </w:r>
    </w:p>
    <w:p w:rsidR="00497A31" w:rsidRPr="00943AC3" w:rsidRDefault="00497A31" w:rsidP="00497A31">
      <w:pPr>
        <w:pStyle w:val="af"/>
        <w:ind w:firstLine="567"/>
        <w:rPr>
          <w:sz w:val="28"/>
          <w:szCs w:val="28"/>
        </w:rPr>
      </w:pPr>
      <w:r w:rsidRPr="00943AC3">
        <w:rPr>
          <w:sz w:val="28"/>
          <w:szCs w:val="28"/>
        </w:rPr>
        <w:t>Решение задач на увеличение на одну (несколько) единиц в пределах 5 (10).</w:t>
      </w:r>
    </w:p>
    <w:p w:rsidR="00497A31" w:rsidRPr="00943AC3" w:rsidRDefault="00497A31" w:rsidP="00497A31">
      <w:pPr>
        <w:pStyle w:val="af"/>
        <w:ind w:firstLine="567"/>
        <w:rPr>
          <w:sz w:val="28"/>
          <w:szCs w:val="28"/>
        </w:rPr>
      </w:pPr>
      <w:r w:rsidRPr="00943AC3">
        <w:rPr>
          <w:sz w:val="28"/>
          <w:szCs w:val="28"/>
        </w:rPr>
        <w:t>Запись решения задачи в виде арифметического примера.</w:t>
      </w:r>
    </w:p>
    <w:p w:rsidR="00497A31" w:rsidRPr="00943AC3" w:rsidRDefault="00497A31" w:rsidP="00497A31">
      <w:pPr>
        <w:pStyle w:val="af"/>
        <w:ind w:firstLine="567"/>
        <w:rPr>
          <w:sz w:val="28"/>
          <w:szCs w:val="28"/>
        </w:rPr>
      </w:pPr>
      <w:r w:rsidRPr="00943AC3">
        <w:rPr>
          <w:sz w:val="28"/>
          <w:szCs w:val="28"/>
        </w:rPr>
        <w:t>Решение задач на уменьшение  на  одну  (несколько)  единиц  в  пределах 5 (10).</w:t>
      </w:r>
    </w:p>
    <w:p w:rsidR="00497A31" w:rsidRPr="00943AC3" w:rsidRDefault="00497A31" w:rsidP="00497A31">
      <w:pPr>
        <w:pStyle w:val="af"/>
        <w:ind w:firstLine="567"/>
        <w:rPr>
          <w:sz w:val="28"/>
          <w:szCs w:val="28"/>
        </w:rPr>
      </w:pPr>
      <w:r w:rsidRPr="00943AC3">
        <w:rPr>
          <w:sz w:val="28"/>
          <w:szCs w:val="28"/>
        </w:rPr>
        <w:t>Выполнение арифметических  действий  на  калькуляторе.</w:t>
      </w:r>
    </w:p>
    <w:p w:rsidR="00497A31" w:rsidRPr="00943AC3" w:rsidRDefault="00497A31" w:rsidP="00497A31">
      <w:pPr>
        <w:pStyle w:val="af"/>
        <w:ind w:firstLine="567"/>
        <w:rPr>
          <w:sz w:val="28"/>
          <w:szCs w:val="28"/>
        </w:rPr>
      </w:pPr>
      <w:r w:rsidRPr="00943AC3">
        <w:rPr>
          <w:sz w:val="28"/>
          <w:szCs w:val="28"/>
        </w:rPr>
        <w:t>Различение  денежных  знаков  (монет,  купюр).</w:t>
      </w:r>
    </w:p>
    <w:p w:rsidR="00497A31" w:rsidRPr="00943AC3" w:rsidRDefault="00497A31" w:rsidP="00497A31">
      <w:pPr>
        <w:pStyle w:val="af"/>
        <w:ind w:firstLine="567"/>
        <w:rPr>
          <w:sz w:val="28"/>
          <w:szCs w:val="28"/>
        </w:rPr>
      </w:pPr>
      <w:r w:rsidRPr="00943AC3">
        <w:rPr>
          <w:sz w:val="28"/>
          <w:szCs w:val="28"/>
        </w:rPr>
        <w:t>Узнавание  достоинства  монет (купюр).</w:t>
      </w:r>
    </w:p>
    <w:p w:rsidR="00497A31" w:rsidRPr="00943AC3" w:rsidRDefault="00497A31" w:rsidP="00497A31">
      <w:pPr>
        <w:pStyle w:val="af"/>
        <w:ind w:firstLine="567"/>
        <w:rPr>
          <w:sz w:val="28"/>
          <w:szCs w:val="28"/>
        </w:rPr>
      </w:pPr>
      <w:r w:rsidRPr="00943AC3">
        <w:rPr>
          <w:sz w:val="28"/>
          <w:szCs w:val="28"/>
        </w:rPr>
        <w:t>Решение  простых примеров с числами, выраженными единицей измерения стоимости.</w:t>
      </w:r>
    </w:p>
    <w:p w:rsidR="00497A31" w:rsidRPr="00943AC3" w:rsidRDefault="00497A31" w:rsidP="00497A31">
      <w:pPr>
        <w:pStyle w:val="af"/>
        <w:ind w:firstLine="567"/>
        <w:rPr>
          <w:sz w:val="28"/>
          <w:szCs w:val="28"/>
        </w:rPr>
      </w:pPr>
      <w:r w:rsidRPr="00943AC3">
        <w:rPr>
          <w:sz w:val="28"/>
          <w:szCs w:val="28"/>
        </w:rPr>
        <w:t>Размен денег.</w:t>
      </w:r>
    </w:p>
    <w:p w:rsidR="00497A31" w:rsidRPr="00943AC3" w:rsidRDefault="00497A31" w:rsidP="00497A31">
      <w:pPr>
        <w:pStyle w:val="af"/>
        <w:ind w:firstLine="567"/>
        <w:rPr>
          <w:sz w:val="28"/>
          <w:szCs w:val="28"/>
        </w:rPr>
      </w:pPr>
      <w:r w:rsidRPr="00943AC3">
        <w:rPr>
          <w:sz w:val="28"/>
          <w:szCs w:val="28"/>
        </w:rPr>
        <w:t>2. Представления о величине:</w:t>
      </w:r>
    </w:p>
    <w:p w:rsidR="00497A31" w:rsidRPr="00943AC3" w:rsidRDefault="00497A31" w:rsidP="00497A31">
      <w:pPr>
        <w:pStyle w:val="af"/>
        <w:ind w:firstLine="567"/>
        <w:rPr>
          <w:sz w:val="28"/>
          <w:szCs w:val="28"/>
        </w:rPr>
      </w:pPr>
      <w:r w:rsidRPr="00943AC3">
        <w:rPr>
          <w:sz w:val="28"/>
          <w:szCs w:val="28"/>
        </w:rPr>
        <w:t>Различение однородных (разнородных по одному признаку) предметов по величине.</w:t>
      </w:r>
    </w:p>
    <w:p w:rsidR="00497A31" w:rsidRPr="00943AC3" w:rsidRDefault="00497A31" w:rsidP="00497A31">
      <w:pPr>
        <w:pStyle w:val="af"/>
        <w:ind w:firstLine="567"/>
        <w:rPr>
          <w:sz w:val="28"/>
          <w:szCs w:val="28"/>
        </w:rPr>
      </w:pPr>
      <w:r w:rsidRPr="00943AC3">
        <w:rPr>
          <w:sz w:val="28"/>
          <w:szCs w:val="28"/>
        </w:rPr>
        <w:t>Сравнение двух предметов по величине способом приложения (приставления),  «на глаз», наложения.</w:t>
      </w:r>
    </w:p>
    <w:p w:rsidR="00497A31" w:rsidRPr="00943AC3" w:rsidRDefault="00497A31" w:rsidP="00497A31">
      <w:pPr>
        <w:pStyle w:val="af"/>
        <w:ind w:firstLine="567"/>
        <w:rPr>
          <w:sz w:val="28"/>
          <w:szCs w:val="28"/>
        </w:rPr>
      </w:pPr>
      <w:r w:rsidRPr="00943AC3">
        <w:rPr>
          <w:sz w:val="28"/>
          <w:szCs w:val="28"/>
        </w:rPr>
        <w:t>Определение среднего по величине предмета  из  трех  предложенных предметов.</w:t>
      </w:r>
    </w:p>
    <w:p w:rsidR="00497A31" w:rsidRPr="00943AC3" w:rsidRDefault="00497A31" w:rsidP="00497A31">
      <w:pPr>
        <w:pStyle w:val="af"/>
        <w:ind w:firstLine="567"/>
        <w:rPr>
          <w:sz w:val="28"/>
          <w:szCs w:val="28"/>
        </w:rPr>
      </w:pPr>
      <w:r w:rsidRPr="00943AC3">
        <w:rPr>
          <w:sz w:val="28"/>
          <w:szCs w:val="28"/>
        </w:rPr>
        <w:t>Узнавание (различение) геометрических тел: «шар»,  «куб»,  «призма», «брусок».</w:t>
      </w:r>
    </w:p>
    <w:p w:rsidR="00497A31" w:rsidRPr="00943AC3" w:rsidRDefault="00497A31" w:rsidP="00497A31">
      <w:pPr>
        <w:pStyle w:val="af"/>
        <w:ind w:firstLine="567"/>
        <w:rPr>
          <w:sz w:val="28"/>
          <w:szCs w:val="28"/>
        </w:rPr>
      </w:pPr>
      <w:r w:rsidRPr="00943AC3">
        <w:rPr>
          <w:sz w:val="28"/>
          <w:szCs w:val="28"/>
        </w:rPr>
        <w:t xml:space="preserve">Соотнесение  формы  предмета  с  геометрическими  телами, фигурой.  </w:t>
      </w:r>
    </w:p>
    <w:p w:rsidR="00497A31" w:rsidRPr="00943AC3" w:rsidRDefault="00497A31" w:rsidP="00497A31">
      <w:pPr>
        <w:pStyle w:val="af"/>
        <w:ind w:firstLine="567"/>
        <w:rPr>
          <w:sz w:val="28"/>
          <w:szCs w:val="28"/>
        </w:rPr>
      </w:pPr>
      <w:r w:rsidRPr="00943AC3">
        <w:rPr>
          <w:sz w:val="28"/>
          <w:szCs w:val="28"/>
        </w:rPr>
        <w:t>Узнавание (различение)  геометрических  фигур:  треугольник, квадрат,  круг,  прямоугольник,  точка,  линия (прямая,  ломаная),  отрезок.</w:t>
      </w:r>
    </w:p>
    <w:p w:rsidR="00497A31" w:rsidRPr="00943AC3" w:rsidRDefault="00497A31" w:rsidP="00497A31">
      <w:pPr>
        <w:pStyle w:val="af"/>
        <w:ind w:firstLine="567"/>
        <w:rPr>
          <w:sz w:val="28"/>
          <w:szCs w:val="28"/>
        </w:rPr>
      </w:pPr>
      <w:r w:rsidRPr="00943AC3">
        <w:rPr>
          <w:sz w:val="28"/>
          <w:szCs w:val="28"/>
        </w:rPr>
        <w:t>Соотнесение геометрической формы с геометрической фигурой.</w:t>
      </w:r>
    </w:p>
    <w:p w:rsidR="00497A31" w:rsidRPr="00943AC3" w:rsidRDefault="00497A31" w:rsidP="00497A31">
      <w:pPr>
        <w:pStyle w:val="af"/>
        <w:ind w:firstLine="567"/>
        <w:rPr>
          <w:sz w:val="28"/>
          <w:szCs w:val="28"/>
        </w:rPr>
      </w:pPr>
      <w:r w:rsidRPr="00943AC3">
        <w:rPr>
          <w:sz w:val="28"/>
          <w:szCs w:val="28"/>
        </w:rPr>
        <w:t>Соотнесение формы предметов с геометрической фигурой  (треугольник, квадрат, круг, прямоугольник).</w:t>
      </w:r>
    </w:p>
    <w:p w:rsidR="00497A31" w:rsidRPr="00943AC3" w:rsidRDefault="00497A31" w:rsidP="00497A31">
      <w:pPr>
        <w:pStyle w:val="af"/>
        <w:ind w:firstLine="567"/>
        <w:rPr>
          <w:sz w:val="28"/>
          <w:szCs w:val="28"/>
        </w:rPr>
      </w:pPr>
      <w:r w:rsidRPr="00943AC3">
        <w:rPr>
          <w:sz w:val="28"/>
          <w:szCs w:val="28"/>
        </w:rPr>
        <w:t>Составление геометрической фигуры (треугольник,  квадрат,  прямоугольник)  из  счетных  палочек.</w:t>
      </w:r>
    </w:p>
    <w:p w:rsidR="00497A31" w:rsidRPr="00943AC3" w:rsidRDefault="00497A31" w:rsidP="00497A31">
      <w:pPr>
        <w:pStyle w:val="af"/>
        <w:ind w:firstLine="567"/>
        <w:rPr>
          <w:sz w:val="28"/>
          <w:szCs w:val="28"/>
        </w:rPr>
      </w:pPr>
      <w:r w:rsidRPr="00943AC3">
        <w:rPr>
          <w:sz w:val="28"/>
          <w:szCs w:val="28"/>
        </w:rPr>
        <w:t>Ориентация  в  пространственном  расположении  частей  тела  на  себе (другом человеке, изображении): верх (вверху), низ(внизу), перед(спереди),  зад (сзади),  правая (левая)  рука (нога,  сторона  тела).</w:t>
      </w:r>
    </w:p>
    <w:p w:rsidR="00497A31" w:rsidRPr="00943AC3" w:rsidRDefault="00497A31" w:rsidP="00497A31">
      <w:pPr>
        <w:pStyle w:val="af"/>
        <w:ind w:firstLine="567"/>
        <w:rPr>
          <w:sz w:val="28"/>
          <w:szCs w:val="28"/>
        </w:rPr>
      </w:pPr>
      <w:r w:rsidRPr="00943AC3">
        <w:rPr>
          <w:sz w:val="28"/>
          <w:szCs w:val="28"/>
        </w:rPr>
        <w:t xml:space="preserve">Определение месторасположения предметов в пространстве: близко (около, рядом, здесь), далеко (там), сверху (вверху), снизу(внизу), впереди, </w:t>
      </w:r>
      <w:r w:rsidRPr="00943AC3">
        <w:rPr>
          <w:sz w:val="28"/>
          <w:szCs w:val="28"/>
        </w:rPr>
        <w:lastRenderedPageBreak/>
        <w:t>сзади, справа, слева, на, в,  внутри,  перед,  за,  над,  под,  напротив,  между,  в  середине,  в  центре.</w:t>
      </w:r>
    </w:p>
    <w:p w:rsidR="00497A31" w:rsidRPr="00943AC3" w:rsidRDefault="00497A31" w:rsidP="00497A31">
      <w:pPr>
        <w:pStyle w:val="af"/>
        <w:ind w:firstLine="567"/>
        <w:rPr>
          <w:sz w:val="28"/>
          <w:szCs w:val="28"/>
        </w:rPr>
      </w:pPr>
      <w:r w:rsidRPr="00943AC3">
        <w:rPr>
          <w:sz w:val="28"/>
          <w:szCs w:val="28"/>
        </w:rPr>
        <w:t>Составление ряда из предметов (изображений): слева направо, снизу вверх, сверху  вниз.</w:t>
      </w:r>
    </w:p>
    <w:p w:rsidR="00497A31" w:rsidRPr="00943AC3" w:rsidRDefault="00497A31" w:rsidP="00497A31">
      <w:pPr>
        <w:pStyle w:val="af"/>
        <w:ind w:firstLine="567"/>
        <w:rPr>
          <w:sz w:val="28"/>
          <w:szCs w:val="28"/>
        </w:rPr>
      </w:pPr>
      <w:r w:rsidRPr="00943AC3">
        <w:rPr>
          <w:sz w:val="28"/>
          <w:szCs w:val="28"/>
        </w:rPr>
        <w:t>Определение  отношения  порядка  следования:  первый, последний,  крайний,  перед,  после,  за,  следующий  за,  следом,  между.</w:t>
      </w:r>
    </w:p>
    <w:p w:rsidR="00497A31" w:rsidRPr="00943AC3" w:rsidRDefault="00497A31" w:rsidP="00497A31">
      <w:pPr>
        <w:pStyle w:val="af"/>
        <w:ind w:firstLine="567"/>
        <w:rPr>
          <w:sz w:val="28"/>
          <w:szCs w:val="28"/>
        </w:rPr>
      </w:pPr>
      <w:r w:rsidRPr="00943AC3">
        <w:rPr>
          <w:sz w:val="28"/>
          <w:szCs w:val="28"/>
        </w:rPr>
        <w:t>Определение, месторасположения предметов в ряду.</w:t>
      </w:r>
    </w:p>
    <w:p w:rsidR="00497A31" w:rsidRPr="00943AC3" w:rsidRDefault="00497A31" w:rsidP="00497A31">
      <w:pPr>
        <w:pStyle w:val="af"/>
        <w:ind w:firstLine="567"/>
        <w:rPr>
          <w:sz w:val="28"/>
          <w:szCs w:val="28"/>
        </w:rPr>
      </w:pPr>
      <w:r w:rsidRPr="00943AC3">
        <w:rPr>
          <w:sz w:val="28"/>
          <w:szCs w:val="28"/>
        </w:rPr>
        <w:t>Временные представления:</w:t>
      </w:r>
    </w:p>
    <w:p w:rsidR="00497A31" w:rsidRPr="00943AC3" w:rsidRDefault="00497A31" w:rsidP="00497A31">
      <w:pPr>
        <w:pStyle w:val="af"/>
        <w:ind w:firstLine="567"/>
        <w:rPr>
          <w:sz w:val="28"/>
          <w:szCs w:val="28"/>
        </w:rPr>
      </w:pPr>
      <w:r w:rsidRPr="00943AC3">
        <w:rPr>
          <w:sz w:val="28"/>
          <w:szCs w:val="28"/>
        </w:rPr>
        <w:t>Узнавание (различение)  частей  суток.</w:t>
      </w:r>
    </w:p>
    <w:p w:rsidR="00497A31" w:rsidRPr="00943AC3" w:rsidRDefault="00497A31" w:rsidP="00497A31">
      <w:pPr>
        <w:pStyle w:val="af"/>
        <w:ind w:firstLine="567"/>
        <w:rPr>
          <w:sz w:val="28"/>
          <w:szCs w:val="28"/>
        </w:rPr>
      </w:pPr>
      <w:r w:rsidRPr="00943AC3">
        <w:rPr>
          <w:sz w:val="28"/>
          <w:szCs w:val="28"/>
        </w:rPr>
        <w:t>Знание  порядка  следования частей  суток.</w:t>
      </w:r>
    </w:p>
    <w:p w:rsidR="00497A31" w:rsidRPr="00943AC3" w:rsidRDefault="00497A31" w:rsidP="00497A31">
      <w:pPr>
        <w:pStyle w:val="af"/>
        <w:ind w:firstLine="567"/>
        <w:rPr>
          <w:sz w:val="28"/>
          <w:szCs w:val="28"/>
        </w:rPr>
      </w:pPr>
      <w:r w:rsidRPr="00943AC3">
        <w:rPr>
          <w:sz w:val="28"/>
          <w:szCs w:val="28"/>
        </w:rPr>
        <w:t>Узнавание (различение)  дней  недели.</w:t>
      </w:r>
    </w:p>
    <w:p w:rsidR="00497A31" w:rsidRPr="00943AC3" w:rsidRDefault="00497A31" w:rsidP="00497A31">
      <w:pPr>
        <w:pStyle w:val="af"/>
        <w:ind w:firstLine="567"/>
        <w:rPr>
          <w:sz w:val="28"/>
          <w:szCs w:val="28"/>
        </w:rPr>
      </w:pPr>
      <w:r w:rsidRPr="00943AC3">
        <w:rPr>
          <w:sz w:val="28"/>
          <w:szCs w:val="28"/>
        </w:rPr>
        <w:t>Знание последовательности дней недели.</w:t>
      </w:r>
    </w:p>
    <w:p w:rsidR="00497A31" w:rsidRPr="00943AC3" w:rsidRDefault="00497A31" w:rsidP="00497A31">
      <w:pPr>
        <w:pStyle w:val="af"/>
        <w:ind w:firstLine="567"/>
        <w:rPr>
          <w:sz w:val="28"/>
          <w:szCs w:val="28"/>
        </w:rPr>
      </w:pPr>
      <w:r w:rsidRPr="00943AC3">
        <w:rPr>
          <w:sz w:val="28"/>
          <w:szCs w:val="28"/>
        </w:rPr>
        <w:t>Знание смены дней: вчера, сегодня, завтра.</w:t>
      </w:r>
    </w:p>
    <w:p w:rsidR="00497A31" w:rsidRPr="00943AC3" w:rsidRDefault="00497A31" w:rsidP="00497A31">
      <w:pPr>
        <w:pStyle w:val="af"/>
        <w:ind w:firstLine="567"/>
        <w:rPr>
          <w:sz w:val="28"/>
          <w:szCs w:val="28"/>
        </w:rPr>
      </w:pPr>
      <w:r w:rsidRPr="00943AC3">
        <w:rPr>
          <w:sz w:val="28"/>
          <w:szCs w:val="28"/>
        </w:rPr>
        <w:t>Различение  времен  года.</w:t>
      </w:r>
    </w:p>
    <w:p w:rsidR="00497A31" w:rsidRPr="00943AC3" w:rsidRDefault="00497A31" w:rsidP="00497A31">
      <w:pPr>
        <w:pStyle w:val="af"/>
        <w:ind w:firstLine="567"/>
        <w:rPr>
          <w:sz w:val="28"/>
          <w:szCs w:val="28"/>
        </w:rPr>
      </w:pPr>
      <w:r w:rsidRPr="00943AC3">
        <w:rPr>
          <w:sz w:val="28"/>
          <w:szCs w:val="28"/>
        </w:rPr>
        <w:t>Знание  порядка  следования  сезонов  в  году.</w:t>
      </w:r>
    </w:p>
    <w:p w:rsidR="00497A31" w:rsidRPr="00943AC3" w:rsidRDefault="00497A31" w:rsidP="00497A31">
      <w:pPr>
        <w:pStyle w:val="af"/>
        <w:ind w:firstLine="567"/>
        <w:rPr>
          <w:sz w:val="28"/>
          <w:szCs w:val="28"/>
        </w:rPr>
      </w:pPr>
      <w:r w:rsidRPr="00943AC3">
        <w:rPr>
          <w:sz w:val="28"/>
          <w:szCs w:val="28"/>
        </w:rPr>
        <w:t>Соотнесение времени с началом и концом деятельности.</w:t>
      </w:r>
    </w:p>
    <w:p w:rsidR="00497A31" w:rsidRPr="00943AC3" w:rsidRDefault="00497A31" w:rsidP="00943AC3">
      <w:pPr>
        <w:pStyle w:val="af"/>
        <w:jc w:val="center"/>
        <w:rPr>
          <w:b/>
          <w:sz w:val="28"/>
          <w:szCs w:val="28"/>
        </w:rPr>
      </w:pPr>
      <w:r w:rsidRPr="00943AC3">
        <w:rPr>
          <w:b/>
          <w:sz w:val="28"/>
          <w:szCs w:val="28"/>
        </w:rPr>
        <w:t>2.2.3. Окружающий природный мир</w:t>
      </w:r>
    </w:p>
    <w:p w:rsidR="00497A31" w:rsidRPr="00943AC3" w:rsidRDefault="00497A31" w:rsidP="00497A31">
      <w:pPr>
        <w:pStyle w:val="af"/>
        <w:ind w:firstLine="567"/>
        <w:rPr>
          <w:sz w:val="28"/>
          <w:szCs w:val="28"/>
        </w:rPr>
      </w:pPr>
      <w:r w:rsidRPr="00943AC3">
        <w:rPr>
          <w:b/>
          <w:sz w:val="28"/>
          <w:szCs w:val="28"/>
        </w:rPr>
        <w:t>Пояснительная записка</w:t>
      </w:r>
    </w:p>
    <w:p w:rsidR="00497A31" w:rsidRPr="00943AC3" w:rsidRDefault="00497A31" w:rsidP="00497A31">
      <w:pPr>
        <w:pStyle w:val="af"/>
        <w:ind w:firstLine="567"/>
        <w:rPr>
          <w:sz w:val="28"/>
          <w:szCs w:val="28"/>
        </w:rPr>
      </w:pPr>
      <w:r w:rsidRPr="00943AC3">
        <w:rPr>
          <w:sz w:val="28"/>
          <w:szCs w:val="28"/>
        </w:rPr>
        <w:t>Важным  аспектом  обучения  детей  с  умеренной,  тяжелой,  глубокой умственной отсталостью и с ТМНР является расширение представлений об окружающем  природном  мире.  Подобранный  программный  материал  по предмету «Окружающий  природный  мир» рассчитан  на  формирование  у обучающихся  представлений  о  природе,  её  многообразии,  о  взаимосвязи живой, неживой природы и человека.</w:t>
      </w:r>
    </w:p>
    <w:p w:rsidR="00497A31" w:rsidRPr="00943AC3" w:rsidRDefault="00497A31" w:rsidP="00497A31">
      <w:pPr>
        <w:pStyle w:val="af"/>
        <w:ind w:firstLine="567"/>
        <w:rPr>
          <w:sz w:val="28"/>
          <w:szCs w:val="28"/>
        </w:rPr>
      </w:pPr>
      <w:r w:rsidRPr="00943AC3">
        <w:rPr>
          <w:sz w:val="28"/>
          <w:szCs w:val="28"/>
        </w:rPr>
        <w:t>Цель  обучения - формирование  представлений  о  живой  и  неживой природе, о взаимодействии человека с природой, бережного отношения к природе.</w:t>
      </w:r>
    </w:p>
    <w:p w:rsidR="00497A31" w:rsidRPr="00943AC3" w:rsidRDefault="00497A31" w:rsidP="00497A31">
      <w:pPr>
        <w:pStyle w:val="af"/>
        <w:ind w:firstLine="567"/>
        <w:rPr>
          <w:sz w:val="28"/>
          <w:szCs w:val="28"/>
        </w:rPr>
      </w:pPr>
      <w:r w:rsidRPr="00943AC3">
        <w:rPr>
          <w:sz w:val="28"/>
          <w:szCs w:val="28"/>
        </w:rPr>
        <w:t>Основными  задачами  программы  являются:  формирование представлений об объектах и явлениях неживой природы,   формирование временных представлений, формирование представлений о растительном и животном  мире.  Программа  представлена  следующими  разделами:  «Растительный  мир»,  «Животный  мир»,  «Временные  представления», «Объекты природы».</w:t>
      </w:r>
    </w:p>
    <w:p w:rsidR="00497A31" w:rsidRPr="00943AC3" w:rsidRDefault="00497A31" w:rsidP="00497A31">
      <w:pPr>
        <w:pStyle w:val="af"/>
        <w:ind w:firstLine="567"/>
        <w:rPr>
          <w:sz w:val="28"/>
          <w:szCs w:val="28"/>
        </w:rPr>
      </w:pPr>
      <w:r w:rsidRPr="00943AC3">
        <w:rPr>
          <w:sz w:val="28"/>
          <w:szCs w:val="28"/>
        </w:rPr>
        <w:t xml:space="preserve">В процессе формирования представлений о неживой природе ребенок получает  знания  о  явлениях  природы (снег,  дождь,  туман  и  др.),  о цикличности в природе – сезонных изменениях (лето, осень, весна, зима), суточных изменениях (утро, день, вечер, ночь), учится устанавливать общие закономерности природных явлений. Ребенок знакомится с разнообразием растительного и животного мира, получает представления о среде обитания животных и растений, учится выделять характерные признаки, объединять в группы  по  этим  признакам,  устанавливать  связи  между  ними.  Внимание ребенка  обращается  на  связь  живой  и  неживой  природы:  растения  и животные  приспосабливаются  к  изменяющимся  условиям  среды,  ветер переносит семена растений и др. Наблюдая за трудом взрослых по уходу за </w:t>
      </w:r>
      <w:r w:rsidRPr="00943AC3">
        <w:rPr>
          <w:sz w:val="28"/>
          <w:szCs w:val="28"/>
        </w:rPr>
        <w:lastRenderedPageBreak/>
        <w:t>домашними животными и растениями, ребенок учится выполнять доступные действия:  посадка,  полив,  уход  за  растениями,  кормление  аквариумных рыбок, животных  и др. Особое внимание уделяется  воспитанию  любви к природе, бережному и гуманному отношению к ней.</w:t>
      </w:r>
    </w:p>
    <w:p w:rsidR="00497A31" w:rsidRPr="00943AC3" w:rsidRDefault="00497A31" w:rsidP="00497A31">
      <w:pPr>
        <w:pStyle w:val="af"/>
        <w:ind w:firstLine="567"/>
        <w:rPr>
          <w:sz w:val="28"/>
          <w:szCs w:val="28"/>
        </w:rPr>
      </w:pPr>
      <w:r w:rsidRPr="00943AC3">
        <w:rPr>
          <w:sz w:val="28"/>
          <w:szCs w:val="28"/>
        </w:rPr>
        <w:t>Формирование представлений должно происходить по принципу «от частного к общему». Сначала ребенок знакомится с конкретным объектом, например,  гриб:  его  строением,  местом,  где  растет,  учится  узнавать  этот объект среди нескольких предложенных объектов (кружка, гриб, мяч). Затем ребенок  знакомится  с  разными  грибами (белый,  подосиновик,  мухомор), учится их различать, объединять в группы (съедобные/ несъедобные грибы). Ребенок  получает  представление  о  значении  грибов  в  природе  и  жизни человека, о способах их переработки (варка, жарка, засол, консервирование). Формирование представления о грибах предполагает постановку следующих задач в СИПР: узнавание гриба, различение частей гриба, различение грибов (подосиновик,  сыроежка  и  др.),  различение  съедобных  и  несъедобных грибов, знание значения грибов, способов переработки грибов. В учебном плане предмет представлен с 1 по 12 год обучения. Кроме того,  в  рамках  коррекционно-развивающих  занятий  возможно  проведение занятий  с    обучающимися,  которые  нуждаются  в  дополнительной индивидуальной работе.</w:t>
      </w:r>
    </w:p>
    <w:p w:rsidR="0060584B" w:rsidRDefault="00497A31" w:rsidP="0060584B">
      <w:pPr>
        <w:pStyle w:val="af"/>
        <w:ind w:firstLine="567"/>
        <w:rPr>
          <w:b/>
        </w:rPr>
      </w:pPr>
      <w:r w:rsidRPr="00943AC3">
        <w:rPr>
          <w:sz w:val="28"/>
          <w:szCs w:val="28"/>
        </w:rPr>
        <w:t>Материально-техническое  обеспечение  предмета  включает:  объекты природы:  камни,  почва,  семена,  комнатные  растения  и  другие  образцы природного материала (в т.ч. собранного вместе с детьми в ходе экскурсий); наглядный  изобразительный  материал (видео,  фотографии,  рисунки  для демонстрации  обучающимся);  муляжи  овощей,  фруктов;  пиктограммы  с изображениями  действий,  операций  по  уходу  за  растениями,  животными; различные календари; изображения сезонных изменений в природе; рабочие тетради с различными объектами природы для раскрашивания, вырезания, на</w:t>
      </w:r>
      <w:r w:rsidR="00943AC3">
        <w:rPr>
          <w:sz w:val="28"/>
          <w:szCs w:val="28"/>
        </w:rPr>
        <w:t>клеивания  и  другой  материал.</w:t>
      </w:r>
    </w:p>
    <w:p w:rsidR="00497A31" w:rsidRPr="0060584B" w:rsidRDefault="00497A31" w:rsidP="0060584B">
      <w:pPr>
        <w:pStyle w:val="af"/>
        <w:ind w:firstLine="567"/>
        <w:rPr>
          <w:b/>
          <w:sz w:val="28"/>
          <w:szCs w:val="28"/>
        </w:rPr>
      </w:pPr>
      <w:r w:rsidRPr="0060584B">
        <w:rPr>
          <w:b/>
          <w:sz w:val="28"/>
          <w:szCs w:val="28"/>
        </w:rPr>
        <w:t>Примерное содержание предмета</w:t>
      </w:r>
    </w:p>
    <w:p w:rsidR="00497A31" w:rsidRPr="0060584B" w:rsidRDefault="00497A31" w:rsidP="00497A31">
      <w:pPr>
        <w:pStyle w:val="af"/>
        <w:ind w:firstLine="567"/>
        <w:rPr>
          <w:sz w:val="28"/>
          <w:szCs w:val="28"/>
        </w:rPr>
      </w:pPr>
      <w:r w:rsidRPr="0060584B">
        <w:rPr>
          <w:sz w:val="28"/>
          <w:szCs w:val="28"/>
        </w:rPr>
        <w:t>Растительный мир:</w:t>
      </w:r>
    </w:p>
    <w:p w:rsidR="00497A31" w:rsidRPr="0060584B" w:rsidRDefault="00497A31" w:rsidP="00497A31">
      <w:pPr>
        <w:pStyle w:val="af"/>
        <w:ind w:firstLine="567"/>
        <w:rPr>
          <w:sz w:val="28"/>
          <w:szCs w:val="28"/>
        </w:rPr>
      </w:pPr>
      <w:r w:rsidRPr="0060584B">
        <w:rPr>
          <w:sz w:val="28"/>
          <w:szCs w:val="28"/>
        </w:rPr>
        <w:t>Узнавание (различение)  растений (дерево,  куст,  трава).</w:t>
      </w:r>
    </w:p>
    <w:p w:rsidR="00497A31" w:rsidRPr="0060584B" w:rsidRDefault="00497A31" w:rsidP="00497A31">
      <w:pPr>
        <w:pStyle w:val="af"/>
        <w:ind w:firstLine="567"/>
        <w:rPr>
          <w:sz w:val="28"/>
          <w:szCs w:val="28"/>
        </w:rPr>
      </w:pPr>
      <w:r w:rsidRPr="0060584B">
        <w:rPr>
          <w:sz w:val="28"/>
          <w:szCs w:val="28"/>
        </w:rPr>
        <w:t>Узнавание (различение) частей растений (корень, ствол/ стебель, ветка, лист, цветок).</w:t>
      </w:r>
    </w:p>
    <w:p w:rsidR="00497A31" w:rsidRPr="0060584B" w:rsidRDefault="00497A31" w:rsidP="00497A31">
      <w:pPr>
        <w:pStyle w:val="af"/>
        <w:ind w:firstLine="567"/>
        <w:rPr>
          <w:sz w:val="28"/>
          <w:szCs w:val="28"/>
        </w:rPr>
      </w:pPr>
      <w:r w:rsidRPr="0060584B">
        <w:rPr>
          <w:sz w:val="28"/>
          <w:szCs w:val="28"/>
        </w:rPr>
        <w:t>Знание значения частей растения. Знание значения растений в природе и жизни человека.</w:t>
      </w:r>
    </w:p>
    <w:p w:rsidR="00497A31" w:rsidRPr="0060584B" w:rsidRDefault="00497A31" w:rsidP="00497A31">
      <w:pPr>
        <w:pStyle w:val="af"/>
        <w:ind w:firstLine="567"/>
        <w:rPr>
          <w:sz w:val="28"/>
          <w:szCs w:val="28"/>
        </w:rPr>
      </w:pPr>
      <w:r w:rsidRPr="0060584B">
        <w:rPr>
          <w:sz w:val="28"/>
          <w:szCs w:val="28"/>
        </w:rPr>
        <w:t>Узнавание (различение) деревьев (берёза, дуб, клён, ель, осина, сосна, ива, каштан).</w:t>
      </w:r>
    </w:p>
    <w:p w:rsidR="00497A31" w:rsidRPr="0060584B" w:rsidRDefault="00497A31" w:rsidP="00497A31">
      <w:pPr>
        <w:pStyle w:val="af"/>
        <w:ind w:firstLine="567"/>
        <w:rPr>
          <w:sz w:val="28"/>
          <w:szCs w:val="28"/>
        </w:rPr>
      </w:pPr>
      <w:r w:rsidRPr="0060584B">
        <w:rPr>
          <w:sz w:val="28"/>
          <w:szCs w:val="28"/>
        </w:rPr>
        <w:t>Знание строения дерева (ствол, корень, ветки, листья).</w:t>
      </w:r>
    </w:p>
    <w:p w:rsidR="00497A31" w:rsidRPr="0060584B" w:rsidRDefault="00497A31" w:rsidP="00497A31">
      <w:pPr>
        <w:pStyle w:val="af"/>
        <w:ind w:firstLine="567"/>
        <w:rPr>
          <w:sz w:val="28"/>
          <w:szCs w:val="28"/>
        </w:rPr>
      </w:pPr>
      <w:r w:rsidRPr="0060584B">
        <w:rPr>
          <w:sz w:val="28"/>
          <w:szCs w:val="28"/>
        </w:rPr>
        <w:t>Узнавание (различение) плодовых деревьев (вишня, яблоня, груша, слива).</w:t>
      </w:r>
    </w:p>
    <w:p w:rsidR="00497A31" w:rsidRPr="0060584B" w:rsidRDefault="00497A31" w:rsidP="00497A31">
      <w:pPr>
        <w:pStyle w:val="af"/>
        <w:ind w:firstLine="567"/>
        <w:rPr>
          <w:sz w:val="28"/>
          <w:szCs w:val="28"/>
        </w:rPr>
      </w:pPr>
      <w:r w:rsidRPr="0060584B">
        <w:rPr>
          <w:sz w:val="28"/>
          <w:szCs w:val="28"/>
        </w:rPr>
        <w:t>Узнавание (различение)  лиственных  и  хвойных  деревьев.</w:t>
      </w:r>
    </w:p>
    <w:p w:rsidR="00497A31" w:rsidRPr="0060584B" w:rsidRDefault="00497A31" w:rsidP="00497A31">
      <w:pPr>
        <w:pStyle w:val="af"/>
        <w:ind w:firstLine="567"/>
        <w:rPr>
          <w:sz w:val="28"/>
          <w:szCs w:val="28"/>
        </w:rPr>
      </w:pPr>
      <w:r w:rsidRPr="0060584B">
        <w:rPr>
          <w:sz w:val="28"/>
          <w:szCs w:val="28"/>
        </w:rPr>
        <w:t>Знание значения  деревьев  в  природе  и  жизни  человека.</w:t>
      </w:r>
    </w:p>
    <w:p w:rsidR="00497A31" w:rsidRPr="0060584B" w:rsidRDefault="00497A31" w:rsidP="00497A31">
      <w:pPr>
        <w:pStyle w:val="af"/>
        <w:ind w:firstLine="567"/>
        <w:rPr>
          <w:sz w:val="28"/>
          <w:szCs w:val="28"/>
        </w:rPr>
      </w:pPr>
      <w:r w:rsidRPr="0060584B">
        <w:rPr>
          <w:sz w:val="28"/>
          <w:szCs w:val="28"/>
        </w:rPr>
        <w:lastRenderedPageBreak/>
        <w:t>Узнавание (различение) кустарников (орешник,  шиповник,  крыжовник,  смородина,  бузина, боярышник).</w:t>
      </w:r>
    </w:p>
    <w:p w:rsidR="00497A31" w:rsidRPr="0060584B" w:rsidRDefault="00497A31" w:rsidP="00497A31">
      <w:pPr>
        <w:pStyle w:val="af"/>
        <w:ind w:firstLine="567"/>
        <w:rPr>
          <w:sz w:val="28"/>
          <w:szCs w:val="28"/>
        </w:rPr>
      </w:pPr>
      <w:r w:rsidRPr="0060584B">
        <w:rPr>
          <w:sz w:val="28"/>
          <w:szCs w:val="28"/>
        </w:rPr>
        <w:t>Знание особенностей внешнего строения кустарника.</w:t>
      </w:r>
    </w:p>
    <w:p w:rsidR="00497A31" w:rsidRPr="0060584B" w:rsidRDefault="00497A31" w:rsidP="00497A31">
      <w:pPr>
        <w:pStyle w:val="af"/>
        <w:ind w:firstLine="567"/>
        <w:rPr>
          <w:sz w:val="28"/>
          <w:szCs w:val="28"/>
        </w:rPr>
      </w:pPr>
      <w:r w:rsidRPr="0060584B">
        <w:rPr>
          <w:sz w:val="28"/>
          <w:szCs w:val="28"/>
        </w:rPr>
        <w:t>Узнавание (различение)  лесных  и  садовых  кустарников.</w:t>
      </w:r>
    </w:p>
    <w:p w:rsidR="00497A31" w:rsidRPr="0060584B" w:rsidRDefault="00497A31" w:rsidP="00497A31">
      <w:pPr>
        <w:pStyle w:val="af"/>
        <w:ind w:firstLine="567"/>
        <w:rPr>
          <w:sz w:val="28"/>
          <w:szCs w:val="28"/>
        </w:rPr>
      </w:pPr>
      <w:r w:rsidRPr="0060584B">
        <w:rPr>
          <w:sz w:val="28"/>
          <w:szCs w:val="28"/>
        </w:rPr>
        <w:t>Знание значения кустарников в природе и жизни человека. Узнавание (различение) фруктов (яблоко,  банан, лимон, апельсин, груша, мандарин, персик, абрикос, киви)  по  внешнему  виду (вкусу,  запаху).</w:t>
      </w:r>
    </w:p>
    <w:p w:rsidR="00497A31" w:rsidRPr="0060584B" w:rsidRDefault="00497A31" w:rsidP="00497A31">
      <w:pPr>
        <w:pStyle w:val="af"/>
        <w:ind w:firstLine="567"/>
        <w:rPr>
          <w:sz w:val="28"/>
          <w:szCs w:val="28"/>
        </w:rPr>
      </w:pPr>
      <w:r w:rsidRPr="0060584B">
        <w:rPr>
          <w:sz w:val="28"/>
          <w:szCs w:val="28"/>
        </w:rPr>
        <w:t>Различение  съедобных  и несъедобных  частей  фрукта.</w:t>
      </w:r>
    </w:p>
    <w:p w:rsidR="00497A31" w:rsidRPr="0060584B" w:rsidRDefault="00497A31" w:rsidP="00497A31">
      <w:pPr>
        <w:pStyle w:val="af"/>
        <w:ind w:firstLine="567"/>
        <w:rPr>
          <w:sz w:val="28"/>
          <w:szCs w:val="28"/>
        </w:rPr>
      </w:pPr>
      <w:r w:rsidRPr="0060584B">
        <w:rPr>
          <w:sz w:val="28"/>
          <w:szCs w:val="28"/>
        </w:rPr>
        <w:t>Знание  значения  фруктов  в  жизни  человека.</w:t>
      </w:r>
    </w:p>
    <w:p w:rsidR="00497A31" w:rsidRPr="0060584B" w:rsidRDefault="00497A31" w:rsidP="00497A31">
      <w:pPr>
        <w:pStyle w:val="af"/>
        <w:ind w:firstLine="567"/>
        <w:rPr>
          <w:sz w:val="28"/>
          <w:szCs w:val="28"/>
        </w:rPr>
      </w:pPr>
      <w:r w:rsidRPr="0060584B">
        <w:rPr>
          <w:sz w:val="28"/>
          <w:szCs w:val="28"/>
        </w:rPr>
        <w:t>Знание способов переработки фруктов.</w:t>
      </w:r>
    </w:p>
    <w:p w:rsidR="00497A31" w:rsidRPr="0060584B" w:rsidRDefault="00497A31" w:rsidP="00497A31">
      <w:pPr>
        <w:pStyle w:val="af"/>
        <w:ind w:firstLine="567"/>
        <w:rPr>
          <w:sz w:val="28"/>
          <w:szCs w:val="28"/>
        </w:rPr>
      </w:pPr>
      <w:r w:rsidRPr="0060584B">
        <w:rPr>
          <w:sz w:val="28"/>
          <w:szCs w:val="28"/>
        </w:rPr>
        <w:t>Узнавание (различение) овощей (лук,  картофель, морковь, свекла, репа, редис, тыква, кабачок, перец) по внешнему виду (вкусу, запаху).</w:t>
      </w:r>
    </w:p>
    <w:p w:rsidR="00497A31" w:rsidRPr="0060584B" w:rsidRDefault="00497A31" w:rsidP="00497A31">
      <w:pPr>
        <w:pStyle w:val="af"/>
        <w:ind w:firstLine="567"/>
        <w:rPr>
          <w:sz w:val="28"/>
          <w:szCs w:val="28"/>
        </w:rPr>
      </w:pPr>
      <w:r w:rsidRPr="0060584B">
        <w:rPr>
          <w:sz w:val="28"/>
          <w:szCs w:val="28"/>
        </w:rPr>
        <w:t>Знание  строения  растения.  Знание особенностей ухода за комнатными растениями.</w:t>
      </w:r>
    </w:p>
    <w:p w:rsidR="00497A31" w:rsidRPr="0060584B" w:rsidRDefault="00497A31" w:rsidP="00497A31">
      <w:pPr>
        <w:pStyle w:val="af"/>
        <w:ind w:firstLine="567"/>
        <w:rPr>
          <w:sz w:val="28"/>
          <w:szCs w:val="28"/>
        </w:rPr>
      </w:pPr>
      <w:r w:rsidRPr="0060584B">
        <w:rPr>
          <w:sz w:val="28"/>
          <w:szCs w:val="28"/>
        </w:rPr>
        <w:t>Знание значения комнатных растений  в  жизни  человека.</w:t>
      </w:r>
    </w:p>
    <w:p w:rsidR="00497A31" w:rsidRPr="0060584B" w:rsidRDefault="00497A31" w:rsidP="00497A31">
      <w:pPr>
        <w:pStyle w:val="af"/>
        <w:ind w:firstLine="567"/>
        <w:rPr>
          <w:sz w:val="28"/>
          <w:szCs w:val="28"/>
        </w:rPr>
      </w:pPr>
      <w:r w:rsidRPr="0060584B">
        <w:rPr>
          <w:sz w:val="28"/>
          <w:szCs w:val="28"/>
        </w:rPr>
        <w:t>Узнавание (различение)  зерновых  культур (пшеница, просо, ячмень, рожь, кукуруза, горох, фасоль, бобы) по внешнему виду.</w:t>
      </w:r>
    </w:p>
    <w:p w:rsidR="00497A31" w:rsidRPr="0060584B" w:rsidRDefault="00497A31" w:rsidP="00497A31">
      <w:pPr>
        <w:pStyle w:val="af"/>
        <w:ind w:firstLine="567"/>
        <w:rPr>
          <w:sz w:val="28"/>
          <w:szCs w:val="28"/>
        </w:rPr>
      </w:pPr>
      <w:r w:rsidRPr="0060584B">
        <w:rPr>
          <w:sz w:val="28"/>
          <w:szCs w:val="28"/>
        </w:rPr>
        <w:t>Знание  значения  зерновых  культур  в  жизни  человека.</w:t>
      </w:r>
    </w:p>
    <w:p w:rsidR="00497A31" w:rsidRPr="0060584B" w:rsidRDefault="00497A31" w:rsidP="00497A31">
      <w:pPr>
        <w:pStyle w:val="af"/>
        <w:ind w:firstLine="567"/>
        <w:rPr>
          <w:sz w:val="28"/>
          <w:szCs w:val="28"/>
        </w:rPr>
      </w:pPr>
      <w:r w:rsidRPr="0060584B">
        <w:rPr>
          <w:sz w:val="28"/>
          <w:szCs w:val="28"/>
        </w:rPr>
        <w:t>Животный мир:</w:t>
      </w:r>
    </w:p>
    <w:p w:rsidR="00497A31" w:rsidRPr="0060584B" w:rsidRDefault="00497A31" w:rsidP="00497A31">
      <w:pPr>
        <w:pStyle w:val="af"/>
        <w:ind w:firstLine="567"/>
        <w:rPr>
          <w:sz w:val="28"/>
          <w:szCs w:val="28"/>
        </w:rPr>
      </w:pPr>
      <w:r w:rsidRPr="0060584B">
        <w:rPr>
          <w:sz w:val="28"/>
          <w:szCs w:val="28"/>
        </w:rPr>
        <w:t>Знание основных  признаков  животного.</w:t>
      </w:r>
    </w:p>
    <w:p w:rsidR="00497A31" w:rsidRPr="0060584B" w:rsidRDefault="00497A31" w:rsidP="00497A31">
      <w:pPr>
        <w:pStyle w:val="af"/>
        <w:ind w:firstLine="567"/>
        <w:rPr>
          <w:sz w:val="28"/>
          <w:szCs w:val="28"/>
        </w:rPr>
      </w:pPr>
      <w:r w:rsidRPr="0060584B">
        <w:rPr>
          <w:sz w:val="28"/>
          <w:szCs w:val="28"/>
        </w:rPr>
        <w:t>Установление  связи  строения  тела животного  с  его  образом  жизни.</w:t>
      </w:r>
    </w:p>
    <w:p w:rsidR="00497A31" w:rsidRPr="0060584B" w:rsidRDefault="00497A31" w:rsidP="00497A31">
      <w:pPr>
        <w:pStyle w:val="af"/>
        <w:ind w:firstLine="567"/>
        <w:rPr>
          <w:sz w:val="28"/>
          <w:szCs w:val="28"/>
        </w:rPr>
      </w:pPr>
      <w:r w:rsidRPr="0060584B">
        <w:rPr>
          <w:sz w:val="28"/>
          <w:szCs w:val="28"/>
        </w:rPr>
        <w:t xml:space="preserve">  Узнавание (различение)  домашних животных (корова, свинья, лошадь, коза, овца (баран), кот, собака).</w:t>
      </w:r>
    </w:p>
    <w:p w:rsidR="00497A31" w:rsidRPr="0060584B" w:rsidRDefault="00497A31" w:rsidP="00497A31">
      <w:pPr>
        <w:pStyle w:val="af"/>
        <w:ind w:firstLine="567"/>
        <w:rPr>
          <w:sz w:val="28"/>
          <w:szCs w:val="28"/>
        </w:rPr>
      </w:pPr>
      <w:r w:rsidRPr="0060584B">
        <w:rPr>
          <w:sz w:val="28"/>
          <w:szCs w:val="28"/>
        </w:rPr>
        <w:t>Знание питания  домашних  животных.</w:t>
      </w:r>
    </w:p>
    <w:p w:rsidR="00497A31" w:rsidRPr="0060584B" w:rsidRDefault="00497A31" w:rsidP="00497A31">
      <w:pPr>
        <w:pStyle w:val="af"/>
        <w:ind w:firstLine="567"/>
        <w:rPr>
          <w:sz w:val="28"/>
          <w:szCs w:val="28"/>
        </w:rPr>
      </w:pPr>
      <w:r w:rsidRPr="0060584B">
        <w:rPr>
          <w:sz w:val="28"/>
          <w:szCs w:val="28"/>
        </w:rPr>
        <w:t>Знание  способов  передвижения  домашних животных.</w:t>
      </w:r>
    </w:p>
    <w:p w:rsidR="00497A31" w:rsidRPr="0060584B" w:rsidRDefault="00497A31" w:rsidP="00497A31">
      <w:pPr>
        <w:pStyle w:val="af"/>
        <w:ind w:firstLine="567"/>
        <w:rPr>
          <w:sz w:val="28"/>
          <w:szCs w:val="28"/>
        </w:rPr>
      </w:pPr>
      <w:r w:rsidRPr="0060584B">
        <w:rPr>
          <w:sz w:val="28"/>
          <w:szCs w:val="28"/>
        </w:rPr>
        <w:t>Объединение  животных  в  группу «домашние  животные».</w:t>
      </w:r>
    </w:p>
    <w:p w:rsidR="00497A31" w:rsidRPr="0060584B" w:rsidRDefault="00497A31" w:rsidP="00497A31">
      <w:pPr>
        <w:pStyle w:val="af"/>
        <w:ind w:firstLine="567"/>
        <w:rPr>
          <w:sz w:val="28"/>
          <w:szCs w:val="28"/>
        </w:rPr>
      </w:pPr>
      <w:r w:rsidRPr="0060584B">
        <w:rPr>
          <w:sz w:val="28"/>
          <w:szCs w:val="28"/>
        </w:rPr>
        <w:t>Знание значения  домашних  животных  в  жизни  человека.  Уход  за  домашними животными.</w:t>
      </w:r>
    </w:p>
    <w:p w:rsidR="00497A31" w:rsidRPr="0060584B" w:rsidRDefault="00497A31" w:rsidP="00497A31">
      <w:pPr>
        <w:pStyle w:val="af"/>
        <w:ind w:firstLine="567"/>
        <w:rPr>
          <w:sz w:val="28"/>
          <w:szCs w:val="28"/>
        </w:rPr>
      </w:pPr>
      <w:r w:rsidRPr="0060584B">
        <w:rPr>
          <w:sz w:val="28"/>
          <w:szCs w:val="28"/>
        </w:rPr>
        <w:t>Узнавание (различение)  детенышей  домашних  животных (теленок, поросенок, жеребенок, козленок, ягненок, котенок, щенок).</w:t>
      </w:r>
    </w:p>
    <w:p w:rsidR="00497A31" w:rsidRPr="0060584B" w:rsidRDefault="00497A31" w:rsidP="00497A31">
      <w:pPr>
        <w:pStyle w:val="af"/>
        <w:ind w:firstLine="567"/>
        <w:rPr>
          <w:sz w:val="28"/>
          <w:szCs w:val="28"/>
        </w:rPr>
      </w:pPr>
      <w:r w:rsidRPr="0060584B">
        <w:rPr>
          <w:sz w:val="28"/>
          <w:szCs w:val="28"/>
        </w:rPr>
        <w:t>Узнавание (различение) диких животных (лиса, заяц, волк, медведь, лось,  белка,  еж,  кабан,  тигр).</w:t>
      </w:r>
    </w:p>
    <w:p w:rsidR="00497A31" w:rsidRPr="0060584B" w:rsidRDefault="00497A31" w:rsidP="00497A31">
      <w:pPr>
        <w:pStyle w:val="af"/>
        <w:ind w:firstLine="567"/>
        <w:rPr>
          <w:sz w:val="28"/>
          <w:szCs w:val="28"/>
        </w:rPr>
      </w:pPr>
      <w:r w:rsidRPr="0060584B">
        <w:rPr>
          <w:sz w:val="28"/>
          <w:szCs w:val="28"/>
        </w:rPr>
        <w:t>Знание  питания  диких  животных.</w:t>
      </w:r>
    </w:p>
    <w:p w:rsidR="00497A31" w:rsidRPr="0060584B" w:rsidRDefault="00497A31" w:rsidP="00497A31">
      <w:pPr>
        <w:pStyle w:val="af"/>
        <w:ind w:firstLine="567"/>
        <w:rPr>
          <w:sz w:val="28"/>
          <w:szCs w:val="28"/>
        </w:rPr>
      </w:pPr>
      <w:r w:rsidRPr="0060584B">
        <w:rPr>
          <w:sz w:val="28"/>
          <w:szCs w:val="28"/>
        </w:rPr>
        <w:t>Знание способов передвижения диких животных.</w:t>
      </w:r>
    </w:p>
    <w:p w:rsidR="00497A31" w:rsidRPr="0060584B" w:rsidRDefault="00497A31" w:rsidP="00497A31">
      <w:pPr>
        <w:pStyle w:val="af"/>
        <w:ind w:firstLine="567"/>
        <w:rPr>
          <w:sz w:val="28"/>
          <w:szCs w:val="28"/>
        </w:rPr>
      </w:pPr>
      <w:r w:rsidRPr="0060584B">
        <w:rPr>
          <w:sz w:val="28"/>
          <w:szCs w:val="28"/>
        </w:rPr>
        <w:t>Объединение диких животных в  группу «дикие  животные».</w:t>
      </w:r>
    </w:p>
    <w:p w:rsidR="00497A31" w:rsidRPr="0060584B" w:rsidRDefault="00497A31" w:rsidP="00497A31">
      <w:pPr>
        <w:pStyle w:val="af"/>
        <w:ind w:firstLine="567"/>
        <w:rPr>
          <w:sz w:val="28"/>
          <w:szCs w:val="28"/>
        </w:rPr>
      </w:pPr>
      <w:r w:rsidRPr="0060584B">
        <w:rPr>
          <w:sz w:val="28"/>
          <w:szCs w:val="28"/>
        </w:rPr>
        <w:t>Знание  значения  диких  животных  в  жизни человека.</w:t>
      </w:r>
    </w:p>
    <w:p w:rsidR="00497A31" w:rsidRPr="0060584B" w:rsidRDefault="00497A31" w:rsidP="00497A31">
      <w:pPr>
        <w:pStyle w:val="af"/>
        <w:ind w:firstLine="567"/>
        <w:rPr>
          <w:sz w:val="28"/>
          <w:szCs w:val="28"/>
        </w:rPr>
      </w:pPr>
      <w:r w:rsidRPr="0060584B">
        <w:rPr>
          <w:sz w:val="28"/>
          <w:szCs w:val="28"/>
        </w:rPr>
        <w:t>Узнавание (различение) детенышей  диких  животных (волчонок, лисенок, медвежонок, зайчонок, бельчонок, ежонок).</w:t>
      </w:r>
    </w:p>
    <w:p w:rsidR="00497A31" w:rsidRPr="0060584B" w:rsidRDefault="00497A31" w:rsidP="00497A31">
      <w:pPr>
        <w:pStyle w:val="af"/>
        <w:ind w:firstLine="567"/>
        <w:rPr>
          <w:sz w:val="28"/>
          <w:szCs w:val="28"/>
        </w:rPr>
      </w:pPr>
      <w:r w:rsidRPr="0060584B">
        <w:rPr>
          <w:sz w:val="28"/>
          <w:szCs w:val="28"/>
        </w:rPr>
        <w:t>Узнавание (различение) животных, обитающих в природных зонах холодного пояса (белый медведь, пингвин,  олень,  песец,  тюлень,  морж).</w:t>
      </w:r>
    </w:p>
    <w:p w:rsidR="00497A31" w:rsidRPr="0060584B" w:rsidRDefault="00497A31" w:rsidP="00497A31">
      <w:pPr>
        <w:pStyle w:val="af"/>
        <w:ind w:firstLine="567"/>
        <w:rPr>
          <w:sz w:val="28"/>
          <w:szCs w:val="28"/>
        </w:rPr>
      </w:pPr>
      <w:r w:rsidRPr="0060584B">
        <w:rPr>
          <w:sz w:val="28"/>
          <w:szCs w:val="28"/>
        </w:rPr>
        <w:t>Установление  связи  строения животного  с  его  местом  обитания.</w:t>
      </w:r>
    </w:p>
    <w:p w:rsidR="00497A31" w:rsidRPr="0060584B" w:rsidRDefault="00497A31" w:rsidP="00497A31">
      <w:pPr>
        <w:pStyle w:val="af"/>
        <w:ind w:firstLine="567"/>
        <w:rPr>
          <w:sz w:val="28"/>
          <w:szCs w:val="28"/>
        </w:rPr>
      </w:pPr>
      <w:r w:rsidRPr="0060584B">
        <w:rPr>
          <w:sz w:val="28"/>
          <w:szCs w:val="28"/>
        </w:rPr>
        <w:t>Знание  питания  животных.</w:t>
      </w:r>
    </w:p>
    <w:p w:rsidR="00497A31" w:rsidRPr="0060584B" w:rsidRDefault="00497A31" w:rsidP="00497A31">
      <w:pPr>
        <w:pStyle w:val="af"/>
        <w:ind w:firstLine="567"/>
        <w:rPr>
          <w:sz w:val="28"/>
          <w:szCs w:val="28"/>
        </w:rPr>
      </w:pPr>
      <w:r w:rsidRPr="0060584B">
        <w:rPr>
          <w:sz w:val="28"/>
          <w:szCs w:val="28"/>
        </w:rPr>
        <w:t>Знание способов  передвижения  животных.</w:t>
      </w:r>
    </w:p>
    <w:p w:rsidR="00497A31" w:rsidRPr="0060584B" w:rsidRDefault="00497A31" w:rsidP="00497A31">
      <w:pPr>
        <w:pStyle w:val="af"/>
        <w:ind w:firstLine="567"/>
        <w:rPr>
          <w:sz w:val="28"/>
          <w:szCs w:val="28"/>
        </w:rPr>
      </w:pPr>
      <w:r w:rsidRPr="0060584B">
        <w:rPr>
          <w:sz w:val="28"/>
          <w:szCs w:val="28"/>
        </w:rPr>
        <w:lastRenderedPageBreak/>
        <w:t>Узнавание (различение) животных, обитающих в природных зонах жаркого пояса (верблюд, лев, слон, жираф, зебра, черепаха, носорог, обезьяна, бегемот, крокодил).</w:t>
      </w:r>
    </w:p>
    <w:p w:rsidR="00497A31" w:rsidRPr="0060584B" w:rsidRDefault="00497A31" w:rsidP="00497A31">
      <w:pPr>
        <w:pStyle w:val="af"/>
        <w:ind w:firstLine="567"/>
        <w:rPr>
          <w:sz w:val="28"/>
          <w:szCs w:val="28"/>
        </w:rPr>
      </w:pPr>
      <w:r w:rsidRPr="0060584B">
        <w:rPr>
          <w:sz w:val="28"/>
          <w:szCs w:val="28"/>
        </w:rPr>
        <w:t>Установление связи строения  животного  с  его  местом  обитания.</w:t>
      </w:r>
    </w:p>
    <w:p w:rsidR="00497A31" w:rsidRPr="0060584B" w:rsidRDefault="00497A31" w:rsidP="00497A31">
      <w:pPr>
        <w:pStyle w:val="af"/>
        <w:ind w:firstLine="567"/>
        <w:rPr>
          <w:sz w:val="28"/>
          <w:szCs w:val="28"/>
        </w:rPr>
      </w:pPr>
      <w:r w:rsidRPr="0060584B">
        <w:rPr>
          <w:sz w:val="28"/>
          <w:szCs w:val="28"/>
        </w:rPr>
        <w:t>Знание  питания  животных.</w:t>
      </w:r>
    </w:p>
    <w:p w:rsidR="00497A31" w:rsidRPr="0060584B" w:rsidRDefault="00497A31" w:rsidP="00497A31">
      <w:pPr>
        <w:pStyle w:val="af"/>
        <w:ind w:firstLine="567"/>
        <w:rPr>
          <w:sz w:val="28"/>
          <w:szCs w:val="28"/>
        </w:rPr>
      </w:pPr>
      <w:r w:rsidRPr="0060584B">
        <w:rPr>
          <w:sz w:val="28"/>
          <w:szCs w:val="28"/>
        </w:rPr>
        <w:t>Знание  способов  передвижения  животных.</w:t>
      </w:r>
    </w:p>
    <w:p w:rsidR="00497A31" w:rsidRPr="0060584B" w:rsidRDefault="00497A31" w:rsidP="00497A31">
      <w:pPr>
        <w:pStyle w:val="af"/>
        <w:ind w:firstLine="567"/>
        <w:rPr>
          <w:sz w:val="28"/>
          <w:szCs w:val="28"/>
        </w:rPr>
      </w:pPr>
      <w:r w:rsidRPr="0060584B">
        <w:rPr>
          <w:sz w:val="28"/>
          <w:szCs w:val="28"/>
        </w:rPr>
        <w:t>Знание  строения  птицы.</w:t>
      </w:r>
    </w:p>
    <w:p w:rsidR="00497A31" w:rsidRPr="0060584B" w:rsidRDefault="00497A31" w:rsidP="00497A31">
      <w:pPr>
        <w:pStyle w:val="af"/>
        <w:ind w:firstLine="567"/>
        <w:rPr>
          <w:sz w:val="28"/>
          <w:szCs w:val="28"/>
        </w:rPr>
      </w:pPr>
      <w:r w:rsidRPr="0060584B">
        <w:rPr>
          <w:sz w:val="28"/>
          <w:szCs w:val="28"/>
        </w:rPr>
        <w:t>Установление  связи  строения  тела  птицы  с  ее  образом  жизни.</w:t>
      </w:r>
    </w:p>
    <w:p w:rsidR="00497A31" w:rsidRPr="0060584B" w:rsidRDefault="00497A31" w:rsidP="00497A31">
      <w:pPr>
        <w:pStyle w:val="af"/>
        <w:ind w:firstLine="567"/>
        <w:rPr>
          <w:sz w:val="28"/>
          <w:szCs w:val="28"/>
        </w:rPr>
      </w:pPr>
      <w:r w:rsidRPr="0060584B">
        <w:rPr>
          <w:sz w:val="28"/>
          <w:szCs w:val="28"/>
        </w:rPr>
        <w:t>Знание питания птиц.</w:t>
      </w:r>
    </w:p>
    <w:p w:rsidR="00497A31" w:rsidRPr="0060584B" w:rsidRDefault="00497A31" w:rsidP="00497A31">
      <w:pPr>
        <w:pStyle w:val="af"/>
        <w:ind w:firstLine="567"/>
        <w:rPr>
          <w:sz w:val="28"/>
          <w:szCs w:val="28"/>
        </w:rPr>
      </w:pPr>
      <w:r w:rsidRPr="0060584B">
        <w:rPr>
          <w:sz w:val="28"/>
          <w:szCs w:val="28"/>
        </w:rPr>
        <w:t>Узнавание (различение) домашних птиц(курица (петух), утка, гусь,  индюк). Знание  особенностей  внешнего  вида  птиц.</w:t>
      </w:r>
    </w:p>
    <w:p w:rsidR="00497A31" w:rsidRPr="0060584B" w:rsidRDefault="00497A31" w:rsidP="00497A31">
      <w:pPr>
        <w:pStyle w:val="af"/>
        <w:ind w:firstLine="567"/>
        <w:rPr>
          <w:sz w:val="28"/>
          <w:szCs w:val="28"/>
        </w:rPr>
      </w:pPr>
      <w:r w:rsidRPr="0060584B">
        <w:rPr>
          <w:sz w:val="28"/>
          <w:szCs w:val="28"/>
        </w:rPr>
        <w:t>Знание  питания птиц.</w:t>
      </w:r>
    </w:p>
    <w:p w:rsidR="00497A31" w:rsidRPr="0060584B" w:rsidRDefault="00497A31" w:rsidP="00497A31">
      <w:pPr>
        <w:pStyle w:val="af"/>
        <w:ind w:firstLine="567"/>
        <w:rPr>
          <w:sz w:val="28"/>
          <w:szCs w:val="28"/>
        </w:rPr>
      </w:pPr>
      <w:r w:rsidRPr="0060584B">
        <w:rPr>
          <w:sz w:val="28"/>
          <w:szCs w:val="28"/>
        </w:rPr>
        <w:t>Объединение  домашних  птиц  в  группу «домашние  птицы».</w:t>
      </w:r>
    </w:p>
    <w:p w:rsidR="00497A31" w:rsidRPr="0060584B" w:rsidRDefault="00497A31" w:rsidP="00497A31">
      <w:pPr>
        <w:pStyle w:val="af"/>
        <w:ind w:firstLine="567"/>
        <w:rPr>
          <w:sz w:val="28"/>
          <w:szCs w:val="28"/>
        </w:rPr>
      </w:pPr>
      <w:r w:rsidRPr="0060584B">
        <w:rPr>
          <w:sz w:val="28"/>
          <w:szCs w:val="28"/>
        </w:rPr>
        <w:t>Знание значения  домашних  птиц  в  жизни  человека.</w:t>
      </w:r>
    </w:p>
    <w:p w:rsidR="00497A31" w:rsidRPr="0060584B" w:rsidRDefault="00497A31" w:rsidP="00497A31">
      <w:pPr>
        <w:pStyle w:val="af"/>
        <w:ind w:firstLine="567"/>
        <w:rPr>
          <w:sz w:val="28"/>
          <w:szCs w:val="28"/>
        </w:rPr>
      </w:pPr>
      <w:r w:rsidRPr="0060584B">
        <w:rPr>
          <w:sz w:val="28"/>
          <w:szCs w:val="28"/>
        </w:rPr>
        <w:t>Узнавание (различение) детенышей  домашних  птиц  (цыпленок,  утенок,  гусенок,  индюшонок).</w:t>
      </w:r>
    </w:p>
    <w:p w:rsidR="00497A31" w:rsidRPr="0060584B" w:rsidRDefault="00497A31" w:rsidP="00497A31">
      <w:pPr>
        <w:pStyle w:val="af"/>
        <w:ind w:firstLine="567"/>
        <w:rPr>
          <w:sz w:val="28"/>
          <w:szCs w:val="28"/>
        </w:rPr>
      </w:pPr>
      <w:r w:rsidRPr="0060584B">
        <w:rPr>
          <w:sz w:val="28"/>
          <w:szCs w:val="28"/>
        </w:rPr>
        <w:t>Узнавание (различение)  зимующих  птиц (голубь,  ворона,  воробей,  дятел, синица,  снегирь,  сова).</w:t>
      </w:r>
    </w:p>
    <w:p w:rsidR="00497A31" w:rsidRPr="0060584B" w:rsidRDefault="00497A31" w:rsidP="00497A31">
      <w:pPr>
        <w:pStyle w:val="af"/>
        <w:ind w:firstLine="567"/>
        <w:rPr>
          <w:sz w:val="28"/>
          <w:szCs w:val="28"/>
        </w:rPr>
      </w:pPr>
      <w:r w:rsidRPr="0060584B">
        <w:rPr>
          <w:sz w:val="28"/>
          <w:szCs w:val="28"/>
        </w:rPr>
        <w:t>Узнавание (различение)  перелетных  птиц (аист, ласточка,  дикая  утка,  дикий  гусь,  грач,  журавль).</w:t>
      </w:r>
    </w:p>
    <w:p w:rsidR="00497A31" w:rsidRPr="0060584B" w:rsidRDefault="00497A31" w:rsidP="00497A31">
      <w:pPr>
        <w:pStyle w:val="af"/>
        <w:ind w:firstLine="567"/>
        <w:rPr>
          <w:sz w:val="28"/>
          <w:szCs w:val="28"/>
        </w:rPr>
      </w:pPr>
      <w:r w:rsidRPr="0060584B">
        <w:rPr>
          <w:sz w:val="28"/>
          <w:szCs w:val="28"/>
        </w:rPr>
        <w:t>Знание  питания  птиц.</w:t>
      </w:r>
    </w:p>
    <w:p w:rsidR="00497A31" w:rsidRPr="0060584B" w:rsidRDefault="00497A31" w:rsidP="00497A31">
      <w:pPr>
        <w:pStyle w:val="af"/>
        <w:ind w:firstLine="567"/>
        <w:rPr>
          <w:sz w:val="28"/>
          <w:szCs w:val="28"/>
        </w:rPr>
      </w:pPr>
      <w:r w:rsidRPr="0060584B">
        <w:rPr>
          <w:sz w:val="28"/>
          <w:szCs w:val="28"/>
        </w:rPr>
        <w:t>Объединение перелетных  птиц в группу «перелетные птицы».</w:t>
      </w:r>
    </w:p>
    <w:p w:rsidR="00497A31" w:rsidRPr="0060584B" w:rsidRDefault="00497A31" w:rsidP="00497A31">
      <w:pPr>
        <w:pStyle w:val="af"/>
        <w:ind w:firstLine="567"/>
        <w:rPr>
          <w:sz w:val="28"/>
          <w:szCs w:val="28"/>
        </w:rPr>
      </w:pPr>
      <w:r w:rsidRPr="0060584B">
        <w:rPr>
          <w:sz w:val="28"/>
          <w:szCs w:val="28"/>
        </w:rPr>
        <w:t>Объединение зимующих птиц в группу - «зимующие птицы».</w:t>
      </w:r>
    </w:p>
    <w:p w:rsidR="00497A31" w:rsidRPr="0060584B" w:rsidRDefault="00497A31" w:rsidP="00497A31">
      <w:pPr>
        <w:pStyle w:val="af"/>
        <w:ind w:firstLine="567"/>
        <w:rPr>
          <w:sz w:val="28"/>
          <w:szCs w:val="28"/>
        </w:rPr>
      </w:pPr>
      <w:r w:rsidRPr="0060584B">
        <w:rPr>
          <w:sz w:val="28"/>
          <w:szCs w:val="28"/>
        </w:rPr>
        <w:t>Знание значения птиц в жизни человека, в природе.</w:t>
      </w:r>
    </w:p>
    <w:p w:rsidR="00497A31" w:rsidRPr="0060584B" w:rsidRDefault="00497A31" w:rsidP="00497A31">
      <w:pPr>
        <w:pStyle w:val="af"/>
        <w:ind w:firstLine="567"/>
        <w:rPr>
          <w:sz w:val="28"/>
          <w:szCs w:val="28"/>
        </w:rPr>
      </w:pPr>
      <w:r w:rsidRPr="0060584B">
        <w:rPr>
          <w:sz w:val="28"/>
          <w:szCs w:val="28"/>
        </w:rPr>
        <w:t>Узнавание (различение) водоплавающих птиц (лебедь, утка, гусь, пеликан). Знание значения птиц в жизни человека, в природе.</w:t>
      </w:r>
    </w:p>
    <w:p w:rsidR="00497A31" w:rsidRPr="0060584B" w:rsidRDefault="00497A31" w:rsidP="00497A31">
      <w:pPr>
        <w:pStyle w:val="af"/>
        <w:ind w:firstLine="567"/>
        <w:rPr>
          <w:sz w:val="28"/>
          <w:szCs w:val="28"/>
        </w:rPr>
      </w:pPr>
      <w:r w:rsidRPr="0060584B">
        <w:rPr>
          <w:sz w:val="28"/>
          <w:szCs w:val="28"/>
        </w:rPr>
        <w:t>Знание  строения  рыбы  (голова,  туловище,  хвост,  плавники,  жабры).</w:t>
      </w:r>
    </w:p>
    <w:p w:rsidR="00497A31" w:rsidRPr="0060584B" w:rsidRDefault="00497A31" w:rsidP="00497A31">
      <w:pPr>
        <w:pStyle w:val="af"/>
        <w:ind w:firstLine="567"/>
        <w:rPr>
          <w:sz w:val="28"/>
          <w:szCs w:val="28"/>
        </w:rPr>
      </w:pPr>
      <w:r w:rsidRPr="0060584B">
        <w:rPr>
          <w:sz w:val="28"/>
          <w:szCs w:val="28"/>
        </w:rPr>
        <w:t>Установление связи строения тела рыбы с ее образом жизни.</w:t>
      </w:r>
    </w:p>
    <w:p w:rsidR="00497A31" w:rsidRPr="0060584B" w:rsidRDefault="00497A31" w:rsidP="00497A31">
      <w:pPr>
        <w:pStyle w:val="af"/>
        <w:ind w:firstLine="567"/>
        <w:rPr>
          <w:sz w:val="28"/>
          <w:szCs w:val="28"/>
        </w:rPr>
      </w:pPr>
      <w:r w:rsidRPr="0060584B">
        <w:rPr>
          <w:sz w:val="28"/>
          <w:szCs w:val="28"/>
        </w:rPr>
        <w:t>Знание питания рыб.</w:t>
      </w:r>
    </w:p>
    <w:p w:rsidR="00497A31" w:rsidRPr="0060584B" w:rsidRDefault="00497A31" w:rsidP="00497A31">
      <w:pPr>
        <w:pStyle w:val="af"/>
        <w:ind w:firstLine="567"/>
        <w:rPr>
          <w:sz w:val="28"/>
          <w:szCs w:val="28"/>
        </w:rPr>
      </w:pPr>
      <w:r w:rsidRPr="0060584B">
        <w:rPr>
          <w:sz w:val="28"/>
          <w:szCs w:val="28"/>
        </w:rPr>
        <w:t>Узнавание (различение)  речных  рыб (сом,  окунь,  щука).</w:t>
      </w:r>
    </w:p>
    <w:p w:rsidR="00497A31" w:rsidRPr="0060584B" w:rsidRDefault="00497A31" w:rsidP="00497A31">
      <w:pPr>
        <w:pStyle w:val="af"/>
        <w:ind w:firstLine="567"/>
        <w:rPr>
          <w:sz w:val="28"/>
          <w:szCs w:val="28"/>
        </w:rPr>
      </w:pPr>
      <w:r w:rsidRPr="0060584B">
        <w:rPr>
          <w:sz w:val="28"/>
          <w:szCs w:val="28"/>
        </w:rPr>
        <w:t>Знание значения  речных  рыб  в  жизни  человека,  в  природе.</w:t>
      </w:r>
    </w:p>
    <w:p w:rsidR="00497A31" w:rsidRPr="0060584B" w:rsidRDefault="00497A31" w:rsidP="00497A31">
      <w:pPr>
        <w:pStyle w:val="af"/>
        <w:ind w:firstLine="567"/>
        <w:rPr>
          <w:sz w:val="28"/>
          <w:szCs w:val="28"/>
        </w:rPr>
      </w:pPr>
      <w:r w:rsidRPr="0060584B">
        <w:rPr>
          <w:sz w:val="28"/>
          <w:szCs w:val="28"/>
        </w:rPr>
        <w:t>Знание  строения насекомого.</w:t>
      </w:r>
    </w:p>
    <w:p w:rsidR="00497A31" w:rsidRPr="0060584B" w:rsidRDefault="00497A31" w:rsidP="00497A31">
      <w:pPr>
        <w:pStyle w:val="af"/>
        <w:ind w:firstLine="567"/>
        <w:rPr>
          <w:sz w:val="28"/>
          <w:szCs w:val="28"/>
        </w:rPr>
      </w:pPr>
      <w:r w:rsidRPr="0060584B">
        <w:rPr>
          <w:sz w:val="28"/>
          <w:szCs w:val="28"/>
        </w:rPr>
        <w:t>Установление  связи  строения  тела  насекомого  с  его  образом жизни.  Знание  питания  насекомых.</w:t>
      </w:r>
    </w:p>
    <w:p w:rsidR="00497A31" w:rsidRPr="0060584B" w:rsidRDefault="00497A31" w:rsidP="00497A31">
      <w:pPr>
        <w:pStyle w:val="af"/>
        <w:ind w:firstLine="567"/>
        <w:rPr>
          <w:sz w:val="28"/>
          <w:szCs w:val="28"/>
        </w:rPr>
      </w:pPr>
      <w:r w:rsidRPr="0060584B">
        <w:rPr>
          <w:sz w:val="28"/>
          <w:szCs w:val="28"/>
        </w:rPr>
        <w:t>Узнавание (различение)  речных  насекомых (жук, бабочка, стрекоза, муравей, кузнечик, муха, комар, пчела, таракан).</w:t>
      </w:r>
    </w:p>
    <w:p w:rsidR="00497A31" w:rsidRPr="0060584B" w:rsidRDefault="00497A31" w:rsidP="00497A31">
      <w:pPr>
        <w:pStyle w:val="af"/>
        <w:ind w:firstLine="567"/>
        <w:rPr>
          <w:sz w:val="28"/>
          <w:szCs w:val="28"/>
        </w:rPr>
      </w:pPr>
      <w:r w:rsidRPr="0060584B">
        <w:rPr>
          <w:sz w:val="28"/>
          <w:szCs w:val="28"/>
        </w:rPr>
        <w:t>Знание  способов  передвижения  насекомых.</w:t>
      </w:r>
    </w:p>
    <w:p w:rsidR="00497A31" w:rsidRPr="0060584B" w:rsidRDefault="00497A31" w:rsidP="00497A31">
      <w:pPr>
        <w:pStyle w:val="af"/>
        <w:ind w:firstLine="567"/>
        <w:rPr>
          <w:sz w:val="28"/>
          <w:szCs w:val="28"/>
        </w:rPr>
      </w:pPr>
      <w:r w:rsidRPr="0060584B">
        <w:rPr>
          <w:sz w:val="28"/>
          <w:szCs w:val="28"/>
        </w:rPr>
        <w:t>Знание  значения насекомых в жизни человека, в природе.</w:t>
      </w:r>
    </w:p>
    <w:p w:rsidR="00497A31" w:rsidRPr="0060584B" w:rsidRDefault="00497A31" w:rsidP="00497A31">
      <w:pPr>
        <w:pStyle w:val="af"/>
        <w:ind w:firstLine="567"/>
        <w:rPr>
          <w:sz w:val="28"/>
          <w:szCs w:val="28"/>
        </w:rPr>
      </w:pPr>
      <w:r w:rsidRPr="0060584B">
        <w:rPr>
          <w:sz w:val="28"/>
          <w:szCs w:val="28"/>
        </w:rPr>
        <w:t>Узнавание (различение) морских обитателей (кит, дельфин, морская звезда, медуза, морской конек, осьминог,  креветка).</w:t>
      </w:r>
    </w:p>
    <w:p w:rsidR="00497A31" w:rsidRPr="0060584B" w:rsidRDefault="00497A31" w:rsidP="00497A31">
      <w:pPr>
        <w:pStyle w:val="af"/>
        <w:ind w:firstLine="567"/>
        <w:rPr>
          <w:sz w:val="28"/>
          <w:szCs w:val="28"/>
        </w:rPr>
      </w:pPr>
      <w:r w:rsidRPr="0060584B">
        <w:rPr>
          <w:sz w:val="28"/>
          <w:szCs w:val="28"/>
        </w:rPr>
        <w:t>Знание  строения  морских  обитателей.</w:t>
      </w:r>
    </w:p>
    <w:p w:rsidR="00497A31" w:rsidRPr="0060584B" w:rsidRDefault="00497A31" w:rsidP="00497A31">
      <w:pPr>
        <w:pStyle w:val="af"/>
        <w:ind w:firstLine="567"/>
        <w:rPr>
          <w:sz w:val="28"/>
          <w:szCs w:val="28"/>
        </w:rPr>
      </w:pPr>
      <w:r w:rsidRPr="0060584B">
        <w:rPr>
          <w:sz w:val="28"/>
          <w:szCs w:val="28"/>
        </w:rPr>
        <w:t>Установление  связи строения  тела  морского  обитателя  с  его  образом  жизни.</w:t>
      </w:r>
    </w:p>
    <w:p w:rsidR="00497A31" w:rsidRPr="0060584B" w:rsidRDefault="00497A31" w:rsidP="00497A31">
      <w:pPr>
        <w:pStyle w:val="af"/>
        <w:ind w:firstLine="567"/>
        <w:rPr>
          <w:sz w:val="28"/>
          <w:szCs w:val="28"/>
        </w:rPr>
      </w:pPr>
      <w:r w:rsidRPr="0060584B">
        <w:rPr>
          <w:sz w:val="28"/>
          <w:szCs w:val="28"/>
        </w:rPr>
        <w:t>Знание  питания морских обитателей.</w:t>
      </w:r>
    </w:p>
    <w:p w:rsidR="00497A31" w:rsidRPr="0060584B" w:rsidRDefault="00497A31" w:rsidP="00497A31">
      <w:pPr>
        <w:pStyle w:val="af"/>
        <w:ind w:firstLine="567"/>
        <w:rPr>
          <w:sz w:val="28"/>
          <w:szCs w:val="28"/>
        </w:rPr>
      </w:pPr>
      <w:r w:rsidRPr="0060584B">
        <w:rPr>
          <w:sz w:val="28"/>
          <w:szCs w:val="28"/>
        </w:rPr>
        <w:lastRenderedPageBreak/>
        <w:t>Знание значения морских обитателей в жизни человека,  в природе.</w:t>
      </w:r>
    </w:p>
    <w:p w:rsidR="00497A31" w:rsidRPr="0060584B" w:rsidRDefault="00497A31" w:rsidP="00497A31">
      <w:pPr>
        <w:pStyle w:val="af"/>
        <w:ind w:firstLine="567"/>
        <w:rPr>
          <w:sz w:val="28"/>
          <w:szCs w:val="28"/>
        </w:rPr>
      </w:pPr>
      <w:r w:rsidRPr="0060584B">
        <w:rPr>
          <w:sz w:val="28"/>
          <w:szCs w:val="28"/>
        </w:rPr>
        <w:t>Узнавание (различение) животных, живущих в квартире (кошка, собака, декоративные птицы, аквариумные рыбки, черепахи, хомяки).</w:t>
      </w:r>
    </w:p>
    <w:p w:rsidR="00497A31" w:rsidRPr="0060584B" w:rsidRDefault="00497A31" w:rsidP="00497A31">
      <w:pPr>
        <w:pStyle w:val="af"/>
        <w:ind w:firstLine="567"/>
        <w:rPr>
          <w:sz w:val="28"/>
          <w:szCs w:val="28"/>
        </w:rPr>
      </w:pPr>
      <w:r w:rsidRPr="0060584B">
        <w:rPr>
          <w:sz w:val="28"/>
          <w:szCs w:val="28"/>
        </w:rPr>
        <w:t>Знание особенностей ухода (питание, содержание и др.).</w:t>
      </w:r>
    </w:p>
    <w:p w:rsidR="00497A31" w:rsidRPr="0060584B" w:rsidRDefault="00497A31" w:rsidP="00497A31">
      <w:pPr>
        <w:pStyle w:val="af"/>
        <w:ind w:firstLine="567"/>
        <w:rPr>
          <w:sz w:val="28"/>
          <w:szCs w:val="28"/>
        </w:rPr>
      </w:pPr>
      <w:r w:rsidRPr="0060584B">
        <w:rPr>
          <w:sz w:val="28"/>
          <w:szCs w:val="28"/>
        </w:rPr>
        <w:t>3.Объекты природы:</w:t>
      </w:r>
    </w:p>
    <w:p w:rsidR="00497A31" w:rsidRPr="0060584B" w:rsidRDefault="00497A31" w:rsidP="00497A31">
      <w:pPr>
        <w:pStyle w:val="af"/>
        <w:ind w:firstLine="567"/>
        <w:rPr>
          <w:sz w:val="28"/>
          <w:szCs w:val="28"/>
        </w:rPr>
      </w:pPr>
      <w:r w:rsidRPr="0060584B">
        <w:rPr>
          <w:sz w:val="28"/>
          <w:szCs w:val="28"/>
        </w:rPr>
        <w:t>Узнавание  Солнца.</w:t>
      </w:r>
    </w:p>
    <w:p w:rsidR="00497A31" w:rsidRPr="0060584B" w:rsidRDefault="00497A31" w:rsidP="00497A31">
      <w:pPr>
        <w:pStyle w:val="af"/>
        <w:ind w:firstLine="567"/>
        <w:rPr>
          <w:sz w:val="28"/>
          <w:szCs w:val="28"/>
        </w:rPr>
      </w:pPr>
      <w:r w:rsidRPr="0060584B">
        <w:rPr>
          <w:sz w:val="28"/>
          <w:szCs w:val="28"/>
        </w:rPr>
        <w:t>Знание  значения  солнца  в  жизни  человека  и  в природе.</w:t>
      </w:r>
    </w:p>
    <w:p w:rsidR="00497A31" w:rsidRPr="0060584B" w:rsidRDefault="00497A31" w:rsidP="00497A31">
      <w:pPr>
        <w:pStyle w:val="af"/>
        <w:ind w:firstLine="567"/>
        <w:rPr>
          <w:sz w:val="28"/>
          <w:szCs w:val="28"/>
        </w:rPr>
      </w:pPr>
      <w:r w:rsidRPr="0060584B">
        <w:rPr>
          <w:sz w:val="28"/>
          <w:szCs w:val="28"/>
        </w:rPr>
        <w:t xml:space="preserve">Узнавание  Луны.  Знание  значения  луны  в  жизни  человека  и  в природе.  </w:t>
      </w:r>
    </w:p>
    <w:p w:rsidR="00497A31" w:rsidRPr="0060584B" w:rsidRDefault="00497A31" w:rsidP="00497A31">
      <w:pPr>
        <w:pStyle w:val="af"/>
        <w:ind w:firstLine="567"/>
        <w:rPr>
          <w:sz w:val="28"/>
          <w:szCs w:val="28"/>
        </w:rPr>
      </w:pPr>
      <w:r w:rsidRPr="0060584B">
        <w:rPr>
          <w:sz w:val="28"/>
          <w:szCs w:val="28"/>
        </w:rPr>
        <w:t>Узнавание (различение) небесных  тел (планета,  звезда).</w:t>
      </w:r>
    </w:p>
    <w:p w:rsidR="00497A31" w:rsidRPr="0060584B" w:rsidRDefault="00497A31" w:rsidP="00497A31">
      <w:pPr>
        <w:pStyle w:val="af"/>
        <w:ind w:firstLine="567"/>
        <w:rPr>
          <w:sz w:val="28"/>
          <w:szCs w:val="28"/>
        </w:rPr>
      </w:pPr>
      <w:r w:rsidRPr="0060584B">
        <w:rPr>
          <w:sz w:val="28"/>
          <w:szCs w:val="28"/>
        </w:rPr>
        <w:t>Знание знаменитых  космонавтов.  Узнавание  изображения  Земли  из  космоса.</w:t>
      </w:r>
    </w:p>
    <w:p w:rsidR="00497A31" w:rsidRPr="0060584B" w:rsidRDefault="00497A31" w:rsidP="00497A31">
      <w:pPr>
        <w:pStyle w:val="af"/>
        <w:ind w:firstLine="567"/>
        <w:rPr>
          <w:sz w:val="28"/>
          <w:szCs w:val="28"/>
        </w:rPr>
      </w:pPr>
      <w:r w:rsidRPr="0060584B">
        <w:rPr>
          <w:sz w:val="28"/>
          <w:szCs w:val="28"/>
        </w:rPr>
        <w:t>Узнавание глобуса – модели Земли.</w:t>
      </w:r>
    </w:p>
    <w:p w:rsidR="00497A31" w:rsidRPr="0060584B" w:rsidRDefault="00497A31" w:rsidP="00497A31">
      <w:pPr>
        <w:pStyle w:val="af"/>
        <w:ind w:firstLine="567"/>
        <w:rPr>
          <w:sz w:val="28"/>
          <w:szCs w:val="28"/>
        </w:rPr>
      </w:pPr>
      <w:r w:rsidRPr="0060584B">
        <w:rPr>
          <w:sz w:val="28"/>
          <w:szCs w:val="28"/>
        </w:rPr>
        <w:t>Знание свойств воздуха. Знание значения воздуха в природе и жизни человека. Различение земли, неба.</w:t>
      </w:r>
    </w:p>
    <w:p w:rsidR="00497A31" w:rsidRPr="0060584B" w:rsidRDefault="00497A31" w:rsidP="00497A31">
      <w:pPr>
        <w:pStyle w:val="af"/>
        <w:ind w:firstLine="567"/>
        <w:rPr>
          <w:sz w:val="28"/>
          <w:szCs w:val="28"/>
        </w:rPr>
      </w:pPr>
      <w:r w:rsidRPr="0060584B">
        <w:rPr>
          <w:sz w:val="28"/>
          <w:szCs w:val="28"/>
        </w:rPr>
        <w:t>Определение месторасположения земли и неба.</w:t>
      </w:r>
    </w:p>
    <w:p w:rsidR="00497A31" w:rsidRPr="0060584B" w:rsidRDefault="00497A31" w:rsidP="00497A31">
      <w:pPr>
        <w:pStyle w:val="af"/>
        <w:ind w:firstLine="567"/>
        <w:rPr>
          <w:sz w:val="28"/>
          <w:szCs w:val="28"/>
        </w:rPr>
      </w:pPr>
      <w:r w:rsidRPr="0060584B">
        <w:rPr>
          <w:sz w:val="28"/>
          <w:szCs w:val="28"/>
        </w:rPr>
        <w:t>Определение месторасположения объектов на земле и небе.</w:t>
      </w:r>
    </w:p>
    <w:p w:rsidR="00497A31" w:rsidRPr="0060584B" w:rsidRDefault="00497A31" w:rsidP="00497A31">
      <w:pPr>
        <w:pStyle w:val="af"/>
        <w:ind w:firstLine="567"/>
        <w:rPr>
          <w:sz w:val="28"/>
          <w:szCs w:val="28"/>
        </w:rPr>
      </w:pPr>
      <w:r w:rsidRPr="0060584B">
        <w:rPr>
          <w:sz w:val="28"/>
          <w:szCs w:val="28"/>
        </w:rPr>
        <w:t>Узнавание (различение) форм  земной  поверхности.</w:t>
      </w:r>
    </w:p>
    <w:p w:rsidR="00497A31" w:rsidRPr="0060584B" w:rsidRDefault="00497A31" w:rsidP="00497A31">
      <w:pPr>
        <w:pStyle w:val="af"/>
        <w:ind w:firstLine="567"/>
        <w:rPr>
          <w:sz w:val="28"/>
          <w:szCs w:val="28"/>
        </w:rPr>
      </w:pPr>
      <w:r w:rsidRPr="0060584B">
        <w:rPr>
          <w:sz w:val="28"/>
          <w:szCs w:val="28"/>
        </w:rPr>
        <w:t>Знание  значения  луга  в  природе  и  жизни человека.</w:t>
      </w:r>
    </w:p>
    <w:p w:rsidR="00497A31" w:rsidRPr="0060584B" w:rsidRDefault="00497A31" w:rsidP="00497A31">
      <w:pPr>
        <w:pStyle w:val="af"/>
        <w:ind w:firstLine="567"/>
        <w:rPr>
          <w:sz w:val="28"/>
          <w:szCs w:val="28"/>
        </w:rPr>
      </w:pPr>
      <w:r w:rsidRPr="0060584B">
        <w:rPr>
          <w:sz w:val="28"/>
          <w:szCs w:val="28"/>
        </w:rPr>
        <w:t>Узнавание  некоторых  полезных  ископаемых (например:  уголь,  гранит, известняк, песок, глина и др.), знание способов их добычи и значения в жизни человека.</w:t>
      </w:r>
    </w:p>
    <w:p w:rsidR="00497A31" w:rsidRPr="0060584B" w:rsidRDefault="00497A31" w:rsidP="00497A31">
      <w:pPr>
        <w:pStyle w:val="af"/>
        <w:ind w:firstLine="567"/>
        <w:rPr>
          <w:sz w:val="28"/>
          <w:szCs w:val="28"/>
        </w:rPr>
      </w:pPr>
      <w:r w:rsidRPr="0060584B">
        <w:rPr>
          <w:sz w:val="28"/>
          <w:szCs w:val="28"/>
        </w:rPr>
        <w:t>Узнавание воды. Знание свойств воды. Знание значения воды в природе и жизни человека.</w:t>
      </w:r>
    </w:p>
    <w:p w:rsidR="00497A31" w:rsidRPr="0060584B" w:rsidRDefault="00497A31" w:rsidP="00497A31">
      <w:pPr>
        <w:pStyle w:val="af"/>
        <w:ind w:firstLine="567"/>
        <w:rPr>
          <w:sz w:val="28"/>
          <w:szCs w:val="28"/>
        </w:rPr>
      </w:pPr>
      <w:r w:rsidRPr="0060584B">
        <w:rPr>
          <w:sz w:val="28"/>
          <w:szCs w:val="28"/>
        </w:rPr>
        <w:t>Узнавание реки. Знание значения реки  (ручья) в природе и жизни человека. Соблюдение правил поведения на реке.</w:t>
      </w:r>
    </w:p>
    <w:p w:rsidR="00497A31" w:rsidRPr="0060584B" w:rsidRDefault="00497A31" w:rsidP="00497A31">
      <w:pPr>
        <w:pStyle w:val="af"/>
        <w:ind w:firstLine="567"/>
        <w:rPr>
          <w:sz w:val="28"/>
          <w:szCs w:val="28"/>
        </w:rPr>
      </w:pPr>
      <w:r w:rsidRPr="0060584B">
        <w:rPr>
          <w:sz w:val="28"/>
          <w:szCs w:val="28"/>
        </w:rPr>
        <w:t>Узнавание водоема. Знание значения водоемов в природе и жизни человека.</w:t>
      </w:r>
    </w:p>
    <w:p w:rsidR="00497A31" w:rsidRPr="0060584B" w:rsidRDefault="00497A31" w:rsidP="00497A31">
      <w:pPr>
        <w:pStyle w:val="af"/>
        <w:ind w:firstLine="567"/>
        <w:rPr>
          <w:sz w:val="28"/>
          <w:szCs w:val="28"/>
        </w:rPr>
      </w:pPr>
      <w:r w:rsidRPr="0060584B">
        <w:rPr>
          <w:sz w:val="28"/>
          <w:szCs w:val="28"/>
        </w:rPr>
        <w:t>Соблюдение  правил  поведения  на  озере (пруду).</w:t>
      </w:r>
    </w:p>
    <w:p w:rsidR="00497A31" w:rsidRPr="0060584B" w:rsidRDefault="00497A31" w:rsidP="00497A31">
      <w:pPr>
        <w:pStyle w:val="af"/>
        <w:ind w:firstLine="567"/>
        <w:rPr>
          <w:sz w:val="28"/>
          <w:szCs w:val="28"/>
        </w:rPr>
      </w:pPr>
      <w:r w:rsidRPr="0060584B">
        <w:rPr>
          <w:sz w:val="28"/>
          <w:szCs w:val="28"/>
        </w:rPr>
        <w:t>Узнавание  огня.</w:t>
      </w:r>
    </w:p>
    <w:p w:rsidR="00497A31" w:rsidRPr="0060584B" w:rsidRDefault="00497A31" w:rsidP="00497A31">
      <w:pPr>
        <w:pStyle w:val="af"/>
        <w:ind w:firstLine="567"/>
        <w:rPr>
          <w:sz w:val="28"/>
          <w:szCs w:val="28"/>
        </w:rPr>
      </w:pPr>
      <w:r w:rsidRPr="0060584B">
        <w:rPr>
          <w:sz w:val="28"/>
          <w:szCs w:val="28"/>
        </w:rPr>
        <w:t>Знание свойств огня (полезные свойства, отрицательное).</w:t>
      </w:r>
    </w:p>
    <w:p w:rsidR="00497A31" w:rsidRPr="0060584B" w:rsidRDefault="00497A31" w:rsidP="00497A31">
      <w:pPr>
        <w:pStyle w:val="af"/>
        <w:ind w:firstLine="567"/>
        <w:rPr>
          <w:sz w:val="28"/>
          <w:szCs w:val="28"/>
        </w:rPr>
      </w:pPr>
      <w:r w:rsidRPr="0060584B">
        <w:rPr>
          <w:sz w:val="28"/>
          <w:szCs w:val="28"/>
        </w:rPr>
        <w:t>Знание значения огня в жизни человека.</w:t>
      </w:r>
    </w:p>
    <w:p w:rsidR="00497A31" w:rsidRPr="0060584B" w:rsidRDefault="00497A31" w:rsidP="00497A31">
      <w:pPr>
        <w:pStyle w:val="af"/>
        <w:ind w:firstLine="567"/>
        <w:rPr>
          <w:sz w:val="28"/>
          <w:szCs w:val="28"/>
        </w:rPr>
      </w:pPr>
      <w:r w:rsidRPr="0060584B">
        <w:rPr>
          <w:sz w:val="28"/>
          <w:szCs w:val="28"/>
        </w:rPr>
        <w:t>Соблюдение правил обращения с огнем.</w:t>
      </w:r>
    </w:p>
    <w:p w:rsidR="00497A31" w:rsidRPr="0060584B" w:rsidRDefault="00497A31" w:rsidP="00497A31">
      <w:pPr>
        <w:pStyle w:val="af"/>
        <w:ind w:firstLine="567"/>
        <w:rPr>
          <w:sz w:val="28"/>
          <w:szCs w:val="28"/>
        </w:rPr>
      </w:pPr>
      <w:r w:rsidRPr="0060584B">
        <w:rPr>
          <w:sz w:val="28"/>
          <w:szCs w:val="28"/>
        </w:rPr>
        <w:t>4.Временные представления:</w:t>
      </w:r>
    </w:p>
    <w:p w:rsidR="00497A31" w:rsidRPr="0060584B" w:rsidRDefault="00497A31" w:rsidP="00497A31">
      <w:pPr>
        <w:pStyle w:val="af"/>
        <w:ind w:firstLine="567"/>
        <w:rPr>
          <w:sz w:val="28"/>
          <w:szCs w:val="28"/>
        </w:rPr>
      </w:pPr>
      <w:r w:rsidRPr="0060584B">
        <w:rPr>
          <w:sz w:val="28"/>
          <w:szCs w:val="28"/>
        </w:rPr>
        <w:t>Узнавание (различение)  частей  суток (утро,  день,  вечер,  ночь).</w:t>
      </w:r>
    </w:p>
    <w:p w:rsidR="00497A31" w:rsidRPr="0060584B" w:rsidRDefault="00497A31" w:rsidP="00497A31">
      <w:pPr>
        <w:pStyle w:val="af"/>
        <w:ind w:firstLine="567"/>
        <w:rPr>
          <w:sz w:val="28"/>
          <w:szCs w:val="28"/>
        </w:rPr>
      </w:pPr>
      <w:r w:rsidRPr="0060584B">
        <w:rPr>
          <w:sz w:val="28"/>
          <w:szCs w:val="28"/>
        </w:rPr>
        <w:t>Представление о сутках как о последовательности (утро, день, вечер, ночь).</w:t>
      </w:r>
    </w:p>
    <w:p w:rsidR="00497A31" w:rsidRPr="0060584B" w:rsidRDefault="00497A31" w:rsidP="00497A31">
      <w:pPr>
        <w:pStyle w:val="af"/>
        <w:ind w:firstLine="567"/>
        <w:rPr>
          <w:sz w:val="28"/>
          <w:szCs w:val="28"/>
        </w:rPr>
      </w:pPr>
      <w:r w:rsidRPr="0060584B">
        <w:rPr>
          <w:sz w:val="28"/>
          <w:szCs w:val="28"/>
        </w:rPr>
        <w:t>Соотнесение частей суток с видами деятельности.</w:t>
      </w:r>
    </w:p>
    <w:p w:rsidR="00497A31" w:rsidRPr="0060584B" w:rsidRDefault="00497A31" w:rsidP="00497A31">
      <w:pPr>
        <w:pStyle w:val="af"/>
        <w:ind w:firstLine="567"/>
        <w:rPr>
          <w:sz w:val="28"/>
          <w:szCs w:val="28"/>
        </w:rPr>
      </w:pPr>
      <w:r w:rsidRPr="0060584B">
        <w:rPr>
          <w:sz w:val="28"/>
          <w:szCs w:val="28"/>
        </w:rPr>
        <w:t>Определение частей суток по  расположению  солнца.</w:t>
      </w:r>
    </w:p>
    <w:p w:rsidR="00497A31" w:rsidRPr="0060584B" w:rsidRDefault="00497A31" w:rsidP="00497A31">
      <w:pPr>
        <w:pStyle w:val="af"/>
        <w:ind w:firstLine="567"/>
        <w:rPr>
          <w:sz w:val="28"/>
          <w:szCs w:val="28"/>
        </w:rPr>
      </w:pPr>
      <w:r w:rsidRPr="0060584B">
        <w:rPr>
          <w:sz w:val="28"/>
          <w:szCs w:val="28"/>
        </w:rPr>
        <w:t>Узнавание (различение)  дней  недели.</w:t>
      </w:r>
    </w:p>
    <w:p w:rsidR="00497A31" w:rsidRPr="0060584B" w:rsidRDefault="00497A31" w:rsidP="00497A31">
      <w:pPr>
        <w:pStyle w:val="af"/>
        <w:ind w:firstLine="567"/>
        <w:jc w:val="center"/>
        <w:rPr>
          <w:sz w:val="28"/>
          <w:szCs w:val="28"/>
        </w:rPr>
      </w:pPr>
      <w:r w:rsidRPr="0060584B">
        <w:rPr>
          <w:b/>
          <w:sz w:val="28"/>
          <w:szCs w:val="28"/>
        </w:rPr>
        <w:t>2.2.4. Человек</w:t>
      </w:r>
    </w:p>
    <w:p w:rsidR="00497A31" w:rsidRPr="0060584B" w:rsidRDefault="00497A31" w:rsidP="0060584B">
      <w:pPr>
        <w:pStyle w:val="af"/>
        <w:rPr>
          <w:sz w:val="28"/>
          <w:szCs w:val="28"/>
        </w:rPr>
      </w:pPr>
      <w:r w:rsidRPr="0060584B">
        <w:rPr>
          <w:b/>
          <w:sz w:val="28"/>
          <w:szCs w:val="28"/>
        </w:rPr>
        <w:t>Пояснительная записка</w:t>
      </w:r>
    </w:p>
    <w:p w:rsidR="00497A31" w:rsidRPr="0060584B" w:rsidRDefault="00497A31" w:rsidP="00497A31">
      <w:pPr>
        <w:pStyle w:val="af"/>
        <w:ind w:firstLine="567"/>
        <w:rPr>
          <w:sz w:val="28"/>
          <w:szCs w:val="28"/>
        </w:rPr>
      </w:pPr>
      <w:r w:rsidRPr="0060584B">
        <w:rPr>
          <w:sz w:val="28"/>
          <w:szCs w:val="28"/>
        </w:rPr>
        <w:t xml:space="preserve">Приобщение  ребенка  к  социальному  миру  начинается  с  развития представлений  о  себе.  Становление  личности  ребенка  происходит  при </w:t>
      </w:r>
      <w:r w:rsidRPr="0060584B">
        <w:rPr>
          <w:sz w:val="28"/>
          <w:szCs w:val="28"/>
        </w:rPr>
        <w:lastRenderedPageBreak/>
        <w:t>условии  его  активности,  познания  им  окружающего  мира,  смысла человеческих  отношений,  осознания  себя  в  системе  социального  мира. Социальную  природу «я»  ребенок  начинает  понимать  в  процессе взаимодействия с другими людьми, и в первую очередь со своими родными и близкими.</w:t>
      </w:r>
    </w:p>
    <w:p w:rsidR="00497A31" w:rsidRPr="0060584B" w:rsidRDefault="00497A31" w:rsidP="00497A31">
      <w:pPr>
        <w:pStyle w:val="af"/>
        <w:ind w:firstLine="567"/>
        <w:rPr>
          <w:sz w:val="28"/>
          <w:szCs w:val="28"/>
        </w:rPr>
      </w:pPr>
      <w:r w:rsidRPr="0060584B">
        <w:rPr>
          <w:sz w:val="28"/>
          <w:szCs w:val="28"/>
        </w:rPr>
        <w:t xml:space="preserve">Содержание  обучения  в  рамках  предмета  «Человек»  включает формирование представлений о себе как «Я» и своем ближайшем окружении и повышение уровня самостоятельности в процессе самообслуживания.  </w:t>
      </w:r>
    </w:p>
    <w:p w:rsidR="00497A31" w:rsidRPr="0060584B" w:rsidRDefault="00497A31" w:rsidP="00497A31">
      <w:pPr>
        <w:pStyle w:val="af"/>
        <w:ind w:firstLine="567"/>
        <w:rPr>
          <w:sz w:val="28"/>
          <w:szCs w:val="28"/>
        </w:rPr>
      </w:pPr>
      <w:r w:rsidRPr="0060584B">
        <w:rPr>
          <w:sz w:val="28"/>
          <w:szCs w:val="28"/>
        </w:rPr>
        <w:t>Программа  представлена  следующими  разделами: «Представления  о себе», «Семья», «Гигиена тела», «Туалет», «</w:t>
      </w:r>
      <w:r w:rsidR="008A68A0">
        <w:rPr>
          <w:sz w:val="28"/>
          <w:szCs w:val="28"/>
        </w:rPr>
        <w:t>Обращение с одеждой и обувью</w:t>
      </w:r>
      <w:r w:rsidRPr="0060584B">
        <w:rPr>
          <w:sz w:val="28"/>
          <w:szCs w:val="28"/>
        </w:rPr>
        <w:t>», «Прием пищи».</w:t>
      </w:r>
    </w:p>
    <w:p w:rsidR="00497A31" w:rsidRPr="0060584B" w:rsidRDefault="00497A31" w:rsidP="00497A31">
      <w:pPr>
        <w:pStyle w:val="af"/>
        <w:ind w:firstLine="567"/>
        <w:rPr>
          <w:sz w:val="28"/>
          <w:szCs w:val="28"/>
        </w:rPr>
      </w:pPr>
      <w:r w:rsidRPr="0060584B">
        <w:rPr>
          <w:sz w:val="28"/>
          <w:szCs w:val="28"/>
        </w:rPr>
        <w:t>Раздел «Представления  о  себе» включает  следующее  содержание: представления  о  своем  теле,  его  строении,  о  своих  двигательных возможностях, правилах здорового образа жизни (режим дня, питание, сон, прогулка,  гигиена,  занятия  физической  культурой  и профилактика болезней), поведении, сохраняющем и укрепляющем здоровье,  полезных и вредных привычках, возрастных изменениях.</w:t>
      </w:r>
    </w:p>
    <w:p w:rsidR="00497A31" w:rsidRPr="0060584B" w:rsidRDefault="00497A31" w:rsidP="00497A31">
      <w:pPr>
        <w:pStyle w:val="af"/>
        <w:ind w:firstLine="567"/>
        <w:rPr>
          <w:sz w:val="28"/>
          <w:szCs w:val="28"/>
        </w:rPr>
      </w:pPr>
      <w:r w:rsidRPr="0060584B">
        <w:rPr>
          <w:sz w:val="28"/>
          <w:szCs w:val="28"/>
        </w:rPr>
        <w:t>Раздел «Гигиена тела» включает задачи по формированию умений  умываться, мыться под душем, чистить зубы, мыть голову, стричь ногти, причесываться и т.д.</w:t>
      </w:r>
    </w:p>
    <w:p w:rsidR="00497A31" w:rsidRPr="0060584B" w:rsidRDefault="00497A31" w:rsidP="00497A31">
      <w:pPr>
        <w:pStyle w:val="af"/>
        <w:ind w:firstLine="567"/>
        <w:rPr>
          <w:sz w:val="28"/>
          <w:szCs w:val="28"/>
        </w:rPr>
      </w:pPr>
      <w:r w:rsidRPr="0060584B">
        <w:rPr>
          <w:sz w:val="28"/>
          <w:szCs w:val="28"/>
        </w:rPr>
        <w:t xml:space="preserve"> Раздел «Обращение  с  одеждой  и  обувью» включает  задачи  по  формированию умений ориентироваться в одежде, соблюдать последовательность действий при  одевании  и  снятии  предметов  одежды.  Раздел «Прием  пищи» предполагает  обучение  использованию  во  время  еды  столовых  приборов,  питью из кружки, накладыванию пищи в тарелку, пользованию салфеткой.</w:t>
      </w:r>
    </w:p>
    <w:p w:rsidR="00497A31" w:rsidRPr="0060584B" w:rsidRDefault="00497A31" w:rsidP="00497A31">
      <w:pPr>
        <w:pStyle w:val="af"/>
        <w:ind w:firstLine="567"/>
        <w:rPr>
          <w:sz w:val="28"/>
          <w:szCs w:val="28"/>
        </w:rPr>
      </w:pPr>
      <w:r w:rsidRPr="0060584B">
        <w:rPr>
          <w:sz w:val="28"/>
          <w:szCs w:val="28"/>
        </w:rPr>
        <w:t>Задачи по формированию навыков обслуживания себя в туалете включены в раздел «Туалет».  В рамках раздела «Семья» предполагается формирование представлений  о  своем  ближайшем  окружении:  членах  семьи, взаимоотношениях  между  ними,  семейных  традициях.  Ребенок  учится соблюдать правила и нормы культуры поведения и общения в семье. Важно, чтобы образцом культуры общения для ребенка являлось доброжелательное и  заботливое  отношение  к   окружающим,  спокойный  приветливый  тон. Ребенок учится понимать окружающих людей, проявлять к ним внимание, общаться и взаимодействовать с ними.</w:t>
      </w:r>
    </w:p>
    <w:p w:rsidR="00497A31" w:rsidRPr="0060584B" w:rsidRDefault="00497A31" w:rsidP="00497A31">
      <w:pPr>
        <w:pStyle w:val="af"/>
        <w:ind w:firstLine="567"/>
        <w:rPr>
          <w:sz w:val="28"/>
          <w:szCs w:val="28"/>
        </w:rPr>
      </w:pPr>
      <w:r w:rsidRPr="0060584B">
        <w:rPr>
          <w:sz w:val="28"/>
          <w:szCs w:val="28"/>
        </w:rPr>
        <w:t>Содержание разделов представлено с учетом возрастных особенностей.</w:t>
      </w:r>
    </w:p>
    <w:p w:rsidR="00497A31" w:rsidRPr="000A3A74" w:rsidRDefault="00497A31" w:rsidP="00497A31">
      <w:pPr>
        <w:pStyle w:val="af"/>
        <w:ind w:firstLine="567"/>
        <w:rPr>
          <w:sz w:val="28"/>
          <w:szCs w:val="28"/>
        </w:rPr>
      </w:pPr>
      <w:r w:rsidRPr="000A3A74">
        <w:rPr>
          <w:sz w:val="28"/>
          <w:szCs w:val="28"/>
        </w:rPr>
        <w:t>Большинство  разделов  включает  задачи,  требующие  обучения отдельным операциям, например, при мытье рук ребенок учится удерживать руки под струей воды, намыливать руки и т.д. После того как ребенок их освоит, он учится соблюдать последовательность этих  операций.  Процесс обучения предусматривает поэтапность в плане усложнения самих навыков.  Например, формирование гигиенических навыков начинают с формирования умения  мыть  руки,  лицо,  чистить  зубы.  На  последнем  этапе  обучения ребенок  учится принимать душ, мыть голову и т.д.</w:t>
      </w:r>
    </w:p>
    <w:p w:rsidR="00497A31" w:rsidRPr="000A3A74" w:rsidRDefault="00497A31" w:rsidP="00497A31">
      <w:pPr>
        <w:pStyle w:val="af"/>
        <w:ind w:firstLine="567"/>
        <w:rPr>
          <w:b/>
          <w:sz w:val="28"/>
          <w:szCs w:val="28"/>
        </w:rPr>
      </w:pPr>
      <w:r>
        <w:lastRenderedPageBreak/>
        <w:tab/>
      </w:r>
      <w:r w:rsidRPr="000A3A74">
        <w:rPr>
          <w:sz w:val="28"/>
          <w:szCs w:val="28"/>
        </w:rPr>
        <w:t>Для  реализации  программы  предмета  «Человек»  материально-техническое обеспечение включает: специальные кружки и другая посуда, облегчающая самостоятельный прием пищи детьми с нарушениями ОДА.  Предметные и  сюжетные  картинки,  фотографии  с  изобра</w:t>
      </w:r>
      <w:r w:rsidR="000A3A74" w:rsidRPr="000A3A74">
        <w:rPr>
          <w:sz w:val="28"/>
          <w:szCs w:val="28"/>
        </w:rPr>
        <w:t xml:space="preserve">жением  членов  семьи  ребенка. </w:t>
      </w:r>
      <w:r w:rsidRPr="000A3A74">
        <w:rPr>
          <w:sz w:val="28"/>
          <w:szCs w:val="28"/>
        </w:rPr>
        <w:t>Кроме  того,  используются  видеоматериалы,  презентации,  мультипликационные  фильмы,  иллюстрирующие внутрисемейные  взаимоотношения;  семейный  альбом</w:t>
      </w:r>
      <w:r w:rsidR="000A3A74" w:rsidRPr="000A3A74">
        <w:rPr>
          <w:sz w:val="28"/>
          <w:szCs w:val="28"/>
        </w:rPr>
        <w:t xml:space="preserve">. </w:t>
      </w:r>
      <w:r w:rsidRPr="000A3A74">
        <w:rPr>
          <w:sz w:val="28"/>
          <w:szCs w:val="28"/>
        </w:rPr>
        <w:t>По возможности,  используются  тех</w:t>
      </w:r>
      <w:r w:rsidR="000A3A74" w:rsidRPr="000A3A74">
        <w:rPr>
          <w:sz w:val="28"/>
          <w:szCs w:val="28"/>
        </w:rPr>
        <w:t xml:space="preserve">нические  средства. </w:t>
      </w:r>
    </w:p>
    <w:p w:rsidR="00497A31" w:rsidRPr="000A3A74" w:rsidRDefault="00497A31" w:rsidP="00497A31">
      <w:pPr>
        <w:pStyle w:val="af"/>
        <w:ind w:firstLine="567"/>
        <w:rPr>
          <w:sz w:val="28"/>
          <w:szCs w:val="28"/>
        </w:rPr>
      </w:pPr>
      <w:r w:rsidRPr="000A3A74">
        <w:rPr>
          <w:b/>
          <w:sz w:val="28"/>
          <w:szCs w:val="28"/>
        </w:rPr>
        <w:t>Примерное содержание предмета</w:t>
      </w:r>
    </w:p>
    <w:p w:rsidR="00497A31" w:rsidRPr="000A3A74" w:rsidRDefault="00497A31" w:rsidP="00497A31">
      <w:pPr>
        <w:pStyle w:val="af"/>
        <w:ind w:firstLine="567"/>
        <w:rPr>
          <w:sz w:val="28"/>
          <w:szCs w:val="28"/>
        </w:rPr>
      </w:pPr>
      <w:r w:rsidRPr="000A3A74">
        <w:rPr>
          <w:sz w:val="28"/>
          <w:szCs w:val="28"/>
        </w:rPr>
        <w:t>Представления о себе:</w:t>
      </w:r>
    </w:p>
    <w:p w:rsidR="00497A31" w:rsidRPr="000A3A74" w:rsidRDefault="00497A31" w:rsidP="00497A31">
      <w:pPr>
        <w:pStyle w:val="af"/>
        <w:ind w:firstLine="567"/>
        <w:rPr>
          <w:sz w:val="28"/>
          <w:szCs w:val="28"/>
        </w:rPr>
      </w:pPr>
      <w:r w:rsidRPr="000A3A74">
        <w:rPr>
          <w:sz w:val="28"/>
          <w:szCs w:val="28"/>
        </w:rPr>
        <w:t>Идентификация  себя  как  мальчика (девочки),  юноши (девушки). Узнавание (различение)  частей  тела  (голова (волосы,  уши,  шея,  лицо), Туловище (спина, живот), руки (локоть, ладонь, пальцы), ноги(колено, ступня, пальцы, пятка). Знание назначения частей тела. Узнавание (различение) частей лица  человека (глаза,  брови,  нос,  лоб,  рот (губы,  язык,  зубы).</w:t>
      </w:r>
    </w:p>
    <w:p w:rsidR="00497A31" w:rsidRPr="000A3A74" w:rsidRDefault="00497A31" w:rsidP="00497A31">
      <w:pPr>
        <w:pStyle w:val="af"/>
        <w:ind w:firstLine="567"/>
        <w:rPr>
          <w:sz w:val="28"/>
          <w:szCs w:val="28"/>
        </w:rPr>
      </w:pPr>
      <w:r w:rsidRPr="000A3A74">
        <w:rPr>
          <w:sz w:val="28"/>
          <w:szCs w:val="28"/>
        </w:rPr>
        <w:t xml:space="preserve">Знание назначения  частей  лица.  </w:t>
      </w:r>
    </w:p>
    <w:p w:rsidR="00497A31" w:rsidRPr="000A3A74" w:rsidRDefault="00497A31" w:rsidP="00497A31">
      <w:pPr>
        <w:pStyle w:val="af"/>
        <w:ind w:firstLine="567"/>
        <w:rPr>
          <w:sz w:val="28"/>
          <w:szCs w:val="28"/>
        </w:rPr>
      </w:pPr>
      <w:r w:rsidRPr="000A3A74">
        <w:rPr>
          <w:sz w:val="28"/>
          <w:szCs w:val="28"/>
        </w:rPr>
        <w:t>Знание  строения  человека (скелет,  мышцы,  кожа). Узнавание (различение) внутренних органов человека (на схеме тела) (сердце,  легкие,  печень,  почки,  желудок).</w:t>
      </w:r>
    </w:p>
    <w:p w:rsidR="00497A31" w:rsidRPr="000A3A74" w:rsidRDefault="00497A31" w:rsidP="00497A31">
      <w:pPr>
        <w:pStyle w:val="af"/>
        <w:ind w:firstLine="567"/>
        <w:rPr>
          <w:sz w:val="28"/>
          <w:szCs w:val="28"/>
        </w:rPr>
      </w:pPr>
      <w:r w:rsidRPr="000A3A74">
        <w:rPr>
          <w:sz w:val="28"/>
          <w:szCs w:val="28"/>
        </w:rPr>
        <w:t xml:space="preserve">Называние  своего  имени  и  фамилии.  Называние  своего  возраста  (даты рождения). </w:t>
      </w:r>
    </w:p>
    <w:p w:rsidR="00497A31" w:rsidRPr="000A3A74" w:rsidRDefault="00497A31" w:rsidP="00497A31">
      <w:pPr>
        <w:pStyle w:val="af"/>
        <w:ind w:firstLine="567"/>
        <w:rPr>
          <w:sz w:val="28"/>
          <w:szCs w:val="28"/>
        </w:rPr>
      </w:pPr>
      <w:r w:rsidRPr="000A3A74">
        <w:rPr>
          <w:sz w:val="28"/>
          <w:szCs w:val="28"/>
        </w:rPr>
        <w:t>Знание  видов  деятельности  для  организации  своего  свободного времени.</w:t>
      </w:r>
    </w:p>
    <w:p w:rsidR="00497A31" w:rsidRPr="000A3A74" w:rsidRDefault="00497A31" w:rsidP="00497A31">
      <w:pPr>
        <w:pStyle w:val="af"/>
        <w:ind w:firstLine="567"/>
        <w:rPr>
          <w:sz w:val="28"/>
          <w:szCs w:val="28"/>
        </w:rPr>
      </w:pPr>
      <w:r w:rsidRPr="000A3A74">
        <w:rPr>
          <w:sz w:val="28"/>
          <w:szCs w:val="28"/>
        </w:rPr>
        <w:t xml:space="preserve">Сообщение  сведений  о  себе.  Рассказ  о  себе. </w:t>
      </w:r>
    </w:p>
    <w:p w:rsidR="00497A31" w:rsidRPr="000A3A74" w:rsidRDefault="00497A31" w:rsidP="00497A31">
      <w:pPr>
        <w:pStyle w:val="af"/>
        <w:ind w:firstLine="567"/>
        <w:rPr>
          <w:sz w:val="28"/>
          <w:szCs w:val="28"/>
        </w:rPr>
      </w:pPr>
      <w:r w:rsidRPr="000A3A74">
        <w:rPr>
          <w:sz w:val="28"/>
          <w:szCs w:val="28"/>
        </w:rPr>
        <w:t xml:space="preserve"> Знание  возрастных изменений человека.</w:t>
      </w:r>
    </w:p>
    <w:p w:rsidR="00497A31" w:rsidRPr="000A3A74" w:rsidRDefault="00497A31" w:rsidP="00497A31">
      <w:pPr>
        <w:pStyle w:val="af"/>
        <w:ind w:firstLine="567"/>
        <w:rPr>
          <w:sz w:val="28"/>
          <w:szCs w:val="28"/>
        </w:rPr>
      </w:pPr>
      <w:r w:rsidRPr="000A3A74">
        <w:rPr>
          <w:sz w:val="28"/>
          <w:szCs w:val="28"/>
        </w:rPr>
        <w:t>2.Гигиена тела:</w:t>
      </w:r>
    </w:p>
    <w:p w:rsidR="00497A31" w:rsidRPr="000A3A74" w:rsidRDefault="00497A31" w:rsidP="00497A31">
      <w:pPr>
        <w:pStyle w:val="af"/>
        <w:ind w:firstLine="567"/>
        <w:rPr>
          <w:sz w:val="28"/>
          <w:szCs w:val="28"/>
        </w:rPr>
      </w:pPr>
      <w:r w:rsidRPr="000A3A74">
        <w:rPr>
          <w:sz w:val="28"/>
          <w:szCs w:val="28"/>
        </w:rPr>
        <w:t>Различение  вентилей  с  горячей  и  холодной  водой.  Регулирование напора  струи воды.  Смешивание  воды  до  комфортной  температуры. Вытирание рук полотенцем. Сушка рук с помощью автоматической сушилки. Соблюдение  последовательности  действий  при  мытье  и  вытирании  рук: открывание  крана,  регулирование  напора  струи  и  температуры  воды, намачивание рук, намыливание рук, смывание мыла с рук, закрывание крана, вытирание рук. Нанесение крема на руки.</w:t>
      </w:r>
    </w:p>
    <w:p w:rsidR="00497A31" w:rsidRPr="000A3A74" w:rsidRDefault="00497A31" w:rsidP="00497A31">
      <w:pPr>
        <w:pStyle w:val="af"/>
        <w:ind w:firstLine="567"/>
        <w:rPr>
          <w:sz w:val="28"/>
          <w:szCs w:val="28"/>
        </w:rPr>
      </w:pPr>
      <w:r w:rsidRPr="000A3A74">
        <w:rPr>
          <w:sz w:val="28"/>
          <w:szCs w:val="28"/>
        </w:rPr>
        <w:t xml:space="preserve">  Чистка  зубов.  Полоскание  полости  рта.  Соблюдение последовательности действий при чистке зубов и полоскании полости рта:  открывание  тюбика  с  зубной  пастой,  намачивание  щетки,  выдавливание зубной пасты на зубную щетку, чистка зубов, полоскание рта, мытье щетки,  закрывание тюбика с зубной пастой.</w:t>
      </w:r>
    </w:p>
    <w:p w:rsidR="00497A31" w:rsidRPr="000A3A74" w:rsidRDefault="00497A31" w:rsidP="00497A31">
      <w:pPr>
        <w:pStyle w:val="af"/>
        <w:ind w:firstLine="567"/>
        <w:rPr>
          <w:sz w:val="28"/>
          <w:szCs w:val="28"/>
        </w:rPr>
      </w:pPr>
      <w:r w:rsidRPr="000A3A74">
        <w:rPr>
          <w:sz w:val="28"/>
          <w:szCs w:val="28"/>
        </w:rPr>
        <w:t xml:space="preserve">Расчесывание  волос.  Соблюдение  последовательности  действий  при мытье  и  вытирании  волос:  намачивание  волос,  намыливание  волос, смывание  шампуня  с  волос,  вытирание  волос.  Соблюдение последовательности  действий  при  сушке  волос  феном:  включение  фена (розетка,  переключатель),  направление  струи  воздуха  на  разные  участки </w:t>
      </w:r>
      <w:r w:rsidRPr="000A3A74">
        <w:rPr>
          <w:sz w:val="28"/>
          <w:szCs w:val="28"/>
        </w:rPr>
        <w:lastRenderedPageBreak/>
        <w:t>головы, выключение фена, расчесывание волос. Мытье  ушей.  Чистка  ушей.  Вытирание  ног.  Соблюдение последовательности действий при мытье и вытирании ног: намачивание ног, намыливание ног, смывание мыла, вытирание ног.</w:t>
      </w:r>
    </w:p>
    <w:p w:rsidR="00497A31" w:rsidRPr="000A3A74" w:rsidRDefault="00497A31" w:rsidP="00497A31">
      <w:pPr>
        <w:pStyle w:val="af"/>
        <w:ind w:firstLine="567"/>
        <w:rPr>
          <w:sz w:val="28"/>
          <w:szCs w:val="28"/>
        </w:rPr>
      </w:pPr>
      <w:r w:rsidRPr="000A3A74">
        <w:rPr>
          <w:sz w:val="28"/>
          <w:szCs w:val="28"/>
        </w:rPr>
        <w:t>Обращение с одеждой и обувью:</w:t>
      </w:r>
    </w:p>
    <w:p w:rsidR="00497A31" w:rsidRPr="000A3A74" w:rsidRDefault="00497A31" w:rsidP="00497A31">
      <w:pPr>
        <w:pStyle w:val="af"/>
        <w:ind w:firstLine="567"/>
        <w:rPr>
          <w:sz w:val="28"/>
          <w:szCs w:val="28"/>
        </w:rPr>
      </w:pPr>
      <w:r w:rsidRPr="000A3A74">
        <w:rPr>
          <w:sz w:val="28"/>
          <w:szCs w:val="28"/>
        </w:rPr>
        <w:t xml:space="preserve"> Узнавание  (различение)  предметов  одежды:  пальто (куртка,  шуба, плащ), шапка, шарф, варежки (перчатки), свитер (джемпер, кофта), рубашка (блузка, футболка), майка, трусы, юбка (платье), брюки (джинсы, шорты), носки (колготки).  Знание  назначения  предметов  одежды.  Узнавание(различение)  деталей  предметов  одежды:  пуговицы (молнии,  заклепки), рукав (воротник, манжеты). Знание назначения деталей предметов одежды. Узнавание (различение)  предметов  обуви:  сапоги  (валенки),  ботинки, кроссовки,  туфли,  сандалии,  тапки.  Знание  назначения  видов  обуви (спортивная,  домашняя,  выходная,  рабочая).  Различение  сезонной  обуви (зимняя,  летняя,  демисезонная). Узнавание (различение) головных  уборов (шапка, шляпа, кепка, панама, платок). Знание назначения головных уборов. Различение сезонных головных уборов. Различение по сезонам предметов одежды (предметов обуви, головных уборов). Выбор одежды для прогулки в зависимости от погодных условий. Различение видов одежды (повседневная,  праздничная, рабочая, домашняя, спортивная). Выбор одежды в зависимости от предстоящего мероприятия. Различение сезонной одежды (зимняя, летняя, демисезонная).</w:t>
      </w:r>
    </w:p>
    <w:p w:rsidR="00497A31" w:rsidRPr="000A3A74" w:rsidRDefault="00497A31" w:rsidP="00497A31">
      <w:pPr>
        <w:pStyle w:val="af"/>
        <w:ind w:firstLine="567"/>
        <w:rPr>
          <w:sz w:val="28"/>
          <w:szCs w:val="28"/>
        </w:rPr>
      </w:pPr>
      <w:r w:rsidRPr="000A3A74">
        <w:rPr>
          <w:sz w:val="28"/>
          <w:szCs w:val="28"/>
        </w:rPr>
        <w:t>Расстегивание (развязывание)  липучки (молнии,  пуговицы,  ремня,  кнопки, шнурка). Снятие предмета одежды (например, кофты: захват кофты за край правого рукава, стягивание правого рукава кофты, захват кофты за край  левого  рукава,  стягивание  левого  рукава  кофты).  Снятие  обуви (например, ботинок: захват рукой задней части правого ботинка, стягивание  правого  ботинка,  захват  рукой  задней  части  левого  ботинка,  стягивание левого ботинка). Соблюдение последовательности действий при раздевании (например, верхней одежды: снятие варежек, снятие шапки, расстегивание куртки,  снятие  куртки,  расстегивание  сапог,  снятие  сапог).  Застегивание (завязывание)  липучки (молнии,  пуговицы,  кнопки,  ремня,  шнурка).</w:t>
      </w:r>
    </w:p>
    <w:p w:rsidR="00497A31" w:rsidRPr="000A3A74" w:rsidRDefault="00497A31" w:rsidP="00497A31">
      <w:pPr>
        <w:pStyle w:val="af"/>
        <w:ind w:firstLine="567"/>
        <w:rPr>
          <w:sz w:val="28"/>
          <w:szCs w:val="28"/>
        </w:rPr>
      </w:pPr>
      <w:r w:rsidRPr="000A3A74">
        <w:rPr>
          <w:sz w:val="28"/>
          <w:szCs w:val="28"/>
        </w:rPr>
        <w:t>Надевание  предмета  одежды (например,  брюк:  захват  брюк  за  пояс,  вставление  ноги  в  одну  брючину,  вставление  ноги  в  другую  брючину,  натягивание брюк). Обувание обуви (например, сапог: захват двумя руками голенища  правого  сапога,  вставление  ноги  в  сапог,  захват  двумя  руками голенища  левого  сапога,  вставление  ноги  в  сапог).  Соблюдение последовательности действий при одевании комплекта одежды (например:  надевание колготок, надевание футболки, надевание юбки, надевание кофты).  Контроль своего внешнего вида. Различение лицевой (изнаночной), передней (задней) стороны одежды, верха</w:t>
      </w:r>
      <w:r w:rsidRPr="000A3A74">
        <w:rPr>
          <w:sz w:val="28"/>
          <w:szCs w:val="28"/>
        </w:rPr>
        <w:tab/>
        <w:t>(низа) одежды. Различение правого (левого) ботинка (сапога, тапка). Выворачивание одежды.</w:t>
      </w:r>
    </w:p>
    <w:p w:rsidR="00497A31" w:rsidRPr="000A3A74" w:rsidRDefault="00497A31" w:rsidP="00497A31">
      <w:pPr>
        <w:pStyle w:val="af"/>
        <w:ind w:firstLine="567"/>
        <w:rPr>
          <w:sz w:val="28"/>
          <w:szCs w:val="28"/>
        </w:rPr>
      </w:pPr>
      <w:r w:rsidRPr="000A3A74">
        <w:rPr>
          <w:sz w:val="28"/>
          <w:szCs w:val="28"/>
        </w:rPr>
        <w:t>Туалет:</w:t>
      </w:r>
    </w:p>
    <w:p w:rsidR="00497A31" w:rsidRPr="000A3A74" w:rsidRDefault="00497A31" w:rsidP="00497A31">
      <w:pPr>
        <w:pStyle w:val="af"/>
        <w:ind w:firstLine="567"/>
        <w:rPr>
          <w:sz w:val="28"/>
          <w:szCs w:val="28"/>
        </w:rPr>
      </w:pPr>
      <w:r w:rsidRPr="000A3A74">
        <w:rPr>
          <w:sz w:val="28"/>
          <w:szCs w:val="28"/>
        </w:rPr>
        <w:lastRenderedPageBreak/>
        <w:t>Сообщение  о  желании  сходить  в  туалет.  Соблюдение последовательности действий в туалете (поднимание крышки (опускание сидения), спускание одежды(брюк, колготок, трусов), сидение на унитазе/горшке, оправление нужды в унитаз, пользование туалетной бумагой, одевание одежды (трусов, колготок, брюк), нажимание кнопки слива воды, мытье рук.</w:t>
      </w:r>
    </w:p>
    <w:p w:rsidR="00497A31" w:rsidRPr="000A3A74" w:rsidRDefault="00497A31" w:rsidP="00497A31">
      <w:pPr>
        <w:pStyle w:val="af"/>
        <w:ind w:firstLine="567"/>
        <w:rPr>
          <w:sz w:val="28"/>
          <w:szCs w:val="28"/>
        </w:rPr>
      </w:pPr>
      <w:r w:rsidRPr="000A3A74">
        <w:rPr>
          <w:sz w:val="28"/>
          <w:szCs w:val="28"/>
        </w:rPr>
        <w:t>Прием пищи:</w:t>
      </w:r>
    </w:p>
    <w:p w:rsidR="00497A31" w:rsidRPr="000A3A74" w:rsidRDefault="00497A31" w:rsidP="00497A31">
      <w:pPr>
        <w:pStyle w:val="af"/>
        <w:ind w:firstLine="567"/>
        <w:rPr>
          <w:sz w:val="28"/>
          <w:szCs w:val="28"/>
        </w:rPr>
      </w:pPr>
      <w:r w:rsidRPr="000A3A74">
        <w:rPr>
          <w:sz w:val="28"/>
          <w:szCs w:val="28"/>
        </w:rPr>
        <w:t>Сообщение о желании пить. Питье через соломинку. Питье из кружки (стакана): захват  кружки (стакана), поднесение  кружки (стакана)  ко  рту,  наклон кружки (стакана), втягивание (вливание) жидкости в рот, опускание кружки (стакана)  на  стол.  Наливание  жидкости  в  кружку.</w:t>
      </w:r>
    </w:p>
    <w:p w:rsidR="00497A31" w:rsidRPr="000A3A74" w:rsidRDefault="00497A31" w:rsidP="00497A31">
      <w:pPr>
        <w:pStyle w:val="af"/>
        <w:ind w:firstLine="567"/>
        <w:rPr>
          <w:sz w:val="28"/>
          <w:szCs w:val="28"/>
        </w:rPr>
      </w:pPr>
      <w:r w:rsidRPr="000A3A74">
        <w:rPr>
          <w:sz w:val="28"/>
          <w:szCs w:val="28"/>
        </w:rPr>
        <w:t>Сообщение  о желании есть. Еда руками. Еда ложкой: захват ложки, зачерпывание ложкой пищи из тарелки, поднесение ложки с пищей ко рту, снятие с ложки пищи губами, опускание ложки в тарелку. Еда вилкой: захват вилки, накалывание кусочка  пищи,  поднесение  вилки  ко  рту,  снятие  губами  с  вилки  кусочка пищи, опускание вилки в тарелку. Использование ножа и вилки во время приема пищи: отрезание ножом кусочка пищи от целого куска, наполнение вилки гарниром с помощью ножа. Использование салфетки во время приема пищи. Накладывание пищи в тарелку.</w:t>
      </w:r>
    </w:p>
    <w:p w:rsidR="00497A31" w:rsidRPr="000A3A74" w:rsidRDefault="00497A31" w:rsidP="00497A31">
      <w:pPr>
        <w:pStyle w:val="af"/>
        <w:ind w:firstLine="567"/>
        <w:rPr>
          <w:sz w:val="28"/>
          <w:szCs w:val="28"/>
        </w:rPr>
      </w:pPr>
      <w:r w:rsidRPr="000A3A74">
        <w:rPr>
          <w:sz w:val="28"/>
          <w:szCs w:val="28"/>
        </w:rPr>
        <w:t>Семья:</w:t>
      </w:r>
    </w:p>
    <w:p w:rsidR="00497A31" w:rsidRPr="000A3A74" w:rsidRDefault="00497A31" w:rsidP="00497A31">
      <w:pPr>
        <w:pStyle w:val="af"/>
        <w:ind w:firstLine="567"/>
        <w:rPr>
          <w:b/>
          <w:sz w:val="28"/>
          <w:szCs w:val="28"/>
        </w:rPr>
      </w:pPr>
      <w:r w:rsidRPr="000A3A74">
        <w:rPr>
          <w:sz w:val="28"/>
          <w:szCs w:val="28"/>
        </w:rPr>
        <w:t>Узнавание (различение) членов семьи. Узнавание (различение) детей и взрослых.  Определение  своей  социальной  роли  в  семье.  Различение социальных  ролей  членов  семьи.  Представление  о  бытовой  и  досуговой деятельности  членов  семьи.  Представление  о  профессиональной деятельности членов семьи. Рассказ о своей семье.</w:t>
      </w:r>
    </w:p>
    <w:p w:rsidR="00497A31" w:rsidRPr="00067DE7" w:rsidRDefault="00497A31" w:rsidP="00067DE7">
      <w:pPr>
        <w:pStyle w:val="af"/>
        <w:rPr>
          <w:b/>
          <w:sz w:val="28"/>
          <w:szCs w:val="28"/>
        </w:rPr>
      </w:pPr>
    </w:p>
    <w:p w:rsidR="00497A31" w:rsidRPr="00067DE7" w:rsidRDefault="00F558EE" w:rsidP="00067DE7">
      <w:pPr>
        <w:pStyle w:val="af"/>
        <w:ind w:firstLine="567"/>
        <w:jc w:val="center"/>
        <w:rPr>
          <w:sz w:val="28"/>
          <w:szCs w:val="28"/>
        </w:rPr>
      </w:pPr>
      <w:r>
        <w:rPr>
          <w:b/>
          <w:sz w:val="28"/>
          <w:szCs w:val="28"/>
        </w:rPr>
        <w:t>2.2.5</w:t>
      </w:r>
      <w:r w:rsidR="00497A31" w:rsidRPr="00067DE7">
        <w:rPr>
          <w:b/>
          <w:sz w:val="28"/>
          <w:szCs w:val="28"/>
        </w:rPr>
        <w:t xml:space="preserve">. Окружающий </w:t>
      </w:r>
      <w:r w:rsidR="009C07AE" w:rsidRPr="00067DE7">
        <w:rPr>
          <w:b/>
          <w:sz w:val="28"/>
          <w:szCs w:val="28"/>
        </w:rPr>
        <w:t>природный</w:t>
      </w:r>
      <w:r w:rsidR="00497A31" w:rsidRPr="00067DE7">
        <w:rPr>
          <w:b/>
          <w:sz w:val="28"/>
          <w:szCs w:val="28"/>
        </w:rPr>
        <w:t xml:space="preserve"> мир</w:t>
      </w:r>
    </w:p>
    <w:p w:rsidR="00497A31" w:rsidRPr="00067DE7" w:rsidRDefault="00497A31" w:rsidP="00497A31">
      <w:pPr>
        <w:pStyle w:val="af"/>
        <w:ind w:firstLine="567"/>
        <w:rPr>
          <w:sz w:val="28"/>
          <w:szCs w:val="28"/>
        </w:rPr>
      </w:pPr>
      <w:r w:rsidRPr="00067DE7">
        <w:rPr>
          <w:b/>
          <w:sz w:val="28"/>
          <w:szCs w:val="28"/>
        </w:rPr>
        <w:t>Пояснительная записка</w:t>
      </w:r>
    </w:p>
    <w:p w:rsidR="00497A31" w:rsidRPr="00067DE7" w:rsidRDefault="00497A31" w:rsidP="00497A31">
      <w:pPr>
        <w:pStyle w:val="af"/>
        <w:ind w:firstLine="567"/>
        <w:rPr>
          <w:sz w:val="28"/>
          <w:szCs w:val="28"/>
        </w:rPr>
      </w:pPr>
      <w:r w:rsidRPr="00067DE7">
        <w:rPr>
          <w:sz w:val="28"/>
          <w:szCs w:val="28"/>
        </w:rPr>
        <w:t xml:space="preserve">Обучение  детей  жизни  в  обществе  включает  формирование представлений об окружающем социальном мире и умений ориентироваться  в нем, включаться в социальные отношения. В силу различных особенностей физического,  интеллектуального,  эмоционального  развития  дети  с  ТМНР испытывают трудности в осознании социальных явлений.  В связи с этим программа учебного предмета «Окружающий социальный мир» позволяет планомерно  формировать  осмысленное  восприятие  социальной действительности и включаться на доступном уровне в жизнь общества.  </w:t>
      </w:r>
    </w:p>
    <w:p w:rsidR="00497A31" w:rsidRPr="00067DE7" w:rsidRDefault="00497A31" w:rsidP="00497A31">
      <w:pPr>
        <w:pStyle w:val="af"/>
        <w:ind w:firstLine="567"/>
        <w:rPr>
          <w:sz w:val="28"/>
          <w:szCs w:val="28"/>
        </w:rPr>
      </w:pPr>
      <w:r w:rsidRPr="00067DE7">
        <w:rPr>
          <w:sz w:val="28"/>
          <w:szCs w:val="28"/>
        </w:rPr>
        <w:t>Цель  обучения  –  формирование  представлений  о  человеке,   его социальном  окружении,  ориентации  в  социальной  среде  и  общепринятых правилах поведения.</w:t>
      </w:r>
    </w:p>
    <w:p w:rsidR="00497A31" w:rsidRPr="00067DE7" w:rsidRDefault="00497A31" w:rsidP="00497A31">
      <w:pPr>
        <w:pStyle w:val="af"/>
        <w:ind w:firstLine="567"/>
        <w:rPr>
          <w:i/>
          <w:sz w:val="28"/>
          <w:szCs w:val="28"/>
        </w:rPr>
      </w:pPr>
      <w:r w:rsidRPr="00067DE7">
        <w:rPr>
          <w:sz w:val="28"/>
          <w:szCs w:val="28"/>
        </w:rPr>
        <w:t>Основными  задачами  программы «Окружающий  социальный  мир»  являются:  знакомство  с  явлениями  социальной  жизни (человек  и  его деятельность,  общепринятые  нормы  поведения),  формирование представлений  о  предметном  мире,  созданном  человеком (многообразие, функциональное  назначение  окружающих  предметов,  действия  с  ними).</w:t>
      </w:r>
    </w:p>
    <w:p w:rsidR="00497A31" w:rsidRPr="00067DE7" w:rsidRDefault="00497A31" w:rsidP="00497A31">
      <w:pPr>
        <w:pStyle w:val="af"/>
        <w:ind w:firstLine="567"/>
        <w:rPr>
          <w:sz w:val="28"/>
          <w:szCs w:val="28"/>
        </w:rPr>
      </w:pPr>
      <w:r w:rsidRPr="00067DE7">
        <w:rPr>
          <w:i/>
          <w:sz w:val="28"/>
          <w:szCs w:val="28"/>
        </w:rPr>
        <w:lastRenderedPageBreak/>
        <w:tab/>
      </w:r>
      <w:r w:rsidRPr="00067DE7">
        <w:rPr>
          <w:sz w:val="28"/>
          <w:szCs w:val="28"/>
        </w:rPr>
        <w:t xml:space="preserve">Программа  представлена  следующими  разделами: «Квартира,  </w:t>
      </w:r>
      <w:r w:rsidR="000B3402">
        <w:rPr>
          <w:sz w:val="28"/>
          <w:szCs w:val="28"/>
        </w:rPr>
        <w:t>дом,  двор»,</w:t>
      </w:r>
      <w:r w:rsidRPr="00067DE7">
        <w:rPr>
          <w:sz w:val="28"/>
          <w:szCs w:val="28"/>
        </w:rPr>
        <w:t xml:space="preserve"> «Предметы быта», «Школа», «Предметы и материалы, изготовленные человеком», «Город», «Транспорт», «Страна», «Традиции и обычаи». </w:t>
      </w:r>
    </w:p>
    <w:p w:rsidR="00497A31" w:rsidRPr="00067DE7" w:rsidRDefault="00497A31" w:rsidP="00497A31">
      <w:pPr>
        <w:pStyle w:val="af"/>
        <w:ind w:firstLine="567"/>
        <w:rPr>
          <w:sz w:val="28"/>
          <w:szCs w:val="28"/>
        </w:rPr>
      </w:pPr>
      <w:r w:rsidRPr="00067DE7">
        <w:rPr>
          <w:sz w:val="28"/>
          <w:szCs w:val="28"/>
        </w:rPr>
        <w:t xml:space="preserve">В процессе обучения у ребенка формируются представления о родном городе,  в  котором  он  проживает,  о  России,  её  культуре,  истории, современной жизни. Знакомясь с рукотворными объектами и социальными явлениями  окружающей  действительности,  ребенок  учится  выделять  их характерные  признаки,  объединять  в  группы  по  этим  признакам,  устанавливать  связи  между  ними.  Получая  представления  о  социальной жизни, в которую он включен, ребенок учится соотносить свое поведение и поступки  других  людей  с  нравственными  ценностями (эталонами)  и общепринятыми  нормами  поведения.  Ребенок  учится  ориентироваться  в различных  ситуациях:  избегать  риски  и  угрозы  его  жизни  и  здоровью,  в частности,  учится  быть внимательным  и  осторожным  на  улице,  дома,  в школе.  </w:t>
      </w:r>
    </w:p>
    <w:p w:rsidR="00497A31" w:rsidRPr="00067DE7" w:rsidRDefault="00497A31" w:rsidP="00497A31">
      <w:pPr>
        <w:pStyle w:val="af"/>
        <w:ind w:firstLine="567"/>
        <w:rPr>
          <w:sz w:val="28"/>
          <w:szCs w:val="28"/>
        </w:rPr>
      </w:pPr>
      <w:r w:rsidRPr="00067DE7">
        <w:rPr>
          <w:sz w:val="28"/>
          <w:szCs w:val="28"/>
        </w:rPr>
        <w:t>Жизнь в обществе предполагает следование определенным правилам.  Для  формирования  умения  соблюдать  нормы  поведения  в  обществе необходима  совместная  целенаправленная  последовательная  работа специалистов и родителей. Важно сформировать у ребенка типовые модели поведения  в  различных  ситуациях:  поездки  в  общественном  транспорте,  покупки  в  магазине,  поведение  в  опасной  ситуации  и  др.</w:t>
      </w:r>
    </w:p>
    <w:p w:rsidR="00497A31" w:rsidRPr="00067DE7" w:rsidRDefault="00497A31" w:rsidP="00497A31">
      <w:pPr>
        <w:pStyle w:val="af"/>
        <w:ind w:firstLine="567"/>
        <w:rPr>
          <w:sz w:val="28"/>
          <w:szCs w:val="28"/>
        </w:rPr>
      </w:pPr>
      <w:r w:rsidRPr="00067DE7">
        <w:rPr>
          <w:sz w:val="28"/>
          <w:szCs w:val="28"/>
        </w:rPr>
        <w:t xml:space="preserve">  Содержание материала по программе «Окружающий социальный мир» является основой формирования  представлений,  умений  и  навыков  по  предметам «Изобразительная деятельность»,  «Домоводство»,  «Труд» и др. Так знания, полученные ребенком в ходе работы по разделу «Посуда», расширяются и дополняются  на  занятиях  по  домоводству,  где  ребенок  учится  готовить, сервировать стол и т.д.</w:t>
      </w:r>
    </w:p>
    <w:p w:rsidR="00497A31" w:rsidRPr="00067DE7" w:rsidRDefault="00497A31" w:rsidP="00497A31">
      <w:pPr>
        <w:pStyle w:val="af"/>
        <w:ind w:firstLine="567"/>
        <w:rPr>
          <w:sz w:val="28"/>
          <w:szCs w:val="28"/>
        </w:rPr>
      </w:pPr>
      <w:r w:rsidRPr="00067DE7">
        <w:rPr>
          <w:sz w:val="28"/>
          <w:szCs w:val="28"/>
        </w:rPr>
        <w:t>Специфика  работы  по  программе «Окружающий  социальный  мир»  заключается в том, что занятия проводятся не только в классе, но и в местах общего по</w:t>
      </w:r>
      <w:r w:rsidR="00C17B2A">
        <w:rPr>
          <w:sz w:val="28"/>
          <w:szCs w:val="28"/>
        </w:rPr>
        <w:t xml:space="preserve">льзования (парк, магазин </w:t>
      </w:r>
      <w:r w:rsidRPr="00067DE7">
        <w:rPr>
          <w:sz w:val="28"/>
          <w:szCs w:val="28"/>
        </w:rPr>
        <w:t xml:space="preserve">и т.д.) Ребенок выходит в </w:t>
      </w:r>
      <w:r w:rsidR="00C17B2A">
        <w:rPr>
          <w:sz w:val="28"/>
          <w:szCs w:val="28"/>
        </w:rPr>
        <w:t>поселок</w:t>
      </w:r>
      <w:r w:rsidRPr="00067DE7">
        <w:rPr>
          <w:sz w:val="28"/>
          <w:szCs w:val="28"/>
        </w:rPr>
        <w:t>,  знакомится  с  различными  организациями, предоставляющими  услуги  населению,  наблюдает  за  деятельностью окружающих  людей,  учится  вести  себя  согласно  общепринятым  нормам поведения.</w:t>
      </w:r>
    </w:p>
    <w:p w:rsidR="00497A31" w:rsidRPr="00067DE7" w:rsidRDefault="00497A31" w:rsidP="00497A31">
      <w:pPr>
        <w:pStyle w:val="af"/>
        <w:ind w:firstLine="567"/>
        <w:rPr>
          <w:sz w:val="28"/>
          <w:szCs w:val="28"/>
        </w:rPr>
      </w:pPr>
      <w:r w:rsidRPr="00067DE7">
        <w:rPr>
          <w:sz w:val="28"/>
          <w:szCs w:val="28"/>
        </w:rPr>
        <w:t>В рамках коррекционно-развивающих занятий возможно использование программного материала  данного  предмета  с  обучающимися  с  умеренной,  тяжелой,  глубокой  умственной  отсталостью,  с  тяжелыми множественными нарушениями развития,  которые  нуждаются  в дополнительной индивидуальной работе.</w:t>
      </w:r>
    </w:p>
    <w:p w:rsidR="00497A31" w:rsidRPr="00067DE7" w:rsidRDefault="00497A31" w:rsidP="00497A31">
      <w:pPr>
        <w:pStyle w:val="af"/>
        <w:ind w:firstLine="567"/>
        <w:rPr>
          <w:sz w:val="28"/>
          <w:szCs w:val="28"/>
        </w:rPr>
      </w:pPr>
      <w:r w:rsidRPr="00067DE7">
        <w:rPr>
          <w:sz w:val="28"/>
          <w:szCs w:val="28"/>
        </w:rPr>
        <w:t xml:space="preserve">Для  реализации  программы  материально-техническое  обеспечение предмета включает: натуральные объекты, муляжи, макеты, предметные и сюжетные картинки, пиктограммы с изображением объектов (в школе, во дворе,  в  городе),  действий,  правил  поведения  и  т.д.  Кроме  того,  используются аудио и видеоматериалы, презентации, мультипликационные фильмы, иллюстрирующие социальную жизнь людей, правила поведения в </w:t>
      </w:r>
      <w:r w:rsidRPr="00067DE7">
        <w:rPr>
          <w:sz w:val="28"/>
          <w:szCs w:val="28"/>
        </w:rPr>
        <w:lastRenderedPageBreak/>
        <w:t xml:space="preserve">общественных  местах  и  т.д.;  рабочие  тетради  с  различными  объектами окружающего социального мира для раскрашивания, вырезания, наклеивания и другой материал; обучающие компьютерные программы, способствующие формированию  у  детей  доступных  социальных  представлений.  </w:t>
      </w:r>
    </w:p>
    <w:p w:rsidR="00497A31" w:rsidRPr="00067DE7" w:rsidRDefault="00497A31" w:rsidP="00497A31">
      <w:pPr>
        <w:pStyle w:val="af"/>
        <w:ind w:firstLine="567"/>
        <w:rPr>
          <w:sz w:val="28"/>
          <w:szCs w:val="28"/>
        </w:rPr>
      </w:pPr>
      <w:r w:rsidRPr="00067DE7">
        <w:rPr>
          <w:sz w:val="28"/>
          <w:szCs w:val="28"/>
        </w:rPr>
        <w:t>По возможности,  используются  технические  и  транспортные  средства.</w:t>
      </w:r>
    </w:p>
    <w:p w:rsidR="00497A31" w:rsidRPr="00067DE7" w:rsidRDefault="00497A31" w:rsidP="00497A31">
      <w:pPr>
        <w:pStyle w:val="af"/>
        <w:ind w:firstLine="567"/>
        <w:rPr>
          <w:b/>
          <w:sz w:val="28"/>
          <w:szCs w:val="28"/>
        </w:rPr>
      </w:pPr>
      <w:r w:rsidRPr="00067DE7">
        <w:rPr>
          <w:sz w:val="28"/>
          <w:szCs w:val="28"/>
        </w:rPr>
        <w:t>Необходимым  оборудованием  для  иллюстрации  социальных  явлений являются:  компьютер,  видеопроектор  и  другое  мультимедийное оборудование.</w:t>
      </w:r>
    </w:p>
    <w:p w:rsidR="00497A31" w:rsidRPr="00067DE7" w:rsidRDefault="00497A31" w:rsidP="00497A31">
      <w:pPr>
        <w:pStyle w:val="af"/>
        <w:ind w:firstLine="567"/>
        <w:rPr>
          <w:sz w:val="28"/>
          <w:szCs w:val="28"/>
        </w:rPr>
      </w:pPr>
      <w:r w:rsidRPr="00067DE7">
        <w:rPr>
          <w:b/>
          <w:sz w:val="28"/>
          <w:szCs w:val="28"/>
        </w:rPr>
        <w:t>Примерное содержание предмета.</w:t>
      </w:r>
    </w:p>
    <w:p w:rsidR="00497A31" w:rsidRPr="00067DE7" w:rsidRDefault="00497A31" w:rsidP="00497A31">
      <w:pPr>
        <w:pStyle w:val="af"/>
        <w:ind w:firstLine="567"/>
        <w:rPr>
          <w:sz w:val="28"/>
          <w:szCs w:val="28"/>
        </w:rPr>
      </w:pPr>
      <w:r w:rsidRPr="00067DE7">
        <w:rPr>
          <w:sz w:val="28"/>
          <w:szCs w:val="28"/>
        </w:rPr>
        <w:t xml:space="preserve">Школа: </w:t>
      </w:r>
    </w:p>
    <w:p w:rsidR="00497A31" w:rsidRPr="00067DE7" w:rsidRDefault="00497A31" w:rsidP="00497A31">
      <w:pPr>
        <w:pStyle w:val="af"/>
        <w:ind w:firstLine="567"/>
        <w:rPr>
          <w:sz w:val="28"/>
          <w:szCs w:val="28"/>
        </w:rPr>
      </w:pPr>
      <w:r w:rsidRPr="00067DE7">
        <w:rPr>
          <w:sz w:val="28"/>
          <w:szCs w:val="28"/>
        </w:rPr>
        <w:t xml:space="preserve">Узнавание (различение)  помещений  школы.  Знание  назначения помещений школы. Нахождение помещений школы. Знание профессий людей,  работающих  в  школе.  Соотнесение  работника  школы  с  его  профессией. Узнавание (различение) участков  школьной  территории.  Знание  назначения участков  школьной  территории.  Знание (соблюдение) правил  поведения  на территории школы. Узнавание(различение) зон класса. Знание назначения зон класса.  </w:t>
      </w:r>
    </w:p>
    <w:p w:rsidR="00497A31" w:rsidRPr="00067DE7" w:rsidRDefault="00497A31" w:rsidP="00497A31">
      <w:pPr>
        <w:pStyle w:val="af"/>
        <w:ind w:firstLine="567"/>
        <w:rPr>
          <w:sz w:val="28"/>
          <w:szCs w:val="28"/>
        </w:rPr>
      </w:pPr>
      <w:r w:rsidRPr="00067DE7">
        <w:rPr>
          <w:sz w:val="28"/>
          <w:szCs w:val="28"/>
        </w:rPr>
        <w:t xml:space="preserve">Знание (соблюдение)  распорядка  школьного  дня.  Узнавание (различение) школьных принадлежностей: школьная доска, парта, мел, ранец, учебник, тетрадь, дневник, карандаш, точилка, резинка, фломастер, пенал, ручка,  линейка,  краски,  пластилин,  альбом  для  рисования.  Знание  назначения школьных  принадлежностей.  </w:t>
      </w:r>
    </w:p>
    <w:p w:rsidR="00497A31" w:rsidRPr="00067DE7" w:rsidRDefault="00497A31" w:rsidP="00497A31">
      <w:pPr>
        <w:pStyle w:val="af"/>
        <w:ind w:firstLine="567"/>
        <w:rPr>
          <w:sz w:val="28"/>
          <w:szCs w:val="28"/>
        </w:rPr>
      </w:pPr>
      <w:r w:rsidRPr="00067DE7">
        <w:rPr>
          <w:sz w:val="28"/>
          <w:szCs w:val="28"/>
        </w:rPr>
        <w:t>Представление  о  себе  как  члене  коллектива класса. Узнавание (различение) мальчика и девочки по внешнему виду. Знание положительных  качеств  человека.  Знание  способов  проявления  дружеских отношений (чувств). Умение выражать свой интерес к другому человеку.</w:t>
      </w:r>
    </w:p>
    <w:p w:rsidR="00497A31" w:rsidRPr="00067DE7" w:rsidRDefault="00497A31" w:rsidP="00497A31">
      <w:pPr>
        <w:pStyle w:val="af"/>
        <w:ind w:firstLine="567"/>
        <w:rPr>
          <w:sz w:val="28"/>
          <w:szCs w:val="28"/>
        </w:rPr>
      </w:pPr>
      <w:r w:rsidRPr="00067DE7">
        <w:rPr>
          <w:sz w:val="28"/>
          <w:szCs w:val="28"/>
        </w:rPr>
        <w:t>Квартира, дом, двор:</w:t>
      </w:r>
    </w:p>
    <w:p w:rsidR="00497A31" w:rsidRPr="00067DE7" w:rsidRDefault="00497A31" w:rsidP="00497A31">
      <w:pPr>
        <w:pStyle w:val="af"/>
        <w:ind w:firstLine="567"/>
        <w:rPr>
          <w:sz w:val="28"/>
          <w:szCs w:val="28"/>
        </w:rPr>
      </w:pPr>
      <w:r w:rsidRPr="00067DE7">
        <w:rPr>
          <w:sz w:val="28"/>
          <w:szCs w:val="28"/>
        </w:rPr>
        <w:t>Узнавание (различение) частей дома (стена, крыша, окно, дверь, потолок, пол).  Узнавание (различение)  типов  домов  (одноэтажный  (многоэтажный), каменный  (деревянный),  город</w:t>
      </w:r>
      <w:r w:rsidR="00CF0FFE">
        <w:rPr>
          <w:sz w:val="28"/>
          <w:szCs w:val="28"/>
        </w:rPr>
        <w:t>ской (сельский,  дачный)  дом</w:t>
      </w:r>
      <w:r w:rsidRPr="00067DE7">
        <w:rPr>
          <w:sz w:val="28"/>
          <w:szCs w:val="28"/>
        </w:rPr>
        <w:t>.</w:t>
      </w:r>
    </w:p>
    <w:p w:rsidR="00497A31" w:rsidRPr="00067DE7" w:rsidRDefault="00497A31" w:rsidP="00497A31">
      <w:pPr>
        <w:pStyle w:val="af"/>
        <w:ind w:firstLine="567"/>
        <w:rPr>
          <w:sz w:val="28"/>
          <w:szCs w:val="28"/>
        </w:rPr>
      </w:pPr>
      <w:r w:rsidRPr="00067DE7">
        <w:rPr>
          <w:sz w:val="28"/>
          <w:szCs w:val="28"/>
        </w:rPr>
        <w:t>Узнавание (различение) частей территории двора (место для отдыха, игровая площадка, спортивная  площадка,  место  для  парковки  автомобилей,  место  для  сушки бе</w:t>
      </w:r>
      <w:r w:rsidR="00315F68">
        <w:rPr>
          <w:sz w:val="28"/>
          <w:szCs w:val="28"/>
        </w:rPr>
        <w:t>лья, место для выбивания ковров</w:t>
      </w:r>
      <w:r w:rsidRPr="00067DE7">
        <w:rPr>
          <w:sz w:val="28"/>
          <w:szCs w:val="28"/>
        </w:rPr>
        <w:t xml:space="preserve">). Знание (соблюдение) правил безопасности и поведения во дворе. </w:t>
      </w:r>
    </w:p>
    <w:p w:rsidR="00497A31" w:rsidRPr="00067DE7" w:rsidRDefault="00497A31" w:rsidP="00497A31">
      <w:pPr>
        <w:pStyle w:val="af"/>
        <w:ind w:firstLine="567"/>
        <w:rPr>
          <w:sz w:val="28"/>
          <w:szCs w:val="28"/>
        </w:rPr>
      </w:pPr>
      <w:r w:rsidRPr="00067DE7">
        <w:rPr>
          <w:sz w:val="28"/>
          <w:szCs w:val="28"/>
        </w:rPr>
        <w:t>Предметы быта:</w:t>
      </w:r>
    </w:p>
    <w:p w:rsidR="00497A31" w:rsidRPr="00067DE7" w:rsidRDefault="00497A31" w:rsidP="00497A31">
      <w:pPr>
        <w:pStyle w:val="af"/>
        <w:ind w:firstLine="567"/>
        <w:rPr>
          <w:sz w:val="28"/>
          <w:szCs w:val="28"/>
        </w:rPr>
      </w:pPr>
      <w:r w:rsidRPr="00067DE7">
        <w:rPr>
          <w:sz w:val="28"/>
          <w:szCs w:val="28"/>
        </w:rPr>
        <w:t xml:space="preserve">Узнавание (различение)  электробытовых  приборов (телевизор,  утюг,  лампа,  вентилятор,  обогреватель,  микроволновая  печь,  тостер,  блендер, электрический  чайник,  фен,  кондиционер).  Знание  назначения электроприборов.  Знание  правил  техники  безопасности  при  пользовании электробытовым прибором. Узнавание(различение) предметов мебели (стол,  стул,  диван,  шкаф,  полка,  кресло,  кровать,  табурет,  комод).  Знание назначения  предметов  мебели.  Различение  видов  мебели (кухонная,  </w:t>
      </w:r>
      <w:r w:rsidRPr="00067DE7">
        <w:rPr>
          <w:sz w:val="28"/>
          <w:szCs w:val="28"/>
        </w:rPr>
        <w:lastRenderedPageBreak/>
        <w:t xml:space="preserve">спальная,  кабинетная  и  др.).  Узнавание (различение)  предметов  посуды (тарелка, стакан, кружка, ложка, вилка, нож, кастрюля, сковорода, чайник,  половник,  нож).  Знание  назначение  предметов  посуды.  </w:t>
      </w:r>
    </w:p>
    <w:p w:rsidR="00497A31" w:rsidRPr="00067DE7" w:rsidRDefault="00497A31" w:rsidP="00497A31">
      <w:pPr>
        <w:pStyle w:val="af"/>
        <w:ind w:firstLine="567"/>
        <w:rPr>
          <w:sz w:val="28"/>
          <w:szCs w:val="28"/>
        </w:rPr>
      </w:pPr>
      <w:r w:rsidRPr="00067DE7">
        <w:rPr>
          <w:sz w:val="28"/>
          <w:szCs w:val="28"/>
        </w:rPr>
        <w:t>Предметы и материалы, изготовленные человеком:</w:t>
      </w:r>
    </w:p>
    <w:p w:rsidR="00497A31" w:rsidRPr="00067DE7" w:rsidRDefault="00497A31" w:rsidP="00497A31">
      <w:pPr>
        <w:pStyle w:val="af"/>
        <w:ind w:firstLine="567"/>
        <w:rPr>
          <w:sz w:val="28"/>
          <w:szCs w:val="28"/>
        </w:rPr>
      </w:pPr>
      <w:r w:rsidRPr="00067DE7">
        <w:rPr>
          <w:sz w:val="28"/>
          <w:szCs w:val="28"/>
        </w:rPr>
        <w:t xml:space="preserve">Узнавание  свойств  бумаги (рвется,  мнется,  намокает).  Узнавание (различение)  видов  бумаги  по  плотности (альбомный  лист,  папиросная бумага, картон и др.), по фактуре (глянцевая, бархатная и др.). Узнавание предметов, изготовленных из бумаги (салфетка, коробка, газета, книга и др.).  Узнавание (различение)  инструментов,  с  помощью  которых  работают  с бумагой (ножницы, шило для бумаги, фигурный дырокол). </w:t>
      </w:r>
    </w:p>
    <w:p w:rsidR="00497A31" w:rsidRPr="00067DE7" w:rsidRDefault="00497A31" w:rsidP="00497A31">
      <w:pPr>
        <w:pStyle w:val="af"/>
        <w:ind w:firstLine="567"/>
        <w:rPr>
          <w:sz w:val="28"/>
          <w:szCs w:val="28"/>
        </w:rPr>
      </w:pPr>
      <w:r w:rsidRPr="00067DE7">
        <w:rPr>
          <w:sz w:val="28"/>
          <w:szCs w:val="28"/>
        </w:rPr>
        <w:t xml:space="preserve">Знание свойств дерева (прочность,  твёрдость,  плавает  в  воде,  дает  тепло,  когда  горит). Узнавание  предметов,  изготовленных  из  дерева  (стол,  полка,  деревянные игрушки, двери и др.). Узнавание (различение) инструментов, с помощью которых обрабатывают дерево (молоток, пила, топор). </w:t>
      </w:r>
    </w:p>
    <w:p w:rsidR="009C07AE" w:rsidRPr="00067DE7" w:rsidRDefault="00F558EE" w:rsidP="00497A31">
      <w:pPr>
        <w:pStyle w:val="af"/>
        <w:ind w:firstLine="567"/>
        <w:jc w:val="center"/>
        <w:rPr>
          <w:b/>
          <w:sz w:val="28"/>
          <w:szCs w:val="28"/>
        </w:rPr>
      </w:pPr>
      <w:r>
        <w:rPr>
          <w:b/>
          <w:sz w:val="28"/>
          <w:szCs w:val="28"/>
        </w:rPr>
        <w:t>2.2.6</w:t>
      </w:r>
      <w:r w:rsidR="00497A31" w:rsidRPr="00067DE7">
        <w:rPr>
          <w:b/>
          <w:sz w:val="28"/>
          <w:szCs w:val="28"/>
        </w:rPr>
        <w:t xml:space="preserve">. </w:t>
      </w:r>
      <w:r w:rsidR="009C07AE" w:rsidRPr="00067DE7">
        <w:rPr>
          <w:b/>
          <w:sz w:val="28"/>
          <w:szCs w:val="28"/>
        </w:rPr>
        <w:t xml:space="preserve">Искусство </w:t>
      </w:r>
    </w:p>
    <w:p w:rsidR="00497A31" w:rsidRPr="00067DE7" w:rsidRDefault="00F558EE" w:rsidP="00F558EE">
      <w:pPr>
        <w:pStyle w:val="af"/>
        <w:ind w:firstLine="567"/>
        <w:jc w:val="center"/>
        <w:rPr>
          <w:sz w:val="28"/>
          <w:szCs w:val="28"/>
        </w:rPr>
      </w:pPr>
      <w:r>
        <w:rPr>
          <w:b/>
          <w:sz w:val="28"/>
          <w:szCs w:val="28"/>
        </w:rPr>
        <w:t>2.2.</w:t>
      </w:r>
      <w:r w:rsidR="003066D1">
        <w:rPr>
          <w:b/>
          <w:sz w:val="28"/>
          <w:szCs w:val="28"/>
        </w:rPr>
        <w:t>6</w:t>
      </w:r>
      <w:r w:rsidR="00497A31" w:rsidRPr="00067DE7">
        <w:rPr>
          <w:b/>
          <w:sz w:val="28"/>
          <w:szCs w:val="28"/>
        </w:rPr>
        <w:t>. Изобразительн</w:t>
      </w:r>
      <w:r w:rsidR="00AF32E3">
        <w:rPr>
          <w:b/>
          <w:sz w:val="28"/>
          <w:szCs w:val="28"/>
        </w:rPr>
        <w:t>ая</w:t>
      </w:r>
      <w:r w:rsidR="00965D4F">
        <w:rPr>
          <w:b/>
          <w:sz w:val="28"/>
          <w:szCs w:val="28"/>
        </w:rPr>
        <w:t xml:space="preserve"> </w:t>
      </w:r>
      <w:r w:rsidR="00AF32E3">
        <w:rPr>
          <w:b/>
          <w:sz w:val="28"/>
          <w:szCs w:val="28"/>
        </w:rPr>
        <w:t>деятельность</w:t>
      </w:r>
    </w:p>
    <w:p w:rsidR="00497A31" w:rsidRPr="00067DE7" w:rsidRDefault="00497A31" w:rsidP="00497A31">
      <w:pPr>
        <w:pStyle w:val="af"/>
        <w:ind w:firstLine="567"/>
        <w:rPr>
          <w:sz w:val="28"/>
          <w:szCs w:val="28"/>
        </w:rPr>
      </w:pPr>
      <w:r w:rsidRPr="00067DE7">
        <w:rPr>
          <w:b/>
          <w:sz w:val="28"/>
          <w:szCs w:val="28"/>
        </w:rPr>
        <w:t>Пояснительная записка</w:t>
      </w:r>
    </w:p>
    <w:p w:rsidR="00497A31" w:rsidRPr="00067DE7" w:rsidRDefault="00497A31" w:rsidP="00497A31">
      <w:pPr>
        <w:pStyle w:val="af"/>
        <w:ind w:firstLine="567"/>
        <w:rPr>
          <w:sz w:val="28"/>
          <w:szCs w:val="28"/>
        </w:rPr>
      </w:pPr>
      <w:r w:rsidRPr="00067DE7">
        <w:rPr>
          <w:sz w:val="28"/>
          <w:szCs w:val="28"/>
        </w:rPr>
        <w:t>Изобразительная  деятельность  занимает  важное  место  в  работе  с ребенком с умеренной, тяжелой, глубокой умственной отсталостью, с ТМНР.</w:t>
      </w:r>
    </w:p>
    <w:p w:rsidR="00497A31" w:rsidRPr="00067DE7" w:rsidRDefault="00497A31" w:rsidP="00497A31">
      <w:pPr>
        <w:pStyle w:val="af"/>
        <w:ind w:firstLine="567"/>
        <w:rPr>
          <w:sz w:val="28"/>
          <w:szCs w:val="28"/>
        </w:rPr>
      </w:pPr>
      <w:r w:rsidRPr="00067DE7">
        <w:rPr>
          <w:sz w:val="28"/>
          <w:szCs w:val="28"/>
        </w:rPr>
        <w:t xml:space="preserve">  Вместе  с  формированием  умений  и  навыков  изобразительной деятельности у ребенка воспитывается эмоциональное отношение к миру,  формируются  восприятия,  воображение,  память,  зрительно-двигательная координация.  На  занятиях  по  аппликации,  лепке,  рисованию  дети  имеют возможность выразить себя как личность, проявить интерес к деятельности или к предмету изображения, доступными для них способами осуществить выбор  изобразительных  средств.  Многообразие  используемых  в изобразительной деятельности материалов и техник позволяет включать в этот  вид  деятельности  всех  детей  без  исключения. Разнообразие используемых  техник  делает  работы  детей  выразительнее,  богаче  по содержанию, доставляет им много положительных эмоций.</w:t>
      </w:r>
    </w:p>
    <w:p w:rsidR="00497A31" w:rsidRPr="00067DE7" w:rsidRDefault="00497A31" w:rsidP="00497A31">
      <w:pPr>
        <w:pStyle w:val="af"/>
        <w:ind w:firstLine="567"/>
        <w:rPr>
          <w:sz w:val="28"/>
          <w:szCs w:val="28"/>
        </w:rPr>
      </w:pPr>
      <w:r w:rsidRPr="00067DE7">
        <w:rPr>
          <w:sz w:val="28"/>
          <w:szCs w:val="28"/>
        </w:rPr>
        <w:t xml:space="preserve">  Целью  обучения  изобразительной  деятельности  является формирование  умений  изображать  предметы  и  объекты  окружающей действительности художественными средствами. Основные задачи: развитие интереса  к  изобразительной  деятельности,  формирование  умений пользоваться  инструментами,  обучение  доступным  приемам  работы  с различными материалами, обучение изображению (изготовлению) отдельных элементов, развитие художественно-творческих способностей.</w:t>
      </w:r>
    </w:p>
    <w:p w:rsidR="00497A31" w:rsidRPr="00067DE7" w:rsidRDefault="00497A31" w:rsidP="00497A31">
      <w:pPr>
        <w:pStyle w:val="af"/>
        <w:ind w:firstLine="567"/>
        <w:rPr>
          <w:sz w:val="28"/>
          <w:szCs w:val="28"/>
        </w:rPr>
      </w:pPr>
      <w:r w:rsidRPr="00067DE7">
        <w:rPr>
          <w:sz w:val="28"/>
          <w:szCs w:val="28"/>
        </w:rPr>
        <w:tab/>
        <w:t xml:space="preserve">Программа  по  изобразительной  деятельности  включает   «Рисование», </w:t>
      </w:r>
      <w:r w:rsidR="000E0019">
        <w:rPr>
          <w:sz w:val="28"/>
          <w:szCs w:val="28"/>
        </w:rPr>
        <w:t>«Аппликация», «Лепка».</w:t>
      </w:r>
    </w:p>
    <w:p w:rsidR="00497A31" w:rsidRPr="00067DE7" w:rsidRDefault="00497A31" w:rsidP="00497A31">
      <w:pPr>
        <w:pStyle w:val="af"/>
        <w:ind w:firstLine="567"/>
        <w:rPr>
          <w:sz w:val="28"/>
          <w:szCs w:val="28"/>
        </w:rPr>
      </w:pPr>
      <w:r w:rsidRPr="00067DE7">
        <w:rPr>
          <w:sz w:val="28"/>
          <w:szCs w:val="28"/>
        </w:rPr>
        <w:t xml:space="preserve"> Во  время  занятий  изобразительной деятельностью  необходимо  вызывать  у  ребенка  положительную эмоциональную  реакцию,  поддерживать  и  стимулировать  его  творческие устремления,  развивать  самостоятельность.  Ребенок  обучается уважительному  отношению к своим </w:t>
      </w:r>
      <w:r w:rsidRPr="00067DE7">
        <w:rPr>
          <w:sz w:val="28"/>
          <w:szCs w:val="28"/>
        </w:rPr>
        <w:lastRenderedPageBreak/>
        <w:t xml:space="preserve">работам, оформляя их в рамы, участвуя в выставках, творческих показах. Ему важно видеть и знать, что результаты его творческой деятельности полезны и нужны другим людям. Это делает жизнь  ребенка  интереснее  и  ярче,  способствует  его  самореализации,  формирует чувство собственного достоинства. </w:t>
      </w:r>
    </w:p>
    <w:p w:rsidR="00497A31" w:rsidRPr="00067DE7" w:rsidRDefault="00497A31" w:rsidP="00497A31">
      <w:pPr>
        <w:pStyle w:val="af"/>
        <w:ind w:firstLine="567"/>
        <w:rPr>
          <w:b/>
          <w:sz w:val="28"/>
          <w:szCs w:val="28"/>
        </w:rPr>
      </w:pPr>
      <w:r w:rsidRPr="00067DE7">
        <w:rPr>
          <w:sz w:val="28"/>
          <w:szCs w:val="28"/>
        </w:rPr>
        <w:t xml:space="preserve">  Материально-техническое  оснащение  учебного  предмета «Изобразительная деятельность» предусматривает: наборы инструментов для занятий  изобразительной  деятельностью</w:t>
      </w:r>
      <w:r w:rsidR="000739C0">
        <w:rPr>
          <w:sz w:val="28"/>
          <w:szCs w:val="28"/>
        </w:rPr>
        <w:t>,  включающие  кисти,  ножницы</w:t>
      </w:r>
      <w:r w:rsidRPr="00067DE7">
        <w:rPr>
          <w:sz w:val="28"/>
          <w:szCs w:val="28"/>
        </w:rPr>
        <w:t xml:space="preserve">,  коврики,  </w:t>
      </w:r>
      <w:r w:rsidR="000739C0">
        <w:rPr>
          <w:sz w:val="28"/>
          <w:szCs w:val="28"/>
        </w:rPr>
        <w:t xml:space="preserve">индивидуальные  доски </w:t>
      </w:r>
      <w:r w:rsidRPr="00067DE7">
        <w:rPr>
          <w:sz w:val="28"/>
          <w:szCs w:val="28"/>
        </w:rPr>
        <w:t>и т.д.; натуральные объекты, изображения (картинки,  фотографии, пиктограммы) готовых изделий и операций по их изготовлению;  репродукции  картин;  изделия  из  глины;  альбомы  с  демонстрационными материалами,  составленными  в  соответствии  с  содержанием  учебной программы; рабочие альбомы с материалом для раскрашивания,  вырезания,  наклеивания,  рисовани</w:t>
      </w:r>
      <w:r w:rsidR="000739C0">
        <w:rPr>
          <w:sz w:val="28"/>
          <w:szCs w:val="28"/>
        </w:rPr>
        <w:t xml:space="preserve">я;  презентации;  оборудование: </w:t>
      </w:r>
      <w:r w:rsidRPr="00067DE7">
        <w:rPr>
          <w:sz w:val="28"/>
          <w:szCs w:val="28"/>
        </w:rPr>
        <w:t xml:space="preserve">проекционное оборудование; стеллажи для наглядных пособий,  изделий,  для  хранения  бумаги  и  др.;  расходные </w:t>
      </w:r>
      <w:r w:rsidR="000739C0">
        <w:rPr>
          <w:sz w:val="28"/>
          <w:szCs w:val="28"/>
        </w:rPr>
        <w:t xml:space="preserve">материалы для ИЗО: клей, бумага, </w:t>
      </w:r>
      <w:r w:rsidRPr="00067DE7">
        <w:rPr>
          <w:sz w:val="28"/>
          <w:szCs w:val="28"/>
        </w:rPr>
        <w:t>карандаши (простые, цветные), мелки (пастель, восковые и др.), фломастеры, маркеры, краски (акварель, гуашь,  акриловые  краски),  бумага  разных  размеров  для  р</w:t>
      </w:r>
      <w:r w:rsidR="000739C0">
        <w:rPr>
          <w:sz w:val="28"/>
          <w:szCs w:val="28"/>
        </w:rPr>
        <w:t>исования;  пластичные материалы.</w:t>
      </w:r>
    </w:p>
    <w:p w:rsidR="00497A31" w:rsidRPr="00067DE7" w:rsidRDefault="00497A31" w:rsidP="00497A31">
      <w:pPr>
        <w:pStyle w:val="af"/>
        <w:ind w:firstLine="567"/>
        <w:rPr>
          <w:sz w:val="28"/>
          <w:szCs w:val="28"/>
        </w:rPr>
      </w:pPr>
      <w:r w:rsidRPr="00067DE7">
        <w:rPr>
          <w:b/>
          <w:sz w:val="28"/>
          <w:szCs w:val="28"/>
        </w:rPr>
        <w:t>Примерное содержание предмета</w:t>
      </w:r>
    </w:p>
    <w:p w:rsidR="00497A31" w:rsidRPr="00067DE7" w:rsidRDefault="00497A31" w:rsidP="00497A31">
      <w:pPr>
        <w:pStyle w:val="af"/>
        <w:ind w:firstLine="567"/>
        <w:rPr>
          <w:sz w:val="28"/>
          <w:szCs w:val="28"/>
        </w:rPr>
      </w:pPr>
      <w:r w:rsidRPr="00067DE7">
        <w:rPr>
          <w:sz w:val="28"/>
          <w:szCs w:val="28"/>
        </w:rPr>
        <w:t>Лепка.</w:t>
      </w:r>
    </w:p>
    <w:p w:rsidR="00497A31" w:rsidRPr="00067DE7" w:rsidRDefault="00497A31" w:rsidP="00497A31">
      <w:pPr>
        <w:pStyle w:val="af"/>
        <w:ind w:firstLine="567"/>
        <w:rPr>
          <w:sz w:val="28"/>
          <w:szCs w:val="28"/>
        </w:rPr>
      </w:pPr>
      <w:r w:rsidRPr="00067DE7">
        <w:rPr>
          <w:sz w:val="28"/>
          <w:szCs w:val="28"/>
        </w:rPr>
        <w:t xml:space="preserve">Узнавание (различение)  пластичных  материалов:  пластилин,  тесто,  глина. </w:t>
      </w:r>
    </w:p>
    <w:p w:rsidR="00497A31" w:rsidRPr="00067DE7" w:rsidRDefault="00497A31" w:rsidP="00497A31">
      <w:pPr>
        <w:pStyle w:val="af"/>
        <w:ind w:firstLine="567"/>
        <w:rPr>
          <w:sz w:val="28"/>
          <w:szCs w:val="28"/>
        </w:rPr>
      </w:pPr>
      <w:r w:rsidRPr="00067DE7">
        <w:rPr>
          <w:sz w:val="28"/>
          <w:szCs w:val="28"/>
        </w:rPr>
        <w:t xml:space="preserve">Разминание пластилина (теста, глины). Раскатывание теста (глины)  скалкой.  Отрывание  кусочка  материала  от  целого  куска.  Откручивание кусочка  материала  от  целого  куска.  Отщипывание  кусочка  материала  от целого куска. Отрезание кусочка материала стекой. Размазывание пластилина по шаблону (внутри контура). Катание колбаски на доске (в руках). Катание шарика  на  доске (в  руках).  </w:t>
      </w:r>
    </w:p>
    <w:p w:rsidR="00497A31" w:rsidRPr="00067DE7" w:rsidRDefault="00497A31" w:rsidP="00497A31">
      <w:pPr>
        <w:pStyle w:val="af"/>
        <w:ind w:firstLine="567"/>
        <w:rPr>
          <w:sz w:val="28"/>
          <w:szCs w:val="28"/>
        </w:rPr>
      </w:pPr>
      <w:r w:rsidRPr="00067DE7">
        <w:rPr>
          <w:sz w:val="28"/>
          <w:szCs w:val="28"/>
        </w:rPr>
        <w:t>Аппликация.</w:t>
      </w:r>
    </w:p>
    <w:p w:rsidR="00497A31" w:rsidRPr="00067DE7" w:rsidRDefault="00497A31" w:rsidP="00497A31">
      <w:pPr>
        <w:pStyle w:val="af"/>
        <w:ind w:firstLine="567"/>
        <w:rPr>
          <w:sz w:val="28"/>
          <w:szCs w:val="28"/>
        </w:rPr>
      </w:pPr>
      <w:r w:rsidRPr="00067DE7">
        <w:rPr>
          <w:sz w:val="28"/>
          <w:szCs w:val="28"/>
        </w:rPr>
        <w:t xml:space="preserve">Узнавание (различение) разных видов бумаги: цветная бумага, картон, фольга,  салфетка  и  др.  </w:t>
      </w:r>
    </w:p>
    <w:p w:rsidR="00497A31" w:rsidRPr="00067DE7" w:rsidRDefault="00497A31" w:rsidP="00497A31">
      <w:pPr>
        <w:pStyle w:val="af"/>
        <w:ind w:firstLine="567"/>
        <w:rPr>
          <w:sz w:val="28"/>
          <w:szCs w:val="28"/>
        </w:rPr>
      </w:pPr>
      <w:r w:rsidRPr="00067DE7">
        <w:rPr>
          <w:sz w:val="28"/>
          <w:szCs w:val="28"/>
        </w:rPr>
        <w:t>Сминание бумаги. Отрывание бумаги</w:t>
      </w:r>
      <w:r w:rsidR="00965D4F">
        <w:rPr>
          <w:sz w:val="28"/>
          <w:szCs w:val="28"/>
        </w:rPr>
        <w:t xml:space="preserve"> </w:t>
      </w:r>
      <w:r w:rsidRPr="00067DE7">
        <w:rPr>
          <w:sz w:val="28"/>
          <w:szCs w:val="28"/>
        </w:rPr>
        <w:t>заданной формы (размера). Сгибание листа бумаги пополам (вчетверо, по</w:t>
      </w:r>
      <w:r w:rsidR="00965D4F">
        <w:rPr>
          <w:sz w:val="28"/>
          <w:szCs w:val="28"/>
        </w:rPr>
        <w:t xml:space="preserve"> </w:t>
      </w:r>
      <w:r w:rsidRPr="00067DE7">
        <w:rPr>
          <w:sz w:val="28"/>
          <w:szCs w:val="28"/>
        </w:rPr>
        <w:t>диагонали).  Скручивание  листа  бумаги.  Намазывание  всей (части) поверхности клеем. Выкалывание шилом: прокол бумаги, выкалывание по</w:t>
      </w:r>
      <w:r w:rsidR="00965D4F">
        <w:rPr>
          <w:sz w:val="28"/>
          <w:szCs w:val="28"/>
        </w:rPr>
        <w:t xml:space="preserve"> </w:t>
      </w:r>
      <w:r w:rsidRPr="00067DE7">
        <w:rPr>
          <w:sz w:val="28"/>
          <w:szCs w:val="28"/>
        </w:rPr>
        <w:t>прямой  линии,  выкалывание  по  контуру.  Разрезание  бумаги  ножницами: выполнение надреза, разрезание листа бумаги. Вырезание по контуру. Сборка</w:t>
      </w:r>
      <w:r w:rsidR="00965D4F">
        <w:rPr>
          <w:sz w:val="28"/>
          <w:szCs w:val="28"/>
        </w:rPr>
        <w:t xml:space="preserve"> </w:t>
      </w:r>
      <w:r w:rsidRPr="00067DE7">
        <w:rPr>
          <w:sz w:val="28"/>
          <w:szCs w:val="28"/>
        </w:rPr>
        <w:t xml:space="preserve">изображения объекта из нескольких деталей. </w:t>
      </w:r>
    </w:p>
    <w:p w:rsidR="00497A31" w:rsidRPr="00067DE7" w:rsidRDefault="00497A31" w:rsidP="00497A31">
      <w:pPr>
        <w:pStyle w:val="af"/>
        <w:ind w:firstLine="567"/>
        <w:rPr>
          <w:sz w:val="28"/>
          <w:szCs w:val="28"/>
        </w:rPr>
      </w:pPr>
      <w:r w:rsidRPr="00067DE7">
        <w:rPr>
          <w:sz w:val="28"/>
          <w:szCs w:val="28"/>
        </w:rPr>
        <w:t>Рисование.</w:t>
      </w:r>
    </w:p>
    <w:p w:rsidR="00497A31" w:rsidRPr="00067DE7" w:rsidRDefault="00497A31" w:rsidP="00497A31">
      <w:pPr>
        <w:pStyle w:val="af"/>
        <w:ind w:firstLine="567"/>
        <w:rPr>
          <w:sz w:val="28"/>
          <w:szCs w:val="28"/>
        </w:rPr>
      </w:pPr>
      <w:r w:rsidRPr="00067DE7">
        <w:rPr>
          <w:sz w:val="28"/>
          <w:szCs w:val="28"/>
        </w:rPr>
        <w:t xml:space="preserve">Узнавание (различение) материалов и инструментов, используемых для рисования: краски, мелки, карандаши, фломастеры, палитра, кисти, емкость  для  воды.  </w:t>
      </w:r>
    </w:p>
    <w:p w:rsidR="00497A31" w:rsidRPr="00067DE7" w:rsidRDefault="00497A31" w:rsidP="00497A31">
      <w:pPr>
        <w:pStyle w:val="af"/>
        <w:ind w:firstLine="567"/>
        <w:rPr>
          <w:sz w:val="28"/>
          <w:szCs w:val="28"/>
        </w:rPr>
      </w:pPr>
      <w:r w:rsidRPr="00067DE7">
        <w:rPr>
          <w:sz w:val="28"/>
          <w:szCs w:val="28"/>
        </w:rPr>
        <w:lastRenderedPageBreak/>
        <w:t>Оставление  графического  следа.  Освоение  приемов рисования  карандашом.</w:t>
      </w:r>
    </w:p>
    <w:p w:rsidR="00497A31" w:rsidRPr="00067DE7" w:rsidRDefault="00497A31" w:rsidP="00497A31">
      <w:pPr>
        <w:pStyle w:val="af"/>
        <w:ind w:firstLine="567"/>
        <w:rPr>
          <w:sz w:val="28"/>
          <w:szCs w:val="28"/>
        </w:rPr>
      </w:pPr>
      <w:r w:rsidRPr="00067DE7">
        <w:rPr>
          <w:sz w:val="28"/>
          <w:szCs w:val="28"/>
        </w:rPr>
        <w:t>Соблюдение  последовательности  действий  при  работе с красками: опускание кисти в баночку с водой, снятие лишней воды с кисти,  обмакивание  ворса  кисти  в  краску,  снятие  лишней  краски  о  край баночки, рисование на листе бумаги, опускание кисти в воду и т.д.</w:t>
      </w:r>
    </w:p>
    <w:p w:rsidR="00497A31" w:rsidRPr="00067DE7" w:rsidRDefault="00497A31" w:rsidP="00497A31">
      <w:pPr>
        <w:pStyle w:val="af"/>
        <w:ind w:firstLine="567"/>
        <w:rPr>
          <w:sz w:val="28"/>
          <w:szCs w:val="28"/>
        </w:rPr>
      </w:pPr>
      <w:r w:rsidRPr="00067DE7">
        <w:rPr>
          <w:sz w:val="28"/>
          <w:szCs w:val="28"/>
        </w:rPr>
        <w:t>Освоение приемов  рисования  кистью:  прием  касания,  прием  примакивания,  прием наращивания массы. Выбор цвета для рисования. Получение цвета краски путем смешивания красок других цветов.</w:t>
      </w:r>
    </w:p>
    <w:p w:rsidR="00497A31" w:rsidRPr="00067DE7" w:rsidRDefault="00497A31" w:rsidP="00DD05F4">
      <w:pPr>
        <w:pStyle w:val="af"/>
        <w:ind w:firstLine="567"/>
        <w:rPr>
          <w:sz w:val="28"/>
          <w:szCs w:val="28"/>
        </w:rPr>
      </w:pPr>
      <w:r w:rsidRPr="00067DE7">
        <w:rPr>
          <w:sz w:val="28"/>
          <w:szCs w:val="28"/>
        </w:rPr>
        <w:t xml:space="preserve">Рисование  точек.  Рисование  вертикальных (горизонтальных,  наклонных) линий.  Соединение  точек.  Рисование  геометрической  фигуры (круг,  овал,  квадрат,  прямоугольник,  треугольник).  Закрашивание  внутри контура (заполнение всей поверхности внутри контура). Заполнение контура точками.  Штриховка  слева  направо (сверху  вниз,  по  диагонали),  двойная штриховка. Рисование контура предмета по контурным линиям (по опорным точкам, по трафарету, по шаблону, по представлению). Дорисовывание части (отдельных деталей, симметричной половины) предмета. Рисование предмета (объекта)  с  натуры.  Рисование  растительных (геометрических)  элементов орнамента.  Дополнение  готового  орнамента  растительными (геометрическими)  элементами.  Рисование  орнамента  из  растительных  и геометрических форм </w:t>
      </w:r>
      <w:r w:rsidR="00DD05F4">
        <w:rPr>
          <w:sz w:val="28"/>
          <w:szCs w:val="28"/>
        </w:rPr>
        <w:t xml:space="preserve">в полосе(в круге, в квадрате). </w:t>
      </w:r>
    </w:p>
    <w:p w:rsidR="009C07AE" w:rsidRPr="00380002" w:rsidRDefault="00497A31" w:rsidP="00380002">
      <w:pPr>
        <w:pStyle w:val="af"/>
        <w:ind w:firstLine="567"/>
        <w:jc w:val="center"/>
        <w:rPr>
          <w:sz w:val="28"/>
          <w:szCs w:val="28"/>
        </w:rPr>
      </w:pPr>
      <w:r w:rsidRPr="00067DE7">
        <w:rPr>
          <w:b/>
          <w:sz w:val="28"/>
          <w:szCs w:val="28"/>
        </w:rPr>
        <w:t>2.2.</w:t>
      </w:r>
      <w:r w:rsidR="003066D1">
        <w:rPr>
          <w:b/>
          <w:sz w:val="28"/>
          <w:szCs w:val="28"/>
        </w:rPr>
        <w:t>7</w:t>
      </w:r>
      <w:r w:rsidRPr="00067DE7">
        <w:rPr>
          <w:b/>
          <w:sz w:val="28"/>
          <w:szCs w:val="28"/>
        </w:rPr>
        <w:t xml:space="preserve">. </w:t>
      </w:r>
      <w:r w:rsidR="009C07AE" w:rsidRPr="00067DE7">
        <w:rPr>
          <w:b/>
          <w:sz w:val="28"/>
          <w:szCs w:val="28"/>
        </w:rPr>
        <w:t>Технология</w:t>
      </w:r>
    </w:p>
    <w:p w:rsidR="00497A31" w:rsidRPr="00067DE7" w:rsidRDefault="009C07AE" w:rsidP="00497A31">
      <w:pPr>
        <w:pStyle w:val="af"/>
        <w:ind w:firstLine="567"/>
        <w:jc w:val="center"/>
        <w:rPr>
          <w:sz w:val="28"/>
          <w:szCs w:val="28"/>
        </w:rPr>
      </w:pPr>
      <w:r w:rsidRPr="00067DE7">
        <w:rPr>
          <w:b/>
          <w:sz w:val="28"/>
          <w:szCs w:val="28"/>
        </w:rPr>
        <w:t>Предметные действия</w:t>
      </w:r>
    </w:p>
    <w:p w:rsidR="00497A31" w:rsidRPr="00067DE7" w:rsidRDefault="00497A31" w:rsidP="00497A31">
      <w:pPr>
        <w:pStyle w:val="af"/>
        <w:ind w:firstLine="567"/>
        <w:rPr>
          <w:sz w:val="28"/>
          <w:szCs w:val="28"/>
        </w:rPr>
      </w:pPr>
    </w:p>
    <w:p w:rsidR="00497A31" w:rsidRPr="00067DE7" w:rsidRDefault="00497A31" w:rsidP="00497A31">
      <w:pPr>
        <w:pStyle w:val="af"/>
        <w:ind w:firstLine="567"/>
        <w:rPr>
          <w:sz w:val="28"/>
          <w:szCs w:val="28"/>
        </w:rPr>
      </w:pPr>
      <w:r w:rsidRPr="00067DE7">
        <w:rPr>
          <w:b/>
          <w:sz w:val="28"/>
          <w:szCs w:val="28"/>
        </w:rPr>
        <w:t>Пояснительная записка</w:t>
      </w:r>
    </w:p>
    <w:p w:rsidR="00497A31" w:rsidRPr="00067DE7" w:rsidRDefault="00497A31" w:rsidP="00497A31">
      <w:pPr>
        <w:pStyle w:val="af"/>
        <w:ind w:firstLine="567"/>
        <w:rPr>
          <w:sz w:val="28"/>
          <w:szCs w:val="28"/>
        </w:rPr>
      </w:pPr>
      <w:r w:rsidRPr="00067DE7">
        <w:rPr>
          <w:sz w:val="28"/>
          <w:szCs w:val="28"/>
        </w:rPr>
        <w:t xml:space="preserve">Целью трудового обучения является подготовка детей и подростков с умеренной,  тяжелой,  глубокой  умственной  отсталостью,  с  ТМНР  к доступной  трудовой  деятельности.  </w:t>
      </w:r>
    </w:p>
    <w:p w:rsidR="00497A31" w:rsidRPr="00067DE7" w:rsidRDefault="00497A31" w:rsidP="00497A31">
      <w:pPr>
        <w:pStyle w:val="af"/>
        <w:ind w:firstLine="567"/>
        <w:rPr>
          <w:sz w:val="28"/>
          <w:szCs w:val="28"/>
        </w:rPr>
      </w:pPr>
      <w:r w:rsidRPr="00067DE7">
        <w:rPr>
          <w:sz w:val="28"/>
          <w:szCs w:val="28"/>
        </w:rPr>
        <w:t>Основные  задачи:  развитие  интереса  к трудовой  деятельности;  формирование  навыков  работы  с различными инструментами  и  оборудованием;  освоение  отдельных  операций  и технологий  по  изготовлению  различных  изделий,  по  работе  с  почвой,  с растениям и т.д.</w:t>
      </w:r>
    </w:p>
    <w:p w:rsidR="00497A31" w:rsidRPr="00067DE7" w:rsidRDefault="00497A31" w:rsidP="00497A31">
      <w:pPr>
        <w:pStyle w:val="af"/>
        <w:ind w:firstLine="567"/>
        <w:rPr>
          <w:sz w:val="28"/>
          <w:szCs w:val="28"/>
        </w:rPr>
      </w:pPr>
      <w:r w:rsidRPr="00067DE7">
        <w:rPr>
          <w:sz w:val="28"/>
          <w:szCs w:val="28"/>
        </w:rPr>
        <w:t>Обучение  труду  опирается  на  умения  и  навыки,  сформированные  у обучающихся в  ходе занятий по предметно-практической деятельности, и нацелено  на  освоение  доступных  технологий  изготовления  продукции.  Важно формирование мотивации трудовой деятельности, развитие интереса к  разным видам доступной трудовой деятельности, положительное отношение к результатам своего труда.   Детей  знакомят с различными материалами и инструментами,  со  специальным  оборудованием,  учат  соблюдать  технику безопасности  в  ходе  трудового  процесса.  У  обучающихся  постепенно накапливается практический опыт, происходит формирование операционно-технических умений, формируются навыки самостоятельного изготовления продукции (умения намечать цель, подбирать необходимые инструменты и материалы, осуществлять задуманное, оценивать результат).</w:t>
      </w:r>
    </w:p>
    <w:p w:rsidR="00497A31" w:rsidRPr="00067DE7" w:rsidRDefault="00497A31" w:rsidP="00497A31">
      <w:pPr>
        <w:pStyle w:val="af"/>
        <w:ind w:firstLine="567"/>
        <w:rPr>
          <w:sz w:val="28"/>
          <w:szCs w:val="28"/>
        </w:rPr>
      </w:pPr>
      <w:r w:rsidRPr="00067DE7">
        <w:rPr>
          <w:sz w:val="28"/>
          <w:szCs w:val="28"/>
        </w:rPr>
        <w:lastRenderedPageBreak/>
        <w:t xml:space="preserve">  Подросток учится организовывать свое рабочее место в соответствии с используемыми материалами, инструментами, оборудованием. С помощью учителя (или  самостоятельно) он  создает  эскиз  изделия,  проводит  анализ образца (задания)  с  опорой  на  рисунок,  схему,  инструкцию;  планирует последовательность  операций  по  изготовлению  продукта;  контролирует качество  выполненной  работы;  обсуждает  полученный  результат  в соответствии  со  своими  представлениями.  Постепенно  у  обучающегося формируются  такие  качества  трудовой  деятельности,  которые  позволяют выполнять  освоенную  деятельность  в  течение  длительного  времени,  осуществлять  работу  в  соответствии  с  требованиями,  предъявляемые  к качеству продукта и производить его в установленные сроки.</w:t>
      </w:r>
    </w:p>
    <w:p w:rsidR="00497A31" w:rsidRPr="00067DE7" w:rsidRDefault="00497A31" w:rsidP="004C58D5">
      <w:pPr>
        <w:pStyle w:val="af"/>
        <w:ind w:firstLine="567"/>
        <w:rPr>
          <w:sz w:val="28"/>
          <w:szCs w:val="28"/>
        </w:rPr>
      </w:pPr>
      <w:r w:rsidRPr="00067DE7">
        <w:rPr>
          <w:sz w:val="28"/>
          <w:szCs w:val="28"/>
        </w:rPr>
        <w:t>Программа  по  профильному  труд</w:t>
      </w:r>
      <w:r w:rsidR="003A7E05">
        <w:rPr>
          <w:sz w:val="28"/>
          <w:szCs w:val="28"/>
        </w:rPr>
        <w:t xml:space="preserve">у  представлена  следующим разделом: </w:t>
      </w:r>
      <w:r w:rsidR="0099295C">
        <w:rPr>
          <w:sz w:val="28"/>
          <w:szCs w:val="28"/>
        </w:rPr>
        <w:t>«</w:t>
      </w:r>
      <w:r w:rsidR="003A7E05">
        <w:rPr>
          <w:sz w:val="28"/>
          <w:szCs w:val="28"/>
        </w:rPr>
        <w:t>Растениеводство</w:t>
      </w:r>
      <w:r w:rsidR="004C58D5">
        <w:rPr>
          <w:sz w:val="28"/>
          <w:szCs w:val="28"/>
        </w:rPr>
        <w:t>».</w:t>
      </w:r>
    </w:p>
    <w:p w:rsidR="00497A31" w:rsidRPr="00067DE7" w:rsidRDefault="00497A31" w:rsidP="00497A31">
      <w:pPr>
        <w:pStyle w:val="af"/>
        <w:ind w:firstLine="567"/>
        <w:rPr>
          <w:b/>
          <w:sz w:val="28"/>
          <w:szCs w:val="28"/>
        </w:rPr>
      </w:pPr>
      <w:r w:rsidRPr="00067DE7">
        <w:rPr>
          <w:sz w:val="28"/>
          <w:szCs w:val="28"/>
        </w:rPr>
        <w:t xml:space="preserve"> Материально-техническое  обеспечение  образовательной  области  и предметов  по  труду  включает:  дидактический  материал:  комплекты демонстрационных и раздаточного материалов, таблицы по разделам и тема профильного  труда,  фото,  картинки,  </w:t>
      </w:r>
      <w:r w:rsidR="008508F5">
        <w:rPr>
          <w:sz w:val="28"/>
          <w:szCs w:val="28"/>
        </w:rPr>
        <w:t xml:space="preserve">презентации, </w:t>
      </w:r>
      <w:r w:rsidRPr="00067DE7">
        <w:rPr>
          <w:sz w:val="28"/>
          <w:szCs w:val="28"/>
        </w:rPr>
        <w:t>наборы инструментов  для  садоводства (грабли,  ве</w:t>
      </w:r>
      <w:r w:rsidR="008508F5">
        <w:rPr>
          <w:sz w:val="28"/>
          <w:szCs w:val="28"/>
        </w:rPr>
        <w:t>дра,  лейки,  лопаты  и  др.).</w:t>
      </w:r>
    </w:p>
    <w:p w:rsidR="00497A31" w:rsidRPr="00067DE7" w:rsidRDefault="00497A31" w:rsidP="00497A31">
      <w:pPr>
        <w:pStyle w:val="af"/>
        <w:ind w:firstLine="567"/>
        <w:rPr>
          <w:sz w:val="28"/>
          <w:szCs w:val="28"/>
        </w:rPr>
      </w:pPr>
      <w:r w:rsidRPr="00067DE7">
        <w:rPr>
          <w:b/>
          <w:sz w:val="28"/>
          <w:szCs w:val="28"/>
        </w:rPr>
        <w:t>Примерное содержание предмета</w:t>
      </w:r>
    </w:p>
    <w:p w:rsidR="00497A31" w:rsidRPr="00067DE7" w:rsidRDefault="00497A31" w:rsidP="00497A31">
      <w:pPr>
        <w:pStyle w:val="af"/>
        <w:ind w:firstLine="567"/>
        <w:rPr>
          <w:sz w:val="28"/>
          <w:szCs w:val="28"/>
        </w:rPr>
      </w:pPr>
      <w:r w:rsidRPr="00067DE7">
        <w:rPr>
          <w:sz w:val="28"/>
          <w:szCs w:val="28"/>
        </w:rPr>
        <w:t>Растениеводство.</w:t>
      </w:r>
    </w:p>
    <w:p w:rsidR="00497A31" w:rsidRPr="00067DE7" w:rsidRDefault="00497A31" w:rsidP="00497A31">
      <w:pPr>
        <w:pStyle w:val="af"/>
        <w:ind w:firstLine="567"/>
        <w:rPr>
          <w:sz w:val="28"/>
          <w:szCs w:val="28"/>
        </w:rPr>
      </w:pPr>
      <w:r w:rsidRPr="00067DE7">
        <w:rPr>
          <w:sz w:val="28"/>
          <w:szCs w:val="28"/>
        </w:rPr>
        <w:t>Выращивание  комнатных  растений.  Определение  необходимости полива растения. Определение количества воды для полива. Полив растения.  Рыхление  почвы.  Пересадка  растения.  Мытье  растения.  Опрыскивание растений. Удаление сухих листьев с растений. Мытье горшков и поддонов.</w:t>
      </w:r>
    </w:p>
    <w:p w:rsidR="00497A31" w:rsidRPr="00067DE7" w:rsidRDefault="00497A31" w:rsidP="00497A31">
      <w:pPr>
        <w:pStyle w:val="af"/>
        <w:ind w:firstLine="567"/>
        <w:rPr>
          <w:sz w:val="28"/>
          <w:szCs w:val="28"/>
        </w:rPr>
      </w:pPr>
      <w:r w:rsidRPr="00067DE7">
        <w:rPr>
          <w:sz w:val="28"/>
          <w:szCs w:val="28"/>
        </w:rPr>
        <w:t>Выращивание растений в открытом грунте. Перекапывание почвы.  Рыхление почвы. Внесение органических удобрений в почву. Приготовление  компоста. Оформление грядки и междурядья. Изготовление бороздки (лунки) на  грядке.  Выкапывание  ямы.  Подготовка  семян  к  посадке.  Посев  семян.  Высаживание  рассады  в  открытый  грунт.  Полив  растений.  Удаление сорняков.  Обрезка  веток.  Выкапывание  овощей.  Срезание  овощей.  Подготовка  овощей  к  хранению (очищение  от  земли,  обрезка  ботвы,  просушивание). Чистка и мытье садового инвентаря.</w:t>
      </w:r>
    </w:p>
    <w:p w:rsidR="00A4495D" w:rsidRPr="00891083" w:rsidRDefault="00665327" w:rsidP="00891083">
      <w:pPr>
        <w:pStyle w:val="af"/>
        <w:jc w:val="center"/>
        <w:rPr>
          <w:b/>
          <w:color w:val="00000A"/>
          <w:sz w:val="28"/>
          <w:szCs w:val="28"/>
        </w:rPr>
      </w:pPr>
      <w:r>
        <w:rPr>
          <w:b/>
          <w:color w:val="00000A"/>
          <w:sz w:val="28"/>
          <w:szCs w:val="28"/>
        </w:rPr>
        <w:t>2.2.</w:t>
      </w:r>
      <w:r w:rsidR="003066D1">
        <w:rPr>
          <w:b/>
          <w:color w:val="00000A"/>
          <w:sz w:val="28"/>
          <w:szCs w:val="28"/>
        </w:rPr>
        <w:t>8</w:t>
      </w:r>
      <w:r w:rsidR="00A4495D" w:rsidRPr="00067DE7">
        <w:rPr>
          <w:b/>
          <w:color w:val="00000A"/>
          <w:sz w:val="28"/>
          <w:szCs w:val="28"/>
        </w:rPr>
        <w:t>. Программа внеурочной деятельности</w:t>
      </w:r>
    </w:p>
    <w:p w:rsidR="00A4495D" w:rsidRPr="00067DE7" w:rsidRDefault="00A4495D" w:rsidP="00A4495D">
      <w:pPr>
        <w:pStyle w:val="af"/>
        <w:ind w:firstLine="567"/>
        <w:rPr>
          <w:sz w:val="28"/>
          <w:szCs w:val="28"/>
        </w:rPr>
      </w:pPr>
      <w:r w:rsidRPr="00067DE7">
        <w:rPr>
          <w:sz w:val="28"/>
          <w:szCs w:val="28"/>
        </w:rPr>
        <w:t>Внеурочная деятельность рассматривается как неотъемлемая часть образовательного процесса и характеризуется как образовательная деятельность, осуществляемая в формах, отличных от классно-урочной системы, и направленная на достижение планируемых результатов освоения АООП образования. Формы организации внеурочной деятельности, как и в целом образовательного процесса, определяет школа.</w:t>
      </w:r>
    </w:p>
    <w:p w:rsidR="00A4495D" w:rsidRPr="00067DE7" w:rsidRDefault="00A4495D" w:rsidP="00A4495D">
      <w:pPr>
        <w:pStyle w:val="af"/>
        <w:ind w:firstLine="567"/>
        <w:rPr>
          <w:sz w:val="28"/>
          <w:szCs w:val="28"/>
        </w:rPr>
      </w:pPr>
      <w:r w:rsidRPr="00067DE7">
        <w:rPr>
          <w:sz w:val="28"/>
          <w:szCs w:val="28"/>
        </w:rPr>
        <w:t>Задачи внеурочной деятельности:</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t>развитие творческих способностей обучающихся;</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t>развитие интересов, склонностей, способностей обучающихся к различным  видам  деятельности;</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t>создание  условий  для  развития индивидуальности  ребенка;</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lastRenderedPageBreak/>
        <w:t>формирование  умений,  навыков  в  выбранном виде деятельности;</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t>создание условий для реализации приобретенных знаний, умений и навыков;</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t>приобретение опыта общения, взаимодействия с разными людьми, сотрудничества, расширение рамок общения в социуме, контактов  обучающихся с обычно развивающимися сверстниками.</w:t>
      </w:r>
    </w:p>
    <w:p w:rsidR="00A4495D" w:rsidRPr="00067DE7" w:rsidRDefault="00A4495D" w:rsidP="00A4495D">
      <w:pPr>
        <w:pStyle w:val="af"/>
        <w:ind w:firstLine="567"/>
        <w:rPr>
          <w:sz w:val="28"/>
          <w:szCs w:val="28"/>
        </w:rPr>
      </w:pPr>
      <w:r w:rsidRPr="00067DE7">
        <w:rPr>
          <w:sz w:val="28"/>
          <w:szCs w:val="28"/>
        </w:rPr>
        <w:t>Внеурочная  деятельность    способствует социальной интеграции обучающихся путем организации и проведения мероприятий,  в которых  предусмотрена  совместная  деятельность  детей  с  умственной отсталостью различной степени выраженности, с ТМНР и детей, не имеющих каких-либо нарушений развития.</w:t>
      </w:r>
    </w:p>
    <w:p w:rsidR="00A4495D" w:rsidRPr="00067DE7" w:rsidRDefault="00A4495D" w:rsidP="00A4495D">
      <w:pPr>
        <w:pStyle w:val="af"/>
        <w:ind w:firstLine="567"/>
        <w:rPr>
          <w:sz w:val="28"/>
          <w:szCs w:val="28"/>
        </w:rPr>
      </w:pPr>
      <w:r w:rsidRPr="00067DE7">
        <w:rPr>
          <w:sz w:val="28"/>
          <w:szCs w:val="28"/>
        </w:rPr>
        <w:t>При организации внеурочной деятельности обучающихся используются возможности сетевого взаимодействия (с участием организаций дополнительного образования детей, организаций культуры и спорта</w:t>
      </w:r>
      <w:r w:rsidR="009B6BA3">
        <w:rPr>
          <w:sz w:val="28"/>
          <w:szCs w:val="28"/>
        </w:rPr>
        <w:t xml:space="preserve">. </w:t>
      </w:r>
      <w:r w:rsidRPr="00067DE7">
        <w:rPr>
          <w:sz w:val="28"/>
          <w:szCs w:val="28"/>
        </w:rPr>
        <w:t>Задачи и мероприятия, реализуемые на внеурочной деятельности, включ</w:t>
      </w:r>
      <w:r w:rsidR="009B6BA3">
        <w:rPr>
          <w:sz w:val="28"/>
          <w:szCs w:val="28"/>
        </w:rPr>
        <w:t>ены</w:t>
      </w:r>
      <w:r w:rsidRPr="00067DE7">
        <w:rPr>
          <w:sz w:val="28"/>
          <w:szCs w:val="28"/>
        </w:rPr>
        <w:t xml:space="preserve"> в специальную индивидуальную программу развития.</w:t>
      </w:r>
    </w:p>
    <w:p w:rsidR="00A4495D" w:rsidRPr="00067DE7" w:rsidRDefault="00A4495D" w:rsidP="00A4495D">
      <w:pPr>
        <w:pStyle w:val="af"/>
        <w:ind w:firstLine="567"/>
        <w:rPr>
          <w:sz w:val="28"/>
          <w:szCs w:val="28"/>
        </w:rPr>
      </w:pPr>
      <w:r w:rsidRPr="00067DE7">
        <w:rPr>
          <w:i/>
          <w:sz w:val="28"/>
          <w:szCs w:val="28"/>
        </w:rPr>
        <w:t>Нравственное направление</w:t>
      </w:r>
      <w:r w:rsidRPr="00067DE7">
        <w:rPr>
          <w:sz w:val="28"/>
          <w:szCs w:val="28"/>
        </w:rPr>
        <w:t xml:space="preserve"> внеурочной деятельности обеспечивает личностный  и  социокультурный уровень  развития  обучающихся  с  умеренной, тяжелой, глубокой умственной отсталостью, с ТМНР в единстве урочной,  внеурочной  и  внешкольной  деятельности,  в  совместной  педагогической работе образовательной организации, семьи и других институтов общества.</w:t>
      </w:r>
    </w:p>
    <w:p w:rsidR="00A4495D" w:rsidRPr="00067DE7" w:rsidRDefault="00A4495D" w:rsidP="00A4495D">
      <w:pPr>
        <w:pStyle w:val="af"/>
        <w:ind w:firstLine="567"/>
        <w:rPr>
          <w:sz w:val="28"/>
          <w:szCs w:val="28"/>
        </w:rPr>
      </w:pPr>
      <w:r w:rsidRPr="00067DE7">
        <w:rPr>
          <w:sz w:val="28"/>
          <w:szCs w:val="28"/>
        </w:rPr>
        <w:t xml:space="preserve">В основу  положены  ключевые  воспитательные задачи,  базовые  национальные  ценности  российского  общества,  общечеловеческие  ценности  в  контексте  формирования  у  обучающихся нравственных чувств, нравственного сознания и поведения. </w:t>
      </w:r>
    </w:p>
    <w:p w:rsidR="00A4495D" w:rsidRPr="00067DE7" w:rsidRDefault="00A4495D" w:rsidP="00A4495D">
      <w:pPr>
        <w:pStyle w:val="af"/>
        <w:ind w:firstLine="567"/>
        <w:rPr>
          <w:sz w:val="28"/>
          <w:szCs w:val="28"/>
        </w:rPr>
      </w:pPr>
      <w:r w:rsidRPr="00067DE7">
        <w:rPr>
          <w:sz w:val="28"/>
          <w:szCs w:val="28"/>
        </w:rPr>
        <w:t>Цель:</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t xml:space="preserve">Осмысление  ценности  жизни (своей  и  окружающих). </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t xml:space="preserve">Отношение к себе и к другим, как к самоценности. Воспитание чувства уважения    друг  к другу,  к  человеку  вообще.  </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t>Осмысление  свободы  и  ответственности.</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t>Укрепление веры и доверия.</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t>Взаимодействие с окружающими на основе общекультурных норм и правил социального поведения</w:t>
      </w:r>
      <w:r w:rsidRPr="00067DE7">
        <w:rPr>
          <w:b/>
          <w:i/>
          <w:sz w:val="28"/>
          <w:szCs w:val="28"/>
        </w:rPr>
        <w:t>.</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t>Ориентация в религиозных ценностях и следование им на доступном уровне.</w:t>
      </w:r>
    </w:p>
    <w:p w:rsidR="00A4495D" w:rsidRPr="00067DE7" w:rsidRDefault="00A4495D" w:rsidP="00A4495D">
      <w:pPr>
        <w:pStyle w:val="af"/>
        <w:ind w:firstLine="567"/>
        <w:rPr>
          <w:sz w:val="28"/>
          <w:szCs w:val="28"/>
        </w:rPr>
      </w:pPr>
    </w:p>
    <w:p w:rsidR="00A4495D" w:rsidRPr="00067DE7" w:rsidRDefault="00A4495D" w:rsidP="00A4495D">
      <w:pPr>
        <w:pStyle w:val="af"/>
        <w:ind w:firstLine="567"/>
        <w:rPr>
          <w:sz w:val="28"/>
          <w:szCs w:val="28"/>
        </w:rPr>
      </w:pPr>
      <w:r w:rsidRPr="00067DE7">
        <w:rPr>
          <w:i/>
          <w:sz w:val="28"/>
          <w:szCs w:val="28"/>
        </w:rPr>
        <w:t>Спортивно-оздоровительное</w:t>
      </w:r>
      <w:r w:rsidRPr="00067DE7">
        <w:rPr>
          <w:sz w:val="28"/>
          <w:szCs w:val="28"/>
        </w:rPr>
        <w:t xml:space="preserve"> направление внеурочной деятельности нацелено на развитие стремления у обучающихся с умеренной,  тяжелой,  глубокой  умственной  отсталостью,  с  ТМНР  вести здоровый  образ  жизни  и  бережно  относиться  к  природе. Данное направление внеурочной деятельности решает ряд задач:</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lastRenderedPageBreak/>
        <w:t>формирование  и  развитие  познавательного  интереса  и  бережно отношения  к  природе;</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t>формирование  знаний  о  правилах  здорового питания;</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t>использование  оптимальных  двигательных  режимов (физкультуры  и  спорта);</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t>формирование  осознанного  отношения  к  собственному  здоровью  на основе соблюдения правил гигиены, здоровье сбережения, режима дня;</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t>формирование  негативного  отношения  к  факторам,  нарушающие здоровье обучающихся: курение,  алкоголь, наркотики, инфекционные заболевания, нарушение правил гигиены, правильного питания и др.;</w:t>
      </w:r>
    </w:p>
    <w:p w:rsidR="00A4495D" w:rsidRPr="00067DE7" w:rsidRDefault="00A4495D" w:rsidP="00A4495D">
      <w:pPr>
        <w:pStyle w:val="af"/>
        <w:numPr>
          <w:ilvl w:val="0"/>
          <w:numId w:val="22"/>
        </w:numPr>
        <w:ind w:left="0" w:firstLine="567"/>
        <w:textAlignment w:val="baseline"/>
        <w:rPr>
          <w:sz w:val="28"/>
          <w:szCs w:val="28"/>
        </w:rPr>
      </w:pPr>
      <w:r w:rsidRPr="00067DE7">
        <w:rPr>
          <w:sz w:val="28"/>
          <w:szCs w:val="28"/>
        </w:rPr>
        <w:t>формирование готовности ребенка безбоязненно обращаться к врачу по любым вопросам, связанным с особенностями состояния здоровья;</w:t>
      </w:r>
    </w:p>
    <w:p w:rsidR="00A4495D" w:rsidRPr="00067DE7" w:rsidRDefault="00A4495D" w:rsidP="00A4495D">
      <w:pPr>
        <w:pStyle w:val="af"/>
        <w:numPr>
          <w:ilvl w:val="0"/>
          <w:numId w:val="22"/>
        </w:numPr>
        <w:ind w:left="0" w:firstLine="567"/>
        <w:textAlignment w:val="baseline"/>
        <w:rPr>
          <w:i/>
          <w:sz w:val="28"/>
          <w:szCs w:val="28"/>
        </w:rPr>
      </w:pPr>
      <w:r w:rsidRPr="00067DE7">
        <w:rPr>
          <w:sz w:val="28"/>
          <w:szCs w:val="28"/>
        </w:rPr>
        <w:t>формирование  умений  безопасного  поведения  в  окружающей  среде, простейших  умений  поведения  в  экстремальных (чрезвычайных)  ситуациях.</w:t>
      </w:r>
    </w:p>
    <w:p w:rsidR="00A4495D" w:rsidRPr="00067DE7" w:rsidRDefault="00A4495D" w:rsidP="00A4495D">
      <w:pPr>
        <w:pStyle w:val="af"/>
        <w:ind w:firstLine="567"/>
        <w:rPr>
          <w:rFonts w:eastAsia="Times New Roman"/>
          <w:sz w:val="28"/>
          <w:szCs w:val="28"/>
        </w:rPr>
      </w:pPr>
      <w:r w:rsidRPr="00067DE7">
        <w:rPr>
          <w:i/>
          <w:sz w:val="28"/>
          <w:szCs w:val="28"/>
        </w:rPr>
        <w:t xml:space="preserve">Социальное направление </w:t>
      </w:r>
      <w:r w:rsidRPr="00067DE7">
        <w:rPr>
          <w:sz w:val="28"/>
          <w:szCs w:val="28"/>
        </w:rPr>
        <w:t>внеурочной деятельности нацелено на:</w:t>
      </w:r>
      <w:r w:rsidR="00965D4F">
        <w:rPr>
          <w:sz w:val="28"/>
          <w:szCs w:val="28"/>
        </w:rPr>
        <w:t xml:space="preserve"> </w:t>
      </w:r>
      <w:r w:rsidRPr="00067DE7">
        <w:rPr>
          <w:sz w:val="28"/>
          <w:szCs w:val="28"/>
        </w:rPr>
        <w:t>с</w:t>
      </w:r>
      <w:r w:rsidRPr="00067DE7">
        <w:rPr>
          <w:rFonts w:eastAsia="Times New Roman"/>
          <w:sz w:val="28"/>
          <w:szCs w:val="28"/>
        </w:rPr>
        <w:t>оздание условий для развития способности  самоопределяться на основе  нравственных ценностей, на основе взаимодействия частей общего и дополнительного образования и решает следующие задачи:</w:t>
      </w:r>
    </w:p>
    <w:p w:rsidR="00A4495D" w:rsidRPr="00067DE7" w:rsidRDefault="00A4495D" w:rsidP="00A4495D">
      <w:pPr>
        <w:pStyle w:val="af"/>
        <w:ind w:firstLine="567"/>
        <w:rPr>
          <w:rFonts w:eastAsia="Times New Roman"/>
          <w:sz w:val="28"/>
          <w:szCs w:val="28"/>
        </w:rPr>
      </w:pPr>
      <w:r w:rsidRPr="00067DE7">
        <w:rPr>
          <w:rFonts w:eastAsia="Times New Roman"/>
          <w:sz w:val="28"/>
          <w:szCs w:val="28"/>
        </w:rPr>
        <w:t>Разработка систему мероприятий, направленных на формирование толерантного отношения у всех участников образовательного процесса.</w:t>
      </w:r>
    </w:p>
    <w:p w:rsidR="00A4495D" w:rsidRPr="00067DE7" w:rsidRDefault="00A4495D" w:rsidP="00A4495D">
      <w:pPr>
        <w:pStyle w:val="af"/>
        <w:ind w:firstLine="567"/>
        <w:rPr>
          <w:rFonts w:eastAsia="Times New Roman"/>
          <w:i/>
          <w:sz w:val="28"/>
          <w:szCs w:val="28"/>
        </w:rPr>
      </w:pPr>
      <w:r w:rsidRPr="00067DE7">
        <w:rPr>
          <w:rFonts w:eastAsia="Times New Roman"/>
          <w:sz w:val="28"/>
          <w:szCs w:val="28"/>
        </w:rPr>
        <w:t xml:space="preserve">Создание условий для социализации путем включения в общешкольные мероприятия и мероприятия проводимые в рамках социального партнерства. </w:t>
      </w:r>
    </w:p>
    <w:p w:rsidR="00A4495D" w:rsidRPr="00067DE7" w:rsidRDefault="00A4495D" w:rsidP="00A4495D">
      <w:pPr>
        <w:pStyle w:val="af"/>
        <w:ind w:firstLine="567"/>
        <w:rPr>
          <w:rFonts w:eastAsia="Times New Roman"/>
          <w:sz w:val="28"/>
          <w:szCs w:val="28"/>
        </w:rPr>
      </w:pPr>
      <w:r w:rsidRPr="00067DE7">
        <w:rPr>
          <w:rFonts w:eastAsia="Times New Roman"/>
          <w:i/>
          <w:sz w:val="28"/>
          <w:szCs w:val="28"/>
        </w:rPr>
        <w:t>Общекультурное направление.</w:t>
      </w:r>
      <w:r w:rsidRPr="00067DE7">
        <w:rPr>
          <w:rFonts w:eastAsia="Times New Roman"/>
          <w:sz w:val="28"/>
          <w:szCs w:val="28"/>
        </w:rPr>
        <w:t xml:space="preserve"> Целесообразность данного направления заключается в воспитании способности к духовному развитию, нравственному самосовершенствованию, формированию ценностных ориентаций, развитии художественно-эстетического вкуса, обшей культуры, знакомство с общечеловеческими ценностями мировой культуры.</w:t>
      </w:r>
    </w:p>
    <w:p w:rsidR="00A4495D" w:rsidRPr="00067DE7" w:rsidRDefault="00A4495D" w:rsidP="00A4495D">
      <w:pPr>
        <w:pStyle w:val="af"/>
        <w:ind w:firstLine="567"/>
        <w:rPr>
          <w:rFonts w:eastAsia="Times New Roman"/>
          <w:sz w:val="28"/>
          <w:szCs w:val="28"/>
        </w:rPr>
      </w:pPr>
      <w:r w:rsidRPr="00067DE7">
        <w:rPr>
          <w:rFonts w:eastAsia="Times New Roman"/>
          <w:sz w:val="28"/>
          <w:szCs w:val="28"/>
        </w:rPr>
        <w:t>Основными задачами являются:</w:t>
      </w:r>
    </w:p>
    <w:p w:rsidR="00A4495D" w:rsidRPr="00067DE7" w:rsidRDefault="00A4495D" w:rsidP="00A4495D">
      <w:pPr>
        <w:pStyle w:val="af"/>
        <w:numPr>
          <w:ilvl w:val="0"/>
          <w:numId w:val="22"/>
        </w:numPr>
        <w:ind w:left="0" w:firstLine="567"/>
        <w:textAlignment w:val="baseline"/>
        <w:rPr>
          <w:rFonts w:eastAsia="Times New Roman"/>
          <w:sz w:val="28"/>
          <w:szCs w:val="28"/>
        </w:rPr>
      </w:pPr>
      <w:r w:rsidRPr="00067DE7">
        <w:rPr>
          <w:rFonts w:eastAsia="Times New Roman"/>
          <w:sz w:val="28"/>
          <w:szCs w:val="28"/>
        </w:rPr>
        <w:t>Воспитание основ эстетической, физической и экологической культуры.</w:t>
      </w:r>
    </w:p>
    <w:p w:rsidR="00A4495D" w:rsidRPr="00067DE7" w:rsidRDefault="00A4495D" w:rsidP="00A4495D">
      <w:pPr>
        <w:pStyle w:val="af"/>
        <w:numPr>
          <w:ilvl w:val="0"/>
          <w:numId w:val="22"/>
        </w:numPr>
        <w:ind w:left="0" w:firstLine="567"/>
        <w:textAlignment w:val="baseline"/>
        <w:rPr>
          <w:rFonts w:eastAsia="Times New Roman"/>
          <w:sz w:val="28"/>
          <w:szCs w:val="28"/>
        </w:rPr>
      </w:pPr>
      <w:r w:rsidRPr="00067DE7">
        <w:rPr>
          <w:rFonts w:eastAsia="Times New Roman"/>
          <w:sz w:val="28"/>
          <w:szCs w:val="28"/>
        </w:rPr>
        <w:t>Различение красивого и некрасивого, прекрасного и безобразного.</w:t>
      </w:r>
    </w:p>
    <w:p w:rsidR="00A4495D" w:rsidRPr="00067DE7" w:rsidRDefault="00A4495D" w:rsidP="00A4495D">
      <w:pPr>
        <w:pStyle w:val="af"/>
        <w:numPr>
          <w:ilvl w:val="0"/>
          <w:numId w:val="22"/>
        </w:numPr>
        <w:ind w:left="0" w:firstLine="567"/>
        <w:textAlignment w:val="baseline"/>
        <w:rPr>
          <w:rFonts w:eastAsia="Times New Roman"/>
          <w:sz w:val="28"/>
          <w:szCs w:val="28"/>
        </w:rPr>
      </w:pPr>
      <w:r w:rsidRPr="00067DE7">
        <w:rPr>
          <w:rFonts w:eastAsia="Times New Roman"/>
          <w:sz w:val="28"/>
          <w:szCs w:val="28"/>
        </w:rPr>
        <w:t>Формирование элементарных представлений о красоте.</w:t>
      </w:r>
    </w:p>
    <w:p w:rsidR="00A4495D" w:rsidRPr="00067DE7" w:rsidRDefault="00A4495D" w:rsidP="00A4495D">
      <w:pPr>
        <w:pStyle w:val="af"/>
        <w:numPr>
          <w:ilvl w:val="0"/>
          <w:numId w:val="22"/>
        </w:numPr>
        <w:ind w:left="0" w:firstLine="567"/>
        <w:textAlignment w:val="baseline"/>
        <w:rPr>
          <w:rFonts w:eastAsia="Times New Roman"/>
          <w:sz w:val="28"/>
          <w:szCs w:val="28"/>
        </w:rPr>
      </w:pPr>
      <w:r w:rsidRPr="00067DE7">
        <w:rPr>
          <w:rFonts w:eastAsia="Times New Roman"/>
          <w:sz w:val="28"/>
          <w:szCs w:val="28"/>
        </w:rPr>
        <w:t>Формирование умения видеть красоту природы и человека.</w:t>
      </w:r>
    </w:p>
    <w:p w:rsidR="00A4495D" w:rsidRPr="00067DE7" w:rsidRDefault="00A4495D" w:rsidP="00A4495D">
      <w:pPr>
        <w:pStyle w:val="ac"/>
        <w:keepNext/>
        <w:tabs>
          <w:tab w:val="left" w:pos="0"/>
          <w:tab w:val="left" w:pos="142"/>
        </w:tabs>
        <w:spacing w:after="0" w:line="240" w:lineRule="auto"/>
        <w:ind w:left="0"/>
        <w:jc w:val="both"/>
        <w:textAlignment w:val="baseline"/>
        <w:rPr>
          <w:rFonts w:ascii="Times New Roman" w:eastAsia="Times New Roman" w:hAnsi="Times New Roman" w:cs="Times New Roman"/>
          <w:sz w:val="28"/>
          <w:szCs w:val="28"/>
        </w:rPr>
      </w:pPr>
      <w:r w:rsidRPr="00067DE7">
        <w:rPr>
          <w:rFonts w:ascii="Times New Roman" w:eastAsia="Times New Roman" w:hAnsi="Times New Roman" w:cs="Times New Roman"/>
          <w:sz w:val="28"/>
          <w:szCs w:val="28"/>
        </w:rPr>
        <w:t>Развитие интереса к продук</w:t>
      </w:r>
      <w:r w:rsidR="009B6BA3">
        <w:rPr>
          <w:rFonts w:ascii="Times New Roman" w:eastAsia="Times New Roman" w:hAnsi="Times New Roman" w:cs="Times New Roman"/>
          <w:sz w:val="28"/>
          <w:szCs w:val="28"/>
        </w:rPr>
        <w:t>там художественного творчества.</w:t>
      </w:r>
    </w:p>
    <w:p w:rsidR="008254BA" w:rsidRPr="00067DE7" w:rsidRDefault="00665327" w:rsidP="008254BA">
      <w:pPr>
        <w:pStyle w:val="af"/>
        <w:ind w:firstLine="567"/>
        <w:jc w:val="center"/>
        <w:rPr>
          <w:sz w:val="28"/>
          <w:szCs w:val="28"/>
        </w:rPr>
      </w:pPr>
      <w:r>
        <w:rPr>
          <w:b/>
          <w:sz w:val="28"/>
          <w:szCs w:val="28"/>
        </w:rPr>
        <w:t>2.2.</w:t>
      </w:r>
      <w:r w:rsidR="003066D1">
        <w:rPr>
          <w:b/>
          <w:sz w:val="28"/>
          <w:szCs w:val="28"/>
        </w:rPr>
        <w:t xml:space="preserve">9 </w:t>
      </w:r>
      <w:r w:rsidR="008254BA" w:rsidRPr="00067DE7">
        <w:rPr>
          <w:b/>
          <w:sz w:val="28"/>
          <w:szCs w:val="28"/>
        </w:rPr>
        <w:t>Коррекционный курс «Сенсорное развитие»</w:t>
      </w:r>
    </w:p>
    <w:p w:rsidR="008254BA" w:rsidRPr="00067DE7" w:rsidRDefault="009B6BA3" w:rsidP="009B6BA3">
      <w:pPr>
        <w:pStyle w:val="af"/>
        <w:rPr>
          <w:sz w:val="28"/>
          <w:szCs w:val="28"/>
        </w:rPr>
      </w:pPr>
      <w:r>
        <w:rPr>
          <w:b/>
          <w:sz w:val="28"/>
          <w:szCs w:val="28"/>
        </w:rPr>
        <w:t>Поясни</w:t>
      </w:r>
      <w:r w:rsidR="008254BA" w:rsidRPr="00067DE7">
        <w:rPr>
          <w:b/>
          <w:sz w:val="28"/>
          <w:szCs w:val="28"/>
        </w:rPr>
        <w:t>тельная записка</w:t>
      </w:r>
    </w:p>
    <w:p w:rsidR="008254BA" w:rsidRPr="00067DE7" w:rsidRDefault="008254BA" w:rsidP="008254BA">
      <w:pPr>
        <w:pStyle w:val="af"/>
        <w:ind w:firstLine="567"/>
        <w:rPr>
          <w:sz w:val="28"/>
          <w:szCs w:val="28"/>
        </w:rPr>
      </w:pPr>
      <w:r w:rsidRPr="00067DE7">
        <w:rPr>
          <w:sz w:val="28"/>
          <w:szCs w:val="28"/>
        </w:rPr>
        <w:t xml:space="preserve">Программа «Сенсорное развитие» направлено  на  формирование  полноценного восприятия окружающей действительности. Первой ступенью познания мир является  чувственный  опыт  человека.  Успешность  умственного,  физического, эстетического воспитания в значительной </w:t>
      </w:r>
      <w:r w:rsidRPr="00067DE7">
        <w:rPr>
          <w:sz w:val="28"/>
          <w:szCs w:val="28"/>
        </w:rPr>
        <w:lastRenderedPageBreak/>
        <w:t>степени зависит от качества  сенсорного  опыта  детей,  т.е.  от  того,  насколько  полно  ребенок воспринимает окружающий мир. У обучающихся с умеренной,  тяжелой,  глубокой  умственной  отсталостью,  с  тяжелыми множественными нарушениями развития сенсорный опыт спонтанно не формируется. Чем тяжелее нарушения у ребенка, тем значительнее роль развития  чувственного  опыта:  ощущений  и  восприятий.  Дети  с  ТМНР наиболее чувствительны к воздействиям на сохранные анализаторы, поэтому педагогически  продуманный  выбор  средств  и  способов  сенсорного  воздействия  будет  благоприятствовать  их  дальнейшему  психическому  и физическому развитию.</w:t>
      </w:r>
    </w:p>
    <w:p w:rsidR="008254BA" w:rsidRPr="00067DE7" w:rsidRDefault="008254BA" w:rsidP="008254BA">
      <w:pPr>
        <w:pStyle w:val="af"/>
        <w:ind w:firstLine="567"/>
        <w:rPr>
          <w:sz w:val="28"/>
          <w:szCs w:val="28"/>
        </w:rPr>
      </w:pPr>
      <w:r w:rsidRPr="00067DE7">
        <w:rPr>
          <w:sz w:val="28"/>
          <w:szCs w:val="28"/>
        </w:rPr>
        <w:t>Целью коррекционного курса «Сенсорное развитие» является обогащение чувственного опыта в процессе целенаправленного  систематического  воздействия  на  сохранные анализаторы.</w:t>
      </w:r>
    </w:p>
    <w:p w:rsidR="008254BA" w:rsidRPr="00067DE7" w:rsidRDefault="008254BA" w:rsidP="008254BA">
      <w:pPr>
        <w:pStyle w:val="af"/>
        <w:ind w:firstLine="567"/>
        <w:rPr>
          <w:sz w:val="28"/>
          <w:szCs w:val="28"/>
        </w:rPr>
      </w:pPr>
      <w:r w:rsidRPr="00067DE7">
        <w:rPr>
          <w:sz w:val="28"/>
          <w:szCs w:val="28"/>
        </w:rPr>
        <w:t>Содержание каждого раздела представлено по принципу «от простого к сложному».  Сначала  проводится  работа,  направленная  на  расширение диапазона  воспринимаемых  ощущений  ребенка,  стимуляцию  активности.</w:t>
      </w:r>
    </w:p>
    <w:p w:rsidR="008254BA" w:rsidRPr="00067DE7" w:rsidRDefault="008254BA" w:rsidP="008254BA">
      <w:pPr>
        <w:pStyle w:val="af"/>
        <w:ind w:firstLine="567"/>
        <w:rPr>
          <w:sz w:val="28"/>
          <w:szCs w:val="28"/>
        </w:rPr>
      </w:pPr>
      <w:r w:rsidRPr="00067DE7">
        <w:rPr>
          <w:sz w:val="28"/>
          <w:szCs w:val="28"/>
        </w:rPr>
        <w:t xml:space="preserve">  Под  активностью  подразумеваются  психические,  физические,  речевые реакции  ребенка,  например:  эмоционально-двигательная  отзывчивость,  концентрация  внимания,  вокализация.  В  дальнейшем  в  ходе  обучения формируются сенсорно-перцептивные действия. Ребенок учится не только распознавать  свои  ощущения,  но  и  перерабатывать  получаемую информацию,  что  в  будущем  поможет  ему  лучше  ориентироваться  в окружающем мире.</w:t>
      </w:r>
    </w:p>
    <w:p w:rsidR="008254BA" w:rsidRPr="00067DE7" w:rsidRDefault="008254BA" w:rsidP="008254BA">
      <w:pPr>
        <w:pStyle w:val="af"/>
        <w:ind w:firstLine="567"/>
        <w:rPr>
          <w:sz w:val="28"/>
          <w:szCs w:val="28"/>
        </w:rPr>
      </w:pPr>
      <w:r w:rsidRPr="00067DE7">
        <w:rPr>
          <w:b/>
          <w:sz w:val="28"/>
          <w:szCs w:val="28"/>
        </w:rPr>
        <w:t>Содержание коррекционного курса «Сенсорное развитие»</w:t>
      </w:r>
    </w:p>
    <w:p w:rsidR="008254BA" w:rsidRPr="00067DE7" w:rsidRDefault="008254BA" w:rsidP="008254BA">
      <w:pPr>
        <w:pStyle w:val="af"/>
        <w:ind w:firstLine="567"/>
        <w:rPr>
          <w:rFonts w:eastAsia="Times New Roman"/>
          <w:sz w:val="28"/>
          <w:szCs w:val="28"/>
        </w:rPr>
      </w:pPr>
      <w:r w:rsidRPr="00067DE7">
        <w:rPr>
          <w:sz w:val="28"/>
          <w:szCs w:val="28"/>
        </w:rPr>
        <w:t>Содержание коррекционного курса «Сенсорное развитие» направлено на развитие психомоторной и сенсорной сферы обучающихся  с умеренной, тяжелой и глубокой степенью умственной отсталостью (интеллектуальными нарушениями), тяжелыми и множественными нарушениями развития имеет практическую направленность и максимально индивидуализировано, поэтому деление программы на блоки условно.</w:t>
      </w:r>
    </w:p>
    <w:p w:rsidR="008254BA" w:rsidRPr="00067DE7" w:rsidRDefault="008254BA" w:rsidP="008254BA">
      <w:pPr>
        <w:pStyle w:val="af"/>
        <w:ind w:firstLine="567"/>
        <w:rPr>
          <w:rFonts w:eastAsia="Times New Roman"/>
          <w:bCs/>
          <w:sz w:val="28"/>
          <w:szCs w:val="28"/>
        </w:rPr>
      </w:pPr>
      <w:r w:rsidRPr="00067DE7">
        <w:rPr>
          <w:rFonts w:eastAsia="Times New Roman"/>
          <w:sz w:val="28"/>
          <w:szCs w:val="28"/>
        </w:rPr>
        <w:t>Зрительное восприятие:</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Формирование умения фиксировать взгляд на лице человека.</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Формирование умения фиксировать взгляд на неподвижном светящемся предмете.</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Формирование умения фиксировать взгляд на неподвижном предмете.</w:t>
      </w:r>
    </w:p>
    <w:p w:rsidR="008254BA" w:rsidRPr="00067DE7" w:rsidRDefault="008254BA" w:rsidP="008254BA">
      <w:pPr>
        <w:pStyle w:val="af"/>
        <w:ind w:firstLine="567"/>
        <w:rPr>
          <w:rFonts w:eastAsia="Times New Roman"/>
          <w:bCs/>
          <w:sz w:val="28"/>
          <w:szCs w:val="28"/>
        </w:rPr>
      </w:pPr>
      <w:r w:rsidRPr="00067DE7">
        <w:rPr>
          <w:rFonts w:eastAsia="Times New Roman"/>
          <w:sz w:val="28"/>
          <w:szCs w:val="28"/>
        </w:rPr>
        <w:t>2. Слуховое восприятие:</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Формирование умения локализовать неподвижный (близко расположенный) источник звука.</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Формирование умения прослеживать за (близко расположенным) перемещающимся источником звука (для детей с нарушениями зрения).</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Формирование умения локализовать неподвижный (удаленный) источник звука.</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Формирование умения соотносить звук с его источником.</w:t>
      </w:r>
    </w:p>
    <w:p w:rsidR="008254BA" w:rsidRPr="00067DE7" w:rsidRDefault="008254BA" w:rsidP="008254BA">
      <w:pPr>
        <w:pStyle w:val="af"/>
        <w:ind w:firstLine="567"/>
        <w:rPr>
          <w:rFonts w:eastAsia="Times New Roman"/>
          <w:sz w:val="28"/>
          <w:szCs w:val="28"/>
        </w:rPr>
      </w:pPr>
      <w:r w:rsidRPr="00067DE7">
        <w:rPr>
          <w:rFonts w:eastAsia="Times New Roman"/>
          <w:bCs/>
          <w:sz w:val="28"/>
          <w:szCs w:val="28"/>
        </w:rPr>
        <w:t>Формирование умения находить одинаковые по звучанию объекты.</w:t>
      </w:r>
    </w:p>
    <w:p w:rsidR="008254BA" w:rsidRPr="00067DE7" w:rsidRDefault="008254BA" w:rsidP="008254BA">
      <w:pPr>
        <w:pStyle w:val="af"/>
        <w:ind w:firstLine="567"/>
        <w:rPr>
          <w:rFonts w:eastAsia="Times New Roman"/>
          <w:bCs/>
          <w:sz w:val="28"/>
          <w:szCs w:val="28"/>
        </w:rPr>
      </w:pPr>
      <w:r w:rsidRPr="00067DE7">
        <w:rPr>
          <w:rFonts w:eastAsia="Times New Roman"/>
          <w:sz w:val="28"/>
          <w:szCs w:val="28"/>
        </w:rPr>
        <w:lastRenderedPageBreak/>
        <w:t>3. Кинестетическое восприятие:</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 xml:space="preserve">Формирование адекватной эмоционально-двигательной реакции на прикосновения человека.  </w:t>
      </w:r>
    </w:p>
    <w:p w:rsidR="008254BA" w:rsidRPr="00923CF9" w:rsidRDefault="008254BA" w:rsidP="00923CF9">
      <w:pPr>
        <w:pStyle w:val="af"/>
        <w:ind w:firstLine="567"/>
        <w:rPr>
          <w:rFonts w:eastAsia="Times New Roman"/>
          <w:bCs/>
          <w:sz w:val="28"/>
          <w:szCs w:val="28"/>
        </w:rPr>
      </w:pPr>
      <w:r w:rsidRPr="00067DE7">
        <w:rPr>
          <w:rFonts w:eastAsia="Times New Roman"/>
          <w:bCs/>
          <w:sz w:val="28"/>
          <w:szCs w:val="28"/>
        </w:rPr>
        <w:t>Формирование адекватной реакции на соприкосновение с различ</w:t>
      </w:r>
      <w:r w:rsidR="00923CF9">
        <w:rPr>
          <w:rFonts w:eastAsia="Times New Roman"/>
          <w:bCs/>
          <w:sz w:val="28"/>
          <w:szCs w:val="28"/>
        </w:rPr>
        <w:t>ными материалами.</w:t>
      </w:r>
    </w:p>
    <w:p w:rsidR="008254BA" w:rsidRPr="00067DE7" w:rsidRDefault="008254BA" w:rsidP="008254BA">
      <w:pPr>
        <w:pStyle w:val="af"/>
        <w:ind w:firstLine="567"/>
        <w:rPr>
          <w:rFonts w:eastAsia="Times New Roman"/>
          <w:bCs/>
          <w:sz w:val="28"/>
          <w:szCs w:val="28"/>
        </w:rPr>
      </w:pPr>
      <w:r w:rsidRPr="00067DE7">
        <w:rPr>
          <w:rFonts w:eastAsia="Times New Roman"/>
          <w:sz w:val="28"/>
          <w:szCs w:val="28"/>
        </w:rPr>
        <w:t>4. Восприятие запаха:</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Формирование адекватной реакции на запахи.</w:t>
      </w:r>
    </w:p>
    <w:p w:rsidR="008254BA" w:rsidRPr="00067DE7" w:rsidRDefault="008254BA" w:rsidP="008254BA">
      <w:pPr>
        <w:pStyle w:val="af"/>
        <w:ind w:firstLine="567"/>
        <w:rPr>
          <w:rFonts w:eastAsia="Times New Roman"/>
          <w:sz w:val="28"/>
          <w:szCs w:val="28"/>
        </w:rPr>
      </w:pPr>
      <w:r w:rsidRPr="00067DE7">
        <w:rPr>
          <w:rFonts w:eastAsia="Times New Roman"/>
          <w:bCs/>
          <w:sz w:val="28"/>
          <w:szCs w:val="28"/>
        </w:rPr>
        <w:t>Формирование умения узнавать и различать объекты по запаху.</w:t>
      </w:r>
    </w:p>
    <w:p w:rsidR="008254BA" w:rsidRPr="00067DE7" w:rsidRDefault="008254BA" w:rsidP="008254BA">
      <w:pPr>
        <w:pStyle w:val="af"/>
        <w:ind w:firstLine="567"/>
        <w:rPr>
          <w:rFonts w:eastAsia="Times New Roman"/>
          <w:bCs/>
          <w:sz w:val="28"/>
          <w:szCs w:val="28"/>
        </w:rPr>
      </w:pPr>
      <w:r w:rsidRPr="00067DE7">
        <w:rPr>
          <w:rFonts w:eastAsia="Times New Roman"/>
          <w:sz w:val="28"/>
          <w:szCs w:val="28"/>
        </w:rPr>
        <w:t>5. Восприятие вкуса.</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Формирование адекватной реакции на продукты.</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Формирование умения узнавать и различать продукты по вкусу.</w:t>
      </w:r>
    </w:p>
    <w:p w:rsidR="008254BA" w:rsidRPr="00067DE7" w:rsidRDefault="008254BA" w:rsidP="008254BA">
      <w:pPr>
        <w:pStyle w:val="af"/>
        <w:ind w:firstLine="567"/>
        <w:rPr>
          <w:rFonts w:eastAsia="Times New Roman"/>
          <w:sz w:val="28"/>
          <w:szCs w:val="28"/>
        </w:rPr>
      </w:pPr>
      <w:r w:rsidRPr="00067DE7">
        <w:rPr>
          <w:rFonts w:eastAsia="Times New Roman"/>
          <w:b/>
          <w:sz w:val="28"/>
          <w:szCs w:val="28"/>
        </w:rPr>
        <w:t>Ожидаемые результаты освоения коррекционного курса «Сенсорное развитие»:</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фиксация взгляда на лице человека;</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фиксация взгляда на неподвижном светящемся предмете (фонарик, пламя свечи, светящиеся игрушки);</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фиксация взгляда на неподвижном предмете, расположенном на уровне глаз (выше и ниже уровня глаз) напротив ребенка (справа, слева от ребенка);</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прослеживание взглядом за близко расположенным предметом, движущимся по горизонтали (по вертикали, по кругу, вперед/назад);</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локализация неподвижного источника звука, расположенного на уровне уха (на уровне плеча, талии);</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прослеживание за близко расположенным перемещающимся источником звука;</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адекватная реакция на изменение положения тела;</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адекватная реакция на положение частей тела;</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адекватная реакция на соприкосновение тела с разными видами поверхностей;</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адекватная реакция на запахи;</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результат:  узнавание/различение объектов по запаху;</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адекватная реакция на продукты, различные по вкусовым качествам (горький, сладкий, кислый, соленый), консистенции (жидкий, твердый, вязкий, сыпучий);</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 xml:space="preserve"> узнавание/различение продуктов по вкусу (шоколад, груша и др.);</w:t>
      </w:r>
    </w:p>
    <w:p w:rsidR="008254BA" w:rsidRPr="00067DE7" w:rsidRDefault="008254BA" w:rsidP="008254BA">
      <w:pPr>
        <w:pStyle w:val="af"/>
        <w:ind w:firstLine="567"/>
        <w:rPr>
          <w:b/>
          <w:sz w:val="28"/>
          <w:szCs w:val="28"/>
        </w:rPr>
      </w:pPr>
      <w:r w:rsidRPr="00067DE7">
        <w:rPr>
          <w:rFonts w:eastAsia="Times New Roman"/>
          <w:sz w:val="28"/>
          <w:szCs w:val="28"/>
        </w:rPr>
        <w:t>узнавание/различение основных вкусовых качеств продуктов (горький, сладкий, кислый, соленый).</w:t>
      </w:r>
    </w:p>
    <w:p w:rsidR="008254BA" w:rsidRPr="00067DE7" w:rsidRDefault="008254BA" w:rsidP="008254BA">
      <w:pPr>
        <w:pStyle w:val="af"/>
        <w:ind w:firstLine="567"/>
        <w:rPr>
          <w:b/>
          <w:sz w:val="28"/>
          <w:szCs w:val="28"/>
        </w:rPr>
      </w:pPr>
    </w:p>
    <w:p w:rsidR="008254BA" w:rsidRPr="00067DE7" w:rsidRDefault="00665327" w:rsidP="008254BA">
      <w:pPr>
        <w:pStyle w:val="af"/>
        <w:ind w:firstLine="567"/>
        <w:jc w:val="center"/>
        <w:rPr>
          <w:sz w:val="28"/>
          <w:szCs w:val="28"/>
        </w:rPr>
      </w:pPr>
      <w:r>
        <w:rPr>
          <w:b/>
          <w:sz w:val="28"/>
          <w:szCs w:val="28"/>
        </w:rPr>
        <w:t>2.2.1</w:t>
      </w:r>
      <w:r w:rsidR="003066D1">
        <w:rPr>
          <w:b/>
          <w:sz w:val="28"/>
          <w:szCs w:val="28"/>
        </w:rPr>
        <w:t>0</w:t>
      </w:r>
      <w:r w:rsidR="00DC05EC">
        <w:rPr>
          <w:b/>
          <w:sz w:val="28"/>
          <w:szCs w:val="28"/>
        </w:rPr>
        <w:t xml:space="preserve"> </w:t>
      </w:r>
      <w:r w:rsidR="008254BA" w:rsidRPr="00067DE7">
        <w:rPr>
          <w:b/>
          <w:sz w:val="28"/>
          <w:szCs w:val="28"/>
        </w:rPr>
        <w:t>Коррекционный курс «Предметно-практические действия»</w:t>
      </w:r>
    </w:p>
    <w:p w:rsidR="008254BA" w:rsidRPr="00067DE7" w:rsidRDefault="008254BA" w:rsidP="008254BA">
      <w:pPr>
        <w:pStyle w:val="af"/>
        <w:ind w:firstLine="567"/>
        <w:rPr>
          <w:sz w:val="28"/>
          <w:szCs w:val="28"/>
        </w:rPr>
      </w:pPr>
    </w:p>
    <w:p w:rsidR="008254BA" w:rsidRPr="00067DE7" w:rsidRDefault="008254BA" w:rsidP="008254BA">
      <w:pPr>
        <w:pStyle w:val="af"/>
        <w:ind w:firstLine="567"/>
        <w:rPr>
          <w:sz w:val="28"/>
          <w:szCs w:val="28"/>
        </w:rPr>
      </w:pPr>
      <w:r w:rsidRPr="00067DE7">
        <w:rPr>
          <w:b/>
          <w:sz w:val="28"/>
          <w:szCs w:val="28"/>
        </w:rPr>
        <w:t>Пояснительная записка</w:t>
      </w:r>
    </w:p>
    <w:p w:rsidR="008254BA" w:rsidRPr="00067DE7" w:rsidRDefault="008254BA" w:rsidP="008254BA">
      <w:pPr>
        <w:pStyle w:val="af"/>
        <w:ind w:firstLine="567"/>
        <w:rPr>
          <w:sz w:val="28"/>
          <w:szCs w:val="28"/>
        </w:rPr>
      </w:pPr>
      <w:r w:rsidRPr="00067DE7">
        <w:rPr>
          <w:sz w:val="28"/>
          <w:szCs w:val="28"/>
        </w:rPr>
        <w:t xml:space="preserve">Вследствие  органического  поражения  ЦНС  у  детей  с  умеренной, тяжелой, глубокой умственной отсталостью, с ТМНР процессы восприятия, памяти, мышления, речи, двигательных и других функций нарушены или искажены,  поэтому  формирование  предметных  действий  происходит  со </w:t>
      </w:r>
      <w:r w:rsidRPr="00067DE7">
        <w:rPr>
          <w:sz w:val="28"/>
          <w:szCs w:val="28"/>
        </w:rPr>
        <w:lastRenderedPageBreak/>
        <w:t xml:space="preserve">значительной задержкой. У многих детей с ТМНР, достигших школьного возраста,  действия  с  предметами  остаются  на  уровне  неспецифических манипуляций.  В  этой  связи  ребенку  необходима  специальная  обучающая помощь, направленная на формирование разнообразных видов предметно-практической  деятельности.  Обучение  начинается  с  формирования элементарных  специфических  манипуляций,  которые  со  временем преобразуются  в произвольные целенаправленные действия с различными предметами и материалами.  </w:t>
      </w:r>
    </w:p>
    <w:p w:rsidR="008254BA" w:rsidRPr="00067DE7" w:rsidRDefault="008254BA" w:rsidP="008254BA">
      <w:pPr>
        <w:pStyle w:val="af"/>
        <w:ind w:firstLine="567"/>
        <w:rPr>
          <w:sz w:val="28"/>
          <w:szCs w:val="28"/>
        </w:rPr>
      </w:pPr>
      <w:r w:rsidRPr="00067DE7">
        <w:rPr>
          <w:sz w:val="28"/>
          <w:szCs w:val="28"/>
        </w:rPr>
        <w:t>Целью  коррекционного курса является  формирование  целенаправленных произвольных действий с различными предметами и материалами.</w:t>
      </w:r>
    </w:p>
    <w:p w:rsidR="008254BA" w:rsidRPr="00067DE7" w:rsidRDefault="008254BA" w:rsidP="008254BA">
      <w:pPr>
        <w:pStyle w:val="af"/>
        <w:ind w:firstLine="567"/>
        <w:rPr>
          <w:sz w:val="28"/>
          <w:szCs w:val="28"/>
        </w:rPr>
      </w:pPr>
      <w:r w:rsidRPr="00067DE7">
        <w:rPr>
          <w:sz w:val="28"/>
          <w:szCs w:val="28"/>
        </w:rPr>
        <w:t xml:space="preserve"> В  процессе  обучения  дети с умеренной, тяжелой, глубокой умственной отсталостью, с  тяжелыми множественными нарушениями развития знакомятся  с  различными  предметами  и материалами и осваивают действия с ними. Сначала формируются приемы элементарной  предметной  деятельности,  такие  как:  захват,  удержание, перекладывание и др., которые в дальнейшем используются в разных видах  продуктивной  деятельности:  изобразительной,  доступной  бытовой  и трудовой деятельности, самообслуживании.</w:t>
      </w:r>
    </w:p>
    <w:p w:rsidR="008254BA" w:rsidRPr="00067DE7" w:rsidRDefault="008254BA" w:rsidP="008254BA">
      <w:pPr>
        <w:pStyle w:val="af"/>
        <w:ind w:firstLine="567"/>
        <w:rPr>
          <w:b/>
          <w:sz w:val="28"/>
          <w:szCs w:val="28"/>
        </w:rPr>
      </w:pPr>
      <w:r w:rsidRPr="00067DE7">
        <w:rPr>
          <w:sz w:val="28"/>
          <w:szCs w:val="28"/>
        </w:rPr>
        <w:t>Материально-техническое оснащение учебного предмета «Предметно-практические действия» включает: звучащие предметы для встряхивания,  предметы  для  сжимания (мячи  различной  фактуры,  разного  диаметра),  вставления (стаканчики одинаковой величины) и др.</w:t>
      </w:r>
    </w:p>
    <w:p w:rsidR="008254BA" w:rsidRPr="00067DE7" w:rsidRDefault="008254BA" w:rsidP="008254BA">
      <w:pPr>
        <w:pStyle w:val="af"/>
        <w:ind w:firstLine="567"/>
        <w:rPr>
          <w:sz w:val="28"/>
          <w:szCs w:val="28"/>
        </w:rPr>
      </w:pPr>
      <w:r w:rsidRPr="00067DE7">
        <w:rPr>
          <w:b/>
          <w:sz w:val="28"/>
          <w:szCs w:val="28"/>
        </w:rPr>
        <w:t>Содержание коррекционного курса «Предметно – практические действия»</w:t>
      </w:r>
    </w:p>
    <w:p w:rsidR="008254BA" w:rsidRPr="00067DE7" w:rsidRDefault="008254BA" w:rsidP="008254BA">
      <w:pPr>
        <w:pStyle w:val="af"/>
        <w:ind w:firstLine="567"/>
        <w:rPr>
          <w:sz w:val="28"/>
          <w:szCs w:val="28"/>
        </w:rPr>
      </w:pPr>
      <w:r w:rsidRPr="00067DE7">
        <w:rPr>
          <w:sz w:val="28"/>
          <w:szCs w:val="28"/>
        </w:rPr>
        <w:t xml:space="preserve">Программно-методический </w:t>
      </w:r>
      <w:r w:rsidRPr="00DC05EC">
        <w:rPr>
          <w:color w:val="000000" w:themeColor="text1"/>
          <w:sz w:val="28"/>
          <w:szCs w:val="28"/>
        </w:rPr>
        <w:t>материал  включает 2 раздела:  «Действия с материалами»,  «Действия с предметами».</w:t>
      </w:r>
    </w:p>
    <w:p w:rsidR="008254BA" w:rsidRPr="00067DE7" w:rsidRDefault="008254BA" w:rsidP="008254BA">
      <w:pPr>
        <w:pStyle w:val="af"/>
        <w:ind w:firstLine="567"/>
        <w:rPr>
          <w:rFonts w:eastAsia="Times New Roman"/>
          <w:sz w:val="28"/>
          <w:szCs w:val="28"/>
        </w:rPr>
      </w:pPr>
      <w:r w:rsidRPr="00067DE7">
        <w:rPr>
          <w:sz w:val="28"/>
          <w:szCs w:val="28"/>
        </w:rPr>
        <w:t xml:space="preserve">Содержание коррекционного курса направлено </w:t>
      </w:r>
      <w:r w:rsidR="00DC05EC">
        <w:rPr>
          <w:sz w:val="28"/>
          <w:szCs w:val="28"/>
        </w:rPr>
        <w:t xml:space="preserve">на </w:t>
      </w:r>
      <w:r w:rsidRPr="00067DE7">
        <w:rPr>
          <w:sz w:val="28"/>
          <w:szCs w:val="28"/>
        </w:rPr>
        <w:t>формирование у  обучающихся  с умеренной, тяжелой и глубокой степенью умственной отсталостью (интеллектуальными нарушениями), тяжелыми и множественными нарушениями развития целенаправленных произвольных действий с различными предметами и материалами. Имеет практическую направленность и максимально индивидуализировано, поэтому деление программы на блоки условно.</w:t>
      </w:r>
    </w:p>
    <w:p w:rsidR="008254BA" w:rsidRPr="00067DE7" w:rsidRDefault="008254BA" w:rsidP="008254BA">
      <w:pPr>
        <w:pStyle w:val="af"/>
        <w:ind w:firstLine="567"/>
        <w:rPr>
          <w:rFonts w:eastAsia="Times New Roman"/>
          <w:bCs/>
          <w:sz w:val="28"/>
          <w:szCs w:val="28"/>
        </w:rPr>
      </w:pPr>
      <w:r w:rsidRPr="00067DE7">
        <w:rPr>
          <w:rFonts w:eastAsia="Times New Roman"/>
          <w:sz w:val="28"/>
          <w:szCs w:val="28"/>
        </w:rPr>
        <w:t>1.Действия с материалами.</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Формирование умения сминать материал.</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Формирование умения разрывать материал.</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Формирование умения размазывать материал.</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 xml:space="preserve">Формирование умения </w:t>
      </w:r>
      <w:r w:rsidRPr="00067DE7">
        <w:rPr>
          <w:rFonts w:eastAsia="Times New Roman"/>
          <w:sz w:val="28"/>
          <w:szCs w:val="28"/>
        </w:rPr>
        <w:t>разминать материал.</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 xml:space="preserve">Формирование умения </w:t>
      </w:r>
      <w:r w:rsidRPr="00067DE7">
        <w:rPr>
          <w:rFonts w:eastAsia="Times New Roman"/>
          <w:sz w:val="28"/>
          <w:szCs w:val="28"/>
        </w:rPr>
        <w:t>пересыпать материал.</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 xml:space="preserve">Формирование умения переливать </w:t>
      </w:r>
      <w:r w:rsidRPr="00067DE7">
        <w:rPr>
          <w:rFonts w:eastAsia="Times New Roman"/>
          <w:sz w:val="28"/>
          <w:szCs w:val="28"/>
        </w:rPr>
        <w:t>материал.</w:t>
      </w:r>
    </w:p>
    <w:p w:rsidR="008254BA" w:rsidRPr="00067DE7" w:rsidRDefault="008254BA" w:rsidP="008254BA">
      <w:pPr>
        <w:pStyle w:val="af"/>
        <w:ind w:firstLine="567"/>
        <w:rPr>
          <w:rFonts w:eastAsia="Times New Roman"/>
          <w:bCs/>
          <w:sz w:val="28"/>
          <w:szCs w:val="28"/>
        </w:rPr>
      </w:pPr>
      <w:r w:rsidRPr="00067DE7">
        <w:rPr>
          <w:rFonts w:eastAsia="Times New Roman"/>
          <w:sz w:val="28"/>
          <w:szCs w:val="28"/>
        </w:rPr>
        <w:t>2. Действия с предметами.</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Формирование умения захватывать, удерживать, отпускать предмет</w:t>
      </w:r>
      <w:r w:rsidRPr="00067DE7">
        <w:rPr>
          <w:rFonts w:eastAsia="Times New Roman"/>
          <w:sz w:val="28"/>
          <w:szCs w:val="28"/>
        </w:rPr>
        <w:t>.</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Формирование умения встряхивать предмет, издающий звук.</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lastRenderedPageBreak/>
        <w:t>Формирование умения толкать предмет от себя.</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 xml:space="preserve">Формирование умения </w:t>
      </w:r>
      <w:r w:rsidRPr="00067DE7">
        <w:rPr>
          <w:rFonts w:eastAsia="Times New Roman"/>
          <w:sz w:val="28"/>
          <w:szCs w:val="28"/>
        </w:rPr>
        <w:t xml:space="preserve">тянуть </w:t>
      </w:r>
      <w:r w:rsidRPr="00067DE7">
        <w:rPr>
          <w:rFonts w:eastAsia="Times New Roman"/>
          <w:bCs/>
          <w:sz w:val="28"/>
          <w:szCs w:val="28"/>
        </w:rPr>
        <w:t>предмет</w:t>
      </w:r>
      <w:r w:rsidRPr="00067DE7">
        <w:rPr>
          <w:rFonts w:eastAsia="Times New Roman"/>
          <w:sz w:val="28"/>
          <w:szCs w:val="28"/>
        </w:rPr>
        <w:t xml:space="preserve"> по направлению к себе.</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Формирование умения вращать предмет.</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 xml:space="preserve">Формирование умения </w:t>
      </w:r>
      <w:r w:rsidRPr="00067DE7">
        <w:rPr>
          <w:rFonts w:eastAsia="Times New Roman"/>
          <w:sz w:val="28"/>
          <w:szCs w:val="28"/>
        </w:rPr>
        <w:t xml:space="preserve">нажимать на </w:t>
      </w:r>
      <w:r w:rsidRPr="00067DE7">
        <w:rPr>
          <w:rFonts w:eastAsia="Times New Roman"/>
          <w:bCs/>
          <w:sz w:val="28"/>
          <w:szCs w:val="28"/>
        </w:rPr>
        <w:t>предмет.</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 xml:space="preserve">Формирование умения </w:t>
      </w:r>
      <w:r w:rsidRPr="00067DE7">
        <w:rPr>
          <w:rFonts w:eastAsia="Times New Roman"/>
          <w:sz w:val="28"/>
          <w:szCs w:val="28"/>
        </w:rPr>
        <w:t xml:space="preserve">сжимать </w:t>
      </w:r>
      <w:r w:rsidRPr="00067DE7">
        <w:rPr>
          <w:rFonts w:eastAsia="Times New Roman"/>
          <w:bCs/>
          <w:sz w:val="28"/>
          <w:szCs w:val="28"/>
        </w:rPr>
        <w:t>предмет.</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 xml:space="preserve">Формирование умения </w:t>
      </w:r>
      <w:r w:rsidRPr="00067DE7">
        <w:rPr>
          <w:rFonts w:eastAsia="Times New Roman"/>
          <w:sz w:val="28"/>
          <w:szCs w:val="28"/>
        </w:rPr>
        <w:t>вынимать предметы из емкости.</w:t>
      </w:r>
    </w:p>
    <w:p w:rsidR="008254BA" w:rsidRPr="00067DE7" w:rsidRDefault="008254BA" w:rsidP="008254BA">
      <w:pPr>
        <w:pStyle w:val="af"/>
        <w:ind w:firstLine="567"/>
        <w:rPr>
          <w:rFonts w:eastAsia="Times New Roman"/>
          <w:bCs/>
          <w:sz w:val="28"/>
          <w:szCs w:val="28"/>
        </w:rPr>
      </w:pPr>
      <w:r w:rsidRPr="00067DE7">
        <w:rPr>
          <w:rFonts w:eastAsia="Times New Roman"/>
          <w:bCs/>
          <w:sz w:val="28"/>
          <w:szCs w:val="28"/>
        </w:rPr>
        <w:t xml:space="preserve">Формирование умения </w:t>
      </w:r>
      <w:r w:rsidRPr="00067DE7">
        <w:rPr>
          <w:rFonts w:eastAsia="Times New Roman"/>
          <w:sz w:val="28"/>
          <w:szCs w:val="28"/>
        </w:rPr>
        <w:t xml:space="preserve">складывать </w:t>
      </w:r>
      <w:r w:rsidRPr="00067DE7">
        <w:rPr>
          <w:rFonts w:eastAsia="Times New Roman"/>
          <w:bCs/>
          <w:sz w:val="28"/>
          <w:szCs w:val="28"/>
        </w:rPr>
        <w:t>предметы в емкость.</w:t>
      </w:r>
    </w:p>
    <w:p w:rsidR="008254BA" w:rsidRPr="00067DE7" w:rsidRDefault="008254BA" w:rsidP="008254BA">
      <w:pPr>
        <w:pStyle w:val="af"/>
        <w:ind w:firstLine="567"/>
        <w:rPr>
          <w:sz w:val="28"/>
          <w:szCs w:val="28"/>
        </w:rPr>
      </w:pPr>
      <w:r w:rsidRPr="00067DE7">
        <w:rPr>
          <w:rFonts w:eastAsia="Times New Roman"/>
          <w:b/>
          <w:sz w:val="28"/>
          <w:szCs w:val="28"/>
        </w:rPr>
        <w:t>Ожидаемые результаты освоения коррекционного курса  «Предметно – практические действия»:</w:t>
      </w:r>
    </w:p>
    <w:p w:rsidR="008254BA" w:rsidRPr="00067DE7" w:rsidRDefault="008254BA" w:rsidP="008254BA">
      <w:pPr>
        <w:pStyle w:val="af"/>
        <w:ind w:firstLine="567"/>
        <w:rPr>
          <w:rFonts w:eastAsia="Times New Roman"/>
          <w:sz w:val="28"/>
          <w:szCs w:val="28"/>
        </w:rPr>
      </w:pPr>
      <w:r w:rsidRPr="00067DE7">
        <w:rPr>
          <w:sz w:val="28"/>
          <w:szCs w:val="28"/>
        </w:rPr>
        <w:t>сминание материала (салфетки, туалетная бумага, бумажные полотенца, газета, цветная, папиросная бумага, калька и др.): двумя руками, одной рукой, пальцами;</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разрывание материала (бумагу, вату, природный материал): двумя руками, направляя руки в  разные стороны; двумя руками, направляя одну руку к себе, другую руку от себя;  пальцами обеих рук, направляя одну руку к себе, другую руку от себя;</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размазывание материала: сверху вниз; слева направо; по кругу;</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разминание материала (тесто, пластилин, глина, пластичная масса): двумя руками, одной рукой;</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пересыпание материала (крупа, песок, земля, мелкие предметы): двумя руками, с использованием инструмента (лопатка, стаканчик и др);</w:t>
      </w:r>
    </w:p>
    <w:p w:rsidR="008254BA" w:rsidRPr="00067DE7" w:rsidRDefault="008254BA" w:rsidP="008254BA">
      <w:pPr>
        <w:pStyle w:val="af"/>
        <w:ind w:firstLine="567"/>
        <w:rPr>
          <w:rFonts w:eastAsia="Times New Roman"/>
          <w:bCs/>
          <w:sz w:val="28"/>
          <w:szCs w:val="28"/>
        </w:rPr>
      </w:pPr>
      <w:r w:rsidRPr="00067DE7">
        <w:rPr>
          <w:rFonts w:eastAsia="Times New Roman"/>
          <w:sz w:val="28"/>
          <w:szCs w:val="28"/>
        </w:rPr>
        <w:t>переливание материала (вода): двумя руками, с использованием инструмента (стаканчик, ложка и др.)</w:t>
      </w:r>
    </w:p>
    <w:p w:rsidR="008254BA" w:rsidRPr="00067DE7" w:rsidRDefault="008254BA" w:rsidP="008254BA">
      <w:pPr>
        <w:pStyle w:val="af"/>
        <w:ind w:firstLine="567"/>
        <w:rPr>
          <w:rFonts w:eastAsia="Times New Roman"/>
          <w:bCs/>
          <w:sz w:val="28"/>
          <w:szCs w:val="28"/>
        </w:rPr>
      </w:pPr>
      <w:r w:rsidRPr="00067DE7">
        <w:rPr>
          <w:rFonts w:eastAsia="Times New Roman"/>
          <w:sz w:val="28"/>
          <w:szCs w:val="28"/>
        </w:rPr>
        <w:t>встряхивание предмета, издающего звук (бутылочки с бусинками или крупой и др.);</w:t>
      </w:r>
    </w:p>
    <w:p w:rsidR="008254BA" w:rsidRPr="00067DE7" w:rsidRDefault="008254BA" w:rsidP="008254BA">
      <w:pPr>
        <w:pStyle w:val="af"/>
        <w:ind w:firstLine="567"/>
        <w:rPr>
          <w:rFonts w:eastAsia="Times New Roman"/>
          <w:sz w:val="28"/>
          <w:szCs w:val="28"/>
        </w:rPr>
      </w:pPr>
      <w:r w:rsidRPr="00067DE7">
        <w:rPr>
          <w:rFonts w:eastAsia="Times New Roman"/>
          <w:bCs/>
          <w:sz w:val="28"/>
          <w:szCs w:val="28"/>
        </w:rPr>
        <w:t>толкание предмета от себя (</w:t>
      </w:r>
      <w:r w:rsidRPr="00067DE7">
        <w:rPr>
          <w:rFonts w:eastAsia="Times New Roman"/>
          <w:sz w:val="28"/>
          <w:szCs w:val="28"/>
        </w:rPr>
        <w:t>игрушка на колесиках, ящик, входная дверь и др);</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притягивание предмета по направлению к себе (игрушка на колесиках, ящик и др.);</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вынимание предметов из емкости;</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складывание предметов в емкость;</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перекладывание предметов из одной емко</w:t>
      </w:r>
      <w:r w:rsidR="00835EF3">
        <w:rPr>
          <w:rFonts w:eastAsia="Times New Roman"/>
          <w:sz w:val="28"/>
          <w:szCs w:val="28"/>
        </w:rPr>
        <w:t>сти в другую.</w:t>
      </w:r>
    </w:p>
    <w:p w:rsidR="008254BA" w:rsidRPr="00067DE7" w:rsidRDefault="00665327" w:rsidP="00835EF3">
      <w:pPr>
        <w:pStyle w:val="af"/>
        <w:jc w:val="center"/>
        <w:rPr>
          <w:sz w:val="28"/>
          <w:szCs w:val="28"/>
        </w:rPr>
      </w:pPr>
      <w:r>
        <w:rPr>
          <w:b/>
          <w:sz w:val="28"/>
          <w:szCs w:val="28"/>
        </w:rPr>
        <w:t>2.2.1</w:t>
      </w:r>
      <w:r w:rsidR="003066D1">
        <w:rPr>
          <w:b/>
          <w:sz w:val="28"/>
          <w:szCs w:val="28"/>
        </w:rPr>
        <w:t>1</w:t>
      </w:r>
      <w:r w:rsidR="008254BA" w:rsidRPr="00067DE7">
        <w:rPr>
          <w:b/>
          <w:sz w:val="28"/>
          <w:szCs w:val="28"/>
        </w:rPr>
        <w:t xml:space="preserve"> Коррекционный курс «Двигательное развитие»</w:t>
      </w:r>
    </w:p>
    <w:p w:rsidR="008254BA" w:rsidRPr="00067DE7" w:rsidRDefault="008254BA" w:rsidP="008254BA">
      <w:pPr>
        <w:pStyle w:val="af"/>
        <w:ind w:firstLine="567"/>
        <w:rPr>
          <w:sz w:val="28"/>
          <w:szCs w:val="28"/>
        </w:rPr>
      </w:pPr>
      <w:r w:rsidRPr="00067DE7">
        <w:rPr>
          <w:b/>
          <w:sz w:val="28"/>
          <w:szCs w:val="28"/>
        </w:rPr>
        <w:t>Пояснительная записка</w:t>
      </w:r>
    </w:p>
    <w:p w:rsidR="008254BA" w:rsidRPr="00067DE7" w:rsidRDefault="008254BA" w:rsidP="008254BA">
      <w:pPr>
        <w:pStyle w:val="af"/>
        <w:ind w:firstLine="567"/>
        <w:rPr>
          <w:sz w:val="28"/>
          <w:szCs w:val="28"/>
        </w:rPr>
      </w:pPr>
      <w:r w:rsidRPr="00067DE7">
        <w:rPr>
          <w:sz w:val="28"/>
          <w:szCs w:val="28"/>
        </w:rPr>
        <w:t>Двигательная  активность  является  естественной  потребностью человека. Развитие  двигательных  навыков  необходимо  для  нормальной жизнедеятельности всех систем и функций органов человека. У большинства детей с  умеренной, тяжелой, глубокой умственной отсталостью, с  тяжелыми множественными нарушениями развития имеются тяжелые нарушения опорно-двигательных функций,  значительно  ограничивающие  возможности  самостоятельной  деятельности обучающихся.  Поэтому  работа  по  обогащению  сенсомоторного  опыта,  поддержанию  и  развитию  способности  к  движению  и  функциональному использованию двигательных навыков является целью коррекционного курса занятий.</w:t>
      </w:r>
    </w:p>
    <w:p w:rsidR="008254BA" w:rsidRPr="00067DE7" w:rsidRDefault="008254BA" w:rsidP="008254BA">
      <w:pPr>
        <w:pStyle w:val="af"/>
        <w:ind w:firstLine="567"/>
        <w:rPr>
          <w:sz w:val="28"/>
          <w:szCs w:val="28"/>
        </w:rPr>
      </w:pPr>
      <w:r w:rsidRPr="00067DE7">
        <w:rPr>
          <w:sz w:val="28"/>
          <w:szCs w:val="28"/>
        </w:rPr>
        <w:lastRenderedPageBreak/>
        <w:t>Основные задачи:</w:t>
      </w:r>
    </w:p>
    <w:p w:rsidR="008254BA" w:rsidRPr="00067DE7" w:rsidRDefault="008254BA" w:rsidP="008254BA">
      <w:pPr>
        <w:pStyle w:val="af"/>
        <w:ind w:firstLine="567"/>
        <w:rPr>
          <w:sz w:val="28"/>
          <w:szCs w:val="28"/>
        </w:rPr>
      </w:pPr>
      <w:r w:rsidRPr="00067DE7">
        <w:rPr>
          <w:sz w:val="28"/>
          <w:szCs w:val="28"/>
        </w:rPr>
        <w:t>мотивация двигательной активности, поддержка и развитие  имеющихся  движений,  расширение  диапазона  движений  и профилактика  возможных  нарушений;</w:t>
      </w:r>
    </w:p>
    <w:p w:rsidR="008254BA" w:rsidRPr="00067DE7" w:rsidRDefault="008254BA" w:rsidP="008254BA">
      <w:pPr>
        <w:pStyle w:val="af"/>
        <w:ind w:firstLine="567"/>
        <w:rPr>
          <w:sz w:val="28"/>
          <w:szCs w:val="28"/>
        </w:rPr>
      </w:pPr>
      <w:r w:rsidRPr="00067DE7">
        <w:rPr>
          <w:sz w:val="28"/>
          <w:szCs w:val="28"/>
        </w:rPr>
        <w:t>освоение  новых  способов передвижения,  включая  передвижение  с  помощью  технических  средств реабилитации;</w:t>
      </w:r>
    </w:p>
    <w:p w:rsidR="008254BA" w:rsidRPr="00067DE7" w:rsidRDefault="008254BA" w:rsidP="008254BA">
      <w:pPr>
        <w:pStyle w:val="af"/>
        <w:ind w:firstLine="567"/>
        <w:rPr>
          <w:sz w:val="28"/>
          <w:szCs w:val="28"/>
        </w:rPr>
      </w:pPr>
      <w:r w:rsidRPr="00067DE7">
        <w:rPr>
          <w:sz w:val="28"/>
          <w:szCs w:val="28"/>
        </w:rPr>
        <w:t>целенаправленное  развитие  движений  на  специально организованных  занятиях,  которые  проводятся  учителями адаптивной физкультуры.</w:t>
      </w:r>
    </w:p>
    <w:p w:rsidR="008254BA" w:rsidRPr="00067DE7" w:rsidRDefault="008254BA" w:rsidP="008254BA">
      <w:pPr>
        <w:pStyle w:val="af"/>
        <w:ind w:firstLine="567"/>
        <w:rPr>
          <w:b/>
          <w:sz w:val="28"/>
          <w:szCs w:val="28"/>
        </w:rPr>
      </w:pPr>
      <w:r w:rsidRPr="00067DE7">
        <w:rPr>
          <w:sz w:val="28"/>
          <w:szCs w:val="28"/>
        </w:rPr>
        <w:t>Техническое оснащение курса включает: гимнастические мяч</w:t>
      </w:r>
      <w:r w:rsidR="00835EF3">
        <w:rPr>
          <w:sz w:val="28"/>
          <w:szCs w:val="28"/>
        </w:rPr>
        <w:t xml:space="preserve">и различного диаметра, коврики </w:t>
      </w:r>
      <w:r w:rsidRPr="00067DE7">
        <w:rPr>
          <w:sz w:val="28"/>
          <w:szCs w:val="28"/>
        </w:rPr>
        <w:t>и др.</w:t>
      </w:r>
    </w:p>
    <w:p w:rsidR="008254BA" w:rsidRPr="00067DE7" w:rsidRDefault="008254BA" w:rsidP="008254BA">
      <w:pPr>
        <w:pStyle w:val="af"/>
        <w:ind w:firstLine="567"/>
        <w:rPr>
          <w:sz w:val="28"/>
          <w:szCs w:val="28"/>
        </w:rPr>
      </w:pPr>
      <w:r w:rsidRPr="00067DE7">
        <w:rPr>
          <w:b/>
          <w:sz w:val="28"/>
          <w:szCs w:val="28"/>
        </w:rPr>
        <w:t>Примерное содержание коррекционного курса «Двигательное развитие»</w:t>
      </w:r>
    </w:p>
    <w:p w:rsidR="008254BA" w:rsidRPr="00067DE7" w:rsidRDefault="008254BA" w:rsidP="008254BA">
      <w:pPr>
        <w:pStyle w:val="af"/>
        <w:ind w:firstLine="567"/>
        <w:rPr>
          <w:rFonts w:eastAsia="Times New Roman"/>
          <w:sz w:val="28"/>
          <w:szCs w:val="28"/>
        </w:rPr>
      </w:pPr>
      <w:r w:rsidRPr="00067DE7">
        <w:rPr>
          <w:sz w:val="28"/>
          <w:szCs w:val="28"/>
        </w:rPr>
        <w:t>Содержание коррекционного курса «Двигательное развитие» имеет практическую направленность и максимально индивидуализировано:</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Формирование умения удерживать голову.</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Ожидаемый результат: удерживание головы: в положении лежа на спине, в положении лежа на животе, в положении на боку (правом, левом), в положении сидя.</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Формирование умения выполнять движения головой.</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Ожидаемый результат: выполнение движений головой: наклоны (вправо, влево, вперед  в положении лежа на спине/животе, стоя или сидя), повороты (вправо, влево в положении лежа на спине/животе, стоя или сидя), «круговые» движения (по часовой стрелке и против часовой стрелки).</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Формирование умения выполнять движения руками.</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Ожидаемый результат: выполнение движений руками: вперед, назад, вверх, в стороны, «круговые».</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Формирование умения выполнять движения пальцами рук.</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Ожидаемый результат: выполнение движений пальцами рук: сгибать /разгибать фаланги пальцев, сгибать пальцы в кулак /разгибать.</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Формирование умения выполнять движения плечами.</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 xml:space="preserve">Ожидаемый результат: выполнение движений плечами. </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Формирование умения бросать мяч.</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Ожидаемый результат: бросание мяча: двумя руками (от груди, от уровня колен, из-за головы), одной рукой (от груди, от уровня колен, из-за головы).</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Формирование умения отбивать мяч от пола.</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Ожидаемый результат: отбивание мяча от пола двумя руками, одной рукой.</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Формирование умения ловить мяч.</w:t>
      </w:r>
    </w:p>
    <w:p w:rsidR="008254BA" w:rsidRPr="00313146" w:rsidRDefault="008254BA" w:rsidP="00313146">
      <w:pPr>
        <w:pStyle w:val="af"/>
        <w:ind w:firstLine="567"/>
        <w:rPr>
          <w:rFonts w:eastAsia="Times New Roman"/>
          <w:sz w:val="28"/>
          <w:szCs w:val="28"/>
        </w:rPr>
      </w:pPr>
      <w:r w:rsidRPr="00067DE7">
        <w:rPr>
          <w:rFonts w:eastAsia="Times New Roman"/>
          <w:sz w:val="28"/>
          <w:szCs w:val="28"/>
        </w:rPr>
        <w:t>О</w:t>
      </w:r>
      <w:r w:rsidR="00313146">
        <w:rPr>
          <w:rFonts w:eastAsia="Times New Roman"/>
          <w:sz w:val="28"/>
          <w:szCs w:val="28"/>
        </w:rPr>
        <w:t>жидаемый результат: ловля мяча.</w:t>
      </w:r>
    </w:p>
    <w:p w:rsidR="008254BA" w:rsidRPr="00067DE7" w:rsidRDefault="008254BA" w:rsidP="008254BA">
      <w:pPr>
        <w:pStyle w:val="af"/>
        <w:ind w:firstLine="567"/>
        <w:rPr>
          <w:rFonts w:eastAsia="Times New Roman"/>
          <w:sz w:val="28"/>
          <w:szCs w:val="28"/>
        </w:rPr>
      </w:pPr>
      <w:r w:rsidRPr="00067DE7">
        <w:rPr>
          <w:rFonts w:eastAsia="Times New Roman"/>
          <w:bCs/>
          <w:sz w:val="28"/>
          <w:szCs w:val="28"/>
        </w:rPr>
        <w:t xml:space="preserve">Формирование умения </w:t>
      </w:r>
      <w:r w:rsidRPr="00067DE7">
        <w:rPr>
          <w:rFonts w:eastAsia="Times New Roman"/>
          <w:sz w:val="28"/>
          <w:szCs w:val="28"/>
        </w:rPr>
        <w:t>сидеть.</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Ожидаемый результат: сидение: сидение на полу с опорой, сидение на полу без опоры, посадка из положения «лежа на спине», сидение на стуле.</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lastRenderedPageBreak/>
        <w:t>Формирование умения вставать на колени из положения «сидя на пятках».</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Ожидаемый результат: вставание на колени из положения «сидя на пятках».</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Формирование умения стоять на коленях.</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Ожидаемый результат: стояние на коленях.</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Формирование умения ходить на коленях.</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Ожидаемый результат: ходьба на коленях.</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Формирование умения вставать из положения «стоя на коленях».</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Ожидаемый результат: вставание из положения «стоя на коленях».</w:t>
      </w:r>
    </w:p>
    <w:p w:rsidR="008254BA" w:rsidRPr="00067DE7" w:rsidRDefault="008254BA" w:rsidP="00313146">
      <w:pPr>
        <w:pStyle w:val="af"/>
        <w:rPr>
          <w:rFonts w:eastAsia="Times New Roman"/>
          <w:sz w:val="28"/>
          <w:szCs w:val="28"/>
        </w:rPr>
      </w:pPr>
      <w:r w:rsidRPr="00067DE7">
        <w:rPr>
          <w:rFonts w:eastAsia="Times New Roman"/>
          <w:sz w:val="28"/>
          <w:szCs w:val="28"/>
        </w:rPr>
        <w:t>Формирование умения стоять.</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Формирование умения выполнять движения ногами.</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Ожидаемый результат: выполнение движений ногами: подъем ноги вверх; отведение ноги в сторону; отведение ноги назад.</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Формирование умения ходить на носках, пятках, высоко поднимая бедро, захлестывая голень, приставным шагом, широким шагом, в полуприседе, приседе.</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Ожидаемый результат: ходьба:</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на носках;</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на пятках;</w:t>
      </w:r>
    </w:p>
    <w:p w:rsidR="008254BA" w:rsidRPr="00067DE7" w:rsidRDefault="007A462A" w:rsidP="008254BA">
      <w:pPr>
        <w:pStyle w:val="af"/>
        <w:ind w:firstLine="567"/>
        <w:rPr>
          <w:rFonts w:eastAsia="Times New Roman"/>
          <w:sz w:val="28"/>
          <w:szCs w:val="28"/>
        </w:rPr>
      </w:pPr>
      <w:r>
        <w:rPr>
          <w:rFonts w:eastAsia="Times New Roman"/>
          <w:sz w:val="28"/>
          <w:szCs w:val="28"/>
        </w:rPr>
        <w:t>широким шагом</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Формирование умения прыгать на двух ногах.</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Ожидаемый результат: прыжки на двух ногах: на месте; с продвижением (вперед, назад, вправо, влево).</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Формирование умения прыгать на одной ноге.</w:t>
      </w:r>
    </w:p>
    <w:p w:rsidR="008254BA" w:rsidRPr="00067DE7" w:rsidRDefault="008254BA" w:rsidP="008254BA">
      <w:pPr>
        <w:pStyle w:val="af"/>
        <w:ind w:firstLine="567"/>
        <w:rPr>
          <w:rFonts w:eastAsia="Times New Roman"/>
          <w:sz w:val="28"/>
          <w:szCs w:val="28"/>
        </w:rPr>
      </w:pPr>
      <w:r w:rsidRPr="00067DE7">
        <w:rPr>
          <w:rFonts w:eastAsia="Times New Roman"/>
          <w:sz w:val="28"/>
          <w:szCs w:val="28"/>
        </w:rPr>
        <w:t>Ожидаемый результат: прыжки на одной ноге.</w:t>
      </w:r>
    </w:p>
    <w:p w:rsidR="008254BA" w:rsidRPr="00067DE7" w:rsidRDefault="00665327" w:rsidP="00835EF3">
      <w:pPr>
        <w:pStyle w:val="af"/>
        <w:ind w:firstLine="567"/>
        <w:rPr>
          <w:sz w:val="28"/>
          <w:szCs w:val="28"/>
        </w:rPr>
      </w:pPr>
      <w:r>
        <w:rPr>
          <w:b/>
          <w:sz w:val="28"/>
          <w:szCs w:val="28"/>
        </w:rPr>
        <w:t>2.2.1</w:t>
      </w:r>
      <w:r w:rsidR="003066D1">
        <w:rPr>
          <w:b/>
          <w:sz w:val="28"/>
          <w:szCs w:val="28"/>
        </w:rPr>
        <w:t>2</w:t>
      </w:r>
      <w:r w:rsidR="007A462A">
        <w:rPr>
          <w:b/>
          <w:sz w:val="28"/>
          <w:szCs w:val="28"/>
        </w:rPr>
        <w:t xml:space="preserve"> </w:t>
      </w:r>
      <w:r w:rsidR="008254BA" w:rsidRPr="00067DE7">
        <w:rPr>
          <w:b/>
          <w:sz w:val="28"/>
          <w:szCs w:val="28"/>
        </w:rPr>
        <w:t>Коррекционный курс «Альтернативная  коммуникация»</w:t>
      </w:r>
    </w:p>
    <w:p w:rsidR="008254BA" w:rsidRPr="00067DE7" w:rsidRDefault="008254BA" w:rsidP="008254BA">
      <w:pPr>
        <w:pStyle w:val="af"/>
        <w:ind w:firstLine="567"/>
        <w:rPr>
          <w:sz w:val="28"/>
          <w:szCs w:val="28"/>
        </w:rPr>
      </w:pPr>
      <w:r w:rsidRPr="00067DE7">
        <w:rPr>
          <w:b/>
          <w:sz w:val="28"/>
          <w:szCs w:val="28"/>
        </w:rPr>
        <w:t>Пояснительная записка</w:t>
      </w:r>
    </w:p>
    <w:p w:rsidR="008254BA" w:rsidRPr="00067DE7" w:rsidRDefault="008254BA" w:rsidP="008254BA">
      <w:pPr>
        <w:pStyle w:val="af"/>
        <w:ind w:firstLine="567"/>
        <w:rPr>
          <w:sz w:val="28"/>
          <w:szCs w:val="28"/>
        </w:rPr>
      </w:pPr>
      <w:r w:rsidRPr="00067DE7">
        <w:rPr>
          <w:sz w:val="28"/>
          <w:szCs w:val="28"/>
        </w:rPr>
        <w:t xml:space="preserve">У ребенка с умеренной, тяжелой, глубокой умственной отсталостью, с ТМНР,  не  владеющего  вербальной  речью,  затруднено  общение  с окружающими,  что  в  целом  нарушает  и  искажает  его  психическое  и интеллектуальное  развитие.  В  этой  связи  обучение  ребенка  речи  с использованием  альтернативных  (дополнительных)  средств  коммуникации является необходимой частью всей системы коррекционно-педагогической работы.  Альтернативные  средства  общения  </w:t>
      </w:r>
      <w:r w:rsidR="007A462A">
        <w:rPr>
          <w:sz w:val="28"/>
          <w:szCs w:val="28"/>
        </w:rPr>
        <w:t xml:space="preserve">  используют</w:t>
      </w:r>
      <w:r w:rsidRPr="00067DE7">
        <w:rPr>
          <w:sz w:val="28"/>
          <w:szCs w:val="28"/>
        </w:rPr>
        <w:t>ся  для  дополнения речи (если речь невнятная, смазанная) или ее замены, в случае ее отсутствия.</w:t>
      </w:r>
    </w:p>
    <w:p w:rsidR="008254BA" w:rsidRPr="00067DE7" w:rsidRDefault="008254BA" w:rsidP="008254BA">
      <w:pPr>
        <w:pStyle w:val="af"/>
        <w:ind w:firstLine="567"/>
        <w:rPr>
          <w:sz w:val="28"/>
          <w:szCs w:val="28"/>
        </w:rPr>
      </w:pPr>
      <w:r w:rsidRPr="00067DE7">
        <w:rPr>
          <w:sz w:val="28"/>
          <w:szCs w:val="28"/>
        </w:rPr>
        <w:t xml:space="preserve">  Основными  задачами  коррекционной  работы  являются  выбор доступного  ребенку  средства  невербальной  коммуникации,  овладение выбранным  средством  коммуникации  и  использование  его  для  решения соответствующих возрасту житейских задач.</w:t>
      </w:r>
    </w:p>
    <w:p w:rsidR="008254BA" w:rsidRPr="00067DE7" w:rsidRDefault="008254BA" w:rsidP="008254BA">
      <w:pPr>
        <w:pStyle w:val="af"/>
        <w:ind w:firstLine="567"/>
        <w:rPr>
          <w:b/>
          <w:sz w:val="28"/>
          <w:szCs w:val="28"/>
        </w:rPr>
      </w:pPr>
      <w:r w:rsidRPr="00067DE7">
        <w:rPr>
          <w:sz w:val="28"/>
          <w:szCs w:val="28"/>
        </w:rPr>
        <w:t xml:space="preserve">Техническое  оснащение  включает:  предметы,  графические изображения, знаковые системы,  таблицы букв, карточки с напечатанными </w:t>
      </w:r>
      <w:r w:rsidRPr="00067DE7">
        <w:rPr>
          <w:sz w:val="28"/>
          <w:szCs w:val="28"/>
        </w:rPr>
        <w:lastRenderedPageBreak/>
        <w:t>словами,  наборы  букв,  коммуникативные  таблицы  и  коммуникативные тетради.</w:t>
      </w:r>
    </w:p>
    <w:p w:rsidR="008254BA" w:rsidRPr="00067DE7" w:rsidRDefault="008254BA" w:rsidP="008254BA">
      <w:pPr>
        <w:pStyle w:val="af"/>
        <w:ind w:firstLine="567"/>
        <w:rPr>
          <w:sz w:val="28"/>
          <w:szCs w:val="28"/>
        </w:rPr>
      </w:pPr>
      <w:r w:rsidRPr="00067DE7">
        <w:rPr>
          <w:b/>
          <w:sz w:val="28"/>
          <w:szCs w:val="28"/>
        </w:rPr>
        <w:t>Содержание коррекционного курса</w:t>
      </w:r>
    </w:p>
    <w:p w:rsidR="008254BA" w:rsidRPr="00067DE7" w:rsidRDefault="008254BA" w:rsidP="008254BA">
      <w:pPr>
        <w:pStyle w:val="af"/>
        <w:ind w:firstLine="567"/>
        <w:rPr>
          <w:sz w:val="28"/>
          <w:szCs w:val="28"/>
        </w:rPr>
      </w:pPr>
      <w:r w:rsidRPr="00067DE7">
        <w:rPr>
          <w:sz w:val="28"/>
          <w:szCs w:val="28"/>
        </w:rPr>
        <w:t>1. Коммуникация с использованием невербальных средств:</w:t>
      </w:r>
    </w:p>
    <w:p w:rsidR="008254BA" w:rsidRPr="00067DE7" w:rsidRDefault="008254BA" w:rsidP="008254BA">
      <w:pPr>
        <w:pStyle w:val="af"/>
        <w:ind w:firstLine="567"/>
        <w:rPr>
          <w:sz w:val="28"/>
          <w:szCs w:val="28"/>
        </w:rPr>
      </w:pPr>
      <w:r w:rsidRPr="00067DE7">
        <w:rPr>
          <w:sz w:val="28"/>
          <w:szCs w:val="28"/>
        </w:rPr>
        <w:t xml:space="preserve">Указание взглядом на объект при выражении своих желаний, ответе на вопрос.  </w:t>
      </w:r>
    </w:p>
    <w:p w:rsidR="008254BA" w:rsidRPr="00067DE7" w:rsidRDefault="008254BA" w:rsidP="008254BA">
      <w:pPr>
        <w:pStyle w:val="af"/>
        <w:ind w:firstLine="567"/>
        <w:rPr>
          <w:sz w:val="28"/>
          <w:szCs w:val="28"/>
        </w:rPr>
      </w:pPr>
      <w:r w:rsidRPr="00067DE7">
        <w:rPr>
          <w:sz w:val="28"/>
          <w:szCs w:val="28"/>
        </w:rPr>
        <w:t>Выражение  мимикой  согласия (несогласия),  удовольствия (неудовольствия);  приветствие (прощание)  с  использованием  мимики.</w:t>
      </w:r>
    </w:p>
    <w:p w:rsidR="008254BA" w:rsidRPr="00067DE7" w:rsidRDefault="008254BA" w:rsidP="008254BA">
      <w:pPr>
        <w:pStyle w:val="af"/>
        <w:ind w:firstLine="567"/>
        <w:rPr>
          <w:sz w:val="28"/>
          <w:szCs w:val="28"/>
        </w:rPr>
      </w:pPr>
      <w:r w:rsidRPr="00067DE7">
        <w:rPr>
          <w:sz w:val="28"/>
          <w:szCs w:val="28"/>
        </w:rPr>
        <w:t xml:space="preserve"> Выражение жестом согласия (несогласия), удовольствия (неудовольствия),  благодарности,  своих  желаний;  приветствие (прощание),  обращение  за помощью,  ответы  на  вопросы  с  использованием  жеста.  </w:t>
      </w:r>
    </w:p>
    <w:p w:rsidR="008254BA" w:rsidRPr="00067DE7" w:rsidRDefault="008254BA" w:rsidP="008254BA">
      <w:pPr>
        <w:pStyle w:val="af"/>
        <w:ind w:firstLine="567"/>
        <w:rPr>
          <w:sz w:val="28"/>
          <w:szCs w:val="28"/>
        </w:rPr>
      </w:pPr>
      <w:r w:rsidRPr="00067DE7">
        <w:rPr>
          <w:sz w:val="28"/>
          <w:szCs w:val="28"/>
        </w:rPr>
        <w:t>Привлечение внимания звучащим предметом; выражение удовольствия (неудовольствия),  благодарности  звучащим  предметом;  обращение  за  помощью,  ответы  на вопросы,   предполагающие  согласие (несогласие)  с  использованием звучащего предмета.</w:t>
      </w:r>
    </w:p>
    <w:p w:rsidR="008254BA" w:rsidRPr="00067DE7" w:rsidRDefault="008254BA" w:rsidP="008254BA">
      <w:pPr>
        <w:pStyle w:val="af"/>
        <w:ind w:firstLine="567"/>
        <w:rPr>
          <w:sz w:val="28"/>
          <w:szCs w:val="28"/>
        </w:rPr>
      </w:pPr>
      <w:r w:rsidRPr="00067DE7">
        <w:rPr>
          <w:sz w:val="28"/>
          <w:szCs w:val="28"/>
        </w:rPr>
        <w:t xml:space="preserve">Выражение своих желаний, благодарности, обращение за помощью, приветствие (прощание), ответы на вопросы с предъявлением предметного  символа.  </w:t>
      </w:r>
    </w:p>
    <w:p w:rsidR="008254BA" w:rsidRPr="00067DE7" w:rsidRDefault="008254BA" w:rsidP="008254BA">
      <w:pPr>
        <w:pStyle w:val="af"/>
        <w:ind w:firstLine="567"/>
        <w:rPr>
          <w:sz w:val="28"/>
          <w:szCs w:val="28"/>
        </w:rPr>
      </w:pPr>
      <w:r w:rsidRPr="00067DE7">
        <w:rPr>
          <w:sz w:val="28"/>
          <w:szCs w:val="28"/>
        </w:rPr>
        <w:t>2.Развитие речи средствами невербальной коммуникации:</w:t>
      </w:r>
    </w:p>
    <w:p w:rsidR="008254BA" w:rsidRPr="00067DE7" w:rsidRDefault="008254BA" w:rsidP="008254BA">
      <w:pPr>
        <w:pStyle w:val="af"/>
        <w:ind w:firstLine="567"/>
        <w:rPr>
          <w:sz w:val="28"/>
          <w:szCs w:val="28"/>
        </w:rPr>
      </w:pPr>
      <w:r w:rsidRPr="00067DE7">
        <w:rPr>
          <w:sz w:val="28"/>
          <w:szCs w:val="28"/>
        </w:rPr>
        <w:t>1.Импрессивная речь:</w:t>
      </w:r>
    </w:p>
    <w:p w:rsidR="008254BA" w:rsidRPr="00067DE7" w:rsidRDefault="008254BA" w:rsidP="008254BA">
      <w:pPr>
        <w:pStyle w:val="af"/>
        <w:ind w:firstLine="567"/>
        <w:rPr>
          <w:sz w:val="28"/>
          <w:szCs w:val="28"/>
        </w:rPr>
      </w:pPr>
      <w:r w:rsidRPr="00067DE7">
        <w:rPr>
          <w:sz w:val="28"/>
          <w:szCs w:val="28"/>
        </w:rPr>
        <w:t>Понимание простых по звуковому составу слов (мама, папа, дядя и др.). Реагирование  на  собственное  имя.  Узнавание (различение)  имён  членов  семьи, учащихся класса, педагогов. Понимание слов, обозначающих предмет (посуда, мебель, игрушки, одежда, обувь, животные, овощи, фрукты, бытовые приборы,  школьные  принадлежности,  продукты,  транспорт,  птицы  и  др.).</w:t>
      </w:r>
    </w:p>
    <w:p w:rsidR="008254BA" w:rsidRPr="00067DE7" w:rsidRDefault="008254BA" w:rsidP="008254BA">
      <w:pPr>
        <w:pStyle w:val="af"/>
        <w:ind w:firstLine="567"/>
        <w:rPr>
          <w:sz w:val="28"/>
          <w:szCs w:val="28"/>
        </w:rPr>
      </w:pPr>
      <w:r w:rsidRPr="00067DE7">
        <w:rPr>
          <w:sz w:val="28"/>
          <w:szCs w:val="28"/>
        </w:rPr>
        <w:t>Понимание обобщающих понятий (посуда, мебель, игрушки, одежда, обувь,  животные,  овощи,  фрукты,  бытовые  приборы,  школьные  принадлежности,  продукты, транспорт, птицы и др.).</w:t>
      </w:r>
    </w:p>
    <w:p w:rsidR="008254BA" w:rsidRPr="00067DE7" w:rsidRDefault="008254BA" w:rsidP="008254BA">
      <w:pPr>
        <w:pStyle w:val="af"/>
        <w:ind w:firstLine="567"/>
        <w:rPr>
          <w:sz w:val="28"/>
          <w:szCs w:val="28"/>
        </w:rPr>
      </w:pPr>
      <w:r w:rsidRPr="00067DE7">
        <w:rPr>
          <w:sz w:val="28"/>
          <w:szCs w:val="28"/>
        </w:rPr>
        <w:t xml:space="preserve">Понимание слов, обозначающих действия предмета (пить, есть, сидеть, стоять, бегать, спать, рисовать, играть, гулять и др.).  </w:t>
      </w:r>
    </w:p>
    <w:p w:rsidR="008254BA" w:rsidRPr="00067DE7" w:rsidRDefault="008254BA" w:rsidP="008254BA">
      <w:pPr>
        <w:pStyle w:val="af"/>
        <w:ind w:firstLine="567"/>
        <w:rPr>
          <w:sz w:val="28"/>
          <w:szCs w:val="28"/>
        </w:rPr>
      </w:pPr>
      <w:r w:rsidRPr="00067DE7">
        <w:rPr>
          <w:sz w:val="28"/>
          <w:szCs w:val="28"/>
        </w:rPr>
        <w:t>Понимание  слов,  обозначающих  признак  предмета (цвет,  величина,  форма и др.). Понимание слов, обозначающих признак действия, состояние (громко,  тихо,  быстро,  медленно,  хорошо,  плохо,  весело,  грустно  и  др.).</w:t>
      </w:r>
    </w:p>
    <w:p w:rsidR="008254BA" w:rsidRPr="00067DE7" w:rsidRDefault="008254BA" w:rsidP="008254BA">
      <w:pPr>
        <w:pStyle w:val="af"/>
        <w:ind w:firstLine="567"/>
        <w:rPr>
          <w:sz w:val="28"/>
          <w:szCs w:val="28"/>
        </w:rPr>
      </w:pPr>
      <w:r w:rsidRPr="00067DE7">
        <w:rPr>
          <w:sz w:val="28"/>
          <w:szCs w:val="28"/>
        </w:rPr>
        <w:t xml:space="preserve"> Понимание слов, указывающих на предмет, его признак (я, он, мой, твой и др.).  Понимание  слов,  обозначающих  число,  количество  предметов (пять, второй  и  др.).  Понимание  слов,  обозначающих  взаимосвязь  слов  в предложении (в, на, под, из, из-за и др.).</w:t>
      </w:r>
    </w:p>
    <w:p w:rsidR="008254BA" w:rsidRPr="00067DE7" w:rsidRDefault="008254BA" w:rsidP="008254BA">
      <w:pPr>
        <w:pStyle w:val="af"/>
        <w:ind w:firstLine="567"/>
        <w:rPr>
          <w:sz w:val="28"/>
          <w:szCs w:val="28"/>
        </w:rPr>
      </w:pPr>
      <w:r w:rsidRPr="00067DE7">
        <w:rPr>
          <w:sz w:val="28"/>
          <w:szCs w:val="28"/>
        </w:rPr>
        <w:t>2.Экспрессия с использованием средств невербальной коммуникации:</w:t>
      </w:r>
    </w:p>
    <w:p w:rsidR="008254BA" w:rsidRPr="00067DE7" w:rsidRDefault="007A462A" w:rsidP="008254BA">
      <w:pPr>
        <w:pStyle w:val="af"/>
        <w:ind w:firstLine="567"/>
        <w:rPr>
          <w:sz w:val="28"/>
          <w:szCs w:val="28"/>
        </w:rPr>
      </w:pPr>
      <w:r>
        <w:rPr>
          <w:sz w:val="28"/>
          <w:szCs w:val="28"/>
        </w:rPr>
        <w:t>Показ графических изображений, обозначающих собственное имя.</w:t>
      </w:r>
    </w:p>
    <w:p w:rsidR="008254BA" w:rsidRPr="00067DE7" w:rsidRDefault="008254BA" w:rsidP="008254BA">
      <w:pPr>
        <w:pStyle w:val="af"/>
        <w:ind w:firstLine="567"/>
        <w:rPr>
          <w:sz w:val="28"/>
          <w:szCs w:val="28"/>
        </w:rPr>
      </w:pPr>
      <w:r w:rsidRPr="00067DE7">
        <w:rPr>
          <w:sz w:val="28"/>
          <w:szCs w:val="28"/>
        </w:rPr>
        <w:t>Сообщение имён членов семьи (</w:t>
      </w:r>
      <w:r w:rsidR="00EB0F49">
        <w:rPr>
          <w:sz w:val="28"/>
          <w:szCs w:val="28"/>
        </w:rPr>
        <w:t>об</w:t>
      </w:r>
      <w:r w:rsidRPr="00067DE7">
        <w:rPr>
          <w:sz w:val="28"/>
          <w:szCs w:val="28"/>
        </w:rPr>
        <w:t>уча</w:t>
      </w:r>
      <w:r w:rsidR="00EB0F49">
        <w:rPr>
          <w:sz w:val="28"/>
          <w:szCs w:val="28"/>
        </w:rPr>
        <w:t>ю</w:t>
      </w:r>
      <w:r w:rsidRPr="00067DE7">
        <w:rPr>
          <w:sz w:val="28"/>
          <w:szCs w:val="28"/>
        </w:rPr>
        <w:t>щихся класса,  педагогов  класса)  посредством  напечатанного</w:t>
      </w:r>
      <w:r w:rsidR="00EB0F49">
        <w:rPr>
          <w:sz w:val="28"/>
          <w:szCs w:val="28"/>
        </w:rPr>
        <w:t xml:space="preserve">  слова.</w:t>
      </w:r>
    </w:p>
    <w:p w:rsidR="008254BA" w:rsidRPr="00067DE7" w:rsidRDefault="008254BA" w:rsidP="008254BA">
      <w:pPr>
        <w:pStyle w:val="af"/>
        <w:ind w:firstLine="567"/>
        <w:rPr>
          <w:sz w:val="28"/>
          <w:szCs w:val="28"/>
        </w:rPr>
      </w:pPr>
      <w:r w:rsidRPr="00067DE7">
        <w:rPr>
          <w:sz w:val="28"/>
          <w:szCs w:val="28"/>
        </w:rPr>
        <w:t xml:space="preserve"> Использование  графического  изображения (электронного устройства)   для  обозначения  предметов  и  объектов (посуда,  мебель,  игрушки,  </w:t>
      </w:r>
      <w:r w:rsidRPr="00067DE7">
        <w:rPr>
          <w:sz w:val="28"/>
          <w:szCs w:val="28"/>
        </w:rPr>
        <w:lastRenderedPageBreak/>
        <w:t>одежда,  обувь,  животные,  овощи,  фрукты,  бытовые  приборы,  школьные  принадлежности,  продукты,  транспорт,  птицы  и  др.).</w:t>
      </w:r>
    </w:p>
    <w:p w:rsidR="008254BA" w:rsidRPr="00067DE7" w:rsidRDefault="008254BA" w:rsidP="008254BA">
      <w:pPr>
        <w:pStyle w:val="af"/>
        <w:ind w:firstLine="567"/>
        <w:rPr>
          <w:sz w:val="28"/>
          <w:szCs w:val="28"/>
        </w:rPr>
      </w:pPr>
      <w:r w:rsidRPr="00067DE7">
        <w:rPr>
          <w:sz w:val="28"/>
          <w:szCs w:val="28"/>
        </w:rPr>
        <w:t>3. Чтение и письмо.</w:t>
      </w:r>
    </w:p>
    <w:p w:rsidR="008254BA" w:rsidRPr="00067DE7" w:rsidRDefault="008254BA" w:rsidP="008254BA">
      <w:pPr>
        <w:pStyle w:val="af"/>
        <w:ind w:firstLine="567"/>
        <w:rPr>
          <w:sz w:val="28"/>
          <w:szCs w:val="28"/>
        </w:rPr>
      </w:pPr>
      <w:r w:rsidRPr="00067DE7">
        <w:rPr>
          <w:sz w:val="28"/>
          <w:szCs w:val="28"/>
        </w:rPr>
        <w:t xml:space="preserve">Глобальное чтение: узнавание (различение) напечатанных  слов,  обозначающих  имена  людей, названия  предметов,  действий.  </w:t>
      </w:r>
    </w:p>
    <w:p w:rsidR="008254BA" w:rsidRPr="00067DE7" w:rsidRDefault="008254BA" w:rsidP="008254BA">
      <w:pPr>
        <w:pStyle w:val="af"/>
        <w:ind w:firstLine="567"/>
        <w:rPr>
          <w:rFonts w:eastAsia="Times New Roman"/>
          <w:b/>
          <w:sz w:val="28"/>
          <w:szCs w:val="28"/>
        </w:rPr>
      </w:pPr>
      <w:r w:rsidRPr="00067DE7">
        <w:rPr>
          <w:sz w:val="28"/>
          <w:szCs w:val="28"/>
        </w:rPr>
        <w:t>Использование  карточек  с  напечатанными</w:t>
      </w:r>
      <w:r w:rsidR="00965D4F">
        <w:rPr>
          <w:sz w:val="28"/>
          <w:szCs w:val="28"/>
        </w:rPr>
        <w:t xml:space="preserve"> </w:t>
      </w:r>
      <w:r w:rsidRPr="00067DE7">
        <w:rPr>
          <w:sz w:val="28"/>
          <w:szCs w:val="28"/>
        </w:rPr>
        <w:t>словами как средства коммуникации.</w:t>
      </w:r>
    </w:p>
    <w:p w:rsidR="008254BA" w:rsidRPr="00067DE7" w:rsidRDefault="008254BA" w:rsidP="008254BA">
      <w:pPr>
        <w:pStyle w:val="af"/>
        <w:ind w:firstLine="567"/>
        <w:rPr>
          <w:rFonts w:eastAsia="Andale Sans UI"/>
          <w:bCs/>
          <w:sz w:val="28"/>
          <w:szCs w:val="28"/>
        </w:rPr>
      </w:pPr>
      <w:r w:rsidRPr="00067DE7">
        <w:rPr>
          <w:rFonts w:eastAsia="Times New Roman"/>
          <w:b/>
          <w:sz w:val="28"/>
          <w:szCs w:val="28"/>
        </w:rPr>
        <w:t xml:space="preserve">Ожидаемые результаты освоения коррекционного курса: </w:t>
      </w:r>
    </w:p>
    <w:p w:rsidR="008254BA" w:rsidRPr="00067DE7" w:rsidRDefault="008254BA" w:rsidP="008254BA">
      <w:pPr>
        <w:pStyle w:val="af"/>
        <w:ind w:firstLine="567"/>
        <w:rPr>
          <w:rFonts w:eastAsia="Andale Sans UI"/>
          <w:sz w:val="28"/>
          <w:szCs w:val="28"/>
        </w:rPr>
      </w:pPr>
      <w:r w:rsidRPr="00067DE7">
        <w:rPr>
          <w:rFonts w:eastAsia="Andale Sans UI"/>
          <w:bCs/>
          <w:sz w:val="28"/>
          <w:szCs w:val="28"/>
        </w:rPr>
        <w:t>И</w:t>
      </w:r>
      <w:r w:rsidRPr="00067DE7">
        <w:rPr>
          <w:rFonts w:eastAsia="Andale Sans UI"/>
          <w:sz w:val="28"/>
          <w:szCs w:val="28"/>
        </w:rPr>
        <w:t>спользование взгляда как средство коммуникации.</w:t>
      </w:r>
    </w:p>
    <w:p w:rsidR="008254BA" w:rsidRPr="00067DE7" w:rsidRDefault="008254BA" w:rsidP="008254BA">
      <w:pPr>
        <w:pStyle w:val="af"/>
        <w:ind w:firstLine="567"/>
        <w:rPr>
          <w:rFonts w:eastAsia="Andale Sans UI"/>
          <w:sz w:val="28"/>
          <w:szCs w:val="28"/>
        </w:rPr>
      </w:pPr>
      <w:r w:rsidRPr="00067DE7">
        <w:rPr>
          <w:rFonts w:eastAsia="Andale Sans UI"/>
          <w:sz w:val="28"/>
          <w:szCs w:val="28"/>
        </w:rPr>
        <w:t xml:space="preserve">Использование мимики как средство коммуникации.    </w:t>
      </w:r>
    </w:p>
    <w:p w:rsidR="008254BA" w:rsidRPr="00067DE7" w:rsidRDefault="008254BA" w:rsidP="008254BA">
      <w:pPr>
        <w:pStyle w:val="af"/>
        <w:ind w:firstLine="567"/>
        <w:rPr>
          <w:rFonts w:eastAsia="Andale Sans UI"/>
          <w:sz w:val="28"/>
          <w:szCs w:val="28"/>
        </w:rPr>
      </w:pPr>
      <w:r w:rsidRPr="00067DE7">
        <w:rPr>
          <w:rFonts w:eastAsia="Andale Sans UI"/>
          <w:sz w:val="28"/>
          <w:szCs w:val="28"/>
        </w:rPr>
        <w:t>Использование жеста как средство коммуникации.</w:t>
      </w:r>
    </w:p>
    <w:p w:rsidR="008254BA" w:rsidRPr="00067DE7" w:rsidRDefault="008254BA" w:rsidP="008254BA">
      <w:pPr>
        <w:pStyle w:val="af"/>
        <w:ind w:firstLine="567"/>
        <w:rPr>
          <w:rFonts w:eastAsia="Andale Sans UI"/>
          <w:sz w:val="28"/>
          <w:szCs w:val="28"/>
        </w:rPr>
      </w:pPr>
      <w:r w:rsidRPr="00067DE7">
        <w:rPr>
          <w:rFonts w:eastAsia="Andale Sans UI"/>
          <w:sz w:val="28"/>
          <w:szCs w:val="28"/>
        </w:rPr>
        <w:t>Использование звука как средство коммуникации.</w:t>
      </w:r>
    </w:p>
    <w:p w:rsidR="008254BA" w:rsidRPr="00067DE7" w:rsidRDefault="008254BA" w:rsidP="008254BA">
      <w:pPr>
        <w:pStyle w:val="af"/>
        <w:ind w:firstLine="567"/>
        <w:rPr>
          <w:rFonts w:eastAsia="Andale Sans UI"/>
          <w:sz w:val="28"/>
          <w:szCs w:val="28"/>
        </w:rPr>
      </w:pPr>
      <w:r w:rsidRPr="00067DE7">
        <w:rPr>
          <w:rFonts w:eastAsia="Andale Sans UI"/>
          <w:sz w:val="28"/>
          <w:szCs w:val="28"/>
        </w:rPr>
        <w:t>Использование предмета как средство коммуникации.</w:t>
      </w:r>
    </w:p>
    <w:p w:rsidR="008254BA" w:rsidRPr="00067DE7" w:rsidRDefault="008254BA" w:rsidP="008254BA">
      <w:pPr>
        <w:pStyle w:val="af"/>
        <w:ind w:firstLine="567"/>
        <w:rPr>
          <w:rFonts w:eastAsia="Andale Sans UI"/>
          <w:sz w:val="28"/>
          <w:szCs w:val="28"/>
        </w:rPr>
      </w:pPr>
      <w:r w:rsidRPr="00067DE7">
        <w:rPr>
          <w:rFonts w:eastAsia="Andale Sans UI"/>
          <w:sz w:val="28"/>
          <w:szCs w:val="28"/>
        </w:rPr>
        <w:t>Использование графических изображений/символов как средство коммуникации.</w:t>
      </w:r>
    </w:p>
    <w:p w:rsidR="008254BA" w:rsidRPr="00067DE7" w:rsidRDefault="008254BA" w:rsidP="008254BA">
      <w:pPr>
        <w:pStyle w:val="af"/>
        <w:ind w:firstLine="567"/>
        <w:rPr>
          <w:rFonts w:eastAsia="Andale Sans UI"/>
          <w:sz w:val="28"/>
          <w:szCs w:val="28"/>
        </w:rPr>
      </w:pPr>
      <w:r w:rsidRPr="00067DE7">
        <w:rPr>
          <w:rFonts w:eastAsia="Andale Sans UI"/>
          <w:sz w:val="28"/>
          <w:szCs w:val="28"/>
        </w:rPr>
        <w:t>Использование таблицы букв как средство коммуникации.</w:t>
      </w:r>
    </w:p>
    <w:p w:rsidR="008254BA" w:rsidRPr="00067DE7" w:rsidRDefault="008254BA" w:rsidP="008254BA">
      <w:pPr>
        <w:pStyle w:val="af"/>
        <w:ind w:firstLine="567"/>
        <w:rPr>
          <w:rFonts w:eastAsia="Andale Sans UI"/>
          <w:sz w:val="28"/>
          <w:szCs w:val="28"/>
        </w:rPr>
      </w:pPr>
      <w:r w:rsidRPr="00067DE7">
        <w:rPr>
          <w:rFonts w:eastAsia="Andale Sans UI"/>
          <w:sz w:val="28"/>
          <w:szCs w:val="28"/>
        </w:rPr>
        <w:t>Использование карточек с напечатанными словами как средство коммуникации.</w:t>
      </w:r>
    </w:p>
    <w:p w:rsidR="008254BA" w:rsidRPr="00067DE7" w:rsidRDefault="008254BA" w:rsidP="008254BA">
      <w:pPr>
        <w:pStyle w:val="af"/>
        <w:ind w:firstLine="567"/>
        <w:rPr>
          <w:rFonts w:eastAsia="Andale Sans UI"/>
          <w:sz w:val="28"/>
          <w:szCs w:val="28"/>
        </w:rPr>
      </w:pPr>
      <w:r w:rsidRPr="00067DE7">
        <w:rPr>
          <w:rFonts w:eastAsia="Andale Sans UI"/>
          <w:sz w:val="28"/>
          <w:szCs w:val="28"/>
        </w:rPr>
        <w:t xml:space="preserve">Использование </w:t>
      </w:r>
      <w:r w:rsidRPr="00067DE7">
        <w:rPr>
          <w:rFonts w:eastAsia="Andale Sans UI"/>
          <w:bCs/>
          <w:sz w:val="28"/>
          <w:szCs w:val="28"/>
        </w:rPr>
        <w:t xml:space="preserve">набора букв </w:t>
      </w:r>
      <w:r w:rsidRPr="00067DE7">
        <w:rPr>
          <w:rFonts w:eastAsia="Andale Sans UI"/>
          <w:sz w:val="28"/>
          <w:szCs w:val="28"/>
        </w:rPr>
        <w:t>как средство коммуникации.</w:t>
      </w:r>
    </w:p>
    <w:p w:rsidR="00560C52" w:rsidRPr="00FF6214" w:rsidRDefault="008254BA" w:rsidP="00FF6214">
      <w:pPr>
        <w:pStyle w:val="af"/>
        <w:ind w:firstLine="567"/>
        <w:rPr>
          <w:color w:val="00000A"/>
          <w:sz w:val="28"/>
          <w:szCs w:val="28"/>
        </w:rPr>
      </w:pPr>
      <w:r w:rsidRPr="00067DE7">
        <w:rPr>
          <w:rFonts w:eastAsia="Andale Sans UI"/>
          <w:sz w:val="28"/>
          <w:szCs w:val="28"/>
        </w:rPr>
        <w:t xml:space="preserve">Использование </w:t>
      </w:r>
      <w:r w:rsidRPr="00067DE7">
        <w:rPr>
          <w:rFonts w:eastAsia="Andale Sans UI"/>
          <w:bCs/>
          <w:sz w:val="28"/>
          <w:szCs w:val="28"/>
        </w:rPr>
        <w:t xml:space="preserve">компьютера </w:t>
      </w:r>
      <w:r w:rsidRPr="00067DE7">
        <w:rPr>
          <w:rFonts w:eastAsia="Andale Sans UI"/>
          <w:sz w:val="28"/>
          <w:szCs w:val="28"/>
        </w:rPr>
        <w:t>как средство коммуникации.</w:t>
      </w:r>
    </w:p>
    <w:p w:rsidR="008A5D6A" w:rsidRPr="00755F26" w:rsidRDefault="005374E5" w:rsidP="00BF5CCE">
      <w:pPr>
        <w:spacing w:after="0"/>
        <w:rPr>
          <w:rStyle w:val="Zag11"/>
          <w:rFonts w:ascii="Times New Roman" w:eastAsia="@Arial Unicode MS" w:hAnsi="Times New Roman" w:cs="Times New Roman"/>
          <w:b/>
          <w:sz w:val="28"/>
        </w:rPr>
      </w:pPr>
      <w:r w:rsidRPr="00755F26">
        <w:rPr>
          <w:rFonts w:ascii="Times New Roman" w:eastAsia="@Arial Unicode MS" w:hAnsi="Times New Roman" w:cs="Times New Roman"/>
          <w:b/>
          <w:sz w:val="28"/>
          <w:szCs w:val="28"/>
        </w:rPr>
        <w:t>2.</w:t>
      </w:r>
      <w:r w:rsidR="00C13310" w:rsidRPr="00755F26">
        <w:rPr>
          <w:rFonts w:ascii="Times New Roman" w:eastAsia="@Arial Unicode MS" w:hAnsi="Times New Roman" w:cs="Times New Roman"/>
          <w:b/>
          <w:sz w:val="28"/>
          <w:szCs w:val="28"/>
        </w:rPr>
        <w:t>3 Программа духовно-нравственного</w:t>
      </w:r>
      <w:r w:rsidR="00196B38" w:rsidRPr="00755F26">
        <w:rPr>
          <w:rFonts w:ascii="Times New Roman" w:eastAsia="@Arial Unicode MS" w:hAnsi="Times New Roman" w:cs="Times New Roman"/>
          <w:b/>
          <w:sz w:val="28"/>
          <w:szCs w:val="28"/>
        </w:rPr>
        <w:t xml:space="preserve"> (нравственного)</w:t>
      </w:r>
      <w:r w:rsidR="00965D4F" w:rsidRPr="00755F26">
        <w:rPr>
          <w:rFonts w:ascii="Times New Roman" w:eastAsia="@Arial Unicode MS" w:hAnsi="Times New Roman" w:cs="Times New Roman"/>
          <w:b/>
          <w:sz w:val="28"/>
          <w:szCs w:val="28"/>
        </w:rPr>
        <w:t xml:space="preserve"> </w:t>
      </w:r>
      <w:r w:rsidR="00DC4A85" w:rsidRPr="00755F26">
        <w:rPr>
          <w:rFonts w:ascii="Times New Roman" w:eastAsia="@Arial Unicode MS" w:hAnsi="Times New Roman" w:cs="Times New Roman"/>
          <w:b/>
          <w:sz w:val="28"/>
          <w:szCs w:val="28"/>
        </w:rPr>
        <w:t xml:space="preserve">развития обучающихся с умственной отсталостью (интеллектуальными нарушениями) </w:t>
      </w:r>
    </w:p>
    <w:p w:rsidR="00196B38" w:rsidRPr="00755F26" w:rsidRDefault="00196B38" w:rsidP="00196B38">
      <w:pPr>
        <w:pStyle w:val="Default"/>
        <w:jc w:val="both"/>
        <w:rPr>
          <w:color w:val="auto"/>
          <w:sz w:val="28"/>
          <w:szCs w:val="28"/>
        </w:rPr>
      </w:pPr>
      <w:r w:rsidRPr="00755F26">
        <w:rPr>
          <w:color w:val="auto"/>
          <w:sz w:val="28"/>
          <w:szCs w:val="28"/>
        </w:rPr>
        <w:t xml:space="preserve">Программа нравственного развития направлена на обеспечение личностного и социокультурного развития обучающихся с умеренной, тяжелой, глубокой умственной отсталостью, с ТМНР в единстве урочной, внеурочной и внешкольной деятельности, в совместной педагогической работе образовательной организации, семьи и других институтов общества. </w:t>
      </w:r>
    </w:p>
    <w:p w:rsidR="00196B38" w:rsidRPr="00755F26" w:rsidRDefault="00196B38" w:rsidP="00196B38">
      <w:pPr>
        <w:pStyle w:val="Default"/>
        <w:jc w:val="both"/>
        <w:rPr>
          <w:color w:val="auto"/>
          <w:sz w:val="28"/>
          <w:szCs w:val="28"/>
        </w:rPr>
      </w:pPr>
      <w:r w:rsidRPr="00755F26">
        <w:rPr>
          <w:color w:val="auto"/>
          <w:sz w:val="28"/>
          <w:szCs w:val="28"/>
        </w:rPr>
        <w:t xml:space="preserve">В основу данной программы положены ключевые воспитательные задачи, базовые национальные ценности российского общества, общечеловеческие ценности в контексте формирования у обучающихся нравственных чувств, нравственного сознания и поведения. </w:t>
      </w:r>
    </w:p>
    <w:p w:rsidR="00196B38" w:rsidRPr="00755F26" w:rsidRDefault="00196B38" w:rsidP="00196B38">
      <w:pPr>
        <w:pStyle w:val="Default"/>
        <w:jc w:val="both"/>
        <w:rPr>
          <w:color w:val="auto"/>
          <w:sz w:val="28"/>
          <w:szCs w:val="28"/>
        </w:rPr>
      </w:pPr>
      <w:r w:rsidRPr="00755F26">
        <w:rPr>
          <w:color w:val="auto"/>
          <w:sz w:val="28"/>
          <w:szCs w:val="28"/>
        </w:rPr>
        <w:t xml:space="preserve">Программа предлагает следующие направления нравственного развития обучающихся: </w:t>
      </w:r>
    </w:p>
    <w:p w:rsidR="00196B38" w:rsidRPr="00755F26" w:rsidRDefault="00196B38" w:rsidP="00196B38">
      <w:pPr>
        <w:pStyle w:val="Default"/>
        <w:jc w:val="both"/>
        <w:rPr>
          <w:color w:val="auto"/>
          <w:sz w:val="28"/>
          <w:szCs w:val="28"/>
        </w:rPr>
      </w:pPr>
      <w:r w:rsidRPr="00755F26">
        <w:rPr>
          <w:color w:val="auto"/>
          <w:sz w:val="28"/>
          <w:szCs w:val="28"/>
        </w:rPr>
        <w:t xml:space="preserve">Осмысление ценности жизни (своей и окружающих). Развитие способности замечать и запоминать происходящее, радоваться новому дню, замечая какие события, встречи, изменения происходят в жизни; на доступном уровне осознавать значимость этих событий для каждого по отдельности и для всех людей. </w:t>
      </w:r>
    </w:p>
    <w:p w:rsidR="00196B38" w:rsidRPr="00755F26" w:rsidRDefault="00196B38" w:rsidP="00196B38">
      <w:pPr>
        <w:pStyle w:val="Default"/>
        <w:jc w:val="both"/>
        <w:rPr>
          <w:color w:val="auto"/>
          <w:sz w:val="28"/>
          <w:szCs w:val="28"/>
        </w:rPr>
      </w:pPr>
      <w:r w:rsidRPr="00755F26">
        <w:rPr>
          <w:color w:val="auto"/>
          <w:sz w:val="28"/>
          <w:szCs w:val="28"/>
        </w:rPr>
        <w:t xml:space="preserve">Отношение к себе и к другим, как к самоценности. Воспитание чувства уважения друг </w:t>
      </w:r>
      <w:r w:rsidR="003066D1" w:rsidRPr="00755F26">
        <w:rPr>
          <w:color w:val="auto"/>
          <w:sz w:val="28"/>
          <w:szCs w:val="28"/>
        </w:rPr>
        <w:t xml:space="preserve">к </w:t>
      </w:r>
      <w:r w:rsidRPr="00755F26">
        <w:rPr>
          <w:color w:val="auto"/>
          <w:sz w:val="28"/>
          <w:szCs w:val="28"/>
        </w:rPr>
        <w:t xml:space="preserve">другу, к человеку вообще. Формирование доброжелательного отношения к окружающим, умение устанавливать контакт, общаться и взаимодействовать с людьми. Поддержание у ребенка положительных эмоций и добрых чувств в отношении окружающих с </w:t>
      </w:r>
      <w:r w:rsidRPr="00755F26">
        <w:rPr>
          <w:color w:val="auto"/>
          <w:sz w:val="28"/>
          <w:szCs w:val="28"/>
        </w:rPr>
        <w:lastRenderedPageBreak/>
        <w:t xml:space="preserve">использованием общепринятых форм общения, как вербальных, так и невербальных. Независимо от внешних проявлений инвалидности, взрослые, сопровождающие обучение и воспитание ребенка, общаются с ним как с обычным ребенком, без проявлений жалости, которая унижает человеческое достоинство развивающейся личности. Отношение к обучающемуся с уважением его достоинства – является основным требованием ко всем работникам организации. Взрослый, являясь носителем нравственных ценностей, служит эталоном, примером для детей. Осмысление свободы и ответственности. Дети учатся выбирать деятельность, выбирать способ выражения своих желаний. Делая выбор, они учатся принимать на себя посильную ответственность и понимать результаты своих действий. К примеру, нужно приготовить еду, чтобы утолить голод, но можно не готовить – тогда мы останемся голодными. Ребенок, на доступном ему уровне, учится предвидеть последствия своих действий, понимать, насколько его действия соотносятся с нормами и правилами жизни людей. Выбирая ту или иную деятельность, не всегда желаемую, но необходимую, ребенок учится управлять своими эмоциями и поведением, у него формируются волевые качества. </w:t>
      </w:r>
    </w:p>
    <w:p w:rsidR="00196B38" w:rsidRPr="00755F26" w:rsidRDefault="00196B38" w:rsidP="00196B38">
      <w:pPr>
        <w:pStyle w:val="Default"/>
        <w:jc w:val="both"/>
        <w:rPr>
          <w:color w:val="auto"/>
          <w:sz w:val="28"/>
          <w:szCs w:val="28"/>
        </w:rPr>
      </w:pPr>
      <w:r w:rsidRPr="00755F26">
        <w:rPr>
          <w:color w:val="auto"/>
          <w:sz w:val="28"/>
          <w:szCs w:val="28"/>
        </w:rPr>
        <w:t xml:space="preserve">Укрепление веры и доверия. Выполняя поручения или задания, ребенок учится верить в то, что «я смогу научиться делать это самостоятельно», в то, что «мне помогут, если у меня не получится» и в то, что «даже если не получится – меня все равно будут любить и уважать». Взрослые (педагоги, родители) создают ситуации успеха, мотивируют стремление ребенка к самостоятельным действиям, создают для него атмосферу доверия и доброжелательности. </w:t>
      </w:r>
    </w:p>
    <w:p w:rsidR="00196B38" w:rsidRPr="00755F26" w:rsidRDefault="00196B38" w:rsidP="00196B38">
      <w:pPr>
        <w:pStyle w:val="Default"/>
        <w:jc w:val="both"/>
        <w:rPr>
          <w:color w:val="auto"/>
          <w:sz w:val="28"/>
          <w:szCs w:val="28"/>
        </w:rPr>
      </w:pPr>
      <w:r w:rsidRPr="00755F26">
        <w:rPr>
          <w:color w:val="auto"/>
          <w:sz w:val="28"/>
          <w:szCs w:val="28"/>
        </w:rPr>
        <w:t xml:space="preserve">Формирование доверия к окружающим у ребенка с ТМНР происходит посредством общения с ним во время занятий, внеурочной деятельности, а также ухода: при кормлении, переодевании, осуществлении гигиенических процедур. В процессе ухода ребенок включается в общение со взрослым, который своим уважительным отношением (с эмпатией) и доброжелательным общением, вызывает у ребенка доверие к себе и желание взаимодействовать. Уход следует рассматривать как часть воспитательного процесса, как способ коммуникации и взаимодействия с ребенком. Деятельность работника, осуществляющего уход, не должна сводиться к механическим действиям. </w:t>
      </w:r>
    </w:p>
    <w:p w:rsidR="00196B38" w:rsidRPr="00755F26" w:rsidRDefault="00196B38" w:rsidP="00196B38">
      <w:pPr>
        <w:pStyle w:val="Default"/>
        <w:jc w:val="both"/>
        <w:rPr>
          <w:color w:val="auto"/>
          <w:sz w:val="28"/>
          <w:szCs w:val="28"/>
        </w:rPr>
      </w:pPr>
      <w:r w:rsidRPr="00755F26">
        <w:rPr>
          <w:color w:val="auto"/>
          <w:sz w:val="28"/>
          <w:szCs w:val="28"/>
        </w:rPr>
        <w:t xml:space="preserve">Взаимодействие с окружающими на основе общекультурных норм и правил социального поведения. Усвоение правил совместной деятельности происходит в процессе специально организованного общения, в игре, учебе, работе, досуге. Для этого важны эталоны поведения, ориентиры («подсказки») и др. Таким эталоном для ребенка являются люди, живущие с ним рядом (носители гуманистических ценностей и социально одобряемых норм поведения). Ребенку с нарушением интеллекта трудно понять смысл и содержание нравственных категорий, поэтому их усвоение возможно только на основе общения, совместной деятельности, подражания взрослым. </w:t>
      </w:r>
      <w:r w:rsidRPr="00755F26">
        <w:rPr>
          <w:color w:val="auto"/>
          <w:sz w:val="28"/>
          <w:szCs w:val="28"/>
        </w:rPr>
        <w:lastRenderedPageBreak/>
        <w:t xml:space="preserve">Ребенок «впитывает в себя» примеры и возможные способы реагирования на различные ситуации повседневной жизни, копируя и примеряя на себя поведение взрослых. </w:t>
      </w:r>
    </w:p>
    <w:p w:rsidR="00196B38" w:rsidRPr="00755F26" w:rsidRDefault="00196B38" w:rsidP="00196B38">
      <w:pPr>
        <w:pStyle w:val="Default"/>
        <w:jc w:val="both"/>
        <w:rPr>
          <w:color w:val="auto"/>
          <w:sz w:val="28"/>
          <w:szCs w:val="28"/>
        </w:rPr>
      </w:pPr>
      <w:r w:rsidRPr="00755F26">
        <w:rPr>
          <w:color w:val="auto"/>
          <w:sz w:val="28"/>
          <w:szCs w:val="28"/>
        </w:rPr>
        <w:t xml:space="preserve">Важно, чтобы педагог, который работает с детьми с инвалидностью, помнил о том, что независимо от степени выраженности нарушений каждый человек уникален, он равноправный член общества. Во время общения с ребенком возникают разные ситуации, в которых педагог должен проявлять спокойствие, терпение, настойчивость, доброжелательность. От реакции педагога зависит то, как ребенок станет в дальнейшем относиться к себе и к окружающим. Например, если кто-то из детей громко кричит и проявляет агрессию, другие дети, наблюдая за реакциями взрослого, учатся терпению и уважению к сверстнику, независимо от его поведения. Некоторые дети проявляют инициативу: подходят к однокласснику, пытаются ему помочь, успокаивают, протягивают игрушку, гладят по голове и т.д. </w:t>
      </w:r>
    </w:p>
    <w:p w:rsidR="00196B38" w:rsidRPr="00755F26" w:rsidRDefault="00196B38" w:rsidP="00196B38">
      <w:pPr>
        <w:pStyle w:val="Default"/>
        <w:jc w:val="both"/>
        <w:rPr>
          <w:color w:val="auto"/>
          <w:sz w:val="28"/>
          <w:szCs w:val="28"/>
        </w:rPr>
      </w:pPr>
      <w:r w:rsidRPr="00755F26">
        <w:rPr>
          <w:color w:val="auto"/>
          <w:sz w:val="28"/>
          <w:szCs w:val="28"/>
        </w:rPr>
        <w:t xml:space="preserve">Ориентация в религиозных ценностях и следование им на доступном уровне предпочтительна для семейного воспитания, но, по согласованию с родителями, возможна в образовательной организации. Работа по данному направлению происходит с учетом желания и вероисповедания обучающихся и их семей и предполагает знакомство с основными религиозными ценностями и святынями в ходе: подготовки и участии в праздниках, посещения храма и т.д. Ребенку с нарушениями интеллектуального развития сложно постичь смысл религиозного учения и понять, почему верующие празднуют тот или иной праздник, почему ведут себя определенным образом в храме, что происходит во время богослужения. Участвуя в религиозных событиях, дети усваивают нормы поведения, связанные с жизнью верующего человека. </w:t>
      </w:r>
    </w:p>
    <w:p w:rsidR="00196B38" w:rsidRPr="00755F26" w:rsidRDefault="00196B38" w:rsidP="00196B38">
      <w:pPr>
        <w:pStyle w:val="Default"/>
        <w:jc w:val="both"/>
        <w:rPr>
          <w:color w:val="auto"/>
          <w:sz w:val="28"/>
          <w:szCs w:val="28"/>
        </w:rPr>
      </w:pPr>
      <w:r w:rsidRPr="00755F26">
        <w:rPr>
          <w:color w:val="auto"/>
          <w:sz w:val="28"/>
          <w:szCs w:val="28"/>
        </w:rPr>
        <w:t xml:space="preserve">Программа выполняется в семье, на занятиях по предмету «Окружающий социальный мир» и в рамках внеурочной деятельности. Основными организационными формами внеурочной деятельности, через которые реализуется содержание программы, являются: летние лагеря и площадки, праздники и др. </w:t>
      </w:r>
    </w:p>
    <w:p w:rsidR="00202AD3" w:rsidRPr="00755F26" w:rsidRDefault="00202AD3" w:rsidP="00202AD3">
      <w:pPr>
        <w:pStyle w:val="af"/>
        <w:spacing w:line="276" w:lineRule="auto"/>
        <w:rPr>
          <w:sz w:val="28"/>
          <w:szCs w:val="28"/>
        </w:rPr>
      </w:pPr>
      <w:r w:rsidRPr="00755F26">
        <w:rPr>
          <w:sz w:val="28"/>
          <w:szCs w:val="28"/>
        </w:rPr>
        <w:t>Планируемые результаты:</w:t>
      </w:r>
    </w:p>
    <w:p w:rsidR="00202AD3" w:rsidRPr="00755F26" w:rsidRDefault="00202AD3" w:rsidP="00202AD3">
      <w:pPr>
        <w:spacing w:after="0"/>
        <w:ind w:right="580" w:firstLine="139"/>
        <w:jc w:val="both"/>
        <w:rPr>
          <w:sz w:val="20"/>
          <w:szCs w:val="20"/>
        </w:rPr>
      </w:pPr>
      <w:r w:rsidRPr="00755F26">
        <w:rPr>
          <w:rFonts w:ascii="Times New Roman" w:eastAsia="Times New Roman" w:hAnsi="Times New Roman"/>
          <w:sz w:val="28"/>
          <w:szCs w:val="28"/>
        </w:rPr>
        <w:t>Осознанное отношение к собственному здоровью на основе соблюдения правил гигиены, здоровьесбережения, режима дня;</w:t>
      </w:r>
    </w:p>
    <w:p w:rsidR="00202AD3" w:rsidRPr="00755F26" w:rsidRDefault="00202AD3" w:rsidP="00202AD3">
      <w:pPr>
        <w:spacing w:after="0"/>
        <w:ind w:left="200"/>
        <w:jc w:val="both"/>
        <w:rPr>
          <w:sz w:val="20"/>
          <w:szCs w:val="20"/>
        </w:rPr>
      </w:pPr>
      <w:r w:rsidRPr="00755F26">
        <w:rPr>
          <w:rFonts w:ascii="Times New Roman" w:eastAsia="Times New Roman" w:hAnsi="Times New Roman"/>
          <w:sz w:val="28"/>
          <w:szCs w:val="28"/>
        </w:rPr>
        <w:t>Интерес и бережное отношение к природе;</w:t>
      </w:r>
    </w:p>
    <w:p w:rsidR="00202AD3" w:rsidRPr="00755F26" w:rsidRDefault="00202AD3" w:rsidP="00703447">
      <w:pPr>
        <w:ind w:right="560" w:firstLine="209"/>
        <w:jc w:val="both"/>
        <w:rPr>
          <w:sz w:val="20"/>
          <w:szCs w:val="20"/>
        </w:rPr>
      </w:pPr>
      <w:r w:rsidRPr="00755F26">
        <w:rPr>
          <w:rFonts w:ascii="Times New Roman" w:eastAsia="Times New Roman" w:hAnsi="Times New Roman"/>
          <w:sz w:val="28"/>
          <w:szCs w:val="28"/>
        </w:rPr>
        <w:t>Готовность безбоязненно обращаться к врачу по любым  вопросам, связанным с особенностями состояния здоровья.</w:t>
      </w:r>
    </w:p>
    <w:p w:rsidR="0012059A" w:rsidRPr="00755F26" w:rsidRDefault="0012059A" w:rsidP="00703447">
      <w:pPr>
        <w:spacing w:before="120" w:after="0"/>
        <w:jc w:val="center"/>
        <w:rPr>
          <w:rFonts w:ascii="Times New Roman" w:eastAsiaTheme="minorEastAsia" w:hAnsi="Times New Roman" w:cs="Times New Roman"/>
          <w:i/>
          <w:sz w:val="28"/>
          <w:szCs w:val="28"/>
          <w:lang w:eastAsia="ru-RU"/>
        </w:rPr>
      </w:pPr>
      <w:r w:rsidRPr="00755F26">
        <w:rPr>
          <w:rFonts w:ascii="Times New Roman" w:eastAsiaTheme="minorEastAsia" w:hAnsi="Times New Roman" w:cs="Times New Roman"/>
          <w:sz w:val="28"/>
          <w:szCs w:val="28"/>
          <w:lang w:eastAsia="ru-RU"/>
        </w:rPr>
        <w:t>2.4. Программа формирования экологической культуры, здорового и безопасного образа жизни</w:t>
      </w:r>
      <w:r w:rsidR="00703447" w:rsidRPr="00755F26">
        <w:rPr>
          <w:rFonts w:ascii="Times New Roman" w:eastAsiaTheme="minorEastAsia" w:hAnsi="Times New Roman" w:cs="Times New Roman"/>
          <w:sz w:val="28"/>
          <w:szCs w:val="28"/>
          <w:lang w:eastAsia="ru-RU"/>
        </w:rPr>
        <w:t>.</w:t>
      </w:r>
    </w:p>
    <w:p w:rsidR="00793DA9" w:rsidRPr="00755F26" w:rsidRDefault="00793DA9" w:rsidP="00793DA9">
      <w:pPr>
        <w:pStyle w:val="Default"/>
        <w:spacing w:line="276" w:lineRule="auto"/>
        <w:jc w:val="both"/>
        <w:rPr>
          <w:b/>
          <w:color w:val="auto"/>
          <w:sz w:val="28"/>
          <w:szCs w:val="28"/>
        </w:rPr>
      </w:pPr>
      <w:r w:rsidRPr="00755F26">
        <w:rPr>
          <w:b/>
          <w:color w:val="auto"/>
          <w:sz w:val="28"/>
          <w:szCs w:val="28"/>
        </w:rPr>
        <w:t xml:space="preserve">Цель: </w:t>
      </w:r>
    </w:p>
    <w:p w:rsidR="00793DA9" w:rsidRPr="00755F26" w:rsidRDefault="00793DA9" w:rsidP="00793DA9">
      <w:pPr>
        <w:pStyle w:val="Default"/>
        <w:spacing w:line="276" w:lineRule="auto"/>
        <w:jc w:val="both"/>
        <w:rPr>
          <w:color w:val="auto"/>
          <w:sz w:val="28"/>
          <w:szCs w:val="28"/>
        </w:rPr>
      </w:pPr>
      <w:r w:rsidRPr="00755F26">
        <w:rPr>
          <w:color w:val="auto"/>
          <w:sz w:val="28"/>
          <w:szCs w:val="28"/>
        </w:rPr>
        <w:lastRenderedPageBreak/>
        <w:t xml:space="preserve">- развитие стремления у обучающихся с умеренной, тяжелой, глубокой умственной отсталостью, с ТМНР вести здоровый образ жизни и бережно относиться к природе.  </w:t>
      </w:r>
    </w:p>
    <w:p w:rsidR="00793DA9" w:rsidRPr="00755F26" w:rsidRDefault="00793DA9" w:rsidP="00793DA9">
      <w:pPr>
        <w:pStyle w:val="Default"/>
        <w:spacing w:line="276" w:lineRule="auto"/>
        <w:jc w:val="both"/>
        <w:rPr>
          <w:b/>
          <w:color w:val="auto"/>
          <w:sz w:val="28"/>
          <w:szCs w:val="28"/>
        </w:rPr>
      </w:pPr>
      <w:r w:rsidRPr="00755F26">
        <w:rPr>
          <w:b/>
          <w:color w:val="auto"/>
          <w:sz w:val="28"/>
          <w:szCs w:val="28"/>
        </w:rPr>
        <w:t xml:space="preserve">Задачи: </w:t>
      </w:r>
    </w:p>
    <w:p w:rsidR="00793DA9" w:rsidRPr="00755F26" w:rsidRDefault="00793DA9" w:rsidP="00793DA9">
      <w:pPr>
        <w:pStyle w:val="Default"/>
        <w:spacing w:line="276" w:lineRule="auto"/>
        <w:jc w:val="both"/>
        <w:rPr>
          <w:color w:val="auto"/>
          <w:sz w:val="28"/>
          <w:szCs w:val="28"/>
        </w:rPr>
      </w:pPr>
      <w:r w:rsidRPr="00755F26">
        <w:rPr>
          <w:color w:val="auto"/>
          <w:sz w:val="28"/>
          <w:szCs w:val="28"/>
        </w:rP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793DA9" w:rsidRPr="00755F26" w:rsidRDefault="00793DA9" w:rsidP="00793DA9">
      <w:pPr>
        <w:pStyle w:val="Default"/>
        <w:spacing w:line="276" w:lineRule="auto"/>
        <w:jc w:val="both"/>
        <w:rPr>
          <w:color w:val="auto"/>
          <w:sz w:val="28"/>
          <w:szCs w:val="28"/>
        </w:rPr>
      </w:pPr>
      <w:r w:rsidRPr="00755F26">
        <w:rPr>
          <w:color w:val="auto"/>
          <w:sz w:val="28"/>
          <w:szCs w:val="28"/>
        </w:rPr>
        <w:t xml:space="preserve">- формирование и развитие познавательного интереса и бережного отношения к природе; </w:t>
      </w:r>
    </w:p>
    <w:p w:rsidR="00793DA9" w:rsidRPr="00755F26" w:rsidRDefault="00793DA9" w:rsidP="00793DA9">
      <w:pPr>
        <w:pStyle w:val="Default"/>
        <w:spacing w:line="276" w:lineRule="auto"/>
        <w:jc w:val="both"/>
        <w:rPr>
          <w:color w:val="auto"/>
          <w:sz w:val="28"/>
          <w:szCs w:val="28"/>
        </w:rPr>
      </w:pPr>
      <w:r w:rsidRPr="00755F26">
        <w:rPr>
          <w:color w:val="auto"/>
          <w:sz w:val="28"/>
          <w:szCs w:val="28"/>
        </w:rPr>
        <w:t xml:space="preserve">формирование знаний о правилах здорового питания; </w:t>
      </w:r>
    </w:p>
    <w:p w:rsidR="00793DA9" w:rsidRPr="00755F26" w:rsidRDefault="00793DA9" w:rsidP="00793DA9">
      <w:pPr>
        <w:pStyle w:val="Default"/>
        <w:spacing w:line="276" w:lineRule="auto"/>
        <w:jc w:val="both"/>
        <w:rPr>
          <w:color w:val="auto"/>
          <w:sz w:val="28"/>
          <w:szCs w:val="28"/>
        </w:rPr>
      </w:pPr>
      <w:r w:rsidRPr="00755F26">
        <w:rPr>
          <w:color w:val="auto"/>
          <w:sz w:val="28"/>
          <w:szCs w:val="28"/>
        </w:rPr>
        <w:t xml:space="preserve">использование оптимальных двигательных режимов (физкультуры и спорта) для обучающихся с учетом их возрастных, психофизических особенностей; </w:t>
      </w:r>
    </w:p>
    <w:p w:rsidR="00793DA9" w:rsidRPr="00755F26" w:rsidRDefault="00793DA9" w:rsidP="00793DA9">
      <w:pPr>
        <w:pStyle w:val="Default"/>
        <w:spacing w:line="276" w:lineRule="auto"/>
        <w:jc w:val="both"/>
        <w:rPr>
          <w:color w:val="auto"/>
          <w:sz w:val="28"/>
          <w:szCs w:val="28"/>
        </w:rPr>
      </w:pPr>
      <w:r w:rsidRPr="00755F26">
        <w:rPr>
          <w:color w:val="auto"/>
          <w:sz w:val="28"/>
          <w:szCs w:val="28"/>
        </w:rPr>
        <w:t xml:space="preserve">- формирование осознанного отношения к собственному здоровью на основе соблюдения правил гигиены, здоровье сбережения, режима дня; </w:t>
      </w:r>
    </w:p>
    <w:p w:rsidR="00793DA9" w:rsidRPr="00755F26" w:rsidRDefault="00793DA9" w:rsidP="00793DA9">
      <w:pPr>
        <w:pStyle w:val="Default"/>
        <w:spacing w:line="276" w:lineRule="auto"/>
        <w:jc w:val="both"/>
        <w:rPr>
          <w:color w:val="auto"/>
          <w:sz w:val="28"/>
          <w:szCs w:val="28"/>
        </w:rPr>
      </w:pPr>
      <w:r w:rsidRPr="00755F26">
        <w:rPr>
          <w:color w:val="auto"/>
          <w:sz w:val="28"/>
          <w:szCs w:val="28"/>
        </w:rPr>
        <w:t xml:space="preserve">- формирование негативного отношения к факторам, нарушающим здоровье обучающихся: сниженная двигательная активность, курение, алкоголь, наркотики, инфекционные заболевания, нарушение правил гигиены, правильного питания и др.; </w:t>
      </w:r>
    </w:p>
    <w:p w:rsidR="00793DA9" w:rsidRPr="00755F26" w:rsidRDefault="00793DA9" w:rsidP="00793DA9">
      <w:pPr>
        <w:pStyle w:val="Default"/>
        <w:spacing w:line="276" w:lineRule="auto"/>
        <w:jc w:val="both"/>
        <w:rPr>
          <w:color w:val="auto"/>
          <w:sz w:val="28"/>
          <w:szCs w:val="28"/>
        </w:rPr>
      </w:pPr>
      <w:r w:rsidRPr="00755F26">
        <w:rPr>
          <w:color w:val="auto"/>
          <w:sz w:val="28"/>
          <w:szCs w:val="28"/>
        </w:rPr>
        <w:t xml:space="preserve">- формирование готовности ребенка безбоязненно обращаться к врачу по любым вопросам, связанным с особенностями состояния здоровья; </w:t>
      </w:r>
    </w:p>
    <w:p w:rsidR="00793DA9" w:rsidRPr="00755F26" w:rsidRDefault="00793DA9" w:rsidP="00793DA9">
      <w:pPr>
        <w:pStyle w:val="Default"/>
        <w:spacing w:line="276" w:lineRule="auto"/>
        <w:jc w:val="both"/>
        <w:rPr>
          <w:color w:val="auto"/>
          <w:sz w:val="28"/>
          <w:szCs w:val="28"/>
        </w:rPr>
      </w:pPr>
      <w:r w:rsidRPr="00755F26">
        <w:rPr>
          <w:color w:val="auto"/>
          <w:sz w:val="28"/>
          <w:szCs w:val="28"/>
        </w:rPr>
        <w:t xml:space="preserve">- формирование умений безопасного поведения в окружающей среде, простейших умений поведения в экстремальных (чрезвычайных) ситуациях. </w:t>
      </w:r>
    </w:p>
    <w:p w:rsidR="00793DA9" w:rsidRPr="00755F26" w:rsidRDefault="00793DA9" w:rsidP="00793DA9">
      <w:pPr>
        <w:pStyle w:val="Default"/>
        <w:spacing w:line="276" w:lineRule="auto"/>
        <w:jc w:val="both"/>
        <w:rPr>
          <w:color w:val="auto"/>
          <w:sz w:val="28"/>
          <w:szCs w:val="28"/>
        </w:rPr>
      </w:pPr>
      <w:r w:rsidRPr="00755F26">
        <w:rPr>
          <w:color w:val="auto"/>
          <w:sz w:val="28"/>
          <w:szCs w:val="28"/>
        </w:rPr>
        <w:t xml:space="preserve">С учетом индивидуальных образовательных потребностей обучающихся задачи программы конкретизируются в СИПР и реализуются на уроках по предметам: «Окружающий природный мир», «Человек», «Адаптивная физкультура», в ходе коррекционных занятий, а также в рамках внеурочной деятельности. </w:t>
      </w:r>
    </w:p>
    <w:p w:rsidR="00202AD3" w:rsidRPr="00755F26" w:rsidRDefault="00793DA9" w:rsidP="00793DA9">
      <w:pPr>
        <w:pStyle w:val="Default"/>
        <w:spacing w:line="276" w:lineRule="auto"/>
        <w:jc w:val="both"/>
        <w:rPr>
          <w:color w:val="auto"/>
          <w:sz w:val="28"/>
          <w:szCs w:val="28"/>
        </w:rPr>
      </w:pPr>
      <w:r w:rsidRPr="00755F26">
        <w:rPr>
          <w:color w:val="auto"/>
          <w:sz w:val="28"/>
          <w:szCs w:val="28"/>
        </w:rPr>
        <w:t>Основными организационными формами внеурочной деятельности, на основе которых реализуется содержание программы, являются: режим труда и отдыха, проекты, спортивно-развлекательные мер</w:t>
      </w:r>
      <w:r w:rsidR="00703447" w:rsidRPr="00755F26">
        <w:rPr>
          <w:color w:val="auto"/>
          <w:sz w:val="28"/>
          <w:szCs w:val="28"/>
        </w:rPr>
        <w:t xml:space="preserve">оприятия, дни здоровья, беседы </w:t>
      </w:r>
      <w:r w:rsidRPr="00755F26">
        <w:rPr>
          <w:color w:val="auto"/>
          <w:sz w:val="28"/>
          <w:szCs w:val="28"/>
        </w:rPr>
        <w:t xml:space="preserve">и др. </w:t>
      </w:r>
    </w:p>
    <w:p w:rsidR="00703447" w:rsidRPr="00755F26" w:rsidRDefault="00703447" w:rsidP="00793DA9">
      <w:pPr>
        <w:pStyle w:val="Default"/>
        <w:spacing w:line="276" w:lineRule="auto"/>
        <w:jc w:val="both"/>
        <w:rPr>
          <w:color w:val="auto"/>
          <w:sz w:val="28"/>
          <w:szCs w:val="28"/>
        </w:rPr>
      </w:pPr>
      <w:r w:rsidRPr="00755F26">
        <w:rPr>
          <w:color w:val="auto"/>
          <w:sz w:val="28"/>
          <w:szCs w:val="28"/>
        </w:rPr>
        <w:t>Планируемые результаты:</w:t>
      </w:r>
    </w:p>
    <w:p w:rsidR="00703447" w:rsidRPr="00755F26" w:rsidRDefault="00703447" w:rsidP="00703447">
      <w:pPr>
        <w:spacing w:after="0"/>
        <w:jc w:val="both"/>
        <w:rPr>
          <w:rFonts w:ascii="Times New Roman" w:hAnsi="Times New Roman" w:cs="Times New Roman"/>
          <w:sz w:val="28"/>
          <w:szCs w:val="28"/>
        </w:rPr>
      </w:pPr>
      <w:r w:rsidRPr="00755F26">
        <w:rPr>
          <w:rFonts w:ascii="Times New Roman" w:hAnsi="Times New Roman" w:cs="Times New Roman"/>
          <w:i/>
          <w:iCs/>
          <w:sz w:val="28"/>
          <w:szCs w:val="28"/>
        </w:rPr>
        <w:t>Представления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703447" w:rsidRPr="00755F26" w:rsidRDefault="00703447" w:rsidP="00703447">
      <w:pPr>
        <w:numPr>
          <w:ilvl w:val="0"/>
          <w:numId w:val="29"/>
        </w:numPr>
        <w:spacing w:after="0"/>
        <w:jc w:val="both"/>
        <w:rPr>
          <w:rFonts w:ascii="Times New Roman" w:hAnsi="Times New Roman" w:cs="Times New Roman"/>
          <w:sz w:val="28"/>
          <w:szCs w:val="28"/>
        </w:rPr>
      </w:pPr>
      <w:r w:rsidRPr="00755F26">
        <w:rPr>
          <w:rFonts w:ascii="Times New Roman" w:hAnsi="Times New Roman" w:cs="Times New Roman"/>
          <w:sz w:val="28"/>
          <w:szCs w:val="28"/>
        </w:rPr>
        <w:t>Выбрасывать мусор в урну или контейнер для мусора</w:t>
      </w:r>
    </w:p>
    <w:p w:rsidR="00703447" w:rsidRPr="00755F26" w:rsidRDefault="00703447" w:rsidP="00703447">
      <w:pPr>
        <w:numPr>
          <w:ilvl w:val="0"/>
          <w:numId w:val="29"/>
        </w:numPr>
        <w:spacing w:after="0"/>
        <w:jc w:val="both"/>
        <w:rPr>
          <w:rFonts w:ascii="Times New Roman" w:hAnsi="Times New Roman" w:cs="Times New Roman"/>
          <w:sz w:val="28"/>
          <w:szCs w:val="28"/>
        </w:rPr>
      </w:pPr>
      <w:r w:rsidRPr="00755F26">
        <w:rPr>
          <w:rFonts w:ascii="Times New Roman" w:hAnsi="Times New Roman" w:cs="Times New Roman"/>
          <w:sz w:val="28"/>
          <w:szCs w:val="28"/>
        </w:rPr>
        <w:t>Не расходовать воду понапрасну, своевременно закрывай кран с водой</w:t>
      </w:r>
    </w:p>
    <w:p w:rsidR="00703447" w:rsidRPr="00755F26" w:rsidRDefault="00703447" w:rsidP="00703447">
      <w:pPr>
        <w:numPr>
          <w:ilvl w:val="0"/>
          <w:numId w:val="29"/>
        </w:numPr>
        <w:spacing w:after="0"/>
        <w:jc w:val="both"/>
        <w:rPr>
          <w:rFonts w:ascii="Times New Roman" w:hAnsi="Times New Roman" w:cs="Times New Roman"/>
          <w:sz w:val="28"/>
          <w:szCs w:val="28"/>
        </w:rPr>
      </w:pPr>
      <w:r w:rsidRPr="00755F26">
        <w:rPr>
          <w:rFonts w:ascii="Times New Roman" w:hAnsi="Times New Roman" w:cs="Times New Roman"/>
          <w:sz w:val="28"/>
          <w:szCs w:val="28"/>
        </w:rPr>
        <w:t>Поливать комнатные растения, ухаживай за домашними животными</w:t>
      </w:r>
    </w:p>
    <w:p w:rsidR="00703447" w:rsidRPr="00755F26" w:rsidRDefault="00703447" w:rsidP="00703447">
      <w:pPr>
        <w:numPr>
          <w:ilvl w:val="0"/>
          <w:numId w:val="29"/>
        </w:numPr>
        <w:spacing w:after="0"/>
        <w:jc w:val="both"/>
        <w:rPr>
          <w:rFonts w:ascii="Times New Roman" w:hAnsi="Times New Roman" w:cs="Times New Roman"/>
          <w:sz w:val="28"/>
          <w:szCs w:val="28"/>
        </w:rPr>
      </w:pPr>
      <w:r w:rsidRPr="00755F26">
        <w:rPr>
          <w:rFonts w:ascii="Times New Roman" w:hAnsi="Times New Roman" w:cs="Times New Roman"/>
          <w:sz w:val="28"/>
          <w:szCs w:val="28"/>
        </w:rPr>
        <w:lastRenderedPageBreak/>
        <w:t>Не подбирать чужие вещи, которые лежат на тротуаре, в траве, на скамейке</w:t>
      </w:r>
    </w:p>
    <w:p w:rsidR="00703447" w:rsidRPr="00755F26" w:rsidRDefault="00703447" w:rsidP="00703447">
      <w:pPr>
        <w:spacing w:after="0"/>
        <w:jc w:val="both"/>
        <w:rPr>
          <w:rFonts w:ascii="Times New Roman" w:hAnsi="Times New Roman" w:cs="Times New Roman"/>
          <w:sz w:val="28"/>
          <w:szCs w:val="28"/>
        </w:rPr>
      </w:pPr>
      <w:r w:rsidRPr="00755F26">
        <w:rPr>
          <w:rFonts w:ascii="Times New Roman" w:hAnsi="Times New Roman" w:cs="Times New Roman"/>
          <w:i/>
          <w:iCs/>
          <w:sz w:val="28"/>
          <w:szCs w:val="28"/>
        </w:rPr>
        <w:t>Осознанное отношение к собственному здоровью на основе соблюдения правил гигиены, здоровьесбережения, режима дня.</w:t>
      </w:r>
    </w:p>
    <w:p w:rsidR="00703447" w:rsidRPr="00755F26" w:rsidRDefault="00703447" w:rsidP="00703447">
      <w:pPr>
        <w:numPr>
          <w:ilvl w:val="0"/>
          <w:numId w:val="29"/>
        </w:numPr>
        <w:spacing w:after="0"/>
        <w:jc w:val="both"/>
        <w:rPr>
          <w:rFonts w:ascii="Times New Roman" w:hAnsi="Times New Roman" w:cs="Times New Roman"/>
          <w:sz w:val="28"/>
          <w:szCs w:val="28"/>
        </w:rPr>
      </w:pPr>
      <w:r w:rsidRPr="00755F26">
        <w:rPr>
          <w:rFonts w:ascii="Times New Roman" w:hAnsi="Times New Roman" w:cs="Times New Roman"/>
          <w:sz w:val="28"/>
          <w:szCs w:val="28"/>
        </w:rPr>
        <w:t>Гулять на свежем воздухе в любое время года</w:t>
      </w:r>
    </w:p>
    <w:p w:rsidR="00703447" w:rsidRPr="00755F26" w:rsidRDefault="00703447" w:rsidP="00703447">
      <w:pPr>
        <w:numPr>
          <w:ilvl w:val="0"/>
          <w:numId w:val="29"/>
        </w:numPr>
        <w:spacing w:after="0"/>
        <w:jc w:val="both"/>
        <w:rPr>
          <w:rFonts w:ascii="Times New Roman" w:hAnsi="Times New Roman" w:cs="Times New Roman"/>
          <w:sz w:val="28"/>
          <w:szCs w:val="28"/>
        </w:rPr>
      </w:pPr>
      <w:r w:rsidRPr="00755F26">
        <w:rPr>
          <w:rFonts w:ascii="Times New Roman" w:hAnsi="Times New Roman" w:cs="Times New Roman"/>
          <w:sz w:val="28"/>
          <w:szCs w:val="28"/>
        </w:rPr>
        <w:t>Соблюдать правила личной гигиены: чистить зубы, мыть руки перед едой (после туалета, прогулки), мыть ноги, подстригать ногти, надевать чистую одежду и др.</w:t>
      </w:r>
    </w:p>
    <w:p w:rsidR="00703447" w:rsidRPr="00755F26" w:rsidRDefault="00703447" w:rsidP="00703447">
      <w:pPr>
        <w:numPr>
          <w:ilvl w:val="0"/>
          <w:numId w:val="29"/>
        </w:numPr>
        <w:spacing w:after="0"/>
        <w:jc w:val="both"/>
        <w:rPr>
          <w:rFonts w:ascii="Times New Roman" w:hAnsi="Times New Roman" w:cs="Times New Roman"/>
          <w:sz w:val="28"/>
          <w:szCs w:val="28"/>
        </w:rPr>
      </w:pPr>
      <w:r w:rsidRPr="00755F26">
        <w:rPr>
          <w:rFonts w:ascii="Times New Roman" w:hAnsi="Times New Roman" w:cs="Times New Roman"/>
          <w:sz w:val="28"/>
          <w:szCs w:val="28"/>
        </w:rPr>
        <w:t>Одеваться на улицу по погоде</w:t>
      </w:r>
    </w:p>
    <w:p w:rsidR="00703447" w:rsidRPr="00755F26" w:rsidRDefault="00703447" w:rsidP="00703447">
      <w:pPr>
        <w:spacing w:after="0"/>
        <w:jc w:val="both"/>
        <w:rPr>
          <w:rFonts w:ascii="Times New Roman" w:hAnsi="Times New Roman" w:cs="Times New Roman"/>
          <w:sz w:val="28"/>
          <w:szCs w:val="28"/>
        </w:rPr>
      </w:pPr>
      <w:r w:rsidRPr="00755F26">
        <w:rPr>
          <w:rFonts w:ascii="Times New Roman" w:hAnsi="Times New Roman" w:cs="Times New Roman"/>
          <w:i/>
          <w:iCs/>
          <w:sz w:val="28"/>
          <w:szCs w:val="28"/>
        </w:rPr>
        <w:t>Интерес и бережное отношение к природе; соблюдение правил поведения в природе.</w:t>
      </w:r>
    </w:p>
    <w:p w:rsidR="00703447" w:rsidRPr="00755F26" w:rsidRDefault="00703447" w:rsidP="00703447">
      <w:pPr>
        <w:numPr>
          <w:ilvl w:val="0"/>
          <w:numId w:val="29"/>
        </w:numPr>
        <w:spacing w:after="0"/>
        <w:jc w:val="both"/>
        <w:rPr>
          <w:rFonts w:ascii="Times New Roman" w:hAnsi="Times New Roman" w:cs="Times New Roman"/>
          <w:sz w:val="28"/>
          <w:szCs w:val="28"/>
        </w:rPr>
      </w:pPr>
      <w:r w:rsidRPr="00755F26">
        <w:rPr>
          <w:rFonts w:ascii="Times New Roman" w:hAnsi="Times New Roman" w:cs="Times New Roman"/>
          <w:sz w:val="28"/>
          <w:szCs w:val="28"/>
        </w:rPr>
        <w:t>Убирать за собой мусор на улице, в лесу, в парке и т.п., выбрасывать его в контейнер или уносить с собой</w:t>
      </w:r>
    </w:p>
    <w:p w:rsidR="00703447" w:rsidRPr="00755F26" w:rsidRDefault="00703447" w:rsidP="00703447">
      <w:pPr>
        <w:numPr>
          <w:ilvl w:val="0"/>
          <w:numId w:val="29"/>
        </w:numPr>
        <w:spacing w:after="0"/>
        <w:jc w:val="both"/>
        <w:rPr>
          <w:rFonts w:ascii="Times New Roman" w:hAnsi="Times New Roman" w:cs="Times New Roman"/>
          <w:sz w:val="28"/>
          <w:szCs w:val="28"/>
        </w:rPr>
      </w:pPr>
      <w:r w:rsidRPr="00755F26">
        <w:rPr>
          <w:rFonts w:ascii="Times New Roman" w:hAnsi="Times New Roman" w:cs="Times New Roman"/>
          <w:sz w:val="28"/>
          <w:szCs w:val="28"/>
        </w:rPr>
        <w:t>Охранять растения, не рвать цветы на клумбах и газонах</w:t>
      </w:r>
    </w:p>
    <w:p w:rsidR="00703447" w:rsidRPr="00755F26" w:rsidRDefault="00703447" w:rsidP="00703447">
      <w:pPr>
        <w:spacing w:after="0"/>
        <w:jc w:val="both"/>
        <w:rPr>
          <w:rFonts w:ascii="Times New Roman" w:hAnsi="Times New Roman" w:cs="Times New Roman"/>
          <w:sz w:val="28"/>
          <w:szCs w:val="28"/>
        </w:rPr>
      </w:pPr>
      <w:r w:rsidRPr="00755F26">
        <w:rPr>
          <w:rFonts w:ascii="Times New Roman" w:hAnsi="Times New Roman" w:cs="Times New Roman"/>
          <w:i/>
          <w:iCs/>
          <w:sz w:val="28"/>
          <w:szCs w:val="28"/>
        </w:rPr>
        <w:t>Знание правил здорового питания.</w:t>
      </w:r>
    </w:p>
    <w:p w:rsidR="00703447" w:rsidRPr="00755F26" w:rsidRDefault="00703447" w:rsidP="00703447">
      <w:pPr>
        <w:numPr>
          <w:ilvl w:val="0"/>
          <w:numId w:val="29"/>
        </w:numPr>
        <w:spacing w:after="0"/>
        <w:jc w:val="both"/>
        <w:rPr>
          <w:rFonts w:ascii="Times New Roman" w:hAnsi="Times New Roman" w:cs="Times New Roman"/>
          <w:sz w:val="28"/>
          <w:szCs w:val="28"/>
        </w:rPr>
      </w:pPr>
      <w:r w:rsidRPr="00755F26">
        <w:rPr>
          <w:rFonts w:ascii="Times New Roman" w:hAnsi="Times New Roman" w:cs="Times New Roman"/>
          <w:sz w:val="28"/>
          <w:szCs w:val="28"/>
        </w:rPr>
        <w:t>Есть в одно и то же время (соблюдать режим питания)</w:t>
      </w:r>
    </w:p>
    <w:p w:rsidR="00703447" w:rsidRPr="00755F26" w:rsidRDefault="00703447" w:rsidP="00703447">
      <w:pPr>
        <w:numPr>
          <w:ilvl w:val="0"/>
          <w:numId w:val="29"/>
        </w:numPr>
        <w:spacing w:after="0"/>
        <w:jc w:val="both"/>
        <w:rPr>
          <w:rFonts w:ascii="Times New Roman" w:hAnsi="Times New Roman" w:cs="Times New Roman"/>
          <w:sz w:val="28"/>
          <w:szCs w:val="28"/>
        </w:rPr>
      </w:pPr>
      <w:r w:rsidRPr="00755F26">
        <w:rPr>
          <w:rFonts w:ascii="Times New Roman" w:hAnsi="Times New Roman" w:cs="Times New Roman"/>
          <w:sz w:val="28"/>
          <w:szCs w:val="28"/>
        </w:rPr>
        <w:t>Тщательно пережевывать пищу</w:t>
      </w:r>
    </w:p>
    <w:p w:rsidR="00703447" w:rsidRPr="00755F26" w:rsidRDefault="00703447" w:rsidP="00703447">
      <w:pPr>
        <w:spacing w:after="0"/>
        <w:jc w:val="both"/>
        <w:rPr>
          <w:rFonts w:ascii="Times New Roman" w:hAnsi="Times New Roman" w:cs="Times New Roman"/>
          <w:sz w:val="28"/>
          <w:szCs w:val="28"/>
        </w:rPr>
      </w:pPr>
      <w:r w:rsidRPr="00755F26">
        <w:rPr>
          <w:rFonts w:ascii="Times New Roman" w:hAnsi="Times New Roman" w:cs="Times New Roman"/>
          <w:i/>
          <w:iCs/>
          <w:sz w:val="28"/>
          <w:szCs w:val="28"/>
        </w:rPr>
        <w:t>Негативное отношение к факторам, нарушающим здоровье: сниженная двигательная активность, курение, алкоголь, наркотики, инфекционные заболевания, нарушение правил гигиены, правильного питания и др.</w:t>
      </w:r>
    </w:p>
    <w:p w:rsidR="00703447" w:rsidRPr="00755F26" w:rsidRDefault="00703447" w:rsidP="00703447">
      <w:pPr>
        <w:numPr>
          <w:ilvl w:val="0"/>
          <w:numId w:val="29"/>
        </w:numPr>
        <w:spacing w:after="0"/>
        <w:jc w:val="both"/>
        <w:rPr>
          <w:rFonts w:ascii="Times New Roman" w:hAnsi="Times New Roman" w:cs="Times New Roman"/>
          <w:sz w:val="28"/>
          <w:szCs w:val="28"/>
        </w:rPr>
      </w:pPr>
      <w:r w:rsidRPr="00755F26">
        <w:rPr>
          <w:rFonts w:ascii="Times New Roman" w:hAnsi="Times New Roman" w:cs="Times New Roman"/>
          <w:sz w:val="28"/>
          <w:szCs w:val="28"/>
        </w:rPr>
        <w:t>Следить за чистотой рук и тела; чистотой одежды</w:t>
      </w:r>
    </w:p>
    <w:p w:rsidR="00703447" w:rsidRPr="00755F26" w:rsidRDefault="00703447" w:rsidP="00703447">
      <w:pPr>
        <w:spacing w:after="0"/>
        <w:jc w:val="both"/>
        <w:rPr>
          <w:rFonts w:ascii="Times New Roman" w:hAnsi="Times New Roman" w:cs="Times New Roman"/>
          <w:sz w:val="28"/>
          <w:szCs w:val="28"/>
        </w:rPr>
      </w:pPr>
      <w:r w:rsidRPr="00755F26">
        <w:rPr>
          <w:rFonts w:ascii="Times New Roman" w:hAnsi="Times New Roman" w:cs="Times New Roman"/>
          <w:i/>
          <w:iCs/>
          <w:sz w:val="28"/>
          <w:szCs w:val="28"/>
        </w:rPr>
        <w:t>Готовность безбоязненно обращаться к врачу по любым вопросам, связанным с особенностями состояния здоровья.</w:t>
      </w:r>
    </w:p>
    <w:p w:rsidR="00703447" w:rsidRPr="00755F26" w:rsidRDefault="00703447" w:rsidP="00703447">
      <w:pPr>
        <w:numPr>
          <w:ilvl w:val="0"/>
          <w:numId w:val="29"/>
        </w:numPr>
        <w:spacing w:after="0"/>
        <w:jc w:val="both"/>
        <w:rPr>
          <w:rFonts w:ascii="Times New Roman" w:hAnsi="Times New Roman" w:cs="Times New Roman"/>
          <w:sz w:val="28"/>
          <w:szCs w:val="28"/>
        </w:rPr>
      </w:pPr>
      <w:r w:rsidRPr="00755F26">
        <w:rPr>
          <w:rFonts w:ascii="Times New Roman" w:hAnsi="Times New Roman" w:cs="Times New Roman"/>
          <w:sz w:val="28"/>
          <w:szCs w:val="28"/>
        </w:rPr>
        <w:t>Позволять врачу осматривать себя: открывать рот, поднимать рубашку и т.п.</w:t>
      </w:r>
    </w:p>
    <w:p w:rsidR="00703447" w:rsidRPr="00755F26" w:rsidRDefault="00703447" w:rsidP="00703447">
      <w:pPr>
        <w:numPr>
          <w:ilvl w:val="0"/>
          <w:numId w:val="29"/>
        </w:numPr>
        <w:spacing w:after="0"/>
        <w:jc w:val="both"/>
        <w:rPr>
          <w:rFonts w:ascii="Times New Roman" w:hAnsi="Times New Roman" w:cs="Times New Roman"/>
          <w:sz w:val="28"/>
          <w:szCs w:val="28"/>
        </w:rPr>
      </w:pPr>
      <w:r w:rsidRPr="00755F26">
        <w:rPr>
          <w:rFonts w:ascii="Times New Roman" w:hAnsi="Times New Roman" w:cs="Times New Roman"/>
          <w:sz w:val="28"/>
          <w:szCs w:val="28"/>
        </w:rPr>
        <w:t>Позволять врачу измерять твой рост, вес, слушать фонендоскопом, делать ЭЭГ, ЭКГ, флюорографию</w:t>
      </w:r>
    </w:p>
    <w:p w:rsidR="00703447" w:rsidRPr="00755F26" w:rsidRDefault="00703447" w:rsidP="00703447">
      <w:pPr>
        <w:spacing w:after="0"/>
        <w:jc w:val="both"/>
        <w:rPr>
          <w:rFonts w:ascii="Times New Roman" w:hAnsi="Times New Roman" w:cs="Times New Roman"/>
          <w:sz w:val="28"/>
          <w:szCs w:val="28"/>
        </w:rPr>
      </w:pPr>
      <w:r w:rsidRPr="00755F26">
        <w:rPr>
          <w:rFonts w:ascii="Times New Roman" w:hAnsi="Times New Roman" w:cs="Times New Roman"/>
          <w:i/>
          <w:iCs/>
          <w:sz w:val="28"/>
          <w:szCs w:val="28"/>
        </w:rPr>
        <w:t>Безопасное поведение в окружающей среде; умение вести себя в экстремальных (чрезвычайных) ситуациях.</w:t>
      </w:r>
    </w:p>
    <w:p w:rsidR="00703447" w:rsidRPr="00755F26" w:rsidRDefault="00703447" w:rsidP="00703447">
      <w:pPr>
        <w:numPr>
          <w:ilvl w:val="0"/>
          <w:numId w:val="29"/>
        </w:numPr>
        <w:spacing w:after="0"/>
        <w:jc w:val="both"/>
        <w:rPr>
          <w:rFonts w:ascii="Times New Roman" w:hAnsi="Times New Roman" w:cs="Times New Roman"/>
          <w:sz w:val="28"/>
          <w:szCs w:val="28"/>
        </w:rPr>
      </w:pPr>
      <w:r w:rsidRPr="00755F26">
        <w:rPr>
          <w:rFonts w:ascii="Times New Roman" w:hAnsi="Times New Roman" w:cs="Times New Roman"/>
          <w:sz w:val="28"/>
          <w:szCs w:val="28"/>
        </w:rPr>
        <w:t>Соблюдать правила безопасности на дороге (переходить через дорогу в разрешенном месте, по светофору, не перебегать дорогу перед движущимся транспортом и др.)</w:t>
      </w:r>
    </w:p>
    <w:p w:rsidR="00703447" w:rsidRPr="00755F26" w:rsidRDefault="00703447" w:rsidP="00793DA9">
      <w:pPr>
        <w:numPr>
          <w:ilvl w:val="0"/>
          <w:numId w:val="29"/>
        </w:numPr>
        <w:spacing w:after="0"/>
        <w:jc w:val="both"/>
        <w:rPr>
          <w:rFonts w:ascii="Times New Roman" w:hAnsi="Times New Roman" w:cs="Times New Roman"/>
          <w:sz w:val="28"/>
          <w:szCs w:val="28"/>
        </w:rPr>
      </w:pPr>
      <w:r w:rsidRPr="00755F26">
        <w:rPr>
          <w:rFonts w:ascii="Times New Roman" w:hAnsi="Times New Roman" w:cs="Times New Roman"/>
          <w:sz w:val="28"/>
          <w:szCs w:val="28"/>
        </w:rPr>
        <w:t>Соблюдать правила поведения в общественном транспорте (автобусе, поезде, самолете).</w:t>
      </w:r>
    </w:p>
    <w:p w:rsidR="0014778F" w:rsidRPr="00755F26" w:rsidRDefault="0014778F" w:rsidP="00147F6C">
      <w:pPr>
        <w:autoSpaceDE w:val="0"/>
        <w:spacing w:after="0"/>
        <w:ind w:firstLine="720"/>
        <w:jc w:val="both"/>
        <w:rPr>
          <w:rFonts w:ascii="Times New Roman" w:hAnsi="Times New Roman" w:cs="Times New Roman"/>
          <w:bCs/>
          <w:sz w:val="28"/>
          <w:szCs w:val="28"/>
        </w:rPr>
      </w:pPr>
      <w:r w:rsidRPr="00755F26">
        <w:rPr>
          <w:rFonts w:ascii="Times New Roman" w:hAnsi="Times New Roman" w:cs="Times New Roman"/>
          <w:sz w:val="28"/>
          <w:szCs w:val="28"/>
        </w:rPr>
        <w:t xml:space="preserve">2.5. </w:t>
      </w:r>
      <w:r w:rsidRPr="00755F26">
        <w:rPr>
          <w:rFonts w:ascii="Times New Roman" w:hAnsi="Times New Roman" w:cs="Times New Roman"/>
          <w:bCs/>
          <w:sz w:val="28"/>
          <w:szCs w:val="28"/>
        </w:rPr>
        <w:t xml:space="preserve">Программа сотрудничества с родителями (законными представителями) обучающихся с УО (ИН)  </w:t>
      </w:r>
    </w:p>
    <w:p w:rsidR="0014778F" w:rsidRPr="00755F26" w:rsidRDefault="0014778F" w:rsidP="00147F6C">
      <w:pPr>
        <w:pStyle w:val="Default"/>
        <w:jc w:val="both"/>
        <w:rPr>
          <w:color w:val="auto"/>
          <w:sz w:val="28"/>
          <w:szCs w:val="28"/>
        </w:rPr>
      </w:pPr>
      <w:r w:rsidRPr="00755F26">
        <w:rPr>
          <w:color w:val="auto"/>
          <w:sz w:val="28"/>
          <w:szCs w:val="28"/>
        </w:rPr>
        <w:t xml:space="preserve">Программа сотрудничества с семьей направлена на обеспечение конструктивного взаимодействия работников МБОУ </w:t>
      </w:r>
      <w:r w:rsidR="003066D1" w:rsidRPr="00755F26">
        <w:rPr>
          <w:color w:val="auto"/>
          <w:sz w:val="28"/>
          <w:szCs w:val="28"/>
        </w:rPr>
        <w:t xml:space="preserve">Глубочанской </w:t>
      </w:r>
      <w:r w:rsidRPr="00755F26">
        <w:rPr>
          <w:color w:val="auto"/>
          <w:sz w:val="28"/>
          <w:szCs w:val="28"/>
        </w:rPr>
        <w:t xml:space="preserve"> СОШ №</w:t>
      </w:r>
      <w:r w:rsidR="003066D1" w:rsidRPr="00755F26">
        <w:rPr>
          <w:color w:val="auto"/>
          <w:sz w:val="28"/>
          <w:szCs w:val="28"/>
        </w:rPr>
        <w:t xml:space="preserve"> </w:t>
      </w:r>
      <w:r w:rsidR="003066D1" w:rsidRPr="00755F26">
        <w:rPr>
          <w:color w:val="auto"/>
          <w:sz w:val="28"/>
          <w:szCs w:val="28"/>
        </w:rPr>
        <w:lastRenderedPageBreak/>
        <w:t xml:space="preserve">8 </w:t>
      </w:r>
      <w:r w:rsidR="00006EAB" w:rsidRPr="00755F26">
        <w:rPr>
          <w:color w:val="auto"/>
          <w:sz w:val="28"/>
          <w:szCs w:val="28"/>
        </w:rPr>
        <w:t xml:space="preserve"> и</w:t>
      </w:r>
      <w:r w:rsidRPr="00755F26">
        <w:rPr>
          <w:color w:val="auto"/>
          <w:sz w:val="28"/>
          <w:szCs w:val="28"/>
        </w:rPr>
        <w:t xml:space="preserve"> родителей (законных представителей) обучающихся в интересах особого ребенка и его семьи. Программа обеспечивает сопровождение семьи, воспитывающей ребенка с УО (ИН) путем организации и проведения различных мероприятий: </w:t>
      </w:r>
    </w:p>
    <w:p w:rsidR="0014778F" w:rsidRPr="00755F26" w:rsidRDefault="0014778F" w:rsidP="00147F6C">
      <w:pPr>
        <w:pStyle w:val="Default"/>
        <w:jc w:val="both"/>
        <w:rPr>
          <w:color w:val="auto"/>
          <w:sz w:val="28"/>
          <w:szCs w:val="28"/>
        </w:rPr>
      </w:pPr>
    </w:p>
    <w:tbl>
      <w:tblPr>
        <w:tblStyle w:val="a7"/>
        <w:tblW w:w="0" w:type="auto"/>
        <w:tblLook w:val="04A0"/>
      </w:tblPr>
      <w:tblGrid>
        <w:gridCol w:w="4785"/>
        <w:gridCol w:w="4786"/>
      </w:tblGrid>
      <w:tr w:rsidR="0014778F" w:rsidRPr="00755F26" w:rsidTr="0014778F">
        <w:tc>
          <w:tcPr>
            <w:tcW w:w="4785" w:type="dxa"/>
          </w:tcPr>
          <w:p w:rsidR="0014778F" w:rsidRPr="00755F26" w:rsidRDefault="0014778F" w:rsidP="00147F6C">
            <w:pPr>
              <w:pStyle w:val="Default"/>
              <w:jc w:val="both"/>
              <w:rPr>
                <w:color w:val="auto"/>
                <w:sz w:val="28"/>
                <w:szCs w:val="28"/>
              </w:rPr>
            </w:pPr>
            <w:r w:rsidRPr="00755F26">
              <w:rPr>
                <w:bCs/>
                <w:color w:val="auto"/>
                <w:sz w:val="28"/>
                <w:szCs w:val="28"/>
              </w:rPr>
              <w:t>Задачи</w:t>
            </w:r>
          </w:p>
        </w:tc>
        <w:tc>
          <w:tcPr>
            <w:tcW w:w="4786" w:type="dxa"/>
          </w:tcPr>
          <w:p w:rsidR="0014778F" w:rsidRPr="00755F26" w:rsidRDefault="0014778F" w:rsidP="00147F6C">
            <w:pPr>
              <w:pStyle w:val="Default"/>
              <w:jc w:val="both"/>
              <w:rPr>
                <w:color w:val="auto"/>
                <w:sz w:val="28"/>
                <w:szCs w:val="28"/>
              </w:rPr>
            </w:pPr>
            <w:r w:rsidRPr="00755F26">
              <w:rPr>
                <w:bCs/>
                <w:color w:val="auto"/>
                <w:sz w:val="28"/>
                <w:szCs w:val="28"/>
              </w:rPr>
              <w:t>Возможные мероприятия</w:t>
            </w:r>
          </w:p>
        </w:tc>
      </w:tr>
      <w:tr w:rsidR="0014778F" w:rsidRPr="00755F26" w:rsidTr="0014778F">
        <w:tc>
          <w:tcPr>
            <w:tcW w:w="4785" w:type="dxa"/>
          </w:tcPr>
          <w:p w:rsidR="0014778F" w:rsidRPr="00755F26" w:rsidRDefault="0014778F" w:rsidP="00147F6C">
            <w:pPr>
              <w:pStyle w:val="Default"/>
              <w:jc w:val="both"/>
              <w:rPr>
                <w:color w:val="auto"/>
                <w:sz w:val="28"/>
                <w:szCs w:val="28"/>
              </w:rPr>
            </w:pPr>
            <w:r w:rsidRPr="00755F26">
              <w:rPr>
                <w:color w:val="auto"/>
                <w:sz w:val="28"/>
                <w:szCs w:val="28"/>
              </w:rPr>
              <w:t>Психологическая поддержка семьи</w:t>
            </w:r>
          </w:p>
        </w:tc>
        <w:tc>
          <w:tcPr>
            <w:tcW w:w="4786" w:type="dxa"/>
          </w:tcPr>
          <w:p w:rsidR="0014778F" w:rsidRPr="00755F26" w:rsidRDefault="0014778F" w:rsidP="00147F6C">
            <w:pPr>
              <w:pStyle w:val="Default"/>
              <w:jc w:val="both"/>
              <w:rPr>
                <w:color w:val="auto"/>
                <w:sz w:val="28"/>
                <w:szCs w:val="28"/>
              </w:rPr>
            </w:pPr>
            <w:r w:rsidRPr="00755F26">
              <w:rPr>
                <w:color w:val="auto"/>
                <w:sz w:val="28"/>
                <w:szCs w:val="28"/>
              </w:rPr>
              <w:t xml:space="preserve">тренинги, </w:t>
            </w:r>
          </w:p>
          <w:p w:rsidR="0014778F" w:rsidRPr="00755F26" w:rsidRDefault="0014778F" w:rsidP="00147F6C">
            <w:pPr>
              <w:pStyle w:val="Default"/>
              <w:jc w:val="both"/>
              <w:rPr>
                <w:color w:val="auto"/>
                <w:sz w:val="28"/>
                <w:szCs w:val="28"/>
              </w:rPr>
            </w:pPr>
            <w:r w:rsidRPr="00755F26">
              <w:rPr>
                <w:color w:val="auto"/>
                <w:sz w:val="28"/>
                <w:szCs w:val="28"/>
              </w:rPr>
              <w:t xml:space="preserve">психокоррекционные занятия, </w:t>
            </w:r>
          </w:p>
          <w:p w:rsidR="0014778F" w:rsidRPr="00755F26" w:rsidRDefault="0014778F" w:rsidP="00147F6C">
            <w:pPr>
              <w:pStyle w:val="Default"/>
              <w:jc w:val="both"/>
              <w:rPr>
                <w:color w:val="auto"/>
                <w:sz w:val="28"/>
                <w:szCs w:val="28"/>
              </w:rPr>
            </w:pPr>
            <w:r w:rsidRPr="00755F26">
              <w:rPr>
                <w:color w:val="auto"/>
                <w:sz w:val="28"/>
                <w:szCs w:val="28"/>
              </w:rPr>
              <w:t xml:space="preserve">встречи родителей (законных представителей), </w:t>
            </w:r>
          </w:p>
          <w:p w:rsidR="0014778F" w:rsidRPr="00755F26" w:rsidRDefault="0014778F" w:rsidP="00147F6C">
            <w:pPr>
              <w:pStyle w:val="Default"/>
              <w:jc w:val="both"/>
              <w:rPr>
                <w:color w:val="auto"/>
                <w:sz w:val="28"/>
                <w:szCs w:val="28"/>
              </w:rPr>
            </w:pPr>
            <w:r w:rsidRPr="00755F26">
              <w:rPr>
                <w:color w:val="auto"/>
                <w:sz w:val="28"/>
                <w:szCs w:val="28"/>
              </w:rPr>
              <w:t>индивидуальные консультации с психологом</w:t>
            </w:r>
          </w:p>
        </w:tc>
      </w:tr>
      <w:tr w:rsidR="0014778F" w:rsidRPr="00755F26" w:rsidTr="0014778F">
        <w:tc>
          <w:tcPr>
            <w:tcW w:w="4785" w:type="dxa"/>
          </w:tcPr>
          <w:p w:rsidR="0014778F" w:rsidRPr="00755F26" w:rsidRDefault="0014778F" w:rsidP="00147F6C">
            <w:pPr>
              <w:pStyle w:val="Default"/>
              <w:jc w:val="both"/>
              <w:rPr>
                <w:color w:val="auto"/>
                <w:sz w:val="28"/>
                <w:szCs w:val="28"/>
              </w:rPr>
            </w:pPr>
            <w:r w:rsidRPr="00755F26">
              <w:rPr>
                <w:color w:val="auto"/>
                <w:sz w:val="28"/>
                <w:szCs w:val="28"/>
              </w:rPr>
              <w:t>Повышение осведомленности родителей об особенностях развития и специфических образовательных потребностях ребенка</w:t>
            </w:r>
          </w:p>
        </w:tc>
        <w:tc>
          <w:tcPr>
            <w:tcW w:w="4786" w:type="dxa"/>
          </w:tcPr>
          <w:p w:rsidR="0014778F" w:rsidRPr="00755F26" w:rsidRDefault="0014778F" w:rsidP="00147F6C">
            <w:pPr>
              <w:pStyle w:val="Default"/>
              <w:jc w:val="both"/>
              <w:rPr>
                <w:color w:val="auto"/>
                <w:sz w:val="28"/>
                <w:szCs w:val="28"/>
              </w:rPr>
            </w:pPr>
            <w:r w:rsidRPr="00755F26">
              <w:rPr>
                <w:color w:val="auto"/>
                <w:sz w:val="28"/>
                <w:szCs w:val="28"/>
              </w:rPr>
              <w:t xml:space="preserve">индивидуальные консультации родителей со специалистами, </w:t>
            </w:r>
          </w:p>
          <w:p w:rsidR="0014778F" w:rsidRPr="00755F26" w:rsidRDefault="0014778F" w:rsidP="00147F6C">
            <w:pPr>
              <w:pStyle w:val="Default"/>
              <w:jc w:val="both"/>
              <w:rPr>
                <w:color w:val="auto"/>
                <w:sz w:val="28"/>
                <w:szCs w:val="28"/>
              </w:rPr>
            </w:pPr>
            <w:r w:rsidRPr="00755F26">
              <w:rPr>
                <w:color w:val="auto"/>
                <w:sz w:val="28"/>
                <w:szCs w:val="28"/>
              </w:rPr>
              <w:t>тематические семинары</w:t>
            </w:r>
          </w:p>
        </w:tc>
      </w:tr>
      <w:tr w:rsidR="0014778F" w:rsidRPr="00755F26" w:rsidTr="0014778F">
        <w:tc>
          <w:tcPr>
            <w:tcW w:w="4785" w:type="dxa"/>
          </w:tcPr>
          <w:p w:rsidR="0014778F" w:rsidRPr="00755F26" w:rsidRDefault="0014778F" w:rsidP="00147F6C">
            <w:pPr>
              <w:pStyle w:val="Default"/>
              <w:jc w:val="both"/>
              <w:rPr>
                <w:color w:val="auto"/>
                <w:sz w:val="28"/>
                <w:szCs w:val="28"/>
              </w:rPr>
            </w:pPr>
            <w:r w:rsidRPr="00755F26">
              <w:rPr>
                <w:color w:val="auto"/>
                <w:sz w:val="28"/>
                <w:szCs w:val="28"/>
              </w:rPr>
              <w:t>обеспечение участия семьи в разработке и реализации АООП</w:t>
            </w:r>
          </w:p>
        </w:tc>
        <w:tc>
          <w:tcPr>
            <w:tcW w:w="4786" w:type="dxa"/>
          </w:tcPr>
          <w:p w:rsidR="0014778F" w:rsidRPr="00755F26" w:rsidRDefault="0014778F" w:rsidP="00147F6C">
            <w:pPr>
              <w:pStyle w:val="Default"/>
              <w:jc w:val="both"/>
              <w:rPr>
                <w:color w:val="auto"/>
                <w:sz w:val="28"/>
                <w:szCs w:val="28"/>
              </w:rPr>
            </w:pPr>
            <w:r w:rsidRPr="00755F26">
              <w:rPr>
                <w:color w:val="auto"/>
                <w:sz w:val="28"/>
                <w:szCs w:val="28"/>
              </w:rPr>
              <w:t xml:space="preserve">договор о сотрудничестве (образовании) между родителями и образовательной организацией; </w:t>
            </w:r>
          </w:p>
          <w:p w:rsidR="0014778F" w:rsidRPr="00755F26" w:rsidRDefault="0014778F" w:rsidP="00147F6C">
            <w:pPr>
              <w:pStyle w:val="Default"/>
              <w:jc w:val="both"/>
              <w:rPr>
                <w:color w:val="auto"/>
                <w:sz w:val="28"/>
                <w:szCs w:val="28"/>
              </w:rPr>
            </w:pPr>
            <w:r w:rsidRPr="00755F26">
              <w:rPr>
                <w:color w:val="auto"/>
                <w:sz w:val="28"/>
                <w:szCs w:val="28"/>
              </w:rPr>
              <w:t xml:space="preserve">убеждение родителей в необходимости их участия в разработке СИПР в интересах ребенка; </w:t>
            </w:r>
          </w:p>
          <w:p w:rsidR="0014778F" w:rsidRPr="00755F26" w:rsidRDefault="0014778F" w:rsidP="00147F6C">
            <w:pPr>
              <w:pStyle w:val="Default"/>
              <w:jc w:val="both"/>
              <w:rPr>
                <w:color w:val="auto"/>
                <w:sz w:val="28"/>
                <w:szCs w:val="28"/>
              </w:rPr>
            </w:pPr>
            <w:r w:rsidRPr="00755F26">
              <w:rPr>
                <w:color w:val="auto"/>
                <w:sz w:val="28"/>
                <w:szCs w:val="28"/>
              </w:rPr>
              <w:t xml:space="preserve">посещение родителями уроков/занятий в организации; </w:t>
            </w:r>
          </w:p>
          <w:p w:rsidR="0014778F" w:rsidRPr="00755F26" w:rsidRDefault="0014778F" w:rsidP="00147F6C">
            <w:pPr>
              <w:pStyle w:val="Default"/>
              <w:jc w:val="both"/>
              <w:rPr>
                <w:color w:val="auto"/>
                <w:sz w:val="28"/>
                <w:szCs w:val="28"/>
              </w:rPr>
            </w:pPr>
            <w:r w:rsidRPr="00755F26">
              <w:rPr>
                <w:color w:val="auto"/>
                <w:sz w:val="28"/>
                <w:szCs w:val="28"/>
              </w:rPr>
              <w:t>домашнее визитирование</w:t>
            </w:r>
          </w:p>
        </w:tc>
      </w:tr>
      <w:tr w:rsidR="0014778F" w:rsidRPr="00755F26" w:rsidTr="0014778F">
        <w:tc>
          <w:tcPr>
            <w:tcW w:w="4785" w:type="dxa"/>
          </w:tcPr>
          <w:p w:rsidR="0014778F" w:rsidRPr="00755F26" w:rsidRDefault="0014778F" w:rsidP="00147F6C">
            <w:pPr>
              <w:pStyle w:val="Default"/>
              <w:jc w:val="both"/>
              <w:rPr>
                <w:color w:val="auto"/>
                <w:sz w:val="28"/>
                <w:szCs w:val="28"/>
              </w:rPr>
            </w:pPr>
            <w:r w:rsidRPr="00755F26">
              <w:rPr>
                <w:color w:val="auto"/>
                <w:sz w:val="28"/>
                <w:szCs w:val="28"/>
              </w:rPr>
              <w:t xml:space="preserve">обеспечение единства требований к обучающемуся в семье и в образовательной организации </w:t>
            </w:r>
          </w:p>
        </w:tc>
        <w:tc>
          <w:tcPr>
            <w:tcW w:w="4786" w:type="dxa"/>
          </w:tcPr>
          <w:p w:rsidR="0014778F" w:rsidRPr="00755F26" w:rsidRDefault="0014778F" w:rsidP="00147F6C">
            <w:pPr>
              <w:pStyle w:val="Default"/>
              <w:jc w:val="both"/>
              <w:rPr>
                <w:color w:val="auto"/>
                <w:sz w:val="28"/>
                <w:szCs w:val="28"/>
              </w:rPr>
            </w:pPr>
            <w:r w:rsidRPr="00755F26">
              <w:rPr>
                <w:color w:val="auto"/>
                <w:sz w:val="28"/>
                <w:szCs w:val="28"/>
              </w:rPr>
              <w:t xml:space="preserve">договор о сотрудничестве (образовании) между родителями и образовательной организацией; </w:t>
            </w:r>
          </w:p>
          <w:p w:rsidR="0014778F" w:rsidRPr="00755F26" w:rsidRDefault="0014778F" w:rsidP="00147F6C">
            <w:pPr>
              <w:pStyle w:val="Default"/>
              <w:jc w:val="both"/>
              <w:rPr>
                <w:color w:val="auto"/>
                <w:sz w:val="28"/>
                <w:szCs w:val="28"/>
              </w:rPr>
            </w:pPr>
            <w:r w:rsidRPr="00755F26">
              <w:rPr>
                <w:color w:val="auto"/>
                <w:sz w:val="28"/>
                <w:szCs w:val="28"/>
              </w:rPr>
              <w:t>консультирование;</w:t>
            </w:r>
          </w:p>
        </w:tc>
      </w:tr>
      <w:tr w:rsidR="0014778F" w:rsidRPr="00755F26" w:rsidTr="0014778F">
        <w:tc>
          <w:tcPr>
            <w:tcW w:w="4785" w:type="dxa"/>
          </w:tcPr>
          <w:p w:rsidR="0014778F" w:rsidRPr="00755F26" w:rsidRDefault="0014778F" w:rsidP="00147F6C">
            <w:pPr>
              <w:pStyle w:val="Default"/>
              <w:jc w:val="both"/>
              <w:rPr>
                <w:color w:val="auto"/>
                <w:sz w:val="28"/>
                <w:szCs w:val="28"/>
              </w:rPr>
            </w:pPr>
            <w:r w:rsidRPr="00755F26">
              <w:rPr>
                <w:color w:val="auto"/>
                <w:sz w:val="28"/>
                <w:szCs w:val="28"/>
              </w:rPr>
              <w:t>организация регулярного обмена информацией о ребенке, о ходе реализации АООП и результатах ее освоения</w:t>
            </w:r>
          </w:p>
        </w:tc>
        <w:tc>
          <w:tcPr>
            <w:tcW w:w="4786" w:type="dxa"/>
          </w:tcPr>
          <w:p w:rsidR="0014778F" w:rsidRPr="00755F26" w:rsidRDefault="0014778F" w:rsidP="00147F6C">
            <w:pPr>
              <w:pStyle w:val="Default"/>
              <w:jc w:val="both"/>
              <w:rPr>
                <w:color w:val="auto"/>
                <w:sz w:val="28"/>
                <w:szCs w:val="28"/>
              </w:rPr>
            </w:pPr>
            <w:r w:rsidRPr="00755F26">
              <w:rPr>
                <w:color w:val="auto"/>
                <w:sz w:val="28"/>
                <w:szCs w:val="28"/>
              </w:rPr>
              <w:t xml:space="preserve">ведение карт развития (краткие записи); </w:t>
            </w:r>
          </w:p>
          <w:p w:rsidR="0014778F" w:rsidRPr="00755F26" w:rsidRDefault="0014778F" w:rsidP="00147F6C">
            <w:pPr>
              <w:pStyle w:val="Default"/>
              <w:jc w:val="both"/>
              <w:rPr>
                <w:color w:val="auto"/>
                <w:sz w:val="28"/>
                <w:szCs w:val="28"/>
              </w:rPr>
            </w:pPr>
            <w:r w:rsidRPr="00755F26">
              <w:rPr>
                <w:color w:val="auto"/>
                <w:sz w:val="28"/>
                <w:szCs w:val="28"/>
              </w:rPr>
              <w:t xml:space="preserve">информирование электронными средствами; </w:t>
            </w:r>
          </w:p>
          <w:p w:rsidR="0014778F" w:rsidRPr="00755F26" w:rsidRDefault="0014778F" w:rsidP="00147F6C">
            <w:pPr>
              <w:pStyle w:val="Default"/>
              <w:jc w:val="both"/>
              <w:rPr>
                <w:color w:val="auto"/>
                <w:sz w:val="28"/>
                <w:szCs w:val="28"/>
              </w:rPr>
            </w:pPr>
            <w:r w:rsidRPr="00755F26">
              <w:rPr>
                <w:color w:val="auto"/>
                <w:sz w:val="28"/>
                <w:szCs w:val="28"/>
              </w:rPr>
              <w:t xml:space="preserve">личные встречи, беседы; </w:t>
            </w:r>
          </w:p>
        </w:tc>
      </w:tr>
      <w:tr w:rsidR="0014778F" w:rsidRPr="00755F26" w:rsidTr="0014778F">
        <w:tc>
          <w:tcPr>
            <w:tcW w:w="4785" w:type="dxa"/>
          </w:tcPr>
          <w:p w:rsidR="0014778F" w:rsidRPr="00755F26" w:rsidRDefault="0014778F" w:rsidP="00147F6C">
            <w:pPr>
              <w:pStyle w:val="Default"/>
              <w:jc w:val="both"/>
              <w:rPr>
                <w:color w:val="auto"/>
                <w:sz w:val="28"/>
                <w:szCs w:val="28"/>
              </w:rPr>
            </w:pPr>
            <w:r w:rsidRPr="00755F26">
              <w:rPr>
                <w:color w:val="auto"/>
                <w:sz w:val="28"/>
                <w:szCs w:val="28"/>
              </w:rPr>
              <w:t>организацию участия родителей во внеурочных мероприятиях</w:t>
            </w:r>
          </w:p>
        </w:tc>
        <w:tc>
          <w:tcPr>
            <w:tcW w:w="4786" w:type="dxa"/>
          </w:tcPr>
          <w:p w:rsidR="0014778F" w:rsidRPr="00755F26" w:rsidRDefault="0014778F" w:rsidP="00147F6C">
            <w:pPr>
              <w:pStyle w:val="Default"/>
              <w:jc w:val="both"/>
              <w:rPr>
                <w:color w:val="auto"/>
                <w:sz w:val="28"/>
                <w:szCs w:val="28"/>
              </w:rPr>
            </w:pPr>
            <w:r w:rsidRPr="00755F26">
              <w:rPr>
                <w:color w:val="auto"/>
                <w:sz w:val="28"/>
                <w:szCs w:val="28"/>
              </w:rPr>
              <w:t xml:space="preserve">привлечение родителей к планированию мероприятий; </w:t>
            </w:r>
          </w:p>
          <w:p w:rsidR="0014778F" w:rsidRPr="00755F26" w:rsidRDefault="0014778F" w:rsidP="00147F6C">
            <w:pPr>
              <w:pStyle w:val="Default"/>
              <w:jc w:val="both"/>
              <w:rPr>
                <w:color w:val="auto"/>
                <w:sz w:val="28"/>
                <w:szCs w:val="28"/>
              </w:rPr>
            </w:pPr>
            <w:r w:rsidRPr="00755F26">
              <w:rPr>
                <w:color w:val="auto"/>
                <w:sz w:val="28"/>
                <w:szCs w:val="28"/>
              </w:rPr>
              <w:t xml:space="preserve">анонсы запланированных внеурочных мероприятий; </w:t>
            </w:r>
          </w:p>
          <w:p w:rsidR="0014778F" w:rsidRPr="00755F26" w:rsidRDefault="0014778F" w:rsidP="00147F6C">
            <w:pPr>
              <w:pStyle w:val="Default"/>
              <w:jc w:val="both"/>
              <w:rPr>
                <w:color w:val="auto"/>
                <w:sz w:val="28"/>
                <w:szCs w:val="28"/>
              </w:rPr>
            </w:pPr>
            <w:r w:rsidRPr="00755F26">
              <w:rPr>
                <w:color w:val="auto"/>
                <w:sz w:val="28"/>
                <w:szCs w:val="28"/>
              </w:rPr>
              <w:t>поощрение активных родителей</w:t>
            </w:r>
          </w:p>
        </w:tc>
      </w:tr>
      <w:tr w:rsidR="0014778F" w:rsidRPr="00755F26" w:rsidTr="0014778F">
        <w:tc>
          <w:tcPr>
            <w:tcW w:w="4785" w:type="dxa"/>
          </w:tcPr>
          <w:p w:rsidR="0014778F" w:rsidRPr="00755F26" w:rsidRDefault="0014778F" w:rsidP="00147F6C">
            <w:pPr>
              <w:pStyle w:val="Default"/>
              <w:jc w:val="both"/>
              <w:rPr>
                <w:color w:val="auto"/>
                <w:sz w:val="28"/>
                <w:szCs w:val="28"/>
              </w:rPr>
            </w:pPr>
            <w:r w:rsidRPr="00755F26">
              <w:rPr>
                <w:color w:val="auto"/>
                <w:sz w:val="28"/>
                <w:szCs w:val="28"/>
              </w:rPr>
              <w:t>Консультационная помощь</w:t>
            </w:r>
          </w:p>
        </w:tc>
        <w:tc>
          <w:tcPr>
            <w:tcW w:w="4786" w:type="dxa"/>
          </w:tcPr>
          <w:p w:rsidR="0014778F" w:rsidRPr="00755F26" w:rsidRDefault="0014778F" w:rsidP="00147F6C">
            <w:pPr>
              <w:pStyle w:val="Default"/>
              <w:jc w:val="both"/>
              <w:rPr>
                <w:color w:val="auto"/>
                <w:sz w:val="28"/>
                <w:szCs w:val="28"/>
              </w:rPr>
            </w:pPr>
            <w:r w:rsidRPr="00755F26">
              <w:rPr>
                <w:color w:val="auto"/>
                <w:sz w:val="28"/>
                <w:szCs w:val="28"/>
              </w:rPr>
              <w:t xml:space="preserve">1. Осведомление о задачах, которые родители ставят перед обучением ребенка («Что родители ждут от образования своего ребенка?») </w:t>
            </w:r>
          </w:p>
          <w:p w:rsidR="0014778F" w:rsidRPr="00755F26" w:rsidRDefault="0014778F" w:rsidP="00147F6C">
            <w:pPr>
              <w:pStyle w:val="Default"/>
              <w:jc w:val="both"/>
              <w:rPr>
                <w:color w:val="auto"/>
                <w:sz w:val="28"/>
                <w:szCs w:val="28"/>
              </w:rPr>
            </w:pPr>
          </w:p>
          <w:p w:rsidR="0014778F" w:rsidRPr="00755F26" w:rsidRDefault="0014778F" w:rsidP="00147F6C">
            <w:pPr>
              <w:pStyle w:val="Default"/>
              <w:jc w:val="both"/>
              <w:rPr>
                <w:color w:val="auto"/>
                <w:sz w:val="28"/>
                <w:szCs w:val="28"/>
              </w:rPr>
            </w:pPr>
            <w:r w:rsidRPr="00755F26">
              <w:rPr>
                <w:color w:val="auto"/>
                <w:sz w:val="28"/>
                <w:szCs w:val="28"/>
              </w:rPr>
              <w:t xml:space="preserve">2. Ознакомление родителей с лицензией, свидетельством об аккредитации и уставом МБОУ Конзаводской СОШ №2, учебным планом. </w:t>
            </w:r>
          </w:p>
          <w:p w:rsidR="0014778F" w:rsidRPr="00755F26" w:rsidRDefault="0014778F" w:rsidP="00147F6C">
            <w:pPr>
              <w:pStyle w:val="Default"/>
              <w:jc w:val="both"/>
              <w:rPr>
                <w:color w:val="auto"/>
                <w:sz w:val="28"/>
                <w:szCs w:val="28"/>
              </w:rPr>
            </w:pPr>
            <w:r w:rsidRPr="00755F26">
              <w:rPr>
                <w:color w:val="auto"/>
                <w:sz w:val="28"/>
                <w:szCs w:val="28"/>
              </w:rPr>
              <w:t>3. Знакомство с педагогом, в классе которого планируется обучение ребенка; с педагогом, который будет проводить индивидуальные занятия; с помещением, где будет проходить обучение; с режимом работы; объемом ежедневной нагрузки; задачами родителей по обеспечению ребенку комфортных условий обучения.</w:t>
            </w:r>
          </w:p>
          <w:p w:rsidR="0014778F" w:rsidRPr="00755F26" w:rsidRDefault="0014778F" w:rsidP="00147F6C">
            <w:pPr>
              <w:pStyle w:val="Default"/>
              <w:jc w:val="both"/>
              <w:rPr>
                <w:color w:val="auto"/>
                <w:sz w:val="28"/>
                <w:szCs w:val="28"/>
              </w:rPr>
            </w:pPr>
            <w:r w:rsidRPr="00755F26">
              <w:rPr>
                <w:color w:val="auto"/>
                <w:sz w:val="28"/>
                <w:szCs w:val="28"/>
              </w:rPr>
              <w:t xml:space="preserve">4. Развернутые ответы на вопросы родителей с позиции обеспечения ребенку наиболее комфортных условий для эффективного обучения. </w:t>
            </w:r>
          </w:p>
        </w:tc>
      </w:tr>
    </w:tbl>
    <w:p w:rsidR="0014778F" w:rsidRPr="00755F26" w:rsidRDefault="0014778F" w:rsidP="00147F6C">
      <w:pPr>
        <w:pStyle w:val="Default"/>
        <w:jc w:val="both"/>
        <w:rPr>
          <w:color w:val="auto"/>
          <w:sz w:val="28"/>
          <w:szCs w:val="28"/>
        </w:rPr>
      </w:pPr>
    </w:p>
    <w:p w:rsidR="00006EAB" w:rsidRPr="00755F26" w:rsidRDefault="00006EAB" w:rsidP="00147F6C">
      <w:pPr>
        <w:pStyle w:val="Default"/>
        <w:jc w:val="both"/>
        <w:rPr>
          <w:color w:val="auto"/>
          <w:sz w:val="28"/>
          <w:szCs w:val="28"/>
        </w:rPr>
      </w:pPr>
      <w:r w:rsidRPr="00755F26">
        <w:rPr>
          <w:color w:val="auto"/>
          <w:sz w:val="28"/>
          <w:szCs w:val="28"/>
        </w:rPr>
        <w:t xml:space="preserve">Родители знакомятся </w:t>
      </w:r>
      <w:r w:rsidR="0014778F" w:rsidRPr="00755F26">
        <w:rPr>
          <w:color w:val="auto"/>
          <w:sz w:val="28"/>
          <w:szCs w:val="28"/>
        </w:rPr>
        <w:t xml:space="preserve">с лицензией на право осуществления образовательной деятельности, со свидетельством о государственной аккредитацией образовательных программ, с Уставом и с </w:t>
      </w:r>
      <w:r w:rsidRPr="00755F26">
        <w:rPr>
          <w:color w:val="auto"/>
          <w:sz w:val="28"/>
          <w:szCs w:val="28"/>
        </w:rPr>
        <w:t>АООП</w:t>
      </w:r>
      <w:r w:rsidR="0014778F" w:rsidRPr="00755F26">
        <w:rPr>
          <w:color w:val="auto"/>
          <w:sz w:val="28"/>
          <w:szCs w:val="28"/>
        </w:rPr>
        <w:t xml:space="preserve">. Организация </w:t>
      </w:r>
      <w:r w:rsidRPr="00755F26">
        <w:rPr>
          <w:color w:val="auto"/>
          <w:sz w:val="28"/>
          <w:szCs w:val="28"/>
        </w:rPr>
        <w:t>эт</w:t>
      </w:r>
      <w:r w:rsidR="0014778F" w:rsidRPr="00755F26">
        <w:rPr>
          <w:color w:val="auto"/>
          <w:sz w:val="28"/>
          <w:szCs w:val="28"/>
        </w:rPr>
        <w:t xml:space="preserve">ой работы возложена на </w:t>
      </w:r>
      <w:r w:rsidRPr="00755F26">
        <w:rPr>
          <w:color w:val="auto"/>
          <w:sz w:val="28"/>
          <w:szCs w:val="28"/>
        </w:rPr>
        <w:t>заместителя директора по учебно-воспитательной работе.</w:t>
      </w:r>
    </w:p>
    <w:p w:rsidR="0014778F" w:rsidRPr="00755F26" w:rsidRDefault="00006EAB" w:rsidP="00147F6C">
      <w:pPr>
        <w:pStyle w:val="Default"/>
        <w:jc w:val="both"/>
        <w:rPr>
          <w:color w:val="auto"/>
          <w:sz w:val="28"/>
          <w:szCs w:val="28"/>
        </w:rPr>
      </w:pPr>
      <w:r w:rsidRPr="00755F26">
        <w:rPr>
          <w:color w:val="auto"/>
          <w:sz w:val="28"/>
          <w:szCs w:val="28"/>
        </w:rPr>
        <w:t xml:space="preserve">    А также р</w:t>
      </w:r>
      <w:r w:rsidR="0014778F" w:rsidRPr="00755F26">
        <w:rPr>
          <w:color w:val="auto"/>
          <w:sz w:val="28"/>
          <w:szCs w:val="28"/>
        </w:rPr>
        <w:t xml:space="preserve">одители </w:t>
      </w:r>
      <w:r w:rsidRPr="00755F26">
        <w:rPr>
          <w:color w:val="auto"/>
          <w:sz w:val="28"/>
          <w:szCs w:val="28"/>
        </w:rPr>
        <w:t>принимают участие в выборе</w:t>
      </w:r>
      <w:r w:rsidR="0014778F" w:rsidRPr="00755F26">
        <w:rPr>
          <w:color w:val="auto"/>
          <w:sz w:val="28"/>
          <w:szCs w:val="28"/>
        </w:rPr>
        <w:t xml:space="preserve"> части учебных предметов </w:t>
      </w:r>
      <w:r w:rsidRPr="00755F26">
        <w:rPr>
          <w:color w:val="auto"/>
          <w:sz w:val="28"/>
          <w:szCs w:val="28"/>
        </w:rPr>
        <w:t xml:space="preserve">и </w:t>
      </w:r>
      <w:r w:rsidR="0014778F" w:rsidRPr="00755F26">
        <w:rPr>
          <w:color w:val="auto"/>
          <w:sz w:val="28"/>
          <w:szCs w:val="28"/>
        </w:rPr>
        <w:t>внеурочной деятельност</w:t>
      </w:r>
      <w:r w:rsidRPr="00755F26">
        <w:rPr>
          <w:color w:val="auto"/>
          <w:sz w:val="28"/>
          <w:szCs w:val="28"/>
        </w:rPr>
        <w:t>и</w:t>
      </w:r>
      <w:r w:rsidR="0014778F" w:rsidRPr="00755F26">
        <w:rPr>
          <w:color w:val="auto"/>
          <w:sz w:val="28"/>
          <w:szCs w:val="28"/>
        </w:rPr>
        <w:t>. Родители могут ограничить участие ребенка в ряде мероприятий, которые, по их мнению, наносят вред нравственном</w:t>
      </w:r>
      <w:r w:rsidRPr="00755F26">
        <w:rPr>
          <w:color w:val="auto"/>
          <w:sz w:val="28"/>
          <w:szCs w:val="28"/>
        </w:rPr>
        <w:t xml:space="preserve">у и духовному здоровью ребенка. </w:t>
      </w:r>
      <w:r w:rsidR="0014778F" w:rsidRPr="00755F26">
        <w:rPr>
          <w:color w:val="auto"/>
          <w:sz w:val="28"/>
          <w:szCs w:val="28"/>
        </w:rPr>
        <w:t xml:space="preserve">Этот вопрос решается по согласованию между школой и родителями, закон конкретно не </w:t>
      </w:r>
      <w:r w:rsidRPr="00755F26">
        <w:rPr>
          <w:color w:val="auto"/>
          <w:sz w:val="28"/>
          <w:szCs w:val="28"/>
        </w:rPr>
        <w:t>определяет, как это должно быть.</w:t>
      </w:r>
    </w:p>
    <w:p w:rsidR="00006EAB" w:rsidRPr="00755F26" w:rsidRDefault="00006EAB" w:rsidP="00147F6C">
      <w:pPr>
        <w:pStyle w:val="Default"/>
        <w:jc w:val="both"/>
        <w:rPr>
          <w:color w:val="auto"/>
          <w:sz w:val="28"/>
          <w:szCs w:val="28"/>
        </w:rPr>
      </w:pPr>
    </w:p>
    <w:p w:rsidR="00006EAB" w:rsidRPr="00755F26" w:rsidRDefault="0014778F" w:rsidP="00147F6C">
      <w:pPr>
        <w:pStyle w:val="Default"/>
        <w:jc w:val="both"/>
        <w:rPr>
          <w:color w:val="auto"/>
          <w:sz w:val="28"/>
          <w:szCs w:val="28"/>
        </w:rPr>
      </w:pPr>
      <w:r w:rsidRPr="00755F26">
        <w:rPr>
          <w:color w:val="auto"/>
          <w:sz w:val="28"/>
          <w:szCs w:val="28"/>
        </w:rPr>
        <w:t xml:space="preserve">Учитывая заинтересованность родителей детей с УО (ИН) процессом и результатом обучения их детей, помимо традиционных форм взаимодействия школы и родителей, какими являются родительские собрания, индивидуальные консультации родителей педагогами и специалистами образовательного </w:t>
      </w:r>
      <w:r w:rsidR="00006EAB" w:rsidRPr="00755F26">
        <w:rPr>
          <w:color w:val="auto"/>
          <w:sz w:val="28"/>
          <w:szCs w:val="28"/>
        </w:rPr>
        <w:t>учреждения, особое</w:t>
      </w:r>
      <w:r w:rsidRPr="00755F26">
        <w:rPr>
          <w:color w:val="auto"/>
          <w:sz w:val="28"/>
          <w:szCs w:val="28"/>
        </w:rPr>
        <w:t xml:space="preserve"> внимание </w:t>
      </w:r>
      <w:r w:rsidR="00006EAB" w:rsidRPr="00755F26">
        <w:rPr>
          <w:color w:val="auto"/>
          <w:sz w:val="28"/>
          <w:szCs w:val="28"/>
        </w:rPr>
        <w:t xml:space="preserve">уделено </w:t>
      </w:r>
      <w:r w:rsidRPr="00755F26">
        <w:rPr>
          <w:color w:val="auto"/>
          <w:sz w:val="28"/>
          <w:szCs w:val="28"/>
        </w:rPr>
        <w:t xml:space="preserve">на организацию родительского мониторинга образовательного процесса. </w:t>
      </w:r>
      <w:r w:rsidR="00006EAB" w:rsidRPr="00755F26">
        <w:rPr>
          <w:color w:val="auto"/>
          <w:sz w:val="28"/>
          <w:szCs w:val="28"/>
        </w:rPr>
        <w:t>Родители имеют право присутствовать на занятиях</w:t>
      </w:r>
      <w:r w:rsidRPr="00755F26">
        <w:rPr>
          <w:color w:val="auto"/>
          <w:sz w:val="28"/>
          <w:szCs w:val="28"/>
        </w:rPr>
        <w:t xml:space="preserve">. На информационных стендах и в школе и на сайте </w:t>
      </w:r>
      <w:r w:rsidR="00006EAB" w:rsidRPr="00755F26">
        <w:rPr>
          <w:color w:val="auto"/>
          <w:sz w:val="28"/>
          <w:szCs w:val="28"/>
        </w:rPr>
        <w:t xml:space="preserve">размещается </w:t>
      </w:r>
      <w:r w:rsidRPr="00755F26">
        <w:rPr>
          <w:color w:val="auto"/>
          <w:sz w:val="28"/>
          <w:szCs w:val="28"/>
        </w:rPr>
        <w:t xml:space="preserve"> актуальн</w:t>
      </w:r>
      <w:r w:rsidR="00006EAB" w:rsidRPr="00755F26">
        <w:rPr>
          <w:color w:val="auto"/>
          <w:sz w:val="28"/>
          <w:szCs w:val="28"/>
        </w:rPr>
        <w:t xml:space="preserve">ая </w:t>
      </w:r>
      <w:r w:rsidRPr="00755F26">
        <w:rPr>
          <w:color w:val="auto"/>
          <w:sz w:val="28"/>
          <w:szCs w:val="28"/>
        </w:rPr>
        <w:t>информаци</w:t>
      </w:r>
      <w:r w:rsidR="00006EAB" w:rsidRPr="00755F26">
        <w:rPr>
          <w:color w:val="auto"/>
          <w:sz w:val="28"/>
          <w:szCs w:val="28"/>
        </w:rPr>
        <w:t>я</w:t>
      </w:r>
      <w:r w:rsidRPr="00755F26">
        <w:rPr>
          <w:color w:val="auto"/>
          <w:sz w:val="28"/>
          <w:szCs w:val="28"/>
        </w:rPr>
        <w:t xml:space="preserve"> о культурной и</w:t>
      </w:r>
      <w:r w:rsidR="00006EAB" w:rsidRPr="00755F26">
        <w:rPr>
          <w:color w:val="auto"/>
          <w:sz w:val="28"/>
          <w:szCs w:val="28"/>
        </w:rPr>
        <w:t xml:space="preserve"> образовательной жизни в школе. </w:t>
      </w:r>
    </w:p>
    <w:p w:rsidR="0014778F" w:rsidRPr="00755F26" w:rsidRDefault="00006EAB" w:rsidP="00147F6C">
      <w:pPr>
        <w:pStyle w:val="Default"/>
        <w:jc w:val="both"/>
        <w:rPr>
          <w:color w:val="auto"/>
          <w:sz w:val="28"/>
          <w:szCs w:val="28"/>
        </w:rPr>
      </w:pPr>
      <w:r w:rsidRPr="00755F26">
        <w:rPr>
          <w:color w:val="auto"/>
          <w:sz w:val="28"/>
          <w:szCs w:val="28"/>
        </w:rPr>
        <w:t>А также родители</w:t>
      </w:r>
      <w:r w:rsidR="003066D1" w:rsidRPr="00755F26">
        <w:rPr>
          <w:color w:val="auto"/>
          <w:sz w:val="28"/>
          <w:szCs w:val="28"/>
        </w:rPr>
        <w:t xml:space="preserve"> </w:t>
      </w:r>
      <w:r w:rsidRPr="00755F26">
        <w:rPr>
          <w:color w:val="auto"/>
          <w:sz w:val="28"/>
          <w:szCs w:val="28"/>
        </w:rPr>
        <w:t xml:space="preserve">привлекаются </w:t>
      </w:r>
      <w:r w:rsidR="0014778F" w:rsidRPr="00755F26">
        <w:rPr>
          <w:color w:val="auto"/>
          <w:sz w:val="28"/>
          <w:szCs w:val="28"/>
        </w:rPr>
        <w:t>в качестве экспертов, членов жюри во внеклассные мероприятия,</w:t>
      </w:r>
      <w:r w:rsidRPr="00755F26">
        <w:rPr>
          <w:color w:val="auto"/>
          <w:sz w:val="28"/>
          <w:szCs w:val="28"/>
        </w:rPr>
        <w:t xml:space="preserve"> в планирование культурно-массовых </w:t>
      </w:r>
      <w:r w:rsidR="0014778F" w:rsidRPr="00755F26">
        <w:rPr>
          <w:color w:val="auto"/>
          <w:sz w:val="28"/>
          <w:szCs w:val="28"/>
        </w:rPr>
        <w:t>мероприяти</w:t>
      </w:r>
      <w:r w:rsidRPr="00755F26">
        <w:rPr>
          <w:color w:val="auto"/>
          <w:sz w:val="28"/>
          <w:szCs w:val="28"/>
        </w:rPr>
        <w:t>й</w:t>
      </w:r>
      <w:r w:rsidR="0014778F" w:rsidRPr="00755F26">
        <w:rPr>
          <w:color w:val="auto"/>
          <w:sz w:val="28"/>
          <w:szCs w:val="28"/>
        </w:rPr>
        <w:t xml:space="preserve"> с учетом опыта и профессиональных возможностей родителей (знакомство с профессиями, посещение учреждений, рассказ о новых сферах деятельности. </w:t>
      </w:r>
      <w:r w:rsidR="003066D1" w:rsidRPr="00755F26">
        <w:rPr>
          <w:color w:val="auto"/>
          <w:sz w:val="28"/>
          <w:szCs w:val="28"/>
        </w:rPr>
        <w:lastRenderedPageBreak/>
        <w:t>м</w:t>
      </w:r>
      <w:r w:rsidR="0014778F" w:rsidRPr="00755F26">
        <w:rPr>
          <w:color w:val="auto"/>
          <w:sz w:val="28"/>
          <w:szCs w:val="28"/>
        </w:rPr>
        <w:t xml:space="preserve">астер-классы и пр.). Особое значение имеют общешкольные, тематические выставки работ </w:t>
      </w:r>
      <w:r w:rsidRPr="00755F26">
        <w:rPr>
          <w:color w:val="auto"/>
          <w:sz w:val="28"/>
          <w:szCs w:val="28"/>
        </w:rPr>
        <w:t>об</w:t>
      </w:r>
      <w:r w:rsidR="0014778F" w:rsidRPr="00755F26">
        <w:rPr>
          <w:color w:val="auto"/>
          <w:sz w:val="28"/>
          <w:szCs w:val="28"/>
        </w:rPr>
        <w:t>уча</w:t>
      </w:r>
      <w:r w:rsidRPr="00755F26">
        <w:rPr>
          <w:color w:val="auto"/>
          <w:sz w:val="28"/>
          <w:szCs w:val="28"/>
        </w:rPr>
        <w:t>ю</w:t>
      </w:r>
      <w:r w:rsidR="0014778F" w:rsidRPr="00755F26">
        <w:rPr>
          <w:color w:val="auto"/>
          <w:sz w:val="28"/>
          <w:szCs w:val="28"/>
        </w:rPr>
        <w:t>щихся. Помимо представления лучших работ, уместно показывать работы</w:t>
      </w:r>
      <w:r w:rsidRPr="00755F26">
        <w:rPr>
          <w:color w:val="auto"/>
          <w:sz w:val="28"/>
          <w:szCs w:val="28"/>
        </w:rPr>
        <w:t xml:space="preserve"> обучающихся</w:t>
      </w:r>
      <w:r w:rsidR="0014778F" w:rsidRPr="00755F26">
        <w:rPr>
          <w:color w:val="auto"/>
          <w:sz w:val="28"/>
          <w:szCs w:val="28"/>
        </w:rPr>
        <w:t xml:space="preserve"> с родител</w:t>
      </w:r>
      <w:r w:rsidRPr="00755F26">
        <w:rPr>
          <w:color w:val="auto"/>
          <w:sz w:val="28"/>
          <w:szCs w:val="28"/>
        </w:rPr>
        <w:t xml:space="preserve">ями, </w:t>
      </w:r>
      <w:r w:rsidR="0014778F" w:rsidRPr="00755F26">
        <w:rPr>
          <w:color w:val="auto"/>
          <w:sz w:val="28"/>
          <w:szCs w:val="28"/>
        </w:rPr>
        <w:t>давая возможность каждому ребенку стать участником школьной выставки на том уровне, который для него является наиболее приемлемым. Чем более будет открыта школа, чем большее количество детей и родителей будет вовлечено в освещаемую деятельность, тем больший положительный отклик б</w:t>
      </w:r>
      <w:r w:rsidRPr="00755F26">
        <w:rPr>
          <w:color w:val="auto"/>
          <w:sz w:val="28"/>
          <w:szCs w:val="28"/>
        </w:rPr>
        <w:t>удет</w:t>
      </w:r>
      <w:r w:rsidR="0014778F" w:rsidRPr="00755F26">
        <w:rPr>
          <w:color w:val="auto"/>
          <w:sz w:val="28"/>
          <w:szCs w:val="28"/>
        </w:rPr>
        <w:t xml:space="preserve"> получен от этой работы. </w:t>
      </w:r>
    </w:p>
    <w:p w:rsidR="0014778F" w:rsidRPr="00755F26" w:rsidRDefault="00006EAB" w:rsidP="00147F6C">
      <w:pPr>
        <w:autoSpaceDE w:val="0"/>
        <w:spacing w:after="0"/>
        <w:jc w:val="both"/>
        <w:rPr>
          <w:rFonts w:ascii="Times New Roman" w:hAnsi="Times New Roman" w:cs="Times New Roman"/>
          <w:sz w:val="28"/>
          <w:szCs w:val="28"/>
        </w:rPr>
      </w:pPr>
      <w:r w:rsidRPr="00755F26">
        <w:rPr>
          <w:rFonts w:ascii="Times New Roman" w:hAnsi="Times New Roman" w:cs="Times New Roman"/>
          <w:sz w:val="28"/>
          <w:szCs w:val="28"/>
        </w:rPr>
        <w:t xml:space="preserve">Мероприятия сотрудничества МБОУ </w:t>
      </w:r>
      <w:r w:rsidR="003066D1" w:rsidRPr="00755F26">
        <w:rPr>
          <w:rFonts w:ascii="Times New Roman" w:hAnsi="Times New Roman" w:cs="Times New Roman"/>
          <w:sz w:val="28"/>
          <w:szCs w:val="28"/>
        </w:rPr>
        <w:t>Глубочанской</w:t>
      </w:r>
      <w:r w:rsidRPr="00755F26">
        <w:rPr>
          <w:rFonts w:ascii="Times New Roman" w:hAnsi="Times New Roman" w:cs="Times New Roman"/>
          <w:sz w:val="28"/>
          <w:szCs w:val="28"/>
        </w:rPr>
        <w:t xml:space="preserve"> СОШ №</w:t>
      </w:r>
      <w:r w:rsidR="003066D1" w:rsidRPr="00755F26">
        <w:rPr>
          <w:rFonts w:ascii="Times New Roman" w:hAnsi="Times New Roman" w:cs="Times New Roman"/>
          <w:sz w:val="28"/>
          <w:szCs w:val="28"/>
        </w:rPr>
        <w:t xml:space="preserve"> 8</w:t>
      </w:r>
      <w:r w:rsidRPr="00755F26">
        <w:rPr>
          <w:rFonts w:ascii="Times New Roman" w:hAnsi="Times New Roman" w:cs="Times New Roman"/>
          <w:sz w:val="28"/>
          <w:szCs w:val="28"/>
        </w:rPr>
        <w:t xml:space="preserve"> с конкретными семьями прописаны в СИПР.</w:t>
      </w:r>
    </w:p>
    <w:p w:rsidR="00B941B5" w:rsidRPr="00755F26" w:rsidRDefault="00E80B34" w:rsidP="00877618">
      <w:pPr>
        <w:autoSpaceDE w:val="0"/>
        <w:spacing w:after="0"/>
        <w:ind w:firstLine="720"/>
        <w:jc w:val="both"/>
        <w:rPr>
          <w:rFonts w:ascii="Times New Roman" w:hAnsi="Times New Roman" w:cs="Times New Roman"/>
          <w:sz w:val="28"/>
          <w:szCs w:val="28"/>
        </w:rPr>
      </w:pPr>
      <w:r w:rsidRPr="00755F26">
        <w:rPr>
          <w:rFonts w:ascii="Times New Roman" w:hAnsi="Times New Roman" w:cs="Times New Roman"/>
          <w:sz w:val="28"/>
          <w:szCs w:val="28"/>
        </w:rPr>
        <w:t>2.6. Программа внеурочной деятельности</w:t>
      </w:r>
      <w:r w:rsidR="00B941B5" w:rsidRPr="00755F26">
        <w:rPr>
          <w:rFonts w:ascii="Times New Roman" w:hAnsi="Times New Roman" w:cs="Times New Roman"/>
          <w:sz w:val="28"/>
          <w:szCs w:val="28"/>
        </w:rPr>
        <w:t>.</w:t>
      </w:r>
    </w:p>
    <w:p w:rsidR="00B941B5" w:rsidRPr="00755F26" w:rsidRDefault="00B941B5" w:rsidP="00877618">
      <w:pPr>
        <w:pStyle w:val="Default"/>
        <w:jc w:val="both"/>
        <w:rPr>
          <w:color w:val="auto"/>
          <w:sz w:val="28"/>
          <w:szCs w:val="28"/>
        </w:rPr>
      </w:pPr>
      <w:r w:rsidRPr="00755F26">
        <w:rPr>
          <w:color w:val="auto"/>
          <w:sz w:val="28"/>
          <w:szCs w:val="28"/>
        </w:rPr>
        <w:t>Реализация АООП осуществляется через урочную и внеурочную деятельность. Вне</w:t>
      </w:r>
      <w:r w:rsidR="00571B46" w:rsidRPr="00755F26">
        <w:rPr>
          <w:color w:val="auto"/>
          <w:sz w:val="28"/>
          <w:szCs w:val="28"/>
        </w:rPr>
        <w:t xml:space="preserve">урочная деятельность является </w:t>
      </w:r>
      <w:r w:rsidRPr="00755F26">
        <w:rPr>
          <w:color w:val="auto"/>
          <w:sz w:val="28"/>
          <w:szCs w:val="28"/>
        </w:rPr>
        <w:t xml:space="preserve"> неотъемлем</w:t>
      </w:r>
      <w:r w:rsidR="00571B46" w:rsidRPr="00755F26">
        <w:rPr>
          <w:color w:val="auto"/>
          <w:sz w:val="28"/>
          <w:szCs w:val="28"/>
        </w:rPr>
        <w:t>ой</w:t>
      </w:r>
      <w:r w:rsidRPr="00755F26">
        <w:rPr>
          <w:color w:val="auto"/>
          <w:sz w:val="28"/>
          <w:szCs w:val="28"/>
        </w:rPr>
        <w:t xml:space="preserve"> часть</w:t>
      </w:r>
      <w:r w:rsidR="00571B46" w:rsidRPr="00755F26">
        <w:rPr>
          <w:color w:val="auto"/>
          <w:sz w:val="28"/>
          <w:szCs w:val="28"/>
        </w:rPr>
        <w:t>ю</w:t>
      </w:r>
      <w:r w:rsidRPr="00755F26">
        <w:rPr>
          <w:color w:val="auto"/>
          <w:sz w:val="28"/>
          <w:szCs w:val="28"/>
        </w:rPr>
        <w:t xml:space="preserve"> образовательного процесса и </w:t>
      </w:r>
      <w:r w:rsidR="00571B46" w:rsidRPr="00755F26">
        <w:rPr>
          <w:color w:val="auto"/>
          <w:sz w:val="28"/>
          <w:szCs w:val="28"/>
        </w:rPr>
        <w:t>осуществляется</w:t>
      </w:r>
      <w:r w:rsidRPr="00755F26">
        <w:rPr>
          <w:color w:val="auto"/>
          <w:sz w:val="28"/>
          <w:szCs w:val="28"/>
        </w:rPr>
        <w:t xml:space="preserve"> в формах, отличных от клас</w:t>
      </w:r>
      <w:r w:rsidR="003066D1" w:rsidRPr="00755F26">
        <w:rPr>
          <w:color w:val="auto"/>
          <w:sz w:val="28"/>
          <w:szCs w:val="28"/>
        </w:rPr>
        <w:t>сно-урочной системы, и направле</w:t>
      </w:r>
      <w:r w:rsidRPr="00755F26">
        <w:rPr>
          <w:color w:val="auto"/>
          <w:sz w:val="28"/>
          <w:szCs w:val="28"/>
        </w:rPr>
        <w:t xml:space="preserve">на на достижение планируемых результатов освоения адаптированной основной общеобразовательной программы образования. </w:t>
      </w:r>
    </w:p>
    <w:p w:rsidR="00B941B5" w:rsidRPr="00755F26" w:rsidRDefault="00B941B5" w:rsidP="00877618">
      <w:pPr>
        <w:pStyle w:val="Default"/>
        <w:jc w:val="both"/>
        <w:rPr>
          <w:color w:val="auto"/>
          <w:sz w:val="28"/>
          <w:szCs w:val="28"/>
        </w:rPr>
      </w:pPr>
      <w:r w:rsidRPr="00755F26">
        <w:rPr>
          <w:color w:val="auto"/>
          <w:sz w:val="28"/>
          <w:szCs w:val="28"/>
        </w:rPr>
        <w:t>Внеурочная деятельность направлена на социальное, спортивно-оздоровительное, нравственное, общекультурное развитие личности</w:t>
      </w:r>
      <w:r w:rsidR="00571B46" w:rsidRPr="00755F26">
        <w:rPr>
          <w:color w:val="auto"/>
          <w:sz w:val="28"/>
          <w:szCs w:val="28"/>
        </w:rPr>
        <w:t>.</w:t>
      </w:r>
    </w:p>
    <w:p w:rsidR="00B941B5" w:rsidRPr="00755F26" w:rsidRDefault="00B941B5" w:rsidP="00877618">
      <w:pPr>
        <w:pStyle w:val="Default"/>
        <w:jc w:val="both"/>
        <w:rPr>
          <w:color w:val="auto"/>
          <w:sz w:val="28"/>
          <w:szCs w:val="28"/>
        </w:rPr>
      </w:pPr>
      <w:r w:rsidRPr="00755F26">
        <w:rPr>
          <w:b/>
          <w:color w:val="auto"/>
          <w:sz w:val="28"/>
          <w:szCs w:val="28"/>
        </w:rPr>
        <w:t>Задачи</w:t>
      </w:r>
      <w:r w:rsidRPr="00755F26">
        <w:rPr>
          <w:color w:val="auto"/>
          <w:sz w:val="28"/>
          <w:szCs w:val="28"/>
        </w:rPr>
        <w:t xml:space="preserve"> внеурочной деятельности:</w:t>
      </w:r>
    </w:p>
    <w:p w:rsidR="00B941B5" w:rsidRPr="00755F26" w:rsidRDefault="00B941B5" w:rsidP="00877618">
      <w:pPr>
        <w:pStyle w:val="Default"/>
        <w:jc w:val="both"/>
        <w:rPr>
          <w:color w:val="auto"/>
          <w:sz w:val="28"/>
          <w:szCs w:val="28"/>
        </w:rPr>
      </w:pPr>
      <w:r w:rsidRPr="00755F26">
        <w:rPr>
          <w:color w:val="auto"/>
          <w:sz w:val="28"/>
          <w:szCs w:val="28"/>
        </w:rPr>
        <w:t xml:space="preserve"> -развитие творческих способностей обучающихся; </w:t>
      </w:r>
    </w:p>
    <w:p w:rsidR="00B941B5" w:rsidRPr="00755F26" w:rsidRDefault="00B941B5" w:rsidP="00877618">
      <w:pPr>
        <w:pStyle w:val="Default"/>
        <w:jc w:val="both"/>
        <w:rPr>
          <w:color w:val="auto"/>
          <w:sz w:val="28"/>
          <w:szCs w:val="28"/>
        </w:rPr>
      </w:pPr>
      <w:r w:rsidRPr="00755F26">
        <w:rPr>
          <w:color w:val="auto"/>
          <w:sz w:val="28"/>
          <w:szCs w:val="28"/>
        </w:rPr>
        <w:t xml:space="preserve">-развитие интересов, склонностей, способностей обучающихся к различным видам деятельности; </w:t>
      </w:r>
    </w:p>
    <w:p w:rsidR="00B941B5" w:rsidRPr="00755F26" w:rsidRDefault="00B941B5" w:rsidP="00877618">
      <w:pPr>
        <w:pStyle w:val="Default"/>
        <w:jc w:val="both"/>
        <w:rPr>
          <w:color w:val="auto"/>
          <w:sz w:val="28"/>
          <w:szCs w:val="28"/>
        </w:rPr>
      </w:pPr>
      <w:r w:rsidRPr="00755F26">
        <w:rPr>
          <w:color w:val="auto"/>
          <w:sz w:val="28"/>
          <w:szCs w:val="28"/>
        </w:rPr>
        <w:t xml:space="preserve">-создание условий для развития индивидуальности ребенка; </w:t>
      </w:r>
    </w:p>
    <w:p w:rsidR="00B941B5" w:rsidRPr="00755F26" w:rsidRDefault="00B941B5" w:rsidP="00877618">
      <w:pPr>
        <w:pStyle w:val="Default"/>
        <w:jc w:val="both"/>
        <w:rPr>
          <w:color w:val="auto"/>
          <w:sz w:val="28"/>
          <w:szCs w:val="28"/>
        </w:rPr>
      </w:pPr>
      <w:r w:rsidRPr="00755F26">
        <w:rPr>
          <w:color w:val="auto"/>
          <w:sz w:val="28"/>
          <w:szCs w:val="28"/>
        </w:rPr>
        <w:t xml:space="preserve">-формирование умений, навыков в выбранном виде деятельности; </w:t>
      </w:r>
    </w:p>
    <w:p w:rsidR="00B941B5" w:rsidRPr="00755F26" w:rsidRDefault="00B941B5" w:rsidP="00877618">
      <w:pPr>
        <w:pStyle w:val="Default"/>
        <w:jc w:val="both"/>
        <w:rPr>
          <w:color w:val="auto"/>
          <w:sz w:val="28"/>
          <w:szCs w:val="28"/>
        </w:rPr>
      </w:pPr>
      <w:r w:rsidRPr="00755F26">
        <w:rPr>
          <w:color w:val="auto"/>
          <w:sz w:val="28"/>
          <w:szCs w:val="28"/>
        </w:rPr>
        <w:t xml:space="preserve">-приобретение опыта общения, взаимодействия с разными людьми, сотрудничества, расширение рамок общения в социуме, контактов обучающихся с обычно развивающимися сверстниками. </w:t>
      </w:r>
    </w:p>
    <w:p w:rsidR="00B941B5" w:rsidRPr="00755F26" w:rsidRDefault="00B941B5" w:rsidP="00877618">
      <w:pPr>
        <w:pStyle w:val="Default"/>
        <w:jc w:val="both"/>
        <w:rPr>
          <w:color w:val="auto"/>
          <w:sz w:val="28"/>
          <w:szCs w:val="28"/>
        </w:rPr>
      </w:pPr>
    </w:p>
    <w:p w:rsidR="00B941B5" w:rsidRPr="00755F26" w:rsidRDefault="00B941B5" w:rsidP="00877618">
      <w:pPr>
        <w:pStyle w:val="Default"/>
        <w:jc w:val="both"/>
        <w:rPr>
          <w:color w:val="auto"/>
          <w:sz w:val="28"/>
          <w:szCs w:val="28"/>
        </w:rPr>
      </w:pPr>
      <w:r w:rsidRPr="00755F26">
        <w:rPr>
          <w:color w:val="auto"/>
          <w:sz w:val="28"/>
          <w:szCs w:val="28"/>
        </w:rPr>
        <w:t xml:space="preserve">Внеурочная деятельность способствует социальной интеграции обучающихся путем </w:t>
      </w:r>
      <w:r w:rsidR="00190FF3" w:rsidRPr="00755F26">
        <w:rPr>
          <w:color w:val="auto"/>
          <w:sz w:val="28"/>
          <w:szCs w:val="28"/>
        </w:rPr>
        <w:t>участия</w:t>
      </w:r>
      <w:r w:rsidR="003066D1" w:rsidRPr="00755F26">
        <w:rPr>
          <w:color w:val="auto"/>
          <w:sz w:val="28"/>
          <w:szCs w:val="28"/>
        </w:rPr>
        <w:t xml:space="preserve"> </w:t>
      </w:r>
      <w:r w:rsidR="00190FF3" w:rsidRPr="00755F26">
        <w:rPr>
          <w:color w:val="auto"/>
          <w:sz w:val="28"/>
          <w:szCs w:val="28"/>
        </w:rPr>
        <w:t>в</w:t>
      </w:r>
      <w:r w:rsidRPr="00755F26">
        <w:rPr>
          <w:color w:val="auto"/>
          <w:sz w:val="28"/>
          <w:szCs w:val="28"/>
        </w:rPr>
        <w:t xml:space="preserve"> проведени</w:t>
      </w:r>
      <w:r w:rsidR="00190FF3" w:rsidRPr="00755F26">
        <w:rPr>
          <w:color w:val="auto"/>
          <w:sz w:val="28"/>
          <w:szCs w:val="28"/>
        </w:rPr>
        <w:t>и</w:t>
      </w:r>
      <w:r w:rsidRPr="00755F26">
        <w:rPr>
          <w:color w:val="auto"/>
          <w:sz w:val="28"/>
          <w:szCs w:val="28"/>
        </w:rPr>
        <w:t xml:space="preserve"> мероприятий, в которых предусмотрена совместная деятельность детей с умственной отсталостью, с ТМНР и детей, не имеющих каких-либо нарушений развития, из различных организаций. </w:t>
      </w:r>
    </w:p>
    <w:p w:rsidR="00B941B5" w:rsidRPr="00755F26" w:rsidRDefault="00B941B5" w:rsidP="00877618">
      <w:pPr>
        <w:pStyle w:val="Default"/>
        <w:jc w:val="both"/>
        <w:rPr>
          <w:color w:val="auto"/>
          <w:sz w:val="28"/>
          <w:szCs w:val="28"/>
        </w:rPr>
      </w:pPr>
      <w:r w:rsidRPr="00755F26">
        <w:rPr>
          <w:color w:val="auto"/>
          <w:sz w:val="28"/>
          <w:szCs w:val="28"/>
        </w:rPr>
        <w:t>Виды совместной внеурочной деятельности под</w:t>
      </w:r>
      <w:r w:rsidR="00190FF3" w:rsidRPr="00755F26">
        <w:rPr>
          <w:color w:val="auto"/>
          <w:sz w:val="28"/>
          <w:szCs w:val="28"/>
        </w:rPr>
        <w:t>обраны</w:t>
      </w:r>
      <w:r w:rsidRPr="00755F26">
        <w:rPr>
          <w:color w:val="auto"/>
          <w:sz w:val="28"/>
          <w:szCs w:val="28"/>
        </w:rPr>
        <w:t xml:space="preserve"> с учетом возможностей и интересов как обучающихся с нарушениями развития, так и их обычно развивающихся сверстников. Для результативного процесса интеграции в ходе внеурочных мероприятий обеспечи</w:t>
      </w:r>
      <w:r w:rsidR="00190FF3" w:rsidRPr="00755F26">
        <w:rPr>
          <w:color w:val="auto"/>
          <w:sz w:val="28"/>
          <w:szCs w:val="28"/>
        </w:rPr>
        <w:t>ваются</w:t>
      </w:r>
      <w:r w:rsidRPr="00755F26">
        <w:rPr>
          <w:color w:val="auto"/>
          <w:sz w:val="28"/>
          <w:szCs w:val="28"/>
        </w:rPr>
        <w:t xml:space="preserve"> условия, благоприятствующие самореализации и успешной совместной деятельности для всех ее участников. </w:t>
      </w:r>
    </w:p>
    <w:p w:rsidR="00B941B5" w:rsidRPr="00755F26" w:rsidRDefault="00B941B5" w:rsidP="00877618">
      <w:pPr>
        <w:pStyle w:val="Default"/>
        <w:jc w:val="both"/>
        <w:rPr>
          <w:color w:val="auto"/>
          <w:sz w:val="28"/>
          <w:szCs w:val="28"/>
        </w:rPr>
      </w:pPr>
      <w:r w:rsidRPr="00755F26">
        <w:rPr>
          <w:color w:val="auto"/>
          <w:sz w:val="28"/>
          <w:szCs w:val="28"/>
        </w:rPr>
        <w:t xml:space="preserve">В период каникул для продолжения внеурочной деятельности используются возможности </w:t>
      </w:r>
      <w:r w:rsidR="004455FB" w:rsidRPr="00755F26">
        <w:rPr>
          <w:color w:val="auto"/>
          <w:sz w:val="28"/>
          <w:szCs w:val="28"/>
        </w:rPr>
        <w:t xml:space="preserve">ОО для </w:t>
      </w:r>
      <w:r w:rsidRPr="00755F26">
        <w:rPr>
          <w:color w:val="auto"/>
          <w:sz w:val="28"/>
          <w:szCs w:val="28"/>
        </w:rPr>
        <w:t>отдыха детей и их оздоровления</w:t>
      </w:r>
      <w:r w:rsidR="004455FB" w:rsidRPr="00755F26">
        <w:rPr>
          <w:color w:val="auto"/>
          <w:sz w:val="28"/>
          <w:szCs w:val="28"/>
        </w:rPr>
        <w:t xml:space="preserve"> в летнем пришкольном лагере. </w:t>
      </w:r>
      <w:r w:rsidRPr="00755F26">
        <w:rPr>
          <w:color w:val="auto"/>
          <w:sz w:val="28"/>
          <w:szCs w:val="28"/>
        </w:rPr>
        <w:t xml:space="preserve">Задачи и мероприятия, реализуемые на внеурочной деятельности, включаются в специальную индивидуальную программу развития. </w:t>
      </w:r>
    </w:p>
    <w:p w:rsidR="00B941B5" w:rsidRPr="00755F26" w:rsidRDefault="00B941B5" w:rsidP="00877618">
      <w:pPr>
        <w:pStyle w:val="Default"/>
        <w:jc w:val="both"/>
        <w:rPr>
          <w:color w:val="auto"/>
          <w:sz w:val="28"/>
          <w:szCs w:val="28"/>
        </w:rPr>
      </w:pPr>
      <w:r w:rsidRPr="00755F26">
        <w:rPr>
          <w:color w:val="auto"/>
          <w:sz w:val="28"/>
          <w:szCs w:val="28"/>
        </w:rPr>
        <w:lastRenderedPageBreak/>
        <w:t xml:space="preserve">Развитие личности происходит в ходе организации и проведения специальных внеурочных мероприятий, таких как: </w:t>
      </w:r>
      <w:r w:rsidR="004455FB" w:rsidRPr="00755F26">
        <w:rPr>
          <w:color w:val="auto"/>
          <w:sz w:val="28"/>
          <w:szCs w:val="28"/>
        </w:rPr>
        <w:t xml:space="preserve">праздники, </w:t>
      </w:r>
      <w:r w:rsidRPr="00755F26">
        <w:rPr>
          <w:color w:val="auto"/>
          <w:sz w:val="28"/>
          <w:szCs w:val="28"/>
        </w:rPr>
        <w:t xml:space="preserve">игры, занятия творческие фестивали, конкурсы, выставки, соревнования («веселые старты», олимпиады), реализация доступных проектов и др. </w:t>
      </w:r>
    </w:p>
    <w:p w:rsidR="00B941B5" w:rsidRPr="00755F26" w:rsidRDefault="00B941B5" w:rsidP="00877618">
      <w:pPr>
        <w:pStyle w:val="Default"/>
        <w:jc w:val="both"/>
        <w:rPr>
          <w:color w:val="auto"/>
          <w:sz w:val="28"/>
          <w:szCs w:val="28"/>
        </w:rPr>
      </w:pPr>
    </w:p>
    <w:p w:rsidR="00B941B5" w:rsidRPr="00755F26" w:rsidRDefault="00405302" w:rsidP="00877618">
      <w:pPr>
        <w:jc w:val="both"/>
        <w:rPr>
          <w:rFonts w:ascii="Times New Roman" w:hAnsi="Times New Roman" w:cs="Times New Roman"/>
          <w:sz w:val="28"/>
          <w:szCs w:val="28"/>
        </w:rPr>
      </w:pPr>
      <w:r w:rsidRPr="00755F26">
        <w:rPr>
          <w:rFonts w:ascii="Times New Roman" w:hAnsi="Times New Roman" w:cs="Times New Roman"/>
          <w:sz w:val="28"/>
          <w:szCs w:val="28"/>
        </w:rPr>
        <w:t xml:space="preserve">В связи с медицинскими рекомендациями, данных </w:t>
      </w:r>
      <w:r w:rsidR="00AF4AA1" w:rsidRPr="00755F26">
        <w:rPr>
          <w:rFonts w:ascii="Times New Roman" w:hAnsi="Times New Roman" w:cs="Times New Roman"/>
          <w:sz w:val="28"/>
          <w:szCs w:val="28"/>
        </w:rPr>
        <w:t xml:space="preserve">в </w:t>
      </w:r>
      <w:r w:rsidRPr="00755F26">
        <w:rPr>
          <w:rFonts w:ascii="Times New Roman" w:hAnsi="Times New Roman" w:cs="Times New Roman"/>
          <w:sz w:val="28"/>
          <w:szCs w:val="28"/>
        </w:rPr>
        <w:t>заключени</w:t>
      </w:r>
      <w:r w:rsidR="00AF4AA1" w:rsidRPr="00755F26">
        <w:rPr>
          <w:rFonts w:ascii="Times New Roman" w:hAnsi="Times New Roman" w:cs="Times New Roman"/>
          <w:sz w:val="28"/>
          <w:szCs w:val="28"/>
        </w:rPr>
        <w:t xml:space="preserve">ях </w:t>
      </w:r>
      <w:r w:rsidRPr="00755F26">
        <w:rPr>
          <w:rFonts w:ascii="Times New Roman" w:hAnsi="Times New Roman" w:cs="Times New Roman"/>
          <w:sz w:val="28"/>
          <w:szCs w:val="28"/>
        </w:rPr>
        <w:t>ПМПК и ВК</w:t>
      </w:r>
      <w:r w:rsidR="00AF4AA1" w:rsidRPr="00755F26">
        <w:rPr>
          <w:rFonts w:ascii="Times New Roman" w:hAnsi="Times New Roman" w:cs="Times New Roman"/>
          <w:sz w:val="28"/>
          <w:szCs w:val="28"/>
        </w:rPr>
        <w:t xml:space="preserve">, </w:t>
      </w:r>
      <w:r w:rsidRPr="00755F26">
        <w:rPr>
          <w:rFonts w:ascii="Times New Roman" w:hAnsi="Times New Roman" w:cs="Times New Roman"/>
          <w:sz w:val="28"/>
          <w:szCs w:val="28"/>
        </w:rPr>
        <w:t xml:space="preserve"> данной категории обучающихся даны рекомендации постепенного включения в коллектив класса, при </w:t>
      </w:r>
      <w:r w:rsidR="00AF4AA1" w:rsidRPr="00755F26">
        <w:rPr>
          <w:rFonts w:ascii="Times New Roman" w:hAnsi="Times New Roman" w:cs="Times New Roman"/>
          <w:sz w:val="28"/>
          <w:szCs w:val="28"/>
        </w:rPr>
        <w:t>отсутствии</w:t>
      </w:r>
      <w:r w:rsidRPr="00755F26">
        <w:rPr>
          <w:rFonts w:ascii="Times New Roman" w:hAnsi="Times New Roman" w:cs="Times New Roman"/>
          <w:sz w:val="28"/>
          <w:szCs w:val="28"/>
        </w:rPr>
        <w:t xml:space="preserve"> негативных реакций. Поэтому, обучающимся предложены посещения внеурочных мероприятий (</w:t>
      </w:r>
      <w:r w:rsidR="00AF4AA1" w:rsidRPr="00755F26">
        <w:rPr>
          <w:rFonts w:ascii="Times New Roman" w:hAnsi="Times New Roman" w:cs="Times New Roman"/>
          <w:sz w:val="28"/>
          <w:szCs w:val="28"/>
        </w:rPr>
        <w:t>п</w:t>
      </w:r>
      <w:r w:rsidRPr="00755F26">
        <w:rPr>
          <w:rFonts w:ascii="Times New Roman" w:hAnsi="Times New Roman" w:cs="Times New Roman"/>
          <w:sz w:val="28"/>
          <w:szCs w:val="28"/>
        </w:rPr>
        <w:t>ланы внеурочных мероприятий размещены в СИПР)</w:t>
      </w:r>
      <w:r w:rsidR="00AF4AA1" w:rsidRPr="00755F26">
        <w:rPr>
          <w:rFonts w:ascii="Times New Roman" w:hAnsi="Times New Roman" w:cs="Times New Roman"/>
          <w:sz w:val="28"/>
          <w:szCs w:val="28"/>
        </w:rPr>
        <w:t>.</w:t>
      </w:r>
    </w:p>
    <w:p w:rsidR="00B941B5" w:rsidRPr="00755F26" w:rsidRDefault="00B941B5" w:rsidP="00B941B5"/>
    <w:p w:rsidR="00B941B5" w:rsidRPr="00755F26" w:rsidRDefault="00B941B5" w:rsidP="00BF5CCE">
      <w:pPr>
        <w:autoSpaceDE w:val="0"/>
        <w:spacing w:after="0"/>
        <w:ind w:firstLine="720"/>
        <w:jc w:val="both"/>
        <w:rPr>
          <w:rFonts w:ascii="Times New Roman" w:hAnsi="Times New Roman" w:cs="Times New Roman"/>
          <w:sz w:val="28"/>
          <w:szCs w:val="28"/>
        </w:rPr>
      </w:pPr>
    </w:p>
    <w:p w:rsidR="0012059A" w:rsidRPr="00755F26" w:rsidRDefault="0012059A" w:rsidP="00BF5CCE">
      <w:pPr>
        <w:autoSpaceDE w:val="0"/>
        <w:spacing w:after="0"/>
        <w:ind w:firstLine="720"/>
        <w:jc w:val="both"/>
        <w:rPr>
          <w:rStyle w:val="Zag11"/>
          <w:rFonts w:ascii="Times New Roman" w:hAnsi="Times New Roman" w:cs="Times New Roman"/>
        </w:rPr>
      </w:pPr>
    </w:p>
    <w:p w:rsidR="00536F98" w:rsidRPr="00755F26" w:rsidRDefault="003420D7" w:rsidP="00BF5CCE">
      <w:pPr>
        <w:spacing w:after="0"/>
        <w:jc w:val="both"/>
        <w:rPr>
          <w:rFonts w:ascii="Times New Roman" w:eastAsia="Times New Roman" w:hAnsi="Times New Roman" w:cs="Times New Roman"/>
          <w:b/>
          <w:sz w:val="28"/>
          <w:szCs w:val="28"/>
          <w:lang w:eastAsia="ru-RU"/>
        </w:rPr>
      </w:pPr>
      <w:r w:rsidRPr="00755F26">
        <w:rPr>
          <w:rFonts w:ascii="Times New Roman" w:eastAsia="Times New Roman" w:hAnsi="Times New Roman" w:cs="Times New Roman"/>
          <w:b/>
          <w:sz w:val="28"/>
          <w:szCs w:val="28"/>
          <w:lang w:eastAsia="ru-RU"/>
        </w:rPr>
        <w:t>2.</w:t>
      </w:r>
      <w:r w:rsidR="00E80B34" w:rsidRPr="00755F26">
        <w:rPr>
          <w:rFonts w:ascii="Times New Roman" w:eastAsia="Times New Roman" w:hAnsi="Times New Roman" w:cs="Times New Roman"/>
          <w:b/>
          <w:sz w:val="28"/>
          <w:szCs w:val="28"/>
          <w:lang w:eastAsia="ru-RU"/>
        </w:rPr>
        <w:t>7</w:t>
      </w:r>
      <w:r w:rsidR="00D30F5C" w:rsidRPr="00755F26">
        <w:rPr>
          <w:rFonts w:ascii="Times New Roman" w:eastAsia="Times New Roman" w:hAnsi="Times New Roman" w:cs="Times New Roman"/>
          <w:b/>
          <w:sz w:val="28"/>
          <w:szCs w:val="28"/>
          <w:lang w:eastAsia="ru-RU"/>
        </w:rPr>
        <w:t xml:space="preserve">. </w:t>
      </w:r>
      <w:r w:rsidR="00FE58EE" w:rsidRPr="00755F26">
        <w:rPr>
          <w:rFonts w:ascii="Times New Roman" w:eastAsia="Times New Roman" w:hAnsi="Times New Roman" w:cs="Times New Roman"/>
          <w:b/>
          <w:sz w:val="28"/>
          <w:szCs w:val="28"/>
          <w:lang w:eastAsia="ru-RU"/>
        </w:rPr>
        <w:t xml:space="preserve">Программа </w:t>
      </w:r>
      <w:r w:rsidR="00FE58EE" w:rsidRPr="00755F26">
        <w:rPr>
          <w:rFonts w:ascii="Times New Roman" w:hAnsi="Times New Roman" w:cs="Times New Roman"/>
          <w:b/>
          <w:sz w:val="28"/>
          <w:szCs w:val="28"/>
        </w:rPr>
        <w:t>коррекционной работы</w:t>
      </w:r>
    </w:p>
    <w:p w:rsidR="006016AA" w:rsidRPr="00755F26" w:rsidRDefault="00536F98" w:rsidP="00FE58EE">
      <w:pPr>
        <w:spacing w:after="0"/>
        <w:jc w:val="both"/>
        <w:rPr>
          <w:rFonts w:ascii="Times New Roman" w:hAnsi="Times New Roman" w:cs="Times New Roman"/>
          <w:b/>
          <w:sz w:val="28"/>
          <w:szCs w:val="28"/>
        </w:rPr>
      </w:pPr>
      <w:r w:rsidRPr="00755F26">
        <w:rPr>
          <w:rFonts w:ascii="Times New Roman" w:hAnsi="Times New Roman" w:cs="Times New Roman"/>
          <w:b/>
          <w:sz w:val="28"/>
          <w:szCs w:val="28"/>
        </w:rPr>
        <w:t>Цели программы коррекционной работы:</w:t>
      </w:r>
    </w:p>
    <w:p w:rsidR="00FF6214" w:rsidRPr="00755F26" w:rsidRDefault="00FF6214" w:rsidP="00FF6214">
      <w:pPr>
        <w:suppressAutoHyphens/>
        <w:spacing w:after="0"/>
        <w:ind w:firstLine="709"/>
        <w:jc w:val="both"/>
        <w:rPr>
          <w:rFonts w:ascii="Times New Roman" w:eastAsia="Arial Unicode MS" w:hAnsi="Times New Roman" w:cs="Times New Roman"/>
          <w:kern w:val="1"/>
          <w:sz w:val="28"/>
          <w:szCs w:val="28"/>
          <w:lang w:eastAsia="ar-SA"/>
        </w:rPr>
      </w:pPr>
      <w:r w:rsidRPr="00755F26">
        <w:rPr>
          <w:rFonts w:ascii="Times New Roman" w:eastAsia="Arial Unicode MS" w:hAnsi="Times New Roman" w:cs="Times New Roman"/>
          <w:kern w:val="1"/>
          <w:sz w:val="28"/>
          <w:szCs w:val="28"/>
          <w:lang w:eastAsia="ar-SA"/>
        </w:rPr>
        <w:t>Целью программы коррекционной работы является обеспечение успешности освоения АООП обучающимся с умственной отсталостью (интеллектуальными нарушениями)</w:t>
      </w:r>
      <w:r w:rsidR="00010AB3" w:rsidRPr="00755F26">
        <w:rPr>
          <w:rFonts w:ascii="Times New Roman" w:hAnsi="Times New Roman" w:cs="Times New Roman"/>
          <w:sz w:val="28"/>
          <w:szCs w:val="28"/>
        </w:rPr>
        <w:t xml:space="preserve"> с тяжелыми и множественными нарушениями развития (ТМНР)</w:t>
      </w:r>
      <w:r w:rsidRPr="00755F26">
        <w:rPr>
          <w:rFonts w:ascii="Times New Roman" w:eastAsia="Arial Unicode MS" w:hAnsi="Times New Roman" w:cs="Times New Roman"/>
          <w:kern w:val="1"/>
          <w:sz w:val="28"/>
          <w:szCs w:val="28"/>
          <w:lang w:eastAsia="ar-SA"/>
        </w:rPr>
        <w:t>.</w:t>
      </w:r>
    </w:p>
    <w:p w:rsidR="00FF6214" w:rsidRPr="00755F26" w:rsidRDefault="00FF6214" w:rsidP="00FF6214">
      <w:pPr>
        <w:spacing w:after="0"/>
        <w:ind w:firstLine="709"/>
        <w:jc w:val="both"/>
        <w:rPr>
          <w:rFonts w:ascii="Times New Roman" w:eastAsia="Arial Unicode MS" w:hAnsi="Times New Roman" w:cs="Times New Roman"/>
          <w:caps/>
          <w:strike/>
          <w:kern w:val="1"/>
          <w:sz w:val="28"/>
          <w:szCs w:val="28"/>
          <w:lang w:eastAsia="ar-SA"/>
        </w:rPr>
      </w:pPr>
      <w:r w:rsidRPr="00755F26">
        <w:rPr>
          <w:rFonts w:ascii="Times New Roman" w:eastAsia="Arial Unicode MS" w:hAnsi="Times New Roman" w:cs="Times New Roman"/>
          <w:kern w:val="1"/>
          <w:sz w:val="28"/>
          <w:szCs w:val="28"/>
          <w:lang w:eastAsia="ar-SA"/>
        </w:rPr>
        <w:t xml:space="preserve">Коррекционная работа представляет собой систему комплексного психолого-медико-педагогического сопровождения обучающегося с умственной отсталостью (интеллектуальными нарушениями) в условиях образовательного процесса, направленного на освоение ими АООП, преодоление и/или ослабление имеющихся у него недостатков в психическом и физическом развитии.  </w:t>
      </w:r>
    </w:p>
    <w:p w:rsidR="006016AA" w:rsidRPr="00755F26" w:rsidRDefault="006016AA" w:rsidP="00BF5CCE">
      <w:pPr>
        <w:spacing w:after="0"/>
        <w:jc w:val="both"/>
        <w:rPr>
          <w:rFonts w:ascii="Times New Roman" w:hAnsi="Times New Roman" w:cs="Times New Roman"/>
          <w:sz w:val="28"/>
          <w:szCs w:val="28"/>
        </w:rPr>
      </w:pPr>
      <w:r w:rsidRPr="00755F26">
        <w:rPr>
          <w:rFonts w:ascii="Times New Roman" w:hAnsi="Times New Roman" w:cs="Times New Roman"/>
          <w:b/>
          <w:sz w:val="28"/>
          <w:szCs w:val="28"/>
        </w:rPr>
        <w:t>Задачи</w:t>
      </w:r>
      <w:r w:rsidRPr="00755F26">
        <w:rPr>
          <w:rFonts w:ascii="Times New Roman" w:hAnsi="Times New Roman" w:cs="Times New Roman"/>
          <w:sz w:val="28"/>
          <w:szCs w:val="28"/>
        </w:rPr>
        <w:t xml:space="preserve"> коррекционной работы: </w:t>
      </w:r>
    </w:p>
    <w:p w:rsidR="006016AA" w:rsidRPr="00755F26" w:rsidRDefault="00FE58EE" w:rsidP="00FE58EE">
      <w:pPr>
        <w:spacing w:after="0"/>
        <w:jc w:val="both"/>
        <w:rPr>
          <w:rFonts w:ascii="Times New Roman" w:hAnsi="Times New Roman" w:cs="Times New Roman"/>
          <w:sz w:val="28"/>
          <w:szCs w:val="28"/>
        </w:rPr>
      </w:pPr>
      <w:r w:rsidRPr="00755F26">
        <w:rPr>
          <w:rFonts w:ascii="Times New Roman" w:hAnsi="Times New Roman" w:cs="Times New Roman"/>
          <w:sz w:val="28"/>
          <w:szCs w:val="28"/>
        </w:rPr>
        <w:t xml:space="preserve">- </w:t>
      </w:r>
      <w:r w:rsidR="006016AA" w:rsidRPr="00755F26">
        <w:rPr>
          <w:rFonts w:ascii="Times New Roman" w:hAnsi="Times New Roman" w:cs="Times New Roman"/>
          <w:sz w:val="28"/>
          <w:szCs w:val="28"/>
        </w:rPr>
        <w:t xml:space="preserve">осуществление индивидуально ориентированной психолого-медико-педагогической помощи </w:t>
      </w:r>
      <w:r w:rsidRPr="00755F26">
        <w:rPr>
          <w:rFonts w:ascii="Times New Roman" w:hAnsi="Times New Roman" w:cs="Times New Roman"/>
          <w:sz w:val="28"/>
          <w:szCs w:val="28"/>
        </w:rPr>
        <w:t xml:space="preserve">ребёнку </w:t>
      </w:r>
      <w:r w:rsidR="00560C52" w:rsidRPr="00755F26">
        <w:rPr>
          <w:rFonts w:ascii="Times New Roman" w:hAnsi="Times New Roman"/>
          <w:sz w:val="28"/>
          <w:szCs w:val="28"/>
        </w:rPr>
        <w:t xml:space="preserve">с умственной отсталостью (интеллектуальными нарушениями) </w:t>
      </w:r>
      <w:r w:rsidR="006016AA" w:rsidRPr="00755F26">
        <w:rPr>
          <w:rFonts w:ascii="Times New Roman" w:hAnsi="Times New Roman" w:cs="Times New Roman"/>
          <w:sz w:val="28"/>
          <w:szCs w:val="28"/>
        </w:rPr>
        <w:t>с учетом особенностей психофизического развития и индивидуальных возможностей обучающихся (в соответствии с рекомендациями психолого-медико-педагогической комиссии);</w:t>
      </w:r>
    </w:p>
    <w:p w:rsidR="006016AA" w:rsidRPr="00755F26" w:rsidRDefault="00FE58EE" w:rsidP="00FE58EE">
      <w:pPr>
        <w:spacing w:after="0"/>
        <w:jc w:val="both"/>
        <w:rPr>
          <w:rFonts w:ascii="Times New Roman" w:hAnsi="Times New Roman" w:cs="Times New Roman"/>
          <w:sz w:val="28"/>
          <w:szCs w:val="28"/>
        </w:rPr>
      </w:pPr>
      <w:r w:rsidRPr="00755F26">
        <w:rPr>
          <w:rFonts w:ascii="Times New Roman" w:hAnsi="Times New Roman" w:cs="Times New Roman"/>
          <w:sz w:val="28"/>
          <w:szCs w:val="28"/>
        </w:rPr>
        <w:t xml:space="preserve">-  </w:t>
      </w:r>
      <w:r w:rsidR="006016AA" w:rsidRPr="00755F26">
        <w:rPr>
          <w:rFonts w:ascii="Times New Roman" w:hAnsi="Times New Roman" w:cs="Times New Roman"/>
          <w:sz w:val="28"/>
          <w:szCs w:val="28"/>
        </w:rPr>
        <w:t>определение особых образовательных потребностей обучаю</w:t>
      </w:r>
      <w:r w:rsidRPr="00755F26">
        <w:rPr>
          <w:rFonts w:ascii="Times New Roman" w:hAnsi="Times New Roman" w:cs="Times New Roman"/>
          <w:sz w:val="28"/>
          <w:szCs w:val="28"/>
        </w:rPr>
        <w:t>щ</w:t>
      </w:r>
      <w:r w:rsidR="00560C52" w:rsidRPr="00755F26">
        <w:rPr>
          <w:rFonts w:ascii="Times New Roman" w:hAnsi="Times New Roman" w:cs="Times New Roman"/>
          <w:sz w:val="28"/>
          <w:szCs w:val="28"/>
        </w:rPr>
        <w:t>ихс</w:t>
      </w:r>
      <w:r w:rsidR="006016AA" w:rsidRPr="00755F26">
        <w:rPr>
          <w:rFonts w:ascii="Times New Roman" w:hAnsi="Times New Roman" w:cs="Times New Roman"/>
          <w:sz w:val="28"/>
          <w:szCs w:val="28"/>
        </w:rPr>
        <w:t xml:space="preserve">я </w:t>
      </w:r>
      <w:r w:rsidR="00560C52" w:rsidRPr="00755F26">
        <w:rPr>
          <w:rFonts w:ascii="Times New Roman" w:hAnsi="Times New Roman"/>
          <w:sz w:val="28"/>
          <w:szCs w:val="28"/>
        </w:rPr>
        <w:t>с умственной отсталостью (интеллектуальными нарушен</w:t>
      </w:r>
      <w:r w:rsidR="00FF6214" w:rsidRPr="00755F26">
        <w:rPr>
          <w:rFonts w:ascii="Times New Roman" w:hAnsi="Times New Roman"/>
          <w:sz w:val="28"/>
          <w:szCs w:val="28"/>
        </w:rPr>
        <w:t>иями)</w:t>
      </w:r>
      <w:r w:rsidR="006016AA" w:rsidRPr="00755F26">
        <w:rPr>
          <w:rFonts w:ascii="Times New Roman" w:hAnsi="Times New Roman" w:cs="Times New Roman"/>
          <w:sz w:val="28"/>
          <w:szCs w:val="28"/>
        </w:rPr>
        <w:t>, обусловленных струк</w:t>
      </w:r>
      <w:r w:rsidRPr="00755F26">
        <w:rPr>
          <w:rFonts w:ascii="Times New Roman" w:hAnsi="Times New Roman" w:cs="Times New Roman"/>
          <w:sz w:val="28"/>
          <w:szCs w:val="28"/>
        </w:rPr>
        <w:t>турой и глубиной имеющихся у н</w:t>
      </w:r>
      <w:r w:rsidR="00560C52" w:rsidRPr="00755F26">
        <w:rPr>
          <w:rFonts w:ascii="Times New Roman" w:hAnsi="Times New Roman" w:cs="Times New Roman"/>
          <w:sz w:val="28"/>
          <w:szCs w:val="28"/>
        </w:rPr>
        <w:t>их</w:t>
      </w:r>
      <w:r w:rsidR="006016AA" w:rsidRPr="00755F26">
        <w:rPr>
          <w:rFonts w:ascii="Times New Roman" w:hAnsi="Times New Roman" w:cs="Times New Roman"/>
          <w:sz w:val="28"/>
          <w:szCs w:val="28"/>
        </w:rPr>
        <w:t xml:space="preserve"> нарушений, недостатками в физическом и психическом развитии; </w:t>
      </w:r>
    </w:p>
    <w:p w:rsidR="006016AA" w:rsidRPr="00755F26" w:rsidRDefault="00FE58EE" w:rsidP="00FE58EE">
      <w:pPr>
        <w:spacing w:after="0"/>
        <w:jc w:val="both"/>
        <w:rPr>
          <w:rFonts w:ascii="Times New Roman" w:hAnsi="Times New Roman" w:cs="Times New Roman"/>
          <w:sz w:val="28"/>
          <w:szCs w:val="28"/>
        </w:rPr>
      </w:pPr>
      <w:r w:rsidRPr="00755F26">
        <w:rPr>
          <w:rFonts w:ascii="Times New Roman" w:hAnsi="Times New Roman" w:cs="Times New Roman"/>
          <w:sz w:val="28"/>
          <w:szCs w:val="28"/>
        </w:rPr>
        <w:t xml:space="preserve">- </w:t>
      </w:r>
      <w:r w:rsidR="006016AA" w:rsidRPr="00755F26">
        <w:rPr>
          <w:rFonts w:ascii="Times New Roman" w:hAnsi="Times New Roman" w:cs="Times New Roman"/>
          <w:sz w:val="28"/>
          <w:szCs w:val="28"/>
        </w:rPr>
        <w:t>организация индивидуальн</w:t>
      </w:r>
      <w:r w:rsidRPr="00755F26">
        <w:rPr>
          <w:rFonts w:ascii="Times New Roman" w:hAnsi="Times New Roman" w:cs="Times New Roman"/>
          <w:sz w:val="28"/>
          <w:szCs w:val="28"/>
        </w:rPr>
        <w:t>ых и групповых занятий для ребёнка</w:t>
      </w:r>
      <w:r w:rsidR="003066D1" w:rsidRPr="00755F26">
        <w:rPr>
          <w:rFonts w:ascii="Times New Roman" w:hAnsi="Times New Roman" w:cs="Times New Roman"/>
          <w:sz w:val="28"/>
          <w:szCs w:val="28"/>
        </w:rPr>
        <w:t xml:space="preserve"> </w:t>
      </w:r>
      <w:r w:rsidR="00560C52" w:rsidRPr="00755F26">
        <w:rPr>
          <w:rFonts w:ascii="Times New Roman" w:hAnsi="Times New Roman"/>
          <w:sz w:val="28"/>
          <w:szCs w:val="28"/>
        </w:rPr>
        <w:t xml:space="preserve">с умственной отсталостью (интеллектуальными нарушениями) </w:t>
      </w:r>
      <w:r w:rsidR="006016AA" w:rsidRPr="00755F26">
        <w:rPr>
          <w:rFonts w:ascii="Times New Roman" w:hAnsi="Times New Roman" w:cs="Times New Roman"/>
          <w:sz w:val="28"/>
          <w:szCs w:val="28"/>
        </w:rPr>
        <w:t xml:space="preserve">с учетом индивидуальных и типологических особенностей психофизического развития </w:t>
      </w:r>
      <w:r w:rsidR="006016AA" w:rsidRPr="00755F26">
        <w:rPr>
          <w:rFonts w:ascii="Times New Roman" w:hAnsi="Times New Roman" w:cs="Times New Roman"/>
          <w:sz w:val="28"/>
          <w:szCs w:val="28"/>
        </w:rPr>
        <w:lastRenderedPageBreak/>
        <w:t>и индив</w:t>
      </w:r>
      <w:r w:rsidRPr="00755F26">
        <w:rPr>
          <w:rFonts w:ascii="Times New Roman" w:hAnsi="Times New Roman" w:cs="Times New Roman"/>
          <w:sz w:val="28"/>
          <w:szCs w:val="28"/>
        </w:rPr>
        <w:t>идуальных возможностей обучающего</w:t>
      </w:r>
      <w:r w:rsidR="006016AA" w:rsidRPr="00755F26">
        <w:rPr>
          <w:rFonts w:ascii="Times New Roman" w:hAnsi="Times New Roman" w:cs="Times New Roman"/>
          <w:sz w:val="28"/>
          <w:szCs w:val="28"/>
        </w:rPr>
        <w:t>ся, на основе разработанных индивидуальных учебных планов;</w:t>
      </w:r>
    </w:p>
    <w:p w:rsidR="006016AA" w:rsidRPr="00755F26" w:rsidRDefault="00FE58EE" w:rsidP="00FE58EE">
      <w:pPr>
        <w:spacing w:after="0"/>
        <w:jc w:val="both"/>
        <w:rPr>
          <w:rFonts w:ascii="Times New Roman" w:hAnsi="Times New Roman" w:cs="Times New Roman"/>
          <w:sz w:val="28"/>
          <w:szCs w:val="28"/>
        </w:rPr>
      </w:pPr>
      <w:r w:rsidRPr="00755F26">
        <w:rPr>
          <w:rFonts w:ascii="Times New Roman" w:hAnsi="Times New Roman" w:cs="Times New Roman"/>
          <w:sz w:val="28"/>
          <w:szCs w:val="28"/>
        </w:rPr>
        <w:t xml:space="preserve">- </w:t>
      </w:r>
      <w:r w:rsidR="006016AA" w:rsidRPr="00755F26">
        <w:rPr>
          <w:rFonts w:ascii="Times New Roman" w:hAnsi="Times New Roman" w:cs="Times New Roman"/>
          <w:sz w:val="28"/>
          <w:szCs w:val="28"/>
        </w:rPr>
        <w:t>реализация системы мероприят</w:t>
      </w:r>
      <w:r w:rsidRPr="00755F26">
        <w:rPr>
          <w:rFonts w:ascii="Times New Roman" w:hAnsi="Times New Roman" w:cs="Times New Roman"/>
          <w:sz w:val="28"/>
          <w:szCs w:val="28"/>
        </w:rPr>
        <w:t>ий по социальной адаптации ребёнка</w:t>
      </w:r>
      <w:r w:rsidR="003066D1" w:rsidRPr="00755F26">
        <w:rPr>
          <w:rFonts w:ascii="Times New Roman" w:hAnsi="Times New Roman" w:cs="Times New Roman"/>
          <w:sz w:val="28"/>
          <w:szCs w:val="28"/>
        </w:rPr>
        <w:t xml:space="preserve"> </w:t>
      </w:r>
      <w:r w:rsidR="00560C52" w:rsidRPr="00755F26">
        <w:rPr>
          <w:rFonts w:ascii="Times New Roman" w:hAnsi="Times New Roman"/>
          <w:sz w:val="28"/>
          <w:szCs w:val="28"/>
        </w:rPr>
        <w:t>с умственной отсталостью (интеллек</w:t>
      </w:r>
      <w:r w:rsidR="00FF6214" w:rsidRPr="00755F26">
        <w:rPr>
          <w:rFonts w:ascii="Times New Roman" w:hAnsi="Times New Roman"/>
          <w:sz w:val="28"/>
          <w:szCs w:val="28"/>
        </w:rPr>
        <w:t>туальными нарушениями)</w:t>
      </w:r>
      <w:r w:rsidR="00560C52" w:rsidRPr="00755F26">
        <w:rPr>
          <w:rFonts w:ascii="Times New Roman" w:hAnsi="Times New Roman"/>
          <w:sz w:val="28"/>
          <w:szCs w:val="28"/>
        </w:rPr>
        <w:t>.</w:t>
      </w:r>
    </w:p>
    <w:p w:rsidR="006016AA" w:rsidRPr="00755F26" w:rsidRDefault="00FE58EE" w:rsidP="00FE58EE">
      <w:pPr>
        <w:spacing w:after="0"/>
        <w:jc w:val="both"/>
        <w:rPr>
          <w:rFonts w:ascii="Times New Roman" w:hAnsi="Times New Roman" w:cs="Times New Roman"/>
          <w:sz w:val="28"/>
          <w:szCs w:val="28"/>
        </w:rPr>
      </w:pPr>
      <w:r w:rsidRPr="00755F26">
        <w:rPr>
          <w:rFonts w:ascii="Times New Roman" w:hAnsi="Times New Roman" w:cs="Times New Roman"/>
          <w:sz w:val="28"/>
          <w:szCs w:val="28"/>
        </w:rPr>
        <w:t xml:space="preserve">- </w:t>
      </w:r>
      <w:r w:rsidR="006016AA" w:rsidRPr="00755F26">
        <w:rPr>
          <w:rFonts w:ascii="Times New Roman" w:hAnsi="Times New Roman" w:cs="Times New Roman"/>
          <w:sz w:val="28"/>
          <w:szCs w:val="28"/>
        </w:rPr>
        <w:t xml:space="preserve">оказание родителям (законным представителям) </w:t>
      </w:r>
      <w:r w:rsidRPr="00755F26">
        <w:rPr>
          <w:rFonts w:ascii="Times New Roman" w:hAnsi="Times New Roman" w:cs="Times New Roman"/>
          <w:sz w:val="28"/>
          <w:szCs w:val="28"/>
        </w:rPr>
        <w:t>ребёнка</w:t>
      </w:r>
      <w:r w:rsidR="003066D1" w:rsidRPr="00755F26">
        <w:rPr>
          <w:rFonts w:ascii="Times New Roman" w:hAnsi="Times New Roman" w:cs="Times New Roman"/>
          <w:sz w:val="28"/>
          <w:szCs w:val="28"/>
        </w:rPr>
        <w:t xml:space="preserve"> </w:t>
      </w:r>
      <w:r w:rsidR="00560C52" w:rsidRPr="00755F26">
        <w:rPr>
          <w:rFonts w:ascii="Times New Roman" w:hAnsi="Times New Roman"/>
          <w:sz w:val="28"/>
          <w:szCs w:val="28"/>
        </w:rPr>
        <w:t>с умственной отсталостью (интеллект</w:t>
      </w:r>
      <w:r w:rsidR="00FF6214" w:rsidRPr="00755F26">
        <w:rPr>
          <w:rFonts w:ascii="Times New Roman" w:hAnsi="Times New Roman"/>
          <w:sz w:val="28"/>
          <w:szCs w:val="28"/>
        </w:rPr>
        <w:t>уальными нарушениями)</w:t>
      </w:r>
      <w:r w:rsidR="006016AA" w:rsidRPr="00755F26">
        <w:rPr>
          <w:rFonts w:ascii="Times New Roman" w:hAnsi="Times New Roman" w:cs="Times New Roman"/>
          <w:sz w:val="28"/>
          <w:szCs w:val="28"/>
        </w:rPr>
        <w:t xml:space="preserve">консультативной и методической помощи по медицинским, социальным, правовым и </w:t>
      </w:r>
      <w:r w:rsidRPr="00755F26">
        <w:rPr>
          <w:rFonts w:ascii="Times New Roman" w:hAnsi="Times New Roman" w:cs="Times New Roman"/>
          <w:sz w:val="28"/>
          <w:szCs w:val="28"/>
        </w:rPr>
        <w:t xml:space="preserve">другим вопросам, связанным с его </w:t>
      </w:r>
      <w:r w:rsidR="006016AA" w:rsidRPr="00755F26">
        <w:rPr>
          <w:rFonts w:ascii="Times New Roman" w:hAnsi="Times New Roman" w:cs="Times New Roman"/>
          <w:sz w:val="28"/>
          <w:szCs w:val="28"/>
        </w:rPr>
        <w:t xml:space="preserve">воспитанием и обучением. </w:t>
      </w:r>
    </w:p>
    <w:p w:rsidR="006016AA" w:rsidRPr="00755F26" w:rsidRDefault="006016AA" w:rsidP="00BF5CCE">
      <w:pPr>
        <w:spacing w:after="0"/>
        <w:jc w:val="both"/>
        <w:rPr>
          <w:rFonts w:ascii="Times New Roman" w:hAnsi="Times New Roman" w:cs="Times New Roman"/>
          <w:sz w:val="28"/>
          <w:szCs w:val="28"/>
        </w:rPr>
      </w:pPr>
      <w:r w:rsidRPr="00755F26">
        <w:rPr>
          <w:rFonts w:ascii="Times New Roman" w:hAnsi="Times New Roman" w:cs="Times New Roman"/>
          <w:b/>
          <w:sz w:val="28"/>
          <w:szCs w:val="28"/>
        </w:rPr>
        <w:t>Принципы</w:t>
      </w:r>
      <w:r w:rsidRPr="00755F26">
        <w:rPr>
          <w:rFonts w:ascii="Times New Roman" w:hAnsi="Times New Roman" w:cs="Times New Roman"/>
          <w:sz w:val="28"/>
          <w:szCs w:val="28"/>
        </w:rPr>
        <w:t xml:space="preserve"> коррекционной работы: </w:t>
      </w:r>
    </w:p>
    <w:p w:rsidR="006016AA" w:rsidRPr="00755F26" w:rsidRDefault="0094596E" w:rsidP="0094596E">
      <w:pPr>
        <w:spacing w:after="0"/>
        <w:jc w:val="both"/>
        <w:rPr>
          <w:rFonts w:ascii="Times New Roman" w:hAnsi="Times New Roman" w:cs="Times New Roman"/>
          <w:sz w:val="28"/>
          <w:szCs w:val="28"/>
        </w:rPr>
      </w:pPr>
      <w:r w:rsidRPr="00755F26">
        <w:rPr>
          <w:rFonts w:ascii="Times New Roman" w:hAnsi="Times New Roman" w:cs="Times New Roman"/>
          <w:sz w:val="28"/>
          <w:szCs w:val="28"/>
        </w:rPr>
        <w:t xml:space="preserve">- </w:t>
      </w:r>
      <w:r w:rsidR="006016AA" w:rsidRPr="00755F26">
        <w:rPr>
          <w:rFonts w:ascii="Times New Roman" w:hAnsi="Times New Roman" w:cs="Times New Roman"/>
          <w:sz w:val="28"/>
          <w:szCs w:val="28"/>
        </w:rPr>
        <w:t>принцип системности - обеспечивает единство всех элементов коррекционно-воспитательной работы: целей и задач, направлений осуществления и содержания, форм, методов и приемов организации, взаимодействия участников;</w:t>
      </w:r>
    </w:p>
    <w:p w:rsidR="006016AA" w:rsidRPr="00755F26" w:rsidRDefault="0094596E" w:rsidP="0094596E">
      <w:pPr>
        <w:spacing w:after="0"/>
        <w:jc w:val="both"/>
        <w:rPr>
          <w:rFonts w:ascii="Times New Roman" w:hAnsi="Times New Roman" w:cs="Times New Roman"/>
          <w:sz w:val="28"/>
          <w:szCs w:val="28"/>
        </w:rPr>
      </w:pPr>
      <w:r w:rsidRPr="00755F26">
        <w:rPr>
          <w:rFonts w:ascii="Times New Roman" w:hAnsi="Times New Roman" w:cs="Times New Roman"/>
          <w:sz w:val="28"/>
          <w:szCs w:val="28"/>
        </w:rPr>
        <w:t xml:space="preserve">- </w:t>
      </w:r>
      <w:r w:rsidR="006016AA" w:rsidRPr="00755F26">
        <w:rPr>
          <w:rFonts w:ascii="Times New Roman" w:hAnsi="Times New Roman" w:cs="Times New Roman"/>
          <w:sz w:val="28"/>
          <w:szCs w:val="28"/>
        </w:rPr>
        <w:t>принцип единства психолого-педагогических и медицинских средств, обеспечивающий взаимодействие специалистов психолого-педагогического и медицинского блока в деятельности по комплексному решению задач коррекционно-воспитательной работы;</w:t>
      </w:r>
    </w:p>
    <w:p w:rsidR="006016AA" w:rsidRPr="00755F26" w:rsidRDefault="0094596E" w:rsidP="0094596E">
      <w:pPr>
        <w:spacing w:after="0"/>
        <w:jc w:val="both"/>
        <w:rPr>
          <w:rFonts w:ascii="Times New Roman" w:hAnsi="Times New Roman" w:cs="Times New Roman"/>
          <w:sz w:val="28"/>
          <w:szCs w:val="28"/>
        </w:rPr>
      </w:pPr>
      <w:r w:rsidRPr="00755F26">
        <w:rPr>
          <w:rFonts w:ascii="Times New Roman" w:hAnsi="Times New Roman" w:cs="Times New Roman"/>
          <w:sz w:val="28"/>
          <w:szCs w:val="28"/>
        </w:rPr>
        <w:t xml:space="preserve">- </w:t>
      </w:r>
      <w:r w:rsidR="006016AA" w:rsidRPr="00755F26">
        <w:rPr>
          <w:rFonts w:ascii="Times New Roman" w:hAnsi="Times New Roman" w:cs="Times New Roman"/>
          <w:sz w:val="28"/>
          <w:szCs w:val="28"/>
        </w:rPr>
        <w:t>принцип приоритетности интересов обучающегося определяет отношение работников организации, которые призваны оказывать обучающемуся помощь в развитии с учетом его индивидуальных образовательных потребностей;</w:t>
      </w:r>
    </w:p>
    <w:p w:rsidR="006016AA" w:rsidRPr="00755F26" w:rsidRDefault="0094596E" w:rsidP="0094596E">
      <w:pPr>
        <w:spacing w:after="0"/>
        <w:jc w:val="both"/>
        <w:rPr>
          <w:rFonts w:ascii="Times New Roman" w:hAnsi="Times New Roman" w:cs="Times New Roman"/>
          <w:sz w:val="28"/>
          <w:szCs w:val="28"/>
        </w:rPr>
      </w:pPr>
      <w:r w:rsidRPr="00755F26">
        <w:rPr>
          <w:rFonts w:ascii="Times New Roman" w:hAnsi="Times New Roman" w:cs="Times New Roman"/>
          <w:sz w:val="28"/>
          <w:szCs w:val="28"/>
        </w:rPr>
        <w:t xml:space="preserve">- </w:t>
      </w:r>
      <w:r w:rsidR="006016AA" w:rsidRPr="00755F26">
        <w:rPr>
          <w:rFonts w:ascii="Times New Roman" w:hAnsi="Times New Roman" w:cs="Times New Roman"/>
          <w:sz w:val="28"/>
          <w:szCs w:val="28"/>
        </w:rPr>
        <w:t>принцип сотрудничества с семьей основан на признании семьи как важного участника коррекционной работы, оказывающего существенное влияние на процесс развития ребенка и успешность</w:t>
      </w:r>
      <w:r w:rsidRPr="00755F26">
        <w:rPr>
          <w:rFonts w:ascii="Times New Roman" w:hAnsi="Times New Roman" w:cs="Times New Roman"/>
          <w:sz w:val="28"/>
          <w:szCs w:val="28"/>
        </w:rPr>
        <w:t xml:space="preserve"> его интеграции в общество.</w:t>
      </w:r>
    </w:p>
    <w:p w:rsidR="006016AA" w:rsidRPr="00755F26" w:rsidRDefault="006016AA" w:rsidP="00BF5CCE">
      <w:pPr>
        <w:spacing w:after="0"/>
        <w:jc w:val="both"/>
        <w:rPr>
          <w:rFonts w:ascii="Times New Roman" w:hAnsi="Times New Roman" w:cs="Times New Roman"/>
          <w:sz w:val="28"/>
          <w:szCs w:val="28"/>
        </w:rPr>
      </w:pPr>
      <w:r w:rsidRPr="00755F26">
        <w:rPr>
          <w:rFonts w:ascii="Times New Roman" w:hAnsi="Times New Roman" w:cs="Times New Roman"/>
          <w:sz w:val="28"/>
          <w:szCs w:val="28"/>
        </w:rPr>
        <w:t>Организация коррекцион</w:t>
      </w:r>
      <w:r w:rsidR="0094596E" w:rsidRPr="00755F26">
        <w:rPr>
          <w:rFonts w:ascii="Times New Roman" w:hAnsi="Times New Roman" w:cs="Times New Roman"/>
          <w:sz w:val="28"/>
          <w:szCs w:val="28"/>
        </w:rPr>
        <w:t>ной работы с обучающим</w:t>
      </w:r>
      <w:r w:rsidR="00252638" w:rsidRPr="00755F26">
        <w:rPr>
          <w:rFonts w:ascii="Times New Roman" w:hAnsi="Times New Roman" w:cs="Times New Roman"/>
          <w:sz w:val="28"/>
          <w:szCs w:val="28"/>
        </w:rPr>
        <w:t>ся с РАС</w:t>
      </w:r>
    </w:p>
    <w:p w:rsidR="006016AA" w:rsidRPr="00755F26" w:rsidRDefault="006016AA" w:rsidP="0094596E">
      <w:pPr>
        <w:spacing w:after="0"/>
        <w:jc w:val="both"/>
        <w:rPr>
          <w:rFonts w:ascii="Times New Roman" w:hAnsi="Times New Roman" w:cs="Times New Roman"/>
          <w:sz w:val="28"/>
          <w:szCs w:val="28"/>
        </w:rPr>
      </w:pPr>
      <w:r w:rsidRPr="00755F26">
        <w:rPr>
          <w:rFonts w:ascii="Times New Roman" w:hAnsi="Times New Roman" w:cs="Times New Roman"/>
          <w:sz w:val="28"/>
          <w:szCs w:val="28"/>
        </w:rPr>
        <w:t>К</w:t>
      </w:r>
      <w:r w:rsidR="0094596E" w:rsidRPr="00755F26">
        <w:rPr>
          <w:rFonts w:ascii="Times New Roman" w:hAnsi="Times New Roman" w:cs="Times New Roman"/>
          <w:sz w:val="28"/>
          <w:szCs w:val="28"/>
        </w:rPr>
        <w:t xml:space="preserve">оррекционная работа с </w:t>
      </w:r>
      <w:r w:rsidR="00560C52" w:rsidRPr="00755F26">
        <w:rPr>
          <w:rFonts w:ascii="Times New Roman" w:hAnsi="Times New Roman" w:cs="Times New Roman"/>
          <w:sz w:val="28"/>
          <w:szCs w:val="28"/>
        </w:rPr>
        <w:t>обучающимися с</w:t>
      </w:r>
      <w:r w:rsidR="00560C52" w:rsidRPr="00755F26">
        <w:rPr>
          <w:rFonts w:ascii="Times New Roman" w:hAnsi="Times New Roman"/>
          <w:sz w:val="28"/>
          <w:szCs w:val="28"/>
        </w:rPr>
        <w:t xml:space="preserve"> умственной отсталостью (интеллектуальными нарушениями) </w:t>
      </w:r>
      <w:r w:rsidRPr="00755F26">
        <w:rPr>
          <w:rFonts w:ascii="Times New Roman" w:hAnsi="Times New Roman" w:cs="Times New Roman"/>
          <w:sz w:val="28"/>
          <w:szCs w:val="28"/>
        </w:rPr>
        <w:t>проводится в рамках образовательного процесса через содержание и организацию образовательного процесса (индивидуальный и дифференцированный подход, сниженный темп обучения, структурная упорядоченность и доступность содержания, повторность в обучении, активнос</w:t>
      </w:r>
      <w:r w:rsidR="0094596E" w:rsidRPr="00755F26">
        <w:rPr>
          <w:rFonts w:ascii="Times New Roman" w:hAnsi="Times New Roman" w:cs="Times New Roman"/>
          <w:sz w:val="28"/>
          <w:szCs w:val="28"/>
        </w:rPr>
        <w:t>ть и сознательность в обучении)</w:t>
      </w:r>
      <w:r w:rsidRPr="00755F26">
        <w:rPr>
          <w:rFonts w:ascii="Times New Roman" w:hAnsi="Times New Roman" w:cs="Times New Roman"/>
          <w:sz w:val="28"/>
          <w:szCs w:val="28"/>
        </w:rPr>
        <w:t xml:space="preserve"> и психологического и социально-педагог</w:t>
      </w:r>
      <w:r w:rsidR="0094596E" w:rsidRPr="00755F26">
        <w:rPr>
          <w:rFonts w:ascii="Times New Roman" w:hAnsi="Times New Roman" w:cs="Times New Roman"/>
          <w:sz w:val="28"/>
          <w:szCs w:val="28"/>
        </w:rPr>
        <w:t>ического сопровождения обучающ</w:t>
      </w:r>
      <w:r w:rsidR="00560C52" w:rsidRPr="00755F26">
        <w:rPr>
          <w:rFonts w:ascii="Times New Roman" w:hAnsi="Times New Roman" w:cs="Times New Roman"/>
          <w:sz w:val="28"/>
          <w:szCs w:val="28"/>
        </w:rPr>
        <w:t>их</w:t>
      </w:r>
      <w:r w:rsidRPr="00755F26">
        <w:rPr>
          <w:rFonts w:ascii="Times New Roman" w:hAnsi="Times New Roman" w:cs="Times New Roman"/>
          <w:sz w:val="28"/>
          <w:szCs w:val="28"/>
        </w:rPr>
        <w:t xml:space="preserve">ся. </w:t>
      </w:r>
    </w:p>
    <w:p w:rsidR="006016AA" w:rsidRPr="00755F26" w:rsidRDefault="006016AA" w:rsidP="00BF5CCE">
      <w:pPr>
        <w:spacing w:after="0"/>
        <w:jc w:val="both"/>
        <w:rPr>
          <w:rFonts w:ascii="Times New Roman" w:hAnsi="Times New Roman" w:cs="Times New Roman"/>
          <w:sz w:val="28"/>
          <w:szCs w:val="28"/>
        </w:rPr>
      </w:pPr>
      <w:r w:rsidRPr="00755F26">
        <w:rPr>
          <w:rFonts w:ascii="Times New Roman" w:hAnsi="Times New Roman" w:cs="Times New Roman"/>
          <w:sz w:val="28"/>
          <w:szCs w:val="28"/>
        </w:rPr>
        <w:t>Направления коррекционной работы:</w:t>
      </w:r>
    </w:p>
    <w:p w:rsidR="006016AA" w:rsidRPr="00755F26" w:rsidRDefault="005478A6" w:rsidP="00BF5CCE">
      <w:pPr>
        <w:spacing w:after="0"/>
        <w:jc w:val="both"/>
        <w:rPr>
          <w:rFonts w:ascii="Times New Roman" w:hAnsi="Times New Roman" w:cs="Times New Roman"/>
          <w:sz w:val="28"/>
          <w:szCs w:val="28"/>
        </w:rPr>
      </w:pPr>
      <w:r w:rsidRPr="00755F26">
        <w:rPr>
          <w:rFonts w:ascii="Times New Roman" w:hAnsi="Times New Roman" w:cs="Times New Roman"/>
          <w:sz w:val="28"/>
          <w:szCs w:val="28"/>
        </w:rPr>
        <w:t xml:space="preserve">1. </w:t>
      </w:r>
      <w:r w:rsidR="006016AA" w:rsidRPr="00755F26">
        <w:rPr>
          <w:rFonts w:ascii="Times New Roman" w:hAnsi="Times New Roman" w:cs="Times New Roman"/>
          <w:sz w:val="28"/>
          <w:szCs w:val="28"/>
        </w:rPr>
        <w:t>Диагностическая работа</w:t>
      </w:r>
    </w:p>
    <w:p w:rsidR="006016AA" w:rsidRPr="00755F26" w:rsidRDefault="006016AA" w:rsidP="00BF5CCE">
      <w:pPr>
        <w:spacing w:after="0"/>
        <w:jc w:val="both"/>
        <w:rPr>
          <w:rFonts w:ascii="Times New Roman" w:hAnsi="Times New Roman" w:cs="Times New Roman"/>
          <w:sz w:val="28"/>
          <w:szCs w:val="28"/>
        </w:rPr>
      </w:pPr>
      <w:r w:rsidRPr="00755F26">
        <w:rPr>
          <w:rFonts w:ascii="Times New Roman" w:hAnsi="Times New Roman" w:cs="Times New Roman"/>
          <w:sz w:val="28"/>
          <w:szCs w:val="28"/>
        </w:rPr>
        <w:tab/>
        <w:t>Позволяет выявлять особеннос</w:t>
      </w:r>
      <w:r w:rsidR="0094596E" w:rsidRPr="00755F26">
        <w:rPr>
          <w:rFonts w:ascii="Times New Roman" w:hAnsi="Times New Roman" w:cs="Times New Roman"/>
          <w:sz w:val="28"/>
          <w:szCs w:val="28"/>
        </w:rPr>
        <w:t>ти развития и здоровья обучающ</w:t>
      </w:r>
      <w:r w:rsidR="00560C52" w:rsidRPr="00755F26">
        <w:rPr>
          <w:rFonts w:ascii="Times New Roman" w:hAnsi="Times New Roman" w:cs="Times New Roman"/>
          <w:sz w:val="28"/>
          <w:szCs w:val="28"/>
        </w:rPr>
        <w:t>их</w:t>
      </w:r>
      <w:r w:rsidRPr="00755F26">
        <w:rPr>
          <w:rFonts w:ascii="Times New Roman" w:hAnsi="Times New Roman" w:cs="Times New Roman"/>
          <w:sz w:val="28"/>
          <w:szCs w:val="28"/>
        </w:rPr>
        <w:t>ся  с целью создания благопр</w:t>
      </w:r>
      <w:r w:rsidR="0094596E" w:rsidRPr="00755F26">
        <w:rPr>
          <w:rFonts w:ascii="Times New Roman" w:hAnsi="Times New Roman" w:cs="Times New Roman"/>
          <w:sz w:val="28"/>
          <w:szCs w:val="28"/>
        </w:rPr>
        <w:t>иятных условий для овладения им</w:t>
      </w:r>
      <w:r w:rsidRPr="00755F26">
        <w:rPr>
          <w:rFonts w:ascii="Times New Roman" w:hAnsi="Times New Roman" w:cs="Times New Roman"/>
          <w:sz w:val="28"/>
          <w:szCs w:val="28"/>
        </w:rPr>
        <w:t xml:space="preserve"> содержанием основной образовательной программы и предполагает осуществление: </w:t>
      </w:r>
    </w:p>
    <w:p w:rsidR="006016AA" w:rsidRPr="00755F26" w:rsidRDefault="0094596E" w:rsidP="0094596E">
      <w:pPr>
        <w:spacing w:after="0"/>
        <w:jc w:val="both"/>
        <w:rPr>
          <w:rFonts w:ascii="Times New Roman" w:hAnsi="Times New Roman" w:cs="Times New Roman"/>
          <w:sz w:val="28"/>
          <w:szCs w:val="28"/>
        </w:rPr>
      </w:pPr>
      <w:r w:rsidRPr="00755F26">
        <w:rPr>
          <w:rFonts w:ascii="Times New Roman" w:hAnsi="Times New Roman" w:cs="Times New Roman"/>
          <w:sz w:val="28"/>
          <w:szCs w:val="28"/>
        </w:rPr>
        <w:lastRenderedPageBreak/>
        <w:t xml:space="preserve">- </w:t>
      </w:r>
      <w:r w:rsidR="006016AA" w:rsidRPr="00755F26">
        <w:rPr>
          <w:rFonts w:ascii="Times New Roman" w:hAnsi="Times New Roman" w:cs="Times New Roman"/>
          <w:sz w:val="28"/>
          <w:szCs w:val="28"/>
        </w:rPr>
        <w:t>психолого-педагогического и медицинского о</w:t>
      </w:r>
      <w:r w:rsidRPr="00755F26">
        <w:rPr>
          <w:rFonts w:ascii="Times New Roman" w:hAnsi="Times New Roman" w:cs="Times New Roman"/>
          <w:sz w:val="28"/>
          <w:szCs w:val="28"/>
        </w:rPr>
        <w:t xml:space="preserve">бследования с целью выявления </w:t>
      </w:r>
      <w:r w:rsidR="006016AA" w:rsidRPr="00755F26">
        <w:rPr>
          <w:rFonts w:ascii="Times New Roman" w:hAnsi="Times New Roman" w:cs="Times New Roman"/>
          <w:sz w:val="28"/>
          <w:szCs w:val="28"/>
        </w:rPr>
        <w:t xml:space="preserve"> особых образовательных потребностей;</w:t>
      </w:r>
    </w:p>
    <w:p w:rsidR="006016AA" w:rsidRPr="00755F26" w:rsidRDefault="0094596E" w:rsidP="0094596E">
      <w:pPr>
        <w:spacing w:after="0"/>
        <w:jc w:val="both"/>
        <w:rPr>
          <w:rFonts w:ascii="Times New Roman" w:hAnsi="Times New Roman" w:cs="Times New Roman"/>
          <w:sz w:val="28"/>
          <w:szCs w:val="28"/>
        </w:rPr>
      </w:pPr>
      <w:r w:rsidRPr="00755F26">
        <w:rPr>
          <w:rFonts w:ascii="Times New Roman" w:hAnsi="Times New Roman" w:cs="Times New Roman"/>
          <w:sz w:val="28"/>
          <w:szCs w:val="28"/>
        </w:rPr>
        <w:t xml:space="preserve">- </w:t>
      </w:r>
      <w:r w:rsidR="006016AA" w:rsidRPr="00755F26">
        <w:rPr>
          <w:rFonts w:ascii="Times New Roman" w:hAnsi="Times New Roman" w:cs="Times New Roman"/>
          <w:sz w:val="28"/>
          <w:szCs w:val="28"/>
        </w:rPr>
        <w:t>монитор</w:t>
      </w:r>
      <w:r w:rsidRPr="00755F26">
        <w:rPr>
          <w:rFonts w:ascii="Times New Roman" w:hAnsi="Times New Roman" w:cs="Times New Roman"/>
          <w:sz w:val="28"/>
          <w:szCs w:val="28"/>
        </w:rPr>
        <w:t xml:space="preserve">инга динамики развития обучающегося </w:t>
      </w:r>
      <w:r w:rsidR="00560C52" w:rsidRPr="00755F26">
        <w:rPr>
          <w:rFonts w:ascii="Times New Roman" w:hAnsi="Times New Roman"/>
          <w:sz w:val="28"/>
          <w:szCs w:val="28"/>
        </w:rPr>
        <w:t>с умственной отсталостью (интеллек</w:t>
      </w:r>
      <w:r w:rsidR="00FD3665" w:rsidRPr="00755F26">
        <w:rPr>
          <w:rFonts w:ascii="Times New Roman" w:hAnsi="Times New Roman"/>
          <w:sz w:val="28"/>
          <w:szCs w:val="28"/>
        </w:rPr>
        <w:t>туальными нарушениями)</w:t>
      </w:r>
      <w:r w:rsidRPr="00755F26">
        <w:rPr>
          <w:rFonts w:ascii="Times New Roman" w:hAnsi="Times New Roman" w:cs="Times New Roman"/>
          <w:sz w:val="28"/>
          <w:szCs w:val="28"/>
        </w:rPr>
        <w:t>, его</w:t>
      </w:r>
      <w:r w:rsidR="006016AA" w:rsidRPr="00755F26">
        <w:rPr>
          <w:rFonts w:ascii="Times New Roman" w:hAnsi="Times New Roman" w:cs="Times New Roman"/>
          <w:sz w:val="28"/>
          <w:szCs w:val="28"/>
        </w:rPr>
        <w:t xml:space="preserve"> успешности в освоении адаптированной основной образовательной программы общего образования;</w:t>
      </w:r>
      <w:r w:rsidR="00560C52" w:rsidRPr="00755F26">
        <w:rPr>
          <w:rFonts w:ascii="Times New Roman" w:hAnsi="Times New Roman" w:cs="Times New Roman"/>
          <w:sz w:val="28"/>
          <w:szCs w:val="28"/>
        </w:rPr>
        <w:t xml:space="preserve"> (СИПР)</w:t>
      </w:r>
    </w:p>
    <w:p w:rsidR="006016AA" w:rsidRPr="00755F26" w:rsidRDefault="006667E9" w:rsidP="006667E9">
      <w:pPr>
        <w:spacing w:after="0"/>
        <w:jc w:val="both"/>
        <w:rPr>
          <w:rFonts w:ascii="Times New Roman" w:hAnsi="Times New Roman" w:cs="Times New Roman"/>
          <w:sz w:val="28"/>
          <w:szCs w:val="28"/>
        </w:rPr>
      </w:pPr>
      <w:r w:rsidRPr="00755F26">
        <w:rPr>
          <w:rFonts w:ascii="Times New Roman" w:hAnsi="Times New Roman" w:cs="Times New Roman"/>
          <w:sz w:val="28"/>
          <w:szCs w:val="28"/>
        </w:rPr>
        <w:t xml:space="preserve">- </w:t>
      </w:r>
      <w:r w:rsidR="006016AA" w:rsidRPr="00755F26">
        <w:rPr>
          <w:rFonts w:ascii="Times New Roman" w:hAnsi="Times New Roman" w:cs="Times New Roman"/>
          <w:sz w:val="28"/>
          <w:szCs w:val="28"/>
        </w:rPr>
        <w:t>анализа результатов обследования с целью проектирования и корректировки коррекционных мероприятий.</w:t>
      </w:r>
    </w:p>
    <w:p w:rsidR="006016AA" w:rsidRPr="003B2960" w:rsidRDefault="006016AA" w:rsidP="00BF5CCE">
      <w:pPr>
        <w:spacing w:after="0"/>
        <w:jc w:val="both"/>
        <w:rPr>
          <w:rFonts w:ascii="Times New Roman" w:hAnsi="Times New Roman" w:cs="Times New Roman"/>
          <w:sz w:val="28"/>
          <w:szCs w:val="28"/>
        </w:rPr>
      </w:pPr>
      <w:r w:rsidRPr="003B2960">
        <w:rPr>
          <w:rFonts w:ascii="Times New Roman" w:hAnsi="Times New Roman" w:cs="Times New Roman"/>
          <w:sz w:val="28"/>
          <w:szCs w:val="28"/>
        </w:rPr>
        <w:t xml:space="preserve">Использование форм и методов работы: </w:t>
      </w:r>
    </w:p>
    <w:p w:rsidR="006016AA" w:rsidRPr="003B2960" w:rsidRDefault="006667E9" w:rsidP="006667E9">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 xml:space="preserve">сбор сведений о ребенке у педагогов, родителей (беседы, анкетирование, интервьюирование), </w:t>
      </w:r>
    </w:p>
    <w:p w:rsidR="006016AA" w:rsidRPr="003B2960" w:rsidRDefault="006667E9" w:rsidP="006667E9">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 xml:space="preserve">психолого-педагогический эксперимент, </w:t>
      </w:r>
    </w:p>
    <w:p w:rsidR="006016AA" w:rsidRPr="003B2960" w:rsidRDefault="006667E9" w:rsidP="006667E9">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 xml:space="preserve">беседы с </w:t>
      </w:r>
      <w:r>
        <w:rPr>
          <w:rFonts w:ascii="Times New Roman" w:hAnsi="Times New Roman" w:cs="Times New Roman"/>
          <w:sz w:val="28"/>
          <w:szCs w:val="28"/>
        </w:rPr>
        <w:t>об</w:t>
      </w:r>
      <w:r w:rsidR="006016AA" w:rsidRPr="003B2960">
        <w:rPr>
          <w:rFonts w:ascii="Times New Roman" w:hAnsi="Times New Roman" w:cs="Times New Roman"/>
          <w:sz w:val="28"/>
          <w:szCs w:val="28"/>
        </w:rPr>
        <w:t>уча</w:t>
      </w:r>
      <w:r>
        <w:rPr>
          <w:rFonts w:ascii="Times New Roman" w:hAnsi="Times New Roman" w:cs="Times New Roman"/>
          <w:sz w:val="28"/>
          <w:szCs w:val="28"/>
        </w:rPr>
        <w:t>ющим</w:t>
      </w:r>
      <w:r w:rsidR="00560C52">
        <w:rPr>
          <w:rFonts w:ascii="Times New Roman" w:hAnsi="Times New Roman" w:cs="Times New Roman"/>
          <w:sz w:val="28"/>
          <w:szCs w:val="28"/>
        </w:rPr>
        <w:t>и</w:t>
      </w:r>
      <w:r w:rsidR="006016AA" w:rsidRPr="003B2960">
        <w:rPr>
          <w:rFonts w:ascii="Times New Roman" w:hAnsi="Times New Roman" w:cs="Times New Roman"/>
          <w:sz w:val="28"/>
          <w:szCs w:val="28"/>
        </w:rPr>
        <w:t xml:space="preserve">ся, учителями и родителями, </w:t>
      </w:r>
    </w:p>
    <w:p w:rsidR="006016AA" w:rsidRPr="003B2960" w:rsidRDefault="006667E9" w:rsidP="006667E9">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 xml:space="preserve">изучение работ ребенка (тетради, рисунки, поделки и т. п.) и др. </w:t>
      </w:r>
    </w:p>
    <w:p w:rsidR="009B337E" w:rsidRDefault="006667E9" w:rsidP="00BF5CCE">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 xml:space="preserve">оформление документации (психолого-педагогические дневники наблюдения за </w:t>
      </w:r>
      <w:r>
        <w:rPr>
          <w:rFonts w:ascii="Times New Roman" w:hAnsi="Times New Roman" w:cs="Times New Roman"/>
          <w:sz w:val="28"/>
          <w:szCs w:val="28"/>
        </w:rPr>
        <w:t>об</w:t>
      </w:r>
      <w:r w:rsidR="006016AA" w:rsidRPr="003B2960">
        <w:rPr>
          <w:rFonts w:ascii="Times New Roman" w:hAnsi="Times New Roman" w:cs="Times New Roman"/>
          <w:sz w:val="28"/>
          <w:szCs w:val="28"/>
        </w:rPr>
        <w:t>уча</w:t>
      </w:r>
      <w:r>
        <w:rPr>
          <w:rFonts w:ascii="Times New Roman" w:hAnsi="Times New Roman" w:cs="Times New Roman"/>
          <w:sz w:val="28"/>
          <w:szCs w:val="28"/>
        </w:rPr>
        <w:t>ющим</w:t>
      </w:r>
      <w:r w:rsidR="00560C52">
        <w:rPr>
          <w:rFonts w:ascii="Times New Roman" w:hAnsi="Times New Roman" w:cs="Times New Roman"/>
          <w:sz w:val="28"/>
          <w:szCs w:val="28"/>
        </w:rPr>
        <w:t>и</w:t>
      </w:r>
      <w:r w:rsidR="00FD3665">
        <w:rPr>
          <w:rFonts w:ascii="Times New Roman" w:hAnsi="Times New Roman" w:cs="Times New Roman"/>
          <w:sz w:val="28"/>
          <w:szCs w:val="28"/>
        </w:rPr>
        <w:t>ся и др.).</w:t>
      </w:r>
    </w:p>
    <w:p w:rsidR="009B337E" w:rsidRPr="003B2960" w:rsidRDefault="009B337E" w:rsidP="00BF5CCE">
      <w:pPr>
        <w:spacing w:after="0"/>
        <w:jc w:val="both"/>
        <w:rPr>
          <w:rFonts w:ascii="Times New Roman" w:hAnsi="Times New Roman" w:cs="Times New Roman"/>
          <w:sz w:val="28"/>
          <w:szCs w:val="28"/>
        </w:rPr>
      </w:pPr>
    </w:p>
    <w:tbl>
      <w:tblPr>
        <w:tblW w:w="0" w:type="auto"/>
        <w:tblInd w:w="-871" w:type="dxa"/>
        <w:tblLayout w:type="fixed"/>
        <w:tblLook w:val="0000"/>
      </w:tblPr>
      <w:tblGrid>
        <w:gridCol w:w="1980"/>
        <w:gridCol w:w="2592"/>
        <w:gridCol w:w="1980"/>
        <w:gridCol w:w="1800"/>
        <w:gridCol w:w="1918"/>
      </w:tblGrid>
      <w:tr w:rsidR="006016AA" w:rsidRPr="003B2960" w:rsidTr="002368F1">
        <w:trPr>
          <w:trHeight w:val="148"/>
        </w:trPr>
        <w:tc>
          <w:tcPr>
            <w:tcW w:w="1980"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Задачи(направления деятельности)</w:t>
            </w:r>
          </w:p>
        </w:tc>
        <w:tc>
          <w:tcPr>
            <w:tcW w:w="2592"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Планируемые результаты</w:t>
            </w:r>
          </w:p>
        </w:tc>
        <w:tc>
          <w:tcPr>
            <w:tcW w:w="1980"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Виды и формы деятельности,</w:t>
            </w:r>
            <w:r w:rsidR="00965D4F">
              <w:rPr>
                <w:rFonts w:ascii="Times New Roman" w:hAnsi="Times New Roman" w:cs="Times New Roman"/>
                <w:sz w:val="26"/>
                <w:szCs w:val="26"/>
              </w:rPr>
              <w:t xml:space="preserve"> </w:t>
            </w:r>
            <w:r w:rsidRPr="00A15BD9">
              <w:rPr>
                <w:rFonts w:ascii="Times New Roman" w:hAnsi="Times New Roman" w:cs="Times New Roman"/>
                <w:sz w:val="26"/>
                <w:szCs w:val="26"/>
              </w:rPr>
              <w:t>мероприятия</w:t>
            </w:r>
          </w:p>
          <w:p w:rsidR="006016AA" w:rsidRPr="00A15BD9" w:rsidRDefault="006016AA" w:rsidP="00BF5CCE">
            <w:pPr>
              <w:spacing w:after="0"/>
              <w:jc w:val="both"/>
              <w:rPr>
                <w:rFonts w:ascii="Times New Roman" w:hAnsi="Times New Roman" w:cs="Times New Roman"/>
                <w:sz w:val="26"/>
                <w:szCs w:val="26"/>
              </w:rPr>
            </w:pPr>
          </w:p>
        </w:tc>
        <w:tc>
          <w:tcPr>
            <w:tcW w:w="1800"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Сроки</w:t>
            </w:r>
            <w:r w:rsidR="00965D4F">
              <w:rPr>
                <w:rFonts w:ascii="Times New Roman" w:hAnsi="Times New Roman" w:cs="Times New Roman"/>
                <w:sz w:val="26"/>
                <w:szCs w:val="26"/>
              </w:rPr>
              <w:t xml:space="preserve"> </w:t>
            </w:r>
            <w:r w:rsidRPr="00A15BD9">
              <w:rPr>
                <w:rFonts w:ascii="Times New Roman" w:hAnsi="Times New Roman" w:cs="Times New Roman"/>
                <w:sz w:val="26"/>
                <w:szCs w:val="26"/>
              </w:rPr>
              <w:t>(периодич</w:t>
            </w:r>
            <w:r w:rsidR="00A15BD9">
              <w:rPr>
                <w:rFonts w:ascii="Times New Roman" w:hAnsi="Times New Roman" w:cs="Times New Roman"/>
                <w:sz w:val="26"/>
                <w:szCs w:val="26"/>
              </w:rPr>
              <w:t>-</w:t>
            </w:r>
            <w:r w:rsidRPr="00A15BD9">
              <w:rPr>
                <w:rFonts w:ascii="Times New Roman" w:hAnsi="Times New Roman" w:cs="Times New Roman"/>
                <w:sz w:val="26"/>
                <w:szCs w:val="26"/>
              </w:rPr>
              <w:t>ность в течение года)</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Ответственные</w:t>
            </w:r>
          </w:p>
        </w:tc>
      </w:tr>
      <w:tr w:rsidR="006016AA" w:rsidRPr="003B2960" w:rsidTr="00252638">
        <w:trPr>
          <w:trHeight w:val="148"/>
        </w:trPr>
        <w:tc>
          <w:tcPr>
            <w:tcW w:w="1027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Медицинская диагностика</w:t>
            </w:r>
          </w:p>
        </w:tc>
      </w:tr>
      <w:tr w:rsidR="006016AA" w:rsidRPr="003B2960" w:rsidTr="00252638">
        <w:trPr>
          <w:trHeight w:val="1972"/>
        </w:trPr>
        <w:tc>
          <w:tcPr>
            <w:tcW w:w="1980"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Определить состояние физического и психического здоровья детей.</w:t>
            </w:r>
          </w:p>
          <w:p w:rsidR="006016AA" w:rsidRPr="00A15BD9" w:rsidRDefault="006016AA" w:rsidP="00BF5CCE">
            <w:pPr>
              <w:spacing w:after="0"/>
              <w:jc w:val="center"/>
              <w:rPr>
                <w:rFonts w:ascii="Times New Roman" w:hAnsi="Times New Roman" w:cs="Times New Roman"/>
                <w:sz w:val="26"/>
                <w:szCs w:val="26"/>
              </w:rPr>
            </w:pPr>
          </w:p>
        </w:tc>
        <w:tc>
          <w:tcPr>
            <w:tcW w:w="2592"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Выявление состояния физического и психического здоровья детей.</w:t>
            </w:r>
          </w:p>
          <w:p w:rsidR="006016AA" w:rsidRPr="00A15BD9" w:rsidRDefault="006016AA" w:rsidP="00BF5CCE">
            <w:pPr>
              <w:spacing w:after="0"/>
              <w:jc w:val="center"/>
              <w:rPr>
                <w:rFonts w:ascii="Times New Roman" w:hAnsi="Times New Roman" w:cs="Times New Roman"/>
                <w:sz w:val="26"/>
                <w:szCs w:val="26"/>
              </w:rPr>
            </w:pPr>
          </w:p>
        </w:tc>
        <w:tc>
          <w:tcPr>
            <w:tcW w:w="1980"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Изучение истории развития ребенка, беседа с родителями,</w:t>
            </w:r>
          </w:p>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наблюдение классного руководителя,</w:t>
            </w:r>
          </w:p>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анализ работ обучающихся</w:t>
            </w:r>
          </w:p>
        </w:tc>
        <w:tc>
          <w:tcPr>
            <w:tcW w:w="1800" w:type="dxa"/>
            <w:tcBorders>
              <w:top w:val="single" w:sz="4" w:space="0" w:color="000000"/>
              <w:left w:val="single" w:sz="4" w:space="0" w:color="000000"/>
              <w:bottom w:val="single" w:sz="4" w:space="0" w:color="000000"/>
            </w:tcBorders>
            <w:shd w:val="clear" w:color="auto" w:fill="auto"/>
          </w:tcPr>
          <w:p w:rsidR="006016AA" w:rsidRPr="00A15BD9" w:rsidRDefault="0055021C" w:rsidP="0055021C">
            <w:pPr>
              <w:spacing w:after="0"/>
              <w:rPr>
                <w:rFonts w:ascii="Times New Roman" w:hAnsi="Times New Roman" w:cs="Times New Roman"/>
                <w:sz w:val="26"/>
                <w:szCs w:val="26"/>
              </w:rPr>
            </w:pPr>
            <w:r>
              <w:rPr>
                <w:rFonts w:ascii="Times New Roman" w:hAnsi="Times New Roman" w:cs="Times New Roman"/>
                <w:sz w:val="26"/>
                <w:szCs w:val="26"/>
              </w:rPr>
              <w:t>ноябрь</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rsidR="006016AA" w:rsidRPr="00A15BD9" w:rsidRDefault="00EF3FFA" w:rsidP="00BF5CCE">
            <w:pPr>
              <w:spacing w:after="0"/>
              <w:jc w:val="center"/>
              <w:rPr>
                <w:rFonts w:ascii="Times New Roman" w:hAnsi="Times New Roman" w:cs="Times New Roman"/>
                <w:sz w:val="26"/>
                <w:szCs w:val="26"/>
              </w:rPr>
            </w:pPr>
            <w:r>
              <w:rPr>
                <w:rFonts w:ascii="Times New Roman" w:hAnsi="Times New Roman" w:cs="Times New Roman"/>
                <w:sz w:val="26"/>
                <w:szCs w:val="26"/>
              </w:rPr>
              <w:t>учитель</w:t>
            </w:r>
          </w:p>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Медицинский работник</w:t>
            </w:r>
          </w:p>
          <w:p w:rsidR="006016AA" w:rsidRPr="00A15BD9" w:rsidRDefault="006016AA" w:rsidP="00BF5CCE">
            <w:pPr>
              <w:spacing w:after="0"/>
              <w:jc w:val="center"/>
              <w:rPr>
                <w:rFonts w:ascii="Times New Roman" w:hAnsi="Times New Roman" w:cs="Times New Roman"/>
                <w:sz w:val="26"/>
                <w:szCs w:val="26"/>
              </w:rPr>
            </w:pPr>
          </w:p>
        </w:tc>
      </w:tr>
      <w:tr w:rsidR="006016AA" w:rsidRPr="003B2960" w:rsidTr="00252638">
        <w:trPr>
          <w:trHeight w:val="388"/>
        </w:trPr>
        <w:tc>
          <w:tcPr>
            <w:tcW w:w="10270" w:type="dxa"/>
            <w:gridSpan w:val="5"/>
            <w:tcBorders>
              <w:top w:val="single" w:sz="4" w:space="0" w:color="000000"/>
              <w:left w:val="single" w:sz="4" w:space="0" w:color="000000"/>
              <w:bottom w:val="single" w:sz="4" w:space="0" w:color="000000"/>
              <w:right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Психолого-педагогическая диагностика</w:t>
            </w:r>
          </w:p>
        </w:tc>
      </w:tr>
      <w:tr w:rsidR="006016AA" w:rsidRPr="003B2960" w:rsidTr="00252638">
        <w:trPr>
          <w:trHeight w:val="148"/>
        </w:trPr>
        <w:tc>
          <w:tcPr>
            <w:tcW w:w="1980"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 xml:space="preserve">Углубленная  диагностика детей </w:t>
            </w:r>
          </w:p>
          <w:p w:rsidR="006016AA" w:rsidRPr="00A15BD9" w:rsidRDefault="006016AA" w:rsidP="00BF5CCE">
            <w:pPr>
              <w:spacing w:after="0"/>
              <w:jc w:val="center"/>
              <w:rPr>
                <w:rFonts w:ascii="Times New Roman" w:hAnsi="Times New Roman" w:cs="Times New Roman"/>
                <w:sz w:val="26"/>
                <w:szCs w:val="26"/>
              </w:rPr>
            </w:pPr>
          </w:p>
        </w:tc>
        <w:tc>
          <w:tcPr>
            <w:tcW w:w="2592"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 xml:space="preserve">Получение объективных сведений об обучающемся на основании диагностической информации </w:t>
            </w:r>
            <w:r w:rsidRPr="00A15BD9">
              <w:rPr>
                <w:rFonts w:ascii="Times New Roman" w:hAnsi="Times New Roman" w:cs="Times New Roman"/>
                <w:sz w:val="26"/>
                <w:szCs w:val="26"/>
              </w:rPr>
              <w:lastRenderedPageBreak/>
              <w:t>специалистов разного профиля, создание диагностических "портретов" детей</w:t>
            </w:r>
          </w:p>
        </w:tc>
        <w:tc>
          <w:tcPr>
            <w:tcW w:w="1980"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lastRenderedPageBreak/>
              <w:t>Диагностирование.</w:t>
            </w:r>
          </w:p>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Заполнение диагностичес</w:t>
            </w:r>
            <w:r w:rsidR="00A15BD9">
              <w:rPr>
                <w:rFonts w:ascii="Times New Roman" w:hAnsi="Times New Roman" w:cs="Times New Roman"/>
                <w:sz w:val="26"/>
                <w:szCs w:val="26"/>
              </w:rPr>
              <w:t>-</w:t>
            </w:r>
            <w:r w:rsidRPr="00A15BD9">
              <w:rPr>
                <w:rFonts w:ascii="Times New Roman" w:hAnsi="Times New Roman" w:cs="Times New Roman"/>
                <w:sz w:val="26"/>
                <w:szCs w:val="26"/>
              </w:rPr>
              <w:t xml:space="preserve">ких документов специалистами </w:t>
            </w:r>
            <w:r w:rsidRPr="00A15BD9">
              <w:rPr>
                <w:rFonts w:ascii="Times New Roman" w:hAnsi="Times New Roman" w:cs="Times New Roman"/>
                <w:sz w:val="26"/>
                <w:szCs w:val="26"/>
              </w:rPr>
              <w:lastRenderedPageBreak/>
              <w:t>(Речевой карты, протокола обследования)</w:t>
            </w:r>
          </w:p>
        </w:tc>
        <w:tc>
          <w:tcPr>
            <w:tcW w:w="1800" w:type="dxa"/>
            <w:tcBorders>
              <w:top w:val="single" w:sz="4" w:space="0" w:color="000000"/>
              <w:left w:val="single" w:sz="4" w:space="0" w:color="000000"/>
              <w:bottom w:val="single" w:sz="4" w:space="0" w:color="000000"/>
            </w:tcBorders>
            <w:shd w:val="clear" w:color="auto" w:fill="auto"/>
          </w:tcPr>
          <w:p w:rsidR="006016AA" w:rsidRPr="00A15BD9" w:rsidRDefault="0055021C" w:rsidP="00BF5CCE">
            <w:pPr>
              <w:spacing w:after="0"/>
              <w:jc w:val="center"/>
              <w:rPr>
                <w:rFonts w:ascii="Times New Roman" w:hAnsi="Times New Roman" w:cs="Times New Roman"/>
                <w:sz w:val="26"/>
                <w:szCs w:val="26"/>
              </w:rPr>
            </w:pPr>
            <w:r>
              <w:rPr>
                <w:rFonts w:ascii="Times New Roman" w:hAnsi="Times New Roman" w:cs="Times New Roman"/>
                <w:sz w:val="26"/>
                <w:szCs w:val="26"/>
              </w:rPr>
              <w:lastRenderedPageBreak/>
              <w:t>ноябрь</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Педагог-психолог</w:t>
            </w:r>
          </w:p>
          <w:p w:rsidR="006016AA" w:rsidRPr="00A15BD9" w:rsidRDefault="006016AA" w:rsidP="0055021C">
            <w:pPr>
              <w:spacing w:after="0"/>
              <w:rPr>
                <w:rFonts w:ascii="Times New Roman" w:hAnsi="Times New Roman" w:cs="Times New Roman"/>
                <w:sz w:val="26"/>
                <w:szCs w:val="26"/>
              </w:rPr>
            </w:pPr>
          </w:p>
        </w:tc>
      </w:tr>
      <w:tr w:rsidR="006016AA" w:rsidRPr="003B2960" w:rsidTr="00252638">
        <w:trPr>
          <w:trHeight w:val="148"/>
        </w:trPr>
        <w:tc>
          <w:tcPr>
            <w:tcW w:w="1980"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lastRenderedPageBreak/>
              <w:t>Проанализиро</w:t>
            </w:r>
            <w:r w:rsidR="00A15BD9">
              <w:rPr>
                <w:rFonts w:ascii="Times New Roman" w:hAnsi="Times New Roman" w:cs="Times New Roman"/>
                <w:sz w:val="26"/>
                <w:szCs w:val="26"/>
              </w:rPr>
              <w:t>-</w:t>
            </w:r>
            <w:r w:rsidRPr="00A15BD9">
              <w:rPr>
                <w:rFonts w:ascii="Times New Roman" w:hAnsi="Times New Roman" w:cs="Times New Roman"/>
                <w:sz w:val="26"/>
                <w:szCs w:val="26"/>
              </w:rPr>
              <w:t>вать причины возникновения трудностей в обучении.</w:t>
            </w:r>
          </w:p>
          <w:p w:rsidR="006016AA"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Выявить резервные возможности</w:t>
            </w:r>
          </w:p>
          <w:p w:rsidR="00A15BD9" w:rsidRPr="00A15BD9" w:rsidRDefault="00A15BD9" w:rsidP="00BF5CCE">
            <w:pPr>
              <w:pStyle w:val="ac"/>
              <w:suppressAutoHyphens w:val="0"/>
              <w:spacing w:after="0"/>
              <w:ind w:left="0"/>
              <w:contextualSpacing/>
              <w:jc w:val="center"/>
              <w:rPr>
                <w:rFonts w:ascii="Times New Roman" w:hAnsi="Times New Roman" w:cs="Times New Roman"/>
                <w:sz w:val="26"/>
                <w:szCs w:val="26"/>
              </w:rPr>
            </w:pPr>
            <w:r w:rsidRPr="00A15BD9">
              <w:rPr>
                <w:rFonts w:ascii="Times New Roman" w:hAnsi="Times New Roman" w:cs="Times New Roman"/>
                <w:sz w:val="26"/>
                <w:szCs w:val="26"/>
              </w:rPr>
              <w:t>Сбор данных о поведенческих особенностях.</w:t>
            </w:r>
          </w:p>
          <w:p w:rsidR="00A15BD9" w:rsidRPr="00A15BD9" w:rsidRDefault="00A15BD9" w:rsidP="00BF5CCE">
            <w:pPr>
              <w:spacing w:after="0"/>
              <w:jc w:val="center"/>
              <w:rPr>
                <w:rFonts w:ascii="Times New Roman" w:hAnsi="Times New Roman" w:cs="Times New Roman"/>
                <w:sz w:val="26"/>
                <w:szCs w:val="26"/>
              </w:rPr>
            </w:pPr>
          </w:p>
        </w:tc>
        <w:tc>
          <w:tcPr>
            <w:tcW w:w="2592"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Индивидуальная коррекционная программа, соответствующая выявленному уровню развития обучающегося</w:t>
            </w:r>
          </w:p>
        </w:tc>
        <w:tc>
          <w:tcPr>
            <w:tcW w:w="1980"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Разработка индивидуального образователь</w:t>
            </w:r>
            <w:r w:rsidR="00A15BD9">
              <w:rPr>
                <w:rFonts w:ascii="Times New Roman" w:hAnsi="Times New Roman" w:cs="Times New Roman"/>
                <w:sz w:val="26"/>
                <w:szCs w:val="26"/>
              </w:rPr>
              <w:t>-</w:t>
            </w:r>
            <w:r w:rsidRPr="00A15BD9">
              <w:rPr>
                <w:rFonts w:ascii="Times New Roman" w:hAnsi="Times New Roman" w:cs="Times New Roman"/>
                <w:sz w:val="26"/>
                <w:szCs w:val="26"/>
              </w:rPr>
              <w:t>ного маршрута</w:t>
            </w:r>
          </w:p>
        </w:tc>
        <w:tc>
          <w:tcPr>
            <w:tcW w:w="1800" w:type="dxa"/>
            <w:tcBorders>
              <w:top w:val="single" w:sz="4" w:space="0" w:color="000000"/>
              <w:left w:val="single" w:sz="4" w:space="0" w:color="000000"/>
              <w:bottom w:val="single" w:sz="4" w:space="0" w:color="000000"/>
            </w:tcBorders>
            <w:shd w:val="clear" w:color="auto" w:fill="auto"/>
          </w:tcPr>
          <w:p w:rsidR="006016AA" w:rsidRPr="00A15BD9" w:rsidRDefault="0055021C" w:rsidP="00BF5CCE">
            <w:pPr>
              <w:spacing w:after="0"/>
              <w:jc w:val="center"/>
              <w:rPr>
                <w:rFonts w:ascii="Times New Roman" w:hAnsi="Times New Roman" w:cs="Times New Roman"/>
                <w:sz w:val="26"/>
                <w:szCs w:val="26"/>
              </w:rPr>
            </w:pPr>
            <w:r>
              <w:rPr>
                <w:rFonts w:ascii="Times New Roman" w:hAnsi="Times New Roman" w:cs="Times New Roman"/>
                <w:sz w:val="26"/>
                <w:szCs w:val="26"/>
              </w:rPr>
              <w:t>ноябрь</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Педагог-психолог</w:t>
            </w:r>
          </w:p>
          <w:p w:rsidR="00A15BD9" w:rsidRDefault="00A15BD9" w:rsidP="00BF5CCE">
            <w:pPr>
              <w:spacing w:after="0"/>
              <w:jc w:val="center"/>
              <w:rPr>
                <w:rFonts w:ascii="Times New Roman" w:hAnsi="Times New Roman" w:cs="Times New Roman"/>
                <w:sz w:val="26"/>
                <w:szCs w:val="26"/>
              </w:rPr>
            </w:pPr>
            <w:r>
              <w:rPr>
                <w:rFonts w:ascii="Times New Roman" w:hAnsi="Times New Roman" w:cs="Times New Roman"/>
                <w:sz w:val="26"/>
                <w:szCs w:val="26"/>
              </w:rPr>
              <w:t>Учитель</w:t>
            </w:r>
          </w:p>
          <w:p w:rsidR="00A15BD9" w:rsidRPr="00A15BD9" w:rsidRDefault="00A15BD9" w:rsidP="00BF5CCE">
            <w:pPr>
              <w:spacing w:after="0"/>
              <w:jc w:val="center"/>
              <w:rPr>
                <w:rFonts w:ascii="Times New Roman" w:hAnsi="Times New Roman" w:cs="Times New Roman"/>
                <w:sz w:val="26"/>
                <w:szCs w:val="26"/>
              </w:rPr>
            </w:pPr>
          </w:p>
        </w:tc>
      </w:tr>
      <w:tr w:rsidR="006016AA" w:rsidRPr="003B2960" w:rsidTr="00252638">
        <w:trPr>
          <w:trHeight w:val="282"/>
        </w:trPr>
        <w:tc>
          <w:tcPr>
            <w:tcW w:w="10270" w:type="dxa"/>
            <w:gridSpan w:val="5"/>
            <w:tcBorders>
              <w:top w:val="single" w:sz="4" w:space="0" w:color="000000"/>
              <w:left w:val="single" w:sz="4" w:space="0" w:color="000000"/>
              <w:bottom w:val="single" w:sz="4" w:space="0" w:color="000000"/>
              <w:right w:val="single" w:sz="4" w:space="0" w:color="000000"/>
            </w:tcBorders>
            <w:shd w:val="clear" w:color="auto" w:fill="auto"/>
          </w:tcPr>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Социально – педагогическая диагностика</w:t>
            </w:r>
          </w:p>
        </w:tc>
      </w:tr>
      <w:tr w:rsidR="006016AA" w:rsidRPr="003B2960" w:rsidTr="00252638">
        <w:trPr>
          <w:trHeight w:val="2513"/>
        </w:trPr>
        <w:tc>
          <w:tcPr>
            <w:tcW w:w="1980"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napToGrid w:val="0"/>
              <w:spacing w:after="0"/>
              <w:jc w:val="center"/>
              <w:rPr>
                <w:rFonts w:ascii="Times New Roman" w:hAnsi="Times New Roman" w:cs="Times New Roman"/>
                <w:sz w:val="26"/>
                <w:szCs w:val="26"/>
              </w:rPr>
            </w:pPr>
          </w:p>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Определить уровень организованности ребенка, особенности эмоционально-волевой  и личностной сферы; уровень знаний по предметам</w:t>
            </w:r>
          </w:p>
          <w:p w:rsidR="006016AA" w:rsidRPr="00A15BD9" w:rsidRDefault="006016AA" w:rsidP="00BF5CCE">
            <w:pPr>
              <w:spacing w:after="0"/>
              <w:jc w:val="center"/>
              <w:rPr>
                <w:rFonts w:ascii="Times New Roman" w:hAnsi="Times New Roman" w:cs="Times New Roman"/>
                <w:sz w:val="26"/>
                <w:szCs w:val="26"/>
              </w:rPr>
            </w:pPr>
          </w:p>
          <w:p w:rsidR="006016AA" w:rsidRPr="00A15BD9" w:rsidRDefault="006016AA" w:rsidP="00BF5CCE">
            <w:pPr>
              <w:spacing w:after="0"/>
              <w:jc w:val="center"/>
              <w:rPr>
                <w:rFonts w:ascii="Times New Roman" w:hAnsi="Times New Roman" w:cs="Times New Roman"/>
                <w:sz w:val="26"/>
                <w:szCs w:val="26"/>
              </w:rPr>
            </w:pPr>
          </w:p>
        </w:tc>
        <w:tc>
          <w:tcPr>
            <w:tcW w:w="2592"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napToGrid w:val="0"/>
              <w:spacing w:after="0"/>
              <w:jc w:val="center"/>
              <w:rPr>
                <w:rFonts w:ascii="Times New Roman" w:hAnsi="Times New Roman" w:cs="Times New Roman"/>
                <w:sz w:val="26"/>
                <w:szCs w:val="26"/>
              </w:rPr>
            </w:pPr>
          </w:p>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Получение объективной информации об организованности ребенка, умении учиться, особенности личности, уровню знаний по предметам.</w:t>
            </w:r>
          </w:p>
          <w:p w:rsidR="006016AA" w:rsidRPr="00A15BD9" w:rsidRDefault="006016AA" w:rsidP="00BF5CCE">
            <w:pPr>
              <w:pStyle w:val="ac"/>
              <w:suppressAutoHyphens w:val="0"/>
              <w:spacing w:after="0"/>
              <w:ind w:left="0"/>
              <w:contextualSpacing/>
              <w:jc w:val="center"/>
              <w:rPr>
                <w:rFonts w:ascii="Times New Roman" w:hAnsi="Times New Roman" w:cs="Times New Roman"/>
                <w:sz w:val="26"/>
                <w:szCs w:val="26"/>
              </w:rPr>
            </w:pPr>
          </w:p>
        </w:tc>
        <w:tc>
          <w:tcPr>
            <w:tcW w:w="1980"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napToGrid w:val="0"/>
              <w:spacing w:after="0"/>
              <w:jc w:val="center"/>
              <w:rPr>
                <w:rFonts w:ascii="Times New Roman" w:hAnsi="Times New Roman" w:cs="Times New Roman"/>
                <w:sz w:val="26"/>
                <w:szCs w:val="26"/>
              </w:rPr>
            </w:pPr>
          </w:p>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Анкетирование, наблюдение во время занятий, беседа с родителями, посещение се</w:t>
            </w:r>
            <w:r w:rsidR="005478A6" w:rsidRPr="00A15BD9">
              <w:rPr>
                <w:rFonts w:ascii="Times New Roman" w:hAnsi="Times New Roman" w:cs="Times New Roman"/>
                <w:sz w:val="26"/>
                <w:szCs w:val="26"/>
              </w:rPr>
              <w:t>мьи. Составление характеристи-ки</w:t>
            </w:r>
          </w:p>
        </w:tc>
        <w:tc>
          <w:tcPr>
            <w:tcW w:w="1800" w:type="dxa"/>
            <w:tcBorders>
              <w:top w:val="single" w:sz="4" w:space="0" w:color="000000"/>
              <w:left w:val="single" w:sz="4" w:space="0" w:color="000000"/>
              <w:bottom w:val="single" w:sz="4" w:space="0" w:color="000000"/>
            </w:tcBorders>
            <w:shd w:val="clear" w:color="auto" w:fill="auto"/>
          </w:tcPr>
          <w:p w:rsidR="006016AA" w:rsidRPr="00A15BD9" w:rsidRDefault="006016AA" w:rsidP="00BF5CCE">
            <w:pPr>
              <w:snapToGrid w:val="0"/>
              <w:spacing w:after="0"/>
              <w:jc w:val="center"/>
              <w:rPr>
                <w:rFonts w:ascii="Times New Roman" w:hAnsi="Times New Roman" w:cs="Times New Roman"/>
                <w:sz w:val="26"/>
                <w:szCs w:val="26"/>
              </w:rPr>
            </w:pPr>
          </w:p>
          <w:p w:rsidR="006016AA" w:rsidRPr="00A15BD9" w:rsidRDefault="006016AA" w:rsidP="00BF5CCE">
            <w:pPr>
              <w:spacing w:after="0"/>
              <w:jc w:val="center"/>
              <w:rPr>
                <w:rFonts w:ascii="Times New Roman" w:hAnsi="Times New Roman" w:cs="Times New Roman"/>
                <w:sz w:val="26"/>
                <w:szCs w:val="26"/>
              </w:rPr>
            </w:pPr>
          </w:p>
          <w:p w:rsidR="006016AA" w:rsidRPr="00A15BD9" w:rsidRDefault="006016AA" w:rsidP="00BF5CCE">
            <w:pPr>
              <w:spacing w:after="0"/>
              <w:jc w:val="center"/>
              <w:rPr>
                <w:rFonts w:ascii="Times New Roman" w:hAnsi="Times New Roman" w:cs="Times New Roman"/>
                <w:sz w:val="26"/>
                <w:szCs w:val="26"/>
              </w:rPr>
            </w:pPr>
          </w:p>
          <w:p w:rsidR="006016AA" w:rsidRPr="00A15BD9" w:rsidRDefault="006016AA" w:rsidP="00BF5CCE">
            <w:pPr>
              <w:spacing w:after="0"/>
              <w:jc w:val="center"/>
              <w:rPr>
                <w:rFonts w:ascii="Times New Roman" w:hAnsi="Times New Roman" w:cs="Times New Roman"/>
                <w:sz w:val="26"/>
                <w:szCs w:val="26"/>
              </w:rPr>
            </w:pPr>
          </w:p>
          <w:p w:rsidR="006016AA" w:rsidRPr="00A15BD9" w:rsidRDefault="00B63563" w:rsidP="00B63563">
            <w:pPr>
              <w:spacing w:after="0"/>
              <w:jc w:val="center"/>
              <w:rPr>
                <w:rFonts w:ascii="Times New Roman" w:hAnsi="Times New Roman" w:cs="Times New Roman"/>
                <w:sz w:val="26"/>
                <w:szCs w:val="26"/>
              </w:rPr>
            </w:pPr>
            <w:r>
              <w:rPr>
                <w:rFonts w:ascii="Times New Roman" w:hAnsi="Times New Roman" w:cs="Times New Roman"/>
                <w:sz w:val="26"/>
                <w:szCs w:val="26"/>
              </w:rPr>
              <w:t>Ноябрь декабрь</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rsidR="006016AA" w:rsidRPr="00A15BD9" w:rsidRDefault="006016AA" w:rsidP="00BF5CCE">
            <w:pPr>
              <w:snapToGrid w:val="0"/>
              <w:spacing w:after="0"/>
              <w:jc w:val="center"/>
              <w:rPr>
                <w:rFonts w:ascii="Times New Roman" w:hAnsi="Times New Roman" w:cs="Times New Roman"/>
                <w:sz w:val="26"/>
                <w:szCs w:val="26"/>
              </w:rPr>
            </w:pPr>
          </w:p>
          <w:p w:rsidR="006016AA" w:rsidRPr="00A15BD9" w:rsidRDefault="006016AA" w:rsidP="00BF5CCE">
            <w:pPr>
              <w:spacing w:after="0"/>
              <w:jc w:val="center"/>
              <w:rPr>
                <w:rFonts w:ascii="Times New Roman" w:hAnsi="Times New Roman" w:cs="Times New Roman"/>
                <w:sz w:val="26"/>
                <w:szCs w:val="26"/>
              </w:rPr>
            </w:pPr>
          </w:p>
          <w:p w:rsidR="006016AA" w:rsidRPr="00A15BD9" w:rsidRDefault="006016AA" w:rsidP="00BF5CCE">
            <w:pPr>
              <w:spacing w:after="0"/>
              <w:jc w:val="center"/>
              <w:rPr>
                <w:rFonts w:ascii="Times New Roman" w:hAnsi="Times New Roman" w:cs="Times New Roman"/>
                <w:sz w:val="26"/>
                <w:szCs w:val="26"/>
              </w:rPr>
            </w:pPr>
            <w:r w:rsidRPr="00A15BD9">
              <w:rPr>
                <w:rFonts w:ascii="Times New Roman" w:hAnsi="Times New Roman" w:cs="Times New Roman"/>
                <w:sz w:val="26"/>
                <w:szCs w:val="26"/>
              </w:rPr>
              <w:t>Педагог-психолог</w:t>
            </w:r>
          </w:p>
          <w:p w:rsidR="006016AA" w:rsidRPr="00A15BD9" w:rsidRDefault="006016AA" w:rsidP="0055021C">
            <w:pPr>
              <w:spacing w:after="0"/>
              <w:jc w:val="center"/>
              <w:rPr>
                <w:rFonts w:ascii="Times New Roman" w:hAnsi="Times New Roman" w:cs="Times New Roman"/>
                <w:sz w:val="26"/>
                <w:szCs w:val="26"/>
              </w:rPr>
            </w:pPr>
            <w:r w:rsidRPr="00A15BD9">
              <w:rPr>
                <w:rFonts w:ascii="Times New Roman" w:hAnsi="Times New Roman" w:cs="Times New Roman"/>
                <w:sz w:val="26"/>
                <w:szCs w:val="26"/>
              </w:rPr>
              <w:t>Учитель</w:t>
            </w:r>
          </w:p>
        </w:tc>
      </w:tr>
    </w:tbl>
    <w:p w:rsidR="0055021C" w:rsidRDefault="00352BE3" w:rsidP="008D35B1">
      <w:pPr>
        <w:spacing w:after="0"/>
        <w:jc w:val="both"/>
        <w:rPr>
          <w:rFonts w:ascii="Times New Roman" w:hAnsi="Times New Roman" w:cs="Times New Roman"/>
          <w:sz w:val="28"/>
          <w:szCs w:val="28"/>
        </w:rPr>
      </w:pPr>
      <w:r w:rsidRPr="0055021C">
        <w:rPr>
          <w:rFonts w:ascii="Times New Roman" w:hAnsi="Times New Roman" w:cs="Times New Roman"/>
          <w:sz w:val="28"/>
          <w:szCs w:val="28"/>
        </w:rPr>
        <w:t xml:space="preserve">2. </w:t>
      </w:r>
      <w:r w:rsidR="006016AA" w:rsidRPr="0055021C">
        <w:rPr>
          <w:rFonts w:ascii="Times New Roman" w:hAnsi="Times New Roman" w:cs="Times New Roman"/>
          <w:sz w:val="28"/>
          <w:szCs w:val="28"/>
        </w:rPr>
        <w:t>Коррекционно-развивающая работа</w:t>
      </w:r>
    </w:p>
    <w:p w:rsidR="006016AA" w:rsidRPr="003B2960" w:rsidRDefault="006016AA" w:rsidP="008D35B1">
      <w:pPr>
        <w:spacing w:after="0"/>
        <w:jc w:val="both"/>
        <w:rPr>
          <w:rFonts w:ascii="Times New Roman" w:hAnsi="Times New Roman" w:cs="Times New Roman"/>
          <w:sz w:val="28"/>
          <w:szCs w:val="28"/>
        </w:rPr>
      </w:pPr>
      <w:r w:rsidRPr="003B2960">
        <w:rPr>
          <w:rFonts w:ascii="Times New Roman" w:hAnsi="Times New Roman" w:cs="Times New Roman"/>
          <w:sz w:val="28"/>
          <w:szCs w:val="28"/>
        </w:rPr>
        <w:t xml:space="preserve">Способствует личностному развитию </w:t>
      </w:r>
      <w:r w:rsidR="00EF3FFA">
        <w:rPr>
          <w:rFonts w:ascii="Times New Roman" w:hAnsi="Times New Roman" w:cs="Times New Roman"/>
          <w:sz w:val="28"/>
          <w:szCs w:val="28"/>
        </w:rPr>
        <w:t>обуча</w:t>
      </w:r>
      <w:r w:rsidR="00965D4F">
        <w:rPr>
          <w:rFonts w:ascii="Times New Roman" w:hAnsi="Times New Roman" w:cs="Times New Roman"/>
          <w:sz w:val="28"/>
          <w:szCs w:val="28"/>
        </w:rPr>
        <w:t>ю</w:t>
      </w:r>
      <w:r w:rsidR="00EF3FFA">
        <w:rPr>
          <w:rFonts w:ascii="Times New Roman" w:hAnsi="Times New Roman" w:cs="Times New Roman"/>
          <w:sz w:val="28"/>
          <w:szCs w:val="28"/>
        </w:rPr>
        <w:t>щих</w:t>
      </w:r>
      <w:r w:rsidRPr="003B2960">
        <w:rPr>
          <w:rFonts w:ascii="Times New Roman" w:hAnsi="Times New Roman" w:cs="Times New Roman"/>
          <w:sz w:val="28"/>
          <w:szCs w:val="28"/>
        </w:rPr>
        <w:t>ся, коррекции недостатков в пс</w:t>
      </w:r>
      <w:r w:rsidR="0055021C">
        <w:rPr>
          <w:rFonts w:ascii="Times New Roman" w:hAnsi="Times New Roman" w:cs="Times New Roman"/>
          <w:sz w:val="28"/>
          <w:szCs w:val="28"/>
        </w:rPr>
        <w:t>ихическом развитии, освоению им</w:t>
      </w:r>
      <w:r w:rsidRPr="003B2960">
        <w:rPr>
          <w:rFonts w:ascii="Times New Roman" w:hAnsi="Times New Roman" w:cs="Times New Roman"/>
          <w:sz w:val="28"/>
          <w:szCs w:val="28"/>
        </w:rPr>
        <w:t xml:space="preserve"> содержания образования и включает: </w:t>
      </w:r>
    </w:p>
    <w:p w:rsidR="006016AA" w:rsidRPr="003B2960" w:rsidRDefault="0055021C" w:rsidP="008D35B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 xml:space="preserve">составление индивидуальной программы психологического сопровождения </w:t>
      </w:r>
      <w:r>
        <w:rPr>
          <w:rFonts w:ascii="Times New Roman" w:hAnsi="Times New Roman" w:cs="Times New Roman"/>
          <w:sz w:val="28"/>
          <w:szCs w:val="28"/>
        </w:rPr>
        <w:t>об</w:t>
      </w:r>
      <w:r w:rsidR="006016AA" w:rsidRPr="003B2960">
        <w:rPr>
          <w:rFonts w:ascii="Times New Roman" w:hAnsi="Times New Roman" w:cs="Times New Roman"/>
          <w:sz w:val="28"/>
          <w:szCs w:val="28"/>
        </w:rPr>
        <w:t>уча</w:t>
      </w:r>
      <w:r>
        <w:rPr>
          <w:rFonts w:ascii="Times New Roman" w:hAnsi="Times New Roman" w:cs="Times New Roman"/>
          <w:sz w:val="28"/>
          <w:szCs w:val="28"/>
        </w:rPr>
        <w:t>ю</w:t>
      </w:r>
      <w:r w:rsidR="00EF3FFA">
        <w:rPr>
          <w:rFonts w:ascii="Times New Roman" w:hAnsi="Times New Roman" w:cs="Times New Roman"/>
          <w:sz w:val="28"/>
          <w:szCs w:val="28"/>
        </w:rPr>
        <w:t>щих</w:t>
      </w:r>
      <w:r w:rsidR="006016AA" w:rsidRPr="003B2960">
        <w:rPr>
          <w:rFonts w:ascii="Times New Roman" w:hAnsi="Times New Roman" w:cs="Times New Roman"/>
          <w:sz w:val="28"/>
          <w:szCs w:val="28"/>
        </w:rPr>
        <w:t>ся;</w:t>
      </w:r>
    </w:p>
    <w:p w:rsidR="006016AA" w:rsidRPr="003B2960" w:rsidRDefault="0055021C" w:rsidP="008D35B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формирование психологического климата комфортного для обуч</w:t>
      </w:r>
      <w:r w:rsidR="00EF3FFA">
        <w:rPr>
          <w:rFonts w:ascii="Times New Roman" w:hAnsi="Times New Roman" w:cs="Times New Roman"/>
          <w:sz w:val="28"/>
          <w:szCs w:val="28"/>
        </w:rPr>
        <w:t>ающих</w:t>
      </w:r>
      <w:r w:rsidR="006016AA" w:rsidRPr="003B2960">
        <w:rPr>
          <w:rFonts w:ascii="Times New Roman" w:hAnsi="Times New Roman" w:cs="Times New Roman"/>
          <w:sz w:val="28"/>
          <w:szCs w:val="28"/>
        </w:rPr>
        <w:t xml:space="preserve">ся; </w:t>
      </w:r>
    </w:p>
    <w:p w:rsidR="006016AA" w:rsidRPr="003B2960" w:rsidRDefault="0055021C" w:rsidP="008D35B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 xml:space="preserve">организацию и проведение специалистами индивидуальных и групповых занятий по психокоррекции, необходимых для преодоления нарушений развития </w:t>
      </w:r>
      <w:r>
        <w:rPr>
          <w:rFonts w:ascii="Times New Roman" w:hAnsi="Times New Roman" w:cs="Times New Roman"/>
          <w:sz w:val="28"/>
          <w:szCs w:val="28"/>
        </w:rPr>
        <w:t>об</w:t>
      </w:r>
      <w:r w:rsidR="006016AA" w:rsidRPr="003B2960">
        <w:rPr>
          <w:rFonts w:ascii="Times New Roman" w:hAnsi="Times New Roman" w:cs="Times New Roman"/>
          <w:sz w:val="28"/>
          <w:szCs w:val="28"/>
        </w:rPr>
        <w:t>уча</w:t>
      </w:r>
      <w:r w:rsidR="00EF3FFA">
        <w:rPr>
          <w:rFonts w:ascii="Times New Roman" w:hAnsi="Times New Roman" w:cs="Times New Roman"/>
          <w:sz w:val="28"/>
          <w:szCs w:val="28"/>
        </w:rPr>
        <w:t>ющих</w:t>
      </w:r>
      <w:r w:rsidR="006016AA" w:rsidRPr="003B2960">
        <w:rPr>
          <w:rFonts w:ascii="Times New Roman" w:hAnsi="Times New Roman" w:cs="Times New Roman"/>
          <w:sz w:val="28"/>
          <w:szCs w:val="28"/>
        </w:rPr>
        <w:t xml:space="preserve">ся; </w:t>
      </w:r>
    </w:p>
    <w:p w:rsidR="006016AA" w:rsidRPr="003B2960" w:rsidRDefault="0055021C" w:rsidP="008D35B1">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6016AA" w:rsidRPr="003B2960">
        <w:rPr>
          <w:rFonts w:ascii="Times New Roman" w:hAnsi="Times New Roman" w:cs="Times New Roman"/>
          <w:sz w:val="28"/>
          <w:szCs w:val="28"/>
        </w:rPr>
        <w:t xml:space="preserve">социальное сопровождение </w:t>
      </w:r>
      <w:r>
        <w:rPr>
          <w:rFonts w:ascii="Times New Roman" w:hAnsi="Times New Roman" w:cs="Times New Roman"/>
          <w:sz w:val="28"/>
          <w:szCs w:val="28"/>
        </w:rPr>
        <w:t xml:space="preserve">ребёнка </w:t>
      </w:r>
      <w:r w:rsidR="006016AA" w:rsidRPr="003B2960">
        <w:rPr>
          <w:rFonts w:ascii="Times New Roman" w:hAnsi="Times New Roman" w:cs="Times New Roman"/>
          <w:sz w:val="28"/>
          <w:szCs w:val="28"/>
        </w:rPr>
        <w:t xml:space="preserve">в случае неблагоприятных условий жизни при психотравмирующих обстоятельствах. </w:t>
      </w:r>
    </w:p>
    <w:p w:rsidR="006016AA" w:rsidRPr="003B2960" w:rsidRDefault="006016AA" w:rsidP="008D35B1">
      <w:pPr>
        <w:spacing w:after="0"/>
        <w:jc w:val="both"/>
        <w:rPr>
          <w:rFonts w:ascii="Times New Roman" w:hAnsi="Times New Roman" w:cs="Times New Roman"/>
          <w:sz w:val="28"/>
          <w:szCs w:val="28"/>
        </w:rPr>
      </w:pPr>
      <w:r w:rsidRPr="003B2960">
        <w:rPr>
          <w:rFonts w:ascii="Times New Roman" w:hAnsi="Times New Roman" w:cs="Times New Roman"/>
          <w:sz w:val="28"/>
          <w:szCs w:val="28"/>
        </w:rPr>
        <w:t xml:space="preserve">Формы и методы работы: </w:t>
      </w:r>
    </w:p>
    <w:p w:rsidR="006016AA" w:rsidRPr="003B2960" w:rsidRDefault="0055021C" w:rsidP="008D35B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 xml:space="preserve">занятия индивидуальные и групповые; </w:t>
      </w:r>
    </w:p>
    <w:p w:rsidR="006016AA" w:rsidRPr="003B2960" w:rsidRDefault="0055021C" w:rsidP="008D35B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игры, упражнения, наблюдение;</w:t>
      </w:r>
    </w:p>
    <w:p w:rsidR="006016AA" w:rsidRPr="003B2960" w:rsidRDefault="0055021C" w:rsidP="008D35B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 xml:space="preserve">психокоррекционные методики; </w:t>
      </w:r>
    </w:p>
    <w:p w:rsidR="006016AA" w:rsidRPr="00B63563" w:rsidRDefault="0055021C" w:rsidP="008D35B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органи</w:t>
      </w:r>
      <w:r>
        <w:rPr>
          <w:rFonts w:ascii="Times New Roman" w:hAnsi="Times New Roman" w:cs="Times New Roman"/>
          <w:sz w:val="28"/>
          <w:szCs w:val="28"/>
        </w:rPr>
        <w:t>зация деятельности (игра, труд</w:t>
      </w:r>
      <w:r w:rsidR="006016AA" w:rsidRPr="003B2960">
        <w:rPr>
          <w:rFonts w:ascii="Times New Roman" w:hAnsi="Times New Roman" w:cs="Times New Roman"/>
          <w:sz w:val="28"/>
          <w:szCs w:val="28"/>
        </w:rPr>
        <w:t xml:space="preserve">, конструирование и др.). </w:t>
      </w:r>
    </w:p>
    <w:p w:rsidR="006016AA" w:rsidRPr="00B63563" w:rsidRDefault="00B63563" w:rsidP="008D35B1">
      <w:pPr>
        <w:tabs>
          <w:tab w:val="left" w:pos="3261"/>
        </w:tabs>
        <w:spacing w:after="0"/>
        <w:jc w:val="both"/>
        <w:rPr>
          <w:rFonts w:ascii="Times New Roman" w:hAnsi="Times New Roman" w:cs="Times New Roman"/>
          <w:sz w:val="28"/>
          <w:szCs w:val="28"/>
        </w:rPr>
      </w:pPr>
      <w:r>
        <w:rPr>
          <w:rFonts w:ascii="Times New Roman" w:hAnsi="Times New Roman" w:cs="Times New Roman"/>
          <w:sz w:val="28"/>
          <w:szCs w:val="28"/>
        </w:rPr>
        <w:t>3.</w:t>
      </w:r>
      <w:r w:rsidR="006016AA" w:rsidRPr="00B63563">
        <w:rPr>
          <w:rFonts w:ascii="Times New Roman" w:hAnsi="Times New Roman" w:cs="Times New Roman"/>
          <w:sz w:val="28"/>
          <w:szCs w:val="28"/>
        </w:rPr>
        <w:t>Социально-педагогическое сопровождение</w:t>
      </w:r>
    </w:p>
    <w:p w:rsidR="006016AA" w:rsidRPr="003B2960" w:rsidRDefault="006016AA" w:rsidP="008D35B1">
      <w:pPr>
        <w:tabs>
          <w:tab w:val="left" w:pos="3261"/>
        </w:tabs>
        <w:spacing w:after="0"/>
        <w:jc w:val="both"/>
        <w:rPr>
          <w:rFonts w:ascii="Times New Roman" w:hAnsi="Times New Roman" w:cs="Times New Roman"/>
          <w:sz w:val="28"/>
          <w:szCs w:val="28"/>
        </w:rPr>
      </w:pPr>
      <w:r w:rsidRPr="003B2960">
        <w:rPr>
          <w:rFonts w:ascii="Times New Roman" w:hAnsi="Times New Roman" w:cs="Times New Roman"/>
          <w:sz w:val="28"/>
          <w:szCs w:val="28"/>
        </w:rPr>
        <w:t>Позволяет устанавливать взаимодействие социального педагога и воспитанника и его родителей, направленное на создание условий, что обеспечивает целесообразную помощь, поддержки и включает:</w:t>
      </w:r>
    </w:p>
    <w:p w:rsidR="006016AA" w:rsidRPr="003B2960" w:rsidRDefault="0063694D" w:rsidP="008D35B1">
      <w:pPr>
        <w:tabs>
          <w:tab w:val="left" w:pos="3261"/>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 xml:space="preserve">разработку и реализацию программы социально-педагогического сопровождения </w:t>
      </w:r>
      <w:r>
        <w:rPr>
          <w:rFonts w:ascii="Times New Roman" w:hAnsi="Times New Roman" w:cs="Times New Roman"/>
          <w:sz w:val="28"/>
          <w:szCs w:val="28"/>
        </w:rPr>
        <w:t>об</w:t>
      </w:r>
      <w:r w:rsidR="006016AA" w:rsidRPr="003B2960">
        <w:rPr>
          <w:rFonts w:ascii="Times New Roman" w:hAnsi="Times New Roman" w:cs="Times New Roman"/>
          <w:sz w:val="28"/>
          <w:szCs w:val="28"/>
        </w:rPr>
        <w:t>уча</w:t>
      </w:r>
      <w:r>
        <w:rPr>
          <w:rFonts w:ascii="Times New Roman" w:hAnsi="Times New Roman" w:cs="Times New Roman"/>
          <w:sz w:val="28"/>
          <w:szCs w:val="28"/>
        </w:rPr>
        <w:t>ющего</w:t>
      </w:r>
      <w:r w:rsidR="006016AA" w:rsidRPr="003B2960">
        <w:rPr>
          <w:rFonts w:ascii="Times New Roman" w:hAnsi="Times New Roman" w:cs="Times New Roman"/>
          <w:sz w:val="28"/>
          <w:szCs w:val="28"/>
        </w:rPr>
        <w:t>ся, направленную на их социальную интеграцию в общество;</w:t>
      </w:r>
    </w:p>
    <w:p w:rsidR="006016AA" w:rsidRPr="003B2960" w:rsidRDefault="0063694D" w:rsidP="008D35B1">
      <w:pPr>
        <w:tabs>
          <w:tab w:val="left" w:pos="3261"/>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 xml:space="preserve">взаимодействие с социальными партнерами и общественными организациями в интересах </w:t>
      </w:r>
      <w:r>
        <w:rPr>
          <w:rFonts w:ascii="Times New Roman" w:hAnsi="Times New Roman" w:cs="Times New Roman"/>
          <w:sz w:val="28"/>
          <w:szCs w:val="28"/>
        </w:rPr>
        <w:t>об</w:t>
      </w:r>
      <w:r w:rsidR="006016AA" w:rsidRPr="003B2960">
        <w:rPr>
          <w:rFonts w:ascii="Times New Roman" w:hAnsi="Times New Roman" w:cs="Times New Roman"/>
          <w:sz w:val="28"/>
          <w:szCs w:val="28"/>
        </w:rPr>
        <w:t>уча</w:t>
      </w:r>
      <w:r>
        <w:rPr>
          <w:rFonts w:ascii="Times New Roman" w:hAnsi="Times New Roman" w:cs="Times New Roman"/>
          <w:sz w:val="28"/>
          <w:szCs w:val="28"/>
        </w:rPr>
        <w:t>ю</w:t>
      </w:r>
      <w:r w:rsidR="006016AA" w:rsidRPr="003B2960">
        <w:rPr>
          <w:rFonts w:ascii="Times New Roman" w:hAnsi="Times New Roman" w:cs="Times New Roman"/>
          <w:sz w:val="28"/>
          <w:szCs w:val="28"/>
        </w:rPr>
        <w:t xml:space="preserve">щегося и его семьи. </w:t>
      </w:r>
    </w:p>
    <w:p w:rsidR="006016AA" w:rsidRPr="003B2960" w:rsidRDefault="006016AA" w:rsidP="008D35B1">
      <w:pPr>
        <w:tabs>
          <w:tab w:val="left" w:pos="3261"/>
        </w:tabs>
        <w:spacing w:after="0"/>
        <w:jc w:val="both"/>
        <w:rPr>
          <w:rFonts w:ascii="Times New Roman" w:hAnsi="Times New Roman" w:cs="Times New Roman"/>
          <w:sz w:val="28"/>
          <w:szCs w:val="28"/>
        </w:rPr>
      </w:pPr>
      <w:r w:rsidRPr="003B2960">
        <w:rPr>
          <w:rFonts w:ascii="Times New Roman" w:hAnsi="Times New Roman" w:cs="Times New Roman"/>
          <w:sz w:val="28"/>
          <w:szCs w:val="28"/>
        </w:rPr>
        <w:t xml:space="preserve">Формы и методы работы: </w:t>
      </w:r>
    </w:p>
    <w:p w:rsidR="006016AA" w:rsidRPr="003B2960" w:rsidRDefault="0063694D" w:rsidP="008D35B1">
      <w:pPr>
        <w:tabs>
          <w:tab w:val="left" w:pos="3261"/>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индивидуальные и групповые беседы, семинары, тренинги;</w:t>
      </w:r>
    </w:p>
    <w:p w:rsidR="006016AA" w:rsidRPr="003B2960" w:rsidRDefault="0063694D" w:rsidP="008D35B1">
      <w:pPr>
        <w:tabs>
          <w:tab w:val="left" w:pos="3261"/>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лекции для родителей;</w:t>
      </w:r>
    </w:p>
    <w:p w:rsidR="006016AA" w:rsidRPr="003B2960" w:rsidRDefault="0063694D" w:rsidP="008D35B1">
      <w:pPr>
        <w:tabs>
          <w:tab w:val="left" w:pos="3261"/>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016AA" w:rsidRPr="003B2960">
        <w:rPr>
          <w:rFonts w:ascii="Times New Roman" w:hAnsi="Times New Roman" w:cs="Times New Roman"/>
          <w:sz w:val="28"/>
          <w:szCs w:val="28"/>
        </w:rPr>
        <w:t>анкетирование педагогов, родителей;</w:t>
      </w:r>
    </w:p>
    <w:p w:rsidR="006016AA" w:rsidRPr="0063694D" w:rsidRDefault="0063694D" w:rsidP="008D35B1">
      <w:pPr>
        <w:tabs>
          <w:tab w:val="left" w:pos="3261"/>
        </w:tabs>
        <w:spacing w:after="0"/>
        <w:jc w:val="both"/>
        <w:rPr>
          <w:rFonts w:ascii="Times New Roman" w:hAnsi="Times New Roman" w:cs="Times New Roman"/>
          <w:sz w:val="28"/>
          <w:szCs w:val="28"/>
        </w:rPr>
      </w:pPr>
      <w:r w:rsidRPr="0063694D">
        <w:rPr>
          <w:rFonts w:ascii="Times New Roman" w:hAnsi="Times New Roman" w:cs="Times New Roman"/>
          <w:sz w:val="28"/>
          <w:szCs w:val="28"/>
        </w:rPr>
        <w:t xml:space="preserve">- </w:t>
      </w:r>
      <w:r w:rsidR="006016AA" w:rsidRPr="0063694D">
        <w:rPr>
          <w:rFonts w:ascii="Times New Roman" w:hAnsi="Times New Roman" w:cs="Times New Roman"/>
          <w:sz w:val="28"/>
          <w:szCs w:val="28"/>
        </w:rPr>
        <w:t xml:space="preserve">разработка методических материалов и рекомендаций учителю, родителям. </w:t>
      </w:r>
    </w:p>
    <w:p w:rsidR="006016AA" w:rsidRPr="0063694D" w:rsidRDefault="006016AA" w:rsidP="008D35B1">
      <w:pPr>
        <w:tabs>
          <w:tab w:val="left" w:pos="3261"/>
        </w:tabs>
        <w:spacing w:after="0"/>
        <w:jc w:val="both"/>
        <w:rPr>
          <w:rFonts w:ascii="Times New Roman" w:hAnsi="Times New Roman" w:cs="Times New Roman"/>
          <w:sz w:val="28"/>
          <w:szCs w:val="28"/>
        </w:rPr>
      </w:pPr>
      <w:r w:rsidRPr="0063694D">
        <w:rPr>
          <w:rFonts w:ascii="Times New Roman" w:hAnsi="Times New Roman" w:cs="Times New Roman"/>
          <w:sz w:val="28"/>
          <w:szCs w:val="28"/>
        </w:rPr>
        <w:t>Этапы реализации программы</w:t>
      </w:r>
      <w:r w:rsidR="004026A7" w:rsidRPr="0063694D">
        <w:rPr>
          <w:rFonts w:ascii="Times New Roman" w:hAnsi="Times New Roman" w:cs="Times New Roman"/>
          <w:sz w:val="28"/>
          <w:szCs w:val="28"/>
        </w:rPr>
        <w:t xml:space="preserve"> коррекционной работы</w:t>
      </w:r>
    </w:p>
    <w:p w:rsidR="006016AA" w:rsidRPr="0063694D" w:rsidRDefault="006016AA" w:rsidP="008D35B1">
      <w:pPr>
        <w:tabs>
          <w:tab w:val="left" w:pos="3261"/>
        </w:tabs>
        <w:spacing w:after="0"/>
        <w:jc w:val="both"/>
        <w:rPr>
          <w:rFonts w:ascii="Times New Roman" w:hAnsi="Times New Roman" w:cs="Times New Roman"/>
          <w:bCs/>
          <w:sz w:val="28"/>
          <w:szCs w:val="28"/>
        </w:rPr>
      </w:pPr>
      <w:r w:rsidRPr="0063694D">
        <w:rPr>
          <w:rFonts w:ascii="Times New Roman" w:hAnsi="Times New Roman" w:cs="Times New Roman"/>
          <w:bCs/>
          <w:sz w:val="28"/>
          <w:szCs w:val="28"/>
        </w:rPr>
        <w:t>Планируемые результаты коррекционной работы</w:t>
      </w:r>
    </w:p>
    <w:p w:rsidR="006016AA" w:rsidRPr="003B2960" w:rsidRDefault="006016AA" w:rsidP="008D35B1">
      <w:pPr>
        <w:tabs>
          <w:tab w:val="left" w:pos="3261"/>
        </w:tabs>
        <w:spacing w:after="0"/>
        <w:ind w:firstLine="540"/>
        <w:jc w:val="both"/>
        <w:rPr>
          <w:rFonts w:ascii="Times New Roman" w:hAnsi="Times New Roman" w:cs="Times New Roman"/>
          <w:sz w:val="28"/>
          <w:szCs w:val="28"/>
        </w:rPr>
      </w:pPr>
      <w:r w:rsidRPr="003B2960">
        <w:rPr>
          <w:rFonts w:ascii="Times New Roman" w:hAnsi="Times New Roman" w:cs="Times New Roman"/>
          <w:sz w:val="28"/>
          <w:szCs w:val="28"/>
        </w:rPr>
        <w:t>Результа</w:t>
      </w:r>
      <w:r w:rsidR="0063694D">
        <w:rPr>
          <w:rFonts w:ascii="Times New Roman" w:hAnsi="Times New Roman" w:cs="Times New Roman"/>
          <w:sz w:val="28"/>
          <w:szCs w:val="28"/>
        </w:rPr>
        <w:t>т</w:t>
      </w:r>
      <w:r w:rsidR="007D5A6A">
        <w:rPr>
          <w:rFonts w:ascii="Times New Roman" w:hAnsi="Times New Roman" w:cs="Times New Roman"/>
          <w:sz w:val="28"/>
          <w:szCs w:val="28"/>
        </w:rPr>
        <w:t>ом коррекции развития обучающих</w:t>
      </w:r>
      <w:r w:rsidRPr="003B2960">
        <w:rPr>
          <w:rFonts w:ascii="Times New Roman" w:hAnsi="Times New Roman" w:cs="Times New Roman"/>
          <w:sz w:val="28"/>
          <w:szCs w:val="28"/>
        </w:rPr>
        <w:t xml:space="preserve">ся </w:t>
      </w:r>
      <w:r w:rsidR="007D5A6A" w:rsidRPr="00560C52">
        <w:rPr>
          <w:rFonts w:ascii="Times New Roman" w:hAnsi="Times New Roman"/>
          <w:sz w:val="28"/>
          <w:szCs w:val="28"/>
        </w:rPr>
        <w:t>с умственной отсталостью (интеллектуальными нарушениями) вариант 2.</w:t>
      </w:r>
      <w:r w:rsidRPr="003B2960">
        <w:rPr>
          <w:rFonts w:ascii="Times New Roman" w:hAnsi="Times New Roman" w:cs="Times New Roman"/>
          <w:sz w:val="28"/>
          <w:szCs w:val="28"/>
        </w:rPr>
        <w:t>может считаться не столько успешное освоение ими основной образовательной программы, сколько освоение жизненно значимых компетенций:</w:t>
      </w:r>
    </w:p>
    <w:p w:rsidR="006016AA" w:rsidRPr="003B2960" w:rsidRDefault="006016AA" w:rsidP="008D35B1">
      <w:pPr>
        <w:numPr>
          <w:ilvl w:val="0"/>
          <w:numId w:val="2"/>
        </w:numPr>
        <w:tabs>
          <w:tab w:val="left" w:pos="3261"/>
        </w:tabs>
        <w:spacing w:after="0"/>
        <w:jc w:val="both"/>
        <w:rPr>
          <w:rFonts w:ascii="Times New Roman" w:hAnsi="Times New Roman" w:cs="Times New Roman"/>
          <w:sz w:val="28"/>
          <w:szCs w:val="28"/>
        </w:rPr>
      </w:pPr>
      <w:r w:rsidRPr="003B2960">
        <w:rPr>
          <w:rFonts w:ascii="Times New Roman" w:hAnsi="Times New Roman" w:cs="Times New Roman"/>
          <w:sz w:val="28"/>
          <w:szCs w:val="28"/>
        </w:rPr>
        <w:t xml:space="preserve">овладение социально-бытовыми умениями, используемыми в повседневной жизни; </w:t>
      </w:r>
    </w:p>
    <w:p w:rsidR="006016AA" w:rsidRPr="003B2960" w:rsidRDefault="006016AA" w:rsidP="008D35B1">
      <w:pPr>
        <w:numPr>
          <w:ilvl w:val="0"/>
          <w:numId w:val="2"/>
        </w:numPr>
        <w:tabs>
          <w:tab w:val="left" w:pos="3261"/>
        </w:tabs>
        <w:spacing w:after="0"/>
        <w:jc w:val="both"/>
        <w:rPr>
          <w:rFonts w:ascii="Times New Roman" w:hAnsi="Times New Roman" w:cs="Times New Roman"/>
          <w:sz w:val="28"/>
          <w:szCs w:val="28"/>
        </w:rPr>
      </w:pPr>
      <w:r w:rsidRPr="003B2960">
        <w:rPr>
          <w:rFonts w:ascii="Times New Roman" w:hAnsi="Times New Roman" w:cs="Times New Roman"/>
          <w:sz w:val="28"/>
          <w:szCs w:val="28"/>
        </w:rPr>
        <w:t xml:space="preserve">овладение навыками коммуникации; </w:t>
      </w:r>
    </w:p>
    <w:p w:rsidR="006016AA" w:rsidRPr="003B2960" w:rsidRDefault="006016AA" w:rsidP="008D35B1">
      <w:pPr>
        <w:numPr>
          <w:ilvl w:val="0"/>
          <w:numId w:val="2"/>
        </w:numPr>
        <w:tabs>
          <w:tab w:val="left" w:pos="3261"/>
        </w:tabs>
        <w:spacing w:after="0"/>
        <w:jc w:val="both"/>
        <w:rPr>
          <w:rFonts w:ascii="Times New Roman" w:hAnsi="Times New Roman" w:cs="Times New Roman"/>
          <w:sz w:val="28"/>
          <w:szCs w:val="28"/>
        </w:rPr>
      </w:pPr>
      <w:r w:rsidRPr="003B2960">
        <w:rPr>
          <w:rFonts w:ascii="Times New Roman" w:hAnsi="Times New Roman" w:cs="Times New Roman"/>
          <w:sz w:val="28"/>
          <w:szCs w:val="28"/>
        </w:rPr>
        <w:t>дифференциация и осмысление картины мира и ее временно-пространственной организации;</w:t>
      </w:r>
    </w:p>
    <w:p w:rsidR="006A416A" w:rsidRDefault="006016AA" w:rsidP="008D35B1">
      <w:pPr>
        <w:numPr>
          <w:ilvl w:val="0"/>
          <w:numId w:val="2"/>
        </w:numPr>
        <w:tabs>
          <w:tab w:val="left" w:pos="3261"/>
        </w:tabs>
        <w:spacing w:after="0"/>
        <w:jc w:val="both"/>
        <w:rPr>
          <w:rFonts w:ascii="Times New Roman" w:hAnsi="Times New Roman" w:cs="Times New Roman"/>
          <w:sz w:val="28"/>
          <w:szCs w:val="28"/>
        </w:rPr>
      </w:pPr>
      <w:r w:rsidRPr="003B2960">
        <w:rPr>
          <w:rFonts w:ascii="Times New Roman" w:hAnsi="Times New Roman" w:cs="Times New Roman"/>
          <w:sz w:val="28"/>
          <w:szCs w:val="28"/>
        </w:rPr>
        <w:t>осмысление своего социального окружения и освоение соответствующих возрасту системы ценностей и социальных ролей.</w:t>
      </w:r>
    </w:p>
    <w:p w:rsidR="00D30F5C" w:rsidRPr="0063694D" w:rsidRDefault="00965D4F" w:rsidP="00F037D5">
      <w:pPr>
        <w:pStyle w:val="ac"/>
        <w:numPr>
          <w:ilvl w:val="0"/>
          <w:numId w:val="9"/>
        </w:numPr>
        <w:spacing w:after="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Организацион</w:t>
      </w:r>
      <w:r w:rsidR="0063694D" w:rsidRPr="0063694D">
        <w:rPr>
          <w:rFonts w:ascii="Times New Roman" w:eastAsia="Times New Roman" w:hAnsi="Times New Roman" w:cs="Times New Roman"/>
          <w:b/>
          <w:sz w:val="28"/>
          <w:szCs w:val="28"/>
          <w:lang w:eastAsia="ru-RU"/>
        </w:rPr>
        <w:t xml:space="preserve">ный </w:t>
      </w:r>
      <w:r>
        <w:rPr>
          <w:rFonts w:ascii="Times New Roman" w:eastAsia="Times New Roman" w:hAnsi="Times New Roman" w:cs="Times New Roman"/>
          <w:b/>
          <w:sz w:val="28"/>
          <w:szCs w:val="28"/>
          <w:lang w:eastAsia="ru-RU"/>
        </w:rPr>
        <w:t xml:space="preserve"> </w:t>
      </w:r>
      <w:r w:rsidR="0063694D" w:rsidRPr="0063694D">
        <w:rPr>
          <w:rFonts w:ascii="Times New Roman" w:eastAsia="Times New Roman" w:hAnsi="Times New Roman" w:cs="Times New Roman"/>
          <w:b/>
          <w:sz w:val="28"/>
          <w:szCs w:val="28"/>
          <w:lang w:eastAsia="ru-RU"/>
        </w:rPr>
        <w:t>раздел</w:t>
      </w:r>
    </w:p>
    <w:p w:rsidR="0063694D" w:rsidRPr="0063694D" w:rsidRDefault="0063694D" w:rsidP="0063694D">
      <w:pPr>
        <w:spacing w:after="0"/>
        <w:ind w:left="36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3.1 Учебный план</w:t>
      </w:r>
    </w:p>
    <w:p w:rsidR="00455088" w:rsidRDefault="00455088" w:rsidP="00BF5CCE">
      <w:pPr>
        <w:spacing w:after="0"/>
        <w:jc w:val="both"/>
        <w:rPr>
          <w:rFonts w:ascii="Times New Roman" w:hAnsi="Times New Roman" w:cs="Times New Roman"/>
          <w:b/>
          <w:sz w:val="28"/>
          <w:szCs w:val="28"/>
        </w:rPr>
      </w:pPr>
      <w:r w:rsidRPr="0016342D">
        <w:rPr>
          <w:rFonts w:ascii="Times New Roman" w:hAnsi="Times New Roman" w:cs="Times New Roman"/>
          <w:b/>
          <w:sz w:val="28"/>
          <w:szCs w:val="28"/>
        </w:rPr>
        <w:t xml:space="preserve">Пояснительная записка </w:t>
      </w:r>
    </w:p>
    <w:p w:rsidR="008243D9" w:rsidRDefault="00455088" w:rsidP="00590428">
      <w:pPr>
        <w:spacing w:after="0"/>
        <w:jc w:val="both"/>
        <w:rPr>
          <w:rFonts w:ascii="Times New Roman" w:hAnsi="Times New Roman" w:cs="Times New Roman"/>
          <w:sz w:val="28"/>
          <w:szCs w:val="28"/>
        </w:rPr>
      </w:pPr>
      <w:r w:rsidRPr="00DF52DA">
        <w:rPr>
          <w:rFonts w:ascii="Times New Roman" w:hAnsi="Times New Roman" w:cs="Times New Roman"/>
          <w:sz w:val="28"/>
          <w:szCs w:val="28"/>
        </w:rPr>
        <w:lastRenderedPageBreak/>
        <w:t>В целях реализации</w:t>
      </w:r>
      <w:r w:rsidR="00DA437A" w:rsidRPr="00DF52DA">
        <w:rPr>
          <w:rFonts w:ascii="Times New Roman" w:hAnsi="Times New Roman" w:cs="Times New Roman"/>
          <w:sz w:val="28"/>
          <w:szCs w:val="28"/>
        </w:rPr>
        <w:t xml:space="preserve"> адаптированной</w:t>
      </w:r>
      <w:r w:rsidRPr="00DF52DA">
        <w:rPr>
          <w:rFonts w:ascii="Times New Roman" w:hAnsi="Times New Roman" w:cs="Times New Roman"/>
          <w:sz w:val="28"/>
          <w:szCs w:val="28"/>
        </w:rPr>
        <w:t xml:space="preserve"> основной образовательной программы начального общего образования, в соответствии с требованиями федерального государственного образовательного стандарта начального общего образования </w:t>
      </w:r>
      <w:r w:rsidR="0063694D">
        <w:rPr>
          <w:rFonts w:ascii="Times New Roman" w:hAnsi="Times New Roman" w:cs="Times New Roman"/>
          <w:sz w:val="28"/>
          <w:szCs w:val="28"/>
        </w:rPr>
        <w:t xml:space="preserve">для </w:t>
      </w:r>
      <w:r w:rsidR="00590428">
        <w:rPr>
          <w:rFonts w:ascii="Times New Roman" w:hAnsi="Times New Roman" w:cs="Times New Roman"/>
          <w:sz w:val="28"/>
          <w:szCs w:val="28"/>
        </w:rPr>
        <w:t>обучающегося</w:t>
      </w:r>
      <w:r w:rsidR="00965D4F">
        <w:rPr>
          <w:rFonts w:ascii="Times New Roman" w:hAnsi="Times New Roman" w:cs="Times New Roman"/>
          <w:sz w:val="28"/>
          <w:szCs w:val="28"/>
        </w:rPr>
        <w:t xml:space="preserve"> </w:t>
      </w:r>
      <w:r w:rsidRPr="00DF52DA">
        <w:rPr>
          <w:rFonts w:ascii="Times New Roman" w:hAnsi="Times New Roman" w:cs="Times New Roman"/>
          <w:sz w:val="28"/>
          <w:szCs w:val="28"/>
        </w:rPr>
        <w:t>разработан учебный план.</w:t>
      </w:r>
    </w:p>
    <w:p w:rsidR="00590428" w:rsidRPr="00590428" w:rsidRDefault="00590428" w:rsidP="00D55DFA">
      <w:pPr>
        <w:widowControl w:val="0"/>
        <w:tabs>
          <w:tab w:val="left" w:pos="730"/>
        </w:tabs>
        <w:spacing w:after="0" w:line="360" w:lineRule="auto"/>
        <w:ind w:left="20" w:right="20"/>
        <w:jc w:val="both"/>
        <w:rPr>
          <w:rFonts w:ascii="Times New Roman" w:eastAsiaTheme="minorEastAsia" w:hAnsi="Times New Roman" w:cs="Times New Roman"/>
          <w:b/>
          <w:sz w:val="28"/>
          <w:szCs w:val="28"/>
          <w:lang w:eastAsia="ru-RU"/>
        </w:rPr>
      </w:pPr>
      <w:r w:rsidRPr="00590428">
        <w:rPr>
          <w:rFonts w:ascii="Times New Roman" w:hAnsi="Times New Roman" w:cs="Times New Roman"/>
          <w:b/>
          <w:bCs/>
          <w:sz w:val="28"/>
          <w:szCs w:val="28"/>
        </w:rPr>
        <w:t>Основные положения учебного плана</w:t>
      </w:r>
    </w:p>
    <w:p w:rsidR="00590428" w:rsidRPr="00590428" w:rsidRDefault="00590428" w:rsidP="00D55DFA">
      <w:pPr>
        <w:spacing w:after="0"/>
        <w:jc w:val="both"/>
        <w:rPr>
          <w:rFonts w:ascii="Times New Roman" w:eastAsia="SimSun" w:hAnsi="Times New Roman" w:cs="Times New Roman"/>
          <w:kern w:val="1"/>
          <w:sz w:val="28"/>
          <w:szCs w:val="28"/>
          <w:lang w:eastAsia="zh-CN" w:bidi="hi-IN"/>
        </w:rPr>
      </w:pPr>
      <w:r w:rsidRPr="00590428">
        <w:rPr>
          <w:rFonts w:ascii="Times New Roman" w:eastAsiaTheme="minorEastAsia" w:hAnsi="Times New Roman" w:cs="Times New Roman"/>
          <w:color w:val="000000"/>
          <w:sz w:val="28"/>
          <w:szCs w:val="28"/>
          <w:shd w:val="clear" w:color="auto" w:fill="FFFFFF"/>
          <w:lang w:eastAsia="ru-RU"/>
        </w:rPr>
        <w:t>Учебный план определяет общие рамки принимаемых решений при раз</w:t>
      </w:r>
      <w:r w:rsidRPr="00590428">
        <w:rPr>
          <w:rFonts w:ascii="Times New Roman" w:eastAsiaTheme="minorEastAsia" w:hAnsi="Times New Roman" w:cs="Times New Roman"/>
          <w:color w:val="000000"/>
          <w:sz w:val="28"/>
          <w:szCs w:val="28"/>
          <w:shd w:val="clear" w:color="auto" w:fill="FFFFFF"/>
          <w:lang w:eastAsia="ru-RU"/>
        </w:rPr>
        <w:softHyphen/>
        <w:t>работке содержания образования, требований к его усвоению и организации образовательного процесса, а также выступает в качестве одного из основных механизмов его реализации.</w:t>
      </w:r>
    </w:p>
    <w:p w:rsidR="00590428" w:rsidRPr="00590428" w:rsidRDefault="00590428" w:rsidP="00D55DFA">
      <w:pPr>
        <w:widowControl w:val="0"/>
        <w:spacing w:after="0"/>
        <w:ind w:left="20" w:right="20" w:firstLine="460"/>
        <w:jc w:val="both"/>
        <w:rPr>
          <w:rFonts w:ascii="Times New Roman" w:eastAsiaTheme="minorEastAsia" w:hAnsi="Times New Roman" w:cs="Times New Roman"/>
          <w:sz w:val="28"/>
          <w:szCs w:val="28"/>
          <w:lang w:eastAsia="ru-RU"/>
        </w:rPr>
      </w:pPr>
      <w:r w:rsidRPr="00590428">
        <w:rPr>
          <w:rFonts w:ascii="Times New Roman" w:eastAsiaTheme="minorEastAsia" w:hAnsi="Times New Roman" w:cs="Times New Roman"/>
          <w:color w:val="000000"/>
          <w:sz w:val="28"/>
          <w:szCs w:val="28"/>
          <w:shd w:val="clear" w:color="auto" w:fill="FFFFFF"/>
          <w:lang w:eastAsia="ru-RU"/>
        </w:rPr>
        <w:t xml:space="preserve">Учебный план  для обучающихся </w:t>
      </w:r>
      <w:r w:rsidRPr="00590428">
        <w:rPr>
          <w:rFonts w:ascii="Times New Roman" w:eastAsia="SimSun" w:hAnsi="Times New Roman" w:cs="Times New Roman"/>
          <w:bCs/>
          <w:kern w:val="1"/>
          <w:sz w:val="28"/>
          <w:szCs w:val="28"/>
          <w:lang w:eastAsia="zh-CN" w:bidi="hi-IN"/>
        </w:rPr>
        <w:t>с умственной отсталостью (интеллектуальными нарушениями)</w:t>
      </w:r>
      <w:r w:rsidRPr="00590428">
        <w:rPr>
          <w:rFonts w:ascii="Times New Roman" w:eastAsiaTheme="minorEastAsia" w:hAnsi="Times New Roman" w:cs="Times New Roman"/>
          <w:color w:val="000000"/>
          <w:sz w:val="28"/>
          <w:szCs w:val="28"/>
          <w:shd w:val="clear" w:color="auto" w:fill="FFFFFF"/>
          <w:lang w:eastAsia="ru-RU"/>
        </w:rPr>
        <w:t xml:space="preserve">,   </w:t>
      </w:r>
      <w:r w:rsidRPr="00590428">
        <w:rPr>
          <w:rFonts w:ascii="Times New Roman" w:eastAsiaTheme="minorEastAsia" w:hAnsi="Times New Roman" w:cs="Times New Roman"/>
          <w:sz w:val="28"/>
          <w:szCs w:val="28"/>
          <w:lang w:eastAsia="ru-RU"/>
        </w:rPr>
        <w:t xml:space="preserve">для  детей с умеренной, тяжелой, глубокой умственной отсталостью (интеллектуальными нарушениями), с тяжелыми и множественными нарушениями развития (ТМНР) </w:t>
      </w:r>
      <w:r w:rsidRPr="00590428">
        <w:rPr>
          <w:rFonts w:ascii="Times New Roman" w:eastAsiaTheme="minorEastAsia" w:hAnsi="Times New Roman" w:cs="Times New Roman"/>
          <w:color w:val="000000"/>
          <w:sz w:val="28"/>
          <w:szCs w:val="28"/>
          <w:shd w:val="clear" w:color="auto" w:fill="FFFFFF"/>
          <w:lang w:eastAsia="ru-RU"/>
        </w:rPr>
        <w:t xml:space="preserve">разработан  на основе  </w:t>
      </w:r>
      <w:r w:rsidRPr="00590428">
        <w:rPr>
          <w:rFonts w:ascii="Times New Roman" w:eastAsiaTheme="minorEastAsia" w:hAnsi="Times New Roman" w:cs="Times New Roman"/>
          <w:sz w:val="28"/>
          <w:szCs w:val="28"/>
          <w:lang w:eastAsia="ru-RU"/>
        </w:rPr>
        <w:t>требований следующих нормативных документов:</w:t>
      </w:r>
    </w:p>
    <w:p w:rsidR="00590428" w:rsidRPr="00590428" w:rsidRDefault="00590428" w:rsidP="00D55DFA">
      <w:pPr>
        <w:widowControl w:val="0"/>
        <w:numPr>
          <w:ilvl w:val="0"/>
          <w:numId w:val="11"/>
        </w:numPr>
        <w:tabs>
          <w:tab w:val="left" w:pos="395"/>
        </w:tabs>
        <w:spacing w:after="0"/>
        <w:ind w:right="300"/>
        <w:jc w:val="both"/>
        <w:rPr>
          <w:rFonts w:ascii="Times New Roman" w:eastAsia="Times New Roman" w:hAnsi="Times New Roman" w:cs="Times New Roman"/>
          <w:sz w:val="28"/>
          <w:szCs w:val="28"/>
          <w:lang w:eastAsia="ru-RU"/>
        </w:rPr>
      </w:pPr>
      <w:r w:rsidRPr="00590428">
        <w:rPr>
          <w:rFonts w:ascii="Times New Roman" w:eastAsia="Times New Roman" w:hAnsi="Times New Roman" w:cs="Times New Roman"/>
          <w:color w:val="000000"/>
          <w:sz w:val="28"/>
          <w:szCs w:val="28"/>
          <w:lang w:eastAsia="ru-RU"/>
        </w:rPr>
        <w:t>Федерального закона от 29 декабря 2012 г. N 273-ФЗ "Об образовании в Российской Федерации";</w:t>
      </w:r>
    </w:p>
    <w:p w:rsidR="00590428" w:rsidRPr="00590428" w:rsidRDefault="00590428" w:rsidP="00D55DFA">
      <w:pPr>
        <w:widowControl w:val="0"/>
        <w:numPr>
          <w:ilvl w:val="0"/>
          <w:numId w:val="11"/>
        </w:numPr>
        <w:tabs>
          <w:tab w:val="left" w:pos="395"/>
        </w:tabs>
        <w:spacing w:after="0"/>
        <w:ind w:right="300"/>
        <w:jc w:val="both"/>
        <w:rPr>
          <w:rFonts w:ascii="Times New Roman" w:eastAsia="Times New Roman" w:hAnsi="Times New Roman" w:cs="Times New Roman"/>
          <w:sz w:val="28"/>
          <w:szCs w:val="28"/>
          <w:lang w:eastAsia="ru-RU"/>
        </w:rPr>
      </w:pPr>
      <w:r w:rsidRPr="00590428">
        <w:rPr>
          <w:rFonts w:ascii="Times New Roman" w:eastAsia="Times New Roman" w:hAnsi="Times New Roman" w:cs="Times New Roman"/>
          <w:sz w:val="28"/>
          <w:szCs w:val="28"/>
          <w:lang w:eastAsia="ru-RU"/>
        </w:rPr>
        <w:t>Приказа Минобрнауки России от 19 декабря 2014 г. № 1599 «Об утверждении Федерального государственного образовательного стандарта обучающихся с умственной отсталостью (интеллектуальными нарушениями)»;</w:t>
      </w:r>
    </w:p>
    <w:p w:rsidR="00590428" w:rsidRPr="00590428" w:rsidRDefault="00590428" w:rsidP="00D55DFA">
      <w:pPr>
        <w:spacing w:after="0"/>
        <w:ind w:right="-143"/>
        <w:jc w:val="both"/>
        <w:rPr>
          <w:rFonts w:ascii="Times New Roman" w:eastAsiaTheme="minorEastAsia" w:hAnsi="Times New Roman" w:cs="Times New Roman"/>
          <w:b/>
          <w:sz w:val="28"/>
          <w:szCs w:val="28"/>
          <w:lang w:eastAsia="ru-RU"/>
        </w:rPr>
      </w:pPr>
      <w:r w:rsidRPr="00590428">
        <w:rPr>
          <w:rFonts w:ascii="Times New Roman" w:eastAsiaTheme="minorEastAsia" w:hAnsi="Times New Roman" w:cs="Times New Roman"/>
          <w:sz w:val="28"/>
          <w:szCs w:val="28"/>
          <w:lang w:eastAsia="ru-RU"/>
        </w:rPr>
        <w:t>Примерной адаптированной основной образовательной программы общего образования, разработанной на основе ФГОС для обучающихся с умственной отсталостью (интеллектуальными нарушениями),</w:t>
      </w:r>
      <w:r w:rsidR="00965D4F">
        <w:rPr>
          <w:rFonts w:ascii="Times New Roman" w:eastAsiaTheme="minorEastAsia" w:hAnsi="Times New Roman" w:cs="Times New Roman"/>
          <w:sz w:val="28"/>
          <w:szCs w:val="28"/>
          <w:lang w:eastAsia="ru-RU"/>
        </w:rPr>
        <w:t xml:space="preserve"> </w:t>
      </w:r>
      <w:r w:rsidRPr="00590428">
        <w:rPr>
          <w:rFonts w:ascii="Times New Roman" w:eastAsiaTheme="minorEastAsia" w:hAnsi="Times New Roman" w:cs="Times New Roman"/>
          <w:sz w:val="28"/>
          <w:szCs w:val="28"/>
          <w:lang w:eastAsia="ru-RU"/>
        </w:rPr>
        <w:t>одобренной</w:t>
      </w:r>
      <w:r w:rsidR="00965D4F">
        <w:rPr>
          <w:rFonts w:ascii="Times New Roman" w:eastAsiaTheme="minorEastAsia" w:hAnsi="Times New Roman" w:cs="Times New Roman"/>
          <w:sz w:val="28"/>
          <w:szCs w:val="28"/>
          <w:lang w:eastAsia="ru-RU"/>
        </w:rPr>
        <w:t xml:space="preserve"> </w:t>
      </w:r>
      <w:r w:rsidRPr="00590428">
        <w:rPr>
          <w:rFonts w:ascii="Times New Roman" w:eastAsiaTheme="minorEastAsia" w:hAnsi="Times New Roman" w:cs="Times New Roman"/>
          <w:sz w:val="28"/>
          <w:szCs w:val="28"/>
          <w:lang w:eastAsia="ru-RU"/>
        </w:rPr>
        <w:t>решением федерального учебно-методического объединения по общему образованию (протокол  от 22 декабря  2015 г. № 4/15);</w:t>
      </w:r>
    </w:p>
    <w:p w:rsidR="00590428" w:rsidRPr="00590428" w:rsidRDefault="00590428" w:rsidP="00D55DFA">
      <w:pPr>
        <w:widowControl w:val="0"/>
        <w:numPr>
          <w:ilvl w:val="0"/>
          <w:numId w:val="11"/>
        </w:numPr>
        <w:tabs>
          <w:tab w:val="left" w:pos="386"/>
        </w:tabs>
        <w:spacing w:after="0"/>
        <w:jc w:val="both"/>
        <w:rPr>
          <w:rFonts w:ascii="Times New Roman" w:eastAsia="Times New Roman" w:hAnsi="Times New Roman" w:cs="Times New Roman"/>
          <w:sz w:val="28"/>
          <w:szCs w:val="28"/>
          <w:lang w:eastAsia="ru-RU"/>
        </w:rPr>
      </w:pPr>
      <w:r w:rsidRPr="00590428">
        <w:rPr>
          <w:rFonts w:ascii="Times New Roman" w:eastAsia="Times New Roman" w:hAnsi="Times New Roman" w:cs="Times New Roman"/>
          <w:color w:val="000000"/>
          <w:sz w:val="28"/>
          <w:szCs w:val="28"/>
          <w:lang w:eastAsia="ru-RU"/>
        </w:rPr>
        <w:t xml:space="preserve">Приказа Министерства образования и науки Российской Федерации </w:t>
      </w:r>
      <w:r w:rsidR="007D5A6A">
        <w:rPr>
          <w:rFonts w:ascii="Times New Roman" w:eastAsia="Times New Roman" w:hAnsi="Times New Roman" w:cs="Times New Roman"/>
          <w:color w:val="000000"/>
          <w:sz w:val="28"/>
          <w:szCs w:val="28"/>
          <w:lang w:eastAsia="ru-RU"/>
        </w:rPr>
        <w:t xml:space="preserve">от 30 августа 2011 </w:t>
      </w:r>
      <w:r w:rsidRPr="00590428">
        <w:rPr>
          <w:rFonts w:ascii="Times New Roman" w:eastAsia="Times New Roman" w:hAnsi="Times New Roman" w:cs="Times New Roman"/>
          <w:color w:val="000000"/>
          <w:sz w:val="28"/>
          <w:szCs w:val="28"/>
          <w:lang w:eastAsia="ru-RU"/>
        </w:rPr>
        <w:t>г.</w:t>
      </w:r>
      <w:r w:rsidR="007D5A6A">
        <w:rPr>
          <w:rFonts w:ascii="Times New Roman" w:eastAsia="Times New Roman" w:hAnsi="Times New Roman" w:cs="Times New Roman"/>
          <w:color w:val="000000"/>
          <w:sz w:val="28"/>
          <w:szCs w:val="28"/>
          <w:lang w:eastAsia="ru-RU"/>
        </w:rPr>
        <w:t xml:space="preserve"> №</w:t>
      </w:r>
      <w:r w:rsidRPr="00590428">
        <w:rPr>
          <w:rFonts w:ascii="Times New Roman" w:eastAsia="Times New Roman" w:hAnsi="Times New Roman" w:cs="Times New Roman"/>
          <w:color w:val="000000"/>
          <w:sz w:val="28"/>
          <w:szCs w:val="28"/>
          <w:lang w:eastAsia="ru-RU"/>
        </w:rPr>
        <w:t xml:space="preserve">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590428" w:rsidRPr="00590428" w:rsidRDefault="00590428" w:rsidP="00D55DFA">
      <w:pPr>
        <w:numPr>
          <w:ilvl w:val="0"/>
          <w:numId w:val="11"/>
        </w:numPr>
        <w:autoSpaceDE w:val="0"/>
        <w:autoSpaceDN w:val="0"/>
        <w:adjustRightInd w:val="0"/>
        <w:spacing w:after="0"/>
        <w:jc w:val="both"/>
        <w:rPr>
          <w:rFonts w:ascii="Times New Roman" w:hAnsi="Times New Roman" w:cs="Times New Roman"/>
          <w:b/>
          <w:bCs/>
          <w:color w:val="000000"/>
          <w:sz w:val="28"/>
          <w:szCs w:val="28"/>
        </w:rPr>
      </w:pPr>
      <w:r w:rsidRPr="00590428">
        <w:rPr>
          <w:rFonts w:ascii="Times New Roman" w:hAnsi="Times New Roman" w:cs="Times New Roman"/>
          <w:color w:val="000000"/>
          <w:sz w:val="28"/>
          <w:szCs w:val="28"/>
        </w:rPr>
        <w:t xml:space="preserve">Постановления Главного государственного санитарного врача Российской Федерации от </w:t>
      </w:r>
      <w:r w:rsidRPr="00590428">
        <w:rPr>
          <w:rFonts w:ascii="Times New Roman" w:hAnsi="Times New Roman" w:cs="Times New Roman"/>
          <w:bCs/>
          <w:color w:val="000000"/>
          <w:sz w:val="28"/>
          <w:szCs w:val="28"/>
        </w:rPr>
        <w:t>10 июля 2015 г. N 26</w:t>
      </w:r>
      <w:r w:rsidRPr="00590428">
        <w:rPr>
          <w:rFonts w:ascii="Times New Roman" w:hAnsi="Times New Roman" w:cs="Times New Roman"/>
          <w:color w:val="000000"/>
          <w:sz w:val="28"/>
          <w:szCs w:val="28"/>
        </w:rPr>
        <w:t>«Об утверждении САНПИН 2.4.2.</w:t>
      </w:r>
      <w:r w:rsidRPr="00590428">
        <w:rPr>
          <w:rFonts w:ascii="Times New Roman" w:hAnsi="Times New Roman" w:cs="Times New Roman"/>
          <w:bCs/>
          <w:color w:val="000000"/>
          <w:sz w:val="28"/>
          <w:szCs w:val="28"/>
        </w:rPr>
        <w:t>3286 - 15"Санитарно – 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общеобразовательным программам для обучающихся с ограниченными возможностями здоровья»;</w:t>
      </w:r>
    </w:p>
    <w:p w:rsidR="00590428" w:rsidRPr="00590428" w:rsidRDefault="00590428" w:rsidP="00D55DFA">
      <w:pPr>
        <w:widowControl w:val="0"/>
        <w:numPr>
          <w:ilvl w:val="0"/>
          <w:numId w:val="11"/>
        </w:numPr>
        <w:tabs>
          <w:tab w:val="left" w:pos="386"/>
        </w:tabs>
        <w:spacing w:after="0"/>
        <w:jc w:val="both"/>
        <w:rPr>
          <w:rFonts w:ascii="Times New Roman" w:eastAsia="Times New Roman" w:hAnsi="Times New Roman" w:cs="Times New Roman"/>
          <w:sz w:val="28"/>
          <w:szCs w:val="28"/>
          <w:lang w:eastAsia="ru-RU"/>
        </w:rPr>
      </w:pPr>
      <w:r w:rsidRPr="00590428">
        <w:rPr>
          <w:rFonts w:ascii="Times New Roman" w:eastAsia="Times New Roman" w:hAnsi="Times New Roman" w:cs="Times New Roman"/>
          <w:sz w:val="28"/>
          <w:szCs w:val="28"/>
          <w:lang w:eastAsia="ru-RU"/>
        </w:rPr>
        <w:t xml:space="preserve">Приказа Минобрнауки России от 31 марта 2014 года № 253 (в редакции от 26.01.2016) «Об утверждении федерального перечня учебников, </w:t>
      </w:r>
      <w:r w:rsidRPr="00590428">
        <w:rPr>
          <w:rFonts w:ascii="Times New Roman" w:eastAsia="Times New Roman" w:hAnsi="Times New Roman" w:cs="Times New Roman"/>
          <w:sz w:val="28"/>
          <w:szCs w:val="28"/>
          <w:lang w:eastAsia="ru-RU"/>
        </w:rPr>
        <w:lastRenderedPageBreak/>
        <w:t>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590428" w:rsidRPr="00590428" w:rsidRDefault="00590428" w:rsidP="00D55DFA">
      <w:pPr>
        <w:widowControl w:val="0"/>
        <w:numPr>
          <w:ilvl w:val="0"/>
          <w:numId w:val="11"/>
        </w:numPr>
        <w:tabs>
          <w:tab w:val="left" w:pos="386"/>
        </w:tabs>
        <w:spacing w:after="0"/>
        <w:jc w:val="both"/>
        <w:rPr>
          <w:rFonts w:ascii="Times New Roman" w:eastAsia="Times New Roman" w:hAnsi="Times New Roman" w:cs="Times New Roman"/>
          <w:sz w:val="28"/>
          <w:szCs w:val="28"/>
          <w:lang w:eastAsia="ru-RU"/>
        </w:rPr>
      </w:pPr>
      <w:r w:rsidRPr="00590428">
        <w:rPr>
          <w:rFonts w:ascii="Times New Roman" w:eastAsia="Times New Roman" w:hAnsi="Times New Roman" w:cs="Times New Roman"/>
          <w:sz w:val="28"/>
          <w:szCs w:val="28"/>
          <w:lang w:eastAsia="ru-RU"/>
        </w:rPr>
        <w:t xml:space="preserve">Письма </w:t>
      </w:r>
      <w:r w:rsidRPr="00590428">
        <w:rPr>
          <w:rFonts w:ascii="Times New Roman" w:eastAsia="Times New Roman" w:hAnsi="Times New Roman" w:cs="Times New Roman"/>
          <w:spacing w:val="-4"/>
          <w:sz w:val="28"/>
          <w:szCs w:val="28"/>
          <w:lang w:eastAsia="ru-RU"/>
        </w:rPr>
        <w:t xml:space="preserve">Министерства образования и науки </w:t>
      </w:r>
      <w:r w:rsidRPr="00590428">
        <w:rPr>
          <w:rFonts w:ascii="Times New Roman" w:eastAsia="Times New Roman" w:hAnsi="Times New Roman" w:cs="Times New Roman"/>
          <w:iCs/>
          <w:sz w:val="28"/>
          <w:szCs w:val="28"/>
          <w:lang w:eastAsia="ru-RU"/>
        </w:rPr>
        <w:t>Российской Федерации</w:t>
      </w:r>
    </w:p>
    <w:p w:rsidR="00590428" w:rsidRPr="00590428" w:rsidRDefault="00590428" w:rsidP="00D55DFA">
      <w:pPr>
        <w:widowControl w:val="0"/>
        <w:tabs>
          <w:tab w:val="left" w:pos="386"/>
        </w:tabs>
        <w:spacing w:after="0"/>
        <w:jc w:val="both"/>
        <w:rPr>
          <w:rFonts w:ascii="Times New Roman" w:eastAsia="Times New Roman" w:hAnsi="Times New Roman" w:cs="Times New Roman"/>
          <w:sz w:val="28"/>
          <w:szCs w:val="28"/>
          <w:lang w:eastAsia="ru-RU"/>
        </w:rPr>
      </w:pPr>
      <w:r w:rsidRPr="00590428">
        <w:rPr>
          <w:rFonts w:ascii="Times New Roman" w:eastAsiaTheme="minorEastAsia" w:hAnsi="Times New Roman" w:cs="Times New Roman"/>
          <w:sz w:val="28"/>
          <w:szCs w:val="28"/>
          <w:lang w:eastAsia="ru-RU"/>
        </w:rPr>
        <w:t>от 12 мая 2011 г. N 03-296 «Об организации внеурочной деятельности при введении ФГОС общего образования»;</w:t>
      </w:r>
    </w:p>
    <w:p w:rsidR="00590428" w:rsidRPr="00590428" w:rsidRDefault="00590428" w:rsidP="00D55DFA">
      <w:pPr>
        <w:widowControl w:val="0"/>
        <w:numPr>
          <w:ilvl w:val="0"/>
          <w:numId w:val="11"/>
        </w:numPr>
        <w:tabs>
          <w:tab w:val="left" w:pos="183"/>
        </w:tabs>
        <w:spacing w:after="0"/>
        <w:ind w:right="20"/>
        <w:jc w:val="both"/>
        <w:rPr>
          <w:rFonts w:ascii="Times New Roman" w:eastAsiaTheme="minorEastAsia" w:hAnsi="Times New Roman" w:cs="Times New Roman"/>
          <w:sz w:val="28"/>
          <w:szCs w:val="28"/>
          <w:lang w:eastAsia="ru-RU"/>
        </w:rPr>
      </w:pPr>
      <w:r w:rsidRPr="00590428">
        <w:rPr>
          <w:rFonts w:ascii="Times New Roman" w:eastAsia="Times New Roman" w:hAnsi="Times New Roman" w:cs="Times New Roman"/>
          <w:sz w:val="28"/>
          <w:szCs w:val="28"/>
          <w:lang w:eastAsia="ru-RU"/>
        </w:rPr>
        <w:t xml:space="preserve">  Письма </w:t>
      </w:r>
      <w:r w:rsidRPr="00590428">
        <w:rPr>
          <w:rFonts w:ascii="Times New Roman" w:eastAsia="Times New Roman" w:hAnsi="Times New Roman" w:cs="Times New Roman"/>
          <w:spacing w:val="-4"/>
          <w:sz w:val="28"/>
          <w:szCs w:val="28"/>
          <w:lang w:eastAsia="ru-RU"/>
        </w:rPr>
        <w:t xml:space="preserve">Министерства образования и науки </w:t>
      </w:r>
      <w:r w:rsidRPr="00590428">
        <w:rPr>
          <w:rFonts w:ascii="Times New Roman" w:eastAsia="Times New Roman" w:hAnsi="Times New Roman" w:cs="Times New Roman"/>
          <w:iCs/>
          <w:sz w:val="28"/>
          <w:szCs w:val="28"/>
          <w:lang w:eastAsia="ru-RU"/>
        </w:rPr>
        <w:t>Российской Федерации</w:t>
      </w:r>
      <w:r w:rsidRPr="00590428">
        <w:rPr>
          <w:rFonts w:ascii="Times New Roman" w:eastAsia="Times New Roman" w:hAnsi="Times New Roman" w:cs="Times New Roman"/>
          <w:sz w:val="28"/>
          <w:szCs w:val="28"/>
          <w:lang w:eastAsia="ru-RU"/>
        </w:rPr>
        <w:t xml:space="preserve"> от 13.10.2011 г. № 19-255 «О направлении рекомендации» (Рекомендации по совершенствованию преподавания физической культуры в специальных (коррекционных) заведениях);</w:t>
      </w:r>
    </w:p>
    <w:p w:rsidR="00590428" w:rsidRPr="00590428" w:rsidRDefault="00590428" w:rsidP="00D55DFA">
      <w:pPr>
        <w:widowControl w:val="0"/>
        <w:numPr>
          <w:ilvl w:val="0"/>
          <w:numId w:val="11"/>
        </w:numPr>
        <w:tabs>
          <w:tab w:val="left" w:pos="183"/>
        </w:tabs>
        <w:spacing w:after="0"/>
        <w:ind w:right="20"/>
        <w:jc w:val="both"/>
        <w:rPr>
          <w:rFonts w:ascii="Times New Roman" w:eastAsiaTheme="minorEastAsia" w:hAnsi="Times New Roman" w:cs="Times New Roman"/>
          <w:sz w:val="28"/>
          <w:szCs w:val="28"/>
          <w:lang w:eastAsia="ru-RU"/>
        </w:rPr>
      </w:pPr>
      <w:r w:rsidRPr="00590428">
        <w:rPr>
          <w:rFonts w:ascii="Times New Roman" w:eastAsiaTheme="minorEastAsia" w:hAnsi="Times New Roman" w:cs="Times New Roman"/>
          <w:sz w:val="28"/>
          <w:szCs w:val="28"/>
          <w:lang w:eastAsia="ru-RU"/>
        </w:rPr>
        <w:t>Письма Минобразования России от 31.10.2003 № 13-51-263/123                «Об оценивании и аттестации учащихся, отнесенных по состоянию здоровья к специальной медицинской группе для занятий физической культурой»;</w:t>
      </w:r>
    </w:p>
    <w:p w:rsidR="00590428" w:rsidRPr="00590428" w:rsidRDefault="00590428" w:rsidP="00D55DFA">
      <w:pPr>
        <w:widowControl w:val="0"/>
        <w:numPr>
          <w:ilvl w:val="0"/>
          <w:numId w:val="11"/>
        </w:numPr>
        <w:tabs>
          <w:tab w:val="left" w:pos="183"/>
        </w:tabs>
        <w:spacing w:after="0"/>
        <w:ind w:right="20"/>
        <w:jc w:val="both"/>
        <w:rPr>
          <w:rFonts w:ascii="Times New Roman" w:eastAsiaTheme="minorEastAsia" w:hAnsi="Times New Roman" w:cs="Times New Roman"/>
          <w:sz w:val="28"/>
          <w:szCs w:val="28"/>
          <w:lang w:eastAsia="ru-RU"/>
        </w:rPr>
      </w:pPr>
      <w:r w:rsidRPr="00590428">
        <w:rPr>
          <w:rFonts w:ascii="Times New Roman" w:eastAsia="Times New Roman" w:hAnsi="Times New Roman" w:cs="Times New Roman"/>
          <w:sz w:val="28"/>
          <w:szCs w:val="28"/>
          <w:lang w:eastAsia="ru-RU"/>
        </w:rPr>
        <w:t>Приказа министерства общего и профессионального образования РО от 20.07.2012 № 668 «Об утверждении Примерного регионального положения об организации внеурочной деятельности обучающихся в общеобразовательных учреждениях Ростовской области»;</w:t>
      </w:r>
    </w:p>
    <w:p w:rsidR="00590428" w:rsidRPr="00590428" w:rsidRDefault="00590428" w:rsidP="00D55DFA">
      <w:pPr>
        <w:numPr>
          <w:ilvl w:val="0"/>
          <w:numId w:val="15"/>
        </w:numPr>
        <w:spacing w:after="0"/>
        <w:contextualSpacing/>
        <w:jc w:val="both"/>
        <w:rPr>
          <w:rFonts w:ascii="Times New Roman" w:eastAsia="SimSun" w:hAnsi="Times New Roman" w:cs="Times New Roman"/>
          <w:kern w:val="1"/>
          <w:sz w:val="28"/>
          <w:szCs w:val="28"/>
          <w:lang w:eastAsia="zh-CN" w:bidi="hi-IN"/>
        </w:rPr>
      </w:pPr>
      <w:r w:rsidRPr="00590428">
        <w:rPr>
          <w:rFonts w:ascii="Times New Roman" w:eastAsia="Times New Roman" w:hAnsi="Times New Roman" w:cs="Times New Roman"/>
          <w:color w:val="000000"/>
          <w:sz w:val="28"/>
          <w:szCs w:val="28"/>
          <w:lang w:eastAsia="ru-RU"/>
        </w:rPr>
        <w:t xml:space="preserve">Устава МБОУ </w:t>
      </w:r>
      <w:r w:rsidR="008F7A44">
        <w:rPr>
          <w:rFonts w:ascii="Times New Roman" w:eastAsia="Times New Roman" w:hAnsi="Times New Roman" w:cs="Times New Roman"/>
          <w:color w:val="000000"/>
          <w:sz w:val="28"/>
          <w:szCs w:val="28"/>
          <w:lang w:eastAsia="ru-RU"/>
        </w:rPr>
        <w:t xml:space="preserve">Глубочанской </w:t>
      </w:r>
      <w:r w:rsidRPr="00590428">
        <w:rPr>
          <w:rFonts w:ascii="Times New Roman" w:eastAsia="Times New Roman" w:hAnsi="Times New Roman" w:cs="Times New Roman"/>
          <w:color w:val="000000"/>
          <w:sz w:val="28"/>
          <w:szCs w:val="28"/>
          <w:lang w:eastAsia="ru-RU"/>
        </w:rPr>
        <w:t xml:space="preserve"> СОШ №</w:t>
      </w:r>
      <w:r w:rsidR="008F7A44">
        <w:rPr>
          <w:rFonts w:ascii="Times New Roman" w:eastAsia="Times New Roman" w:hAnsi="Times New Roman" w:cs="Times New Roman"/>
          <w:color w:val="000000"/>
          <w:sz w:val="28"/>
          <w:szCs w:val="28"/>
          <w:lang w:eastAsia="ru-RU"/>
        </w:rPr>
        <w:t xml:space="preserve"> 8</w:t>
      </w:r>
      <w:r w:rsidRPr="00590428">
        <w:rPr>
          <w:rFonts w:ascii="Times New Roman" w:eastAsia="Times New Roman" w:hAnsi="Times New Roman" w:cs="Times New Roman"/>
          <w:color w:val="000000"/>
          <w:sz w:val="28"/>
          <w:szCs w:val="28"/>
          <w:lang w:eastAsia="ru-RU"/>
        </w:rPr>
        <w:t>;</w:t>
      </w:r>
    </w:p>
    <w:p w:rsidR="00590428" w:rsidRPr="00590428" w:rsidRDefault="00590428" w:rsidP="00D55DFA">
      <w:pPr>
        <w:numPr>
          <w:ilvl w:val="0"/>
          <w:numId w:val="15"/>
        </w:numPr>
        <w:spacing w:after="0"/>
        <w:contextualSpacing/>
        <w:jc w:val="both"/>
        <w:rPr>
          <w:rFonts w:ascii="Times New Roman" w:hAnsi="Times New Roman" w:cs="Times New Roman"/>
          <w:color w:val="000000" w:themeColor="text1"/>
          <w:sz w:val="28"/>
          <w:szCs w:val="28"/>
        </w:rPr>
      </w:pPr>
      <w:r w:rsidRPr="00590428">
        <w:rPr>
          <w:rFonts w:ascii="Times New Roman" w:hAnsi="Times New Roman" w:cs="Times New Roman"/>
          <w:sz w:val="28"/>
          <w:szCs w:val="28"/>
        </w:rPr>
        <w:t>Адаптированн</w:t>
      </w:r>
      <w:r w:rsidR="007D5A6A">
        <w:rPr>
          <w:rFonts w:ascii="Times New Roman" w:hAnsi="Times New Roman" w:cs="Times New Roman"/>
          <w:sz w:val="28"/>
          <w:szCs w:val="28"/>
        </w:rPr>
        <w:t>ой</w:t>
      </w:r>
      <w:r w:rsidRPr="00590428">
        <w:rPr>
          <w:rFonts w:ascii="Times New Roman" w:hAnsi="Times New Roman" w:cs="Times New Roman"/>
          <w:sz w:val="28"/>
          <w:szCs w:val="28"/>
        </w:rPr>
        <w:t xml:space="preserve"> основн</w:t>
      </w:r>
      <w:r w:rsidR="007D5A6A">
        <w:rPr>
          <w:rFonts w:ascii="Times New Roman" w:hAnsi="Times New Roman" w:cs="Times New Roman"/>
          <w:sz w:val="28"/>
          <w:szCs w:val="28"/>
        </w:rPr>
        <w:t>ой</w:t>
      </w:r>
      <w:r w:rsidRPr="00590428">
        <w:rPr>
          <w:rFonts w:ascii="Times New Roman" w:hAnsi="Times New Roman" w:cs="Times New Roman"/>
          <w:sz w:val="28"/>
          <w:szCs w:val="28"/>
        </w:rPr>
        <w:t xml:space="preserve"> общеобразовательн</w:t>
      </w:r>
      <w:r w:rsidR="007D5A6A">
        <w:rPr>
          <w:rFonts w:ascii="Times New Roman" w:hAnsi="Times New Roman" w:cs="Times New Roman"/>
          <w:sz w:val="28"/>
          <w:szCs w:val="28"/>
        </w:rPr>
        <w:t>ой</w:t>
      </w:r>
      <w:r w:rsidRPr="00590428">
        <w:rPr>
          <w:rFonts w:ascii="Times New Roman" w:hAnsi="Times New Roman" w:cs="Times New Roman"/>
          <w:sz w:val="28"/>
          <w:szCs w:val="28"/>
        </w:rPr>
        <w:t xml:space="preserve"> программ</w:t>
      </w:r>
      <w:r w:rsidR="007D5A6A">
        <w:rPr>
          <w:rFonts w:ascii="Times New Roman" w:hAnsi="Times New Roman" w:cs="Times New Roman"/>
          <w:sz w:val="28"/>
          <w:szCs w:val="28"/>
        </w:rPr>
        <w:t>ы</w:t>
      </w:r>
      <w:r w:rsidR="008F7A44">
        <w:rPr>
          <w:rFonts w:ascii="Times New Roman" w:hAnsi="Times New Roman" w:cs="Times New Roman"/>
          <w:sz w:val="28"/>
          <w:szCs w:val="28"/>
        </w:rPr>
        <w:t xml:space="preserve"> </w:t>
      </w:r>
      <w:r w:rsidRPr="00590428">
        <w:rPr>
          <w:rFonts w:ascii="Times New Roman" w:hAnsi="Times New Roman" w:cs="Times New Roman"/>
          <w:color w:val="000000" w:themeColor="text1"/>
          <w:sz w:val="28"/>
          <w:szCs w:val="28"/>
        </w:rPr>
        <w:t>начального общего образования</w:t>
      </w:r>
      <w:r w:rsidRPr="00590428">
        <w:rPr>
          <w:rFonts w:ascii="Times New Roman" w:hAnsi="Times New Roman" w:cs="Times New Roman"/>
          <w:sz w:val="28"/>
          <w:szCs w:val="28"/>
        </w:rPr>
        <w:t xml:space="preserve"> обучающихся с умеренной, тяжелой и глубокой умственной отсталостью (интеллектуальными нарушениями), тяжелыми и множе</w:t>
      </w:r>
      <w:r w:rsidR="00FD3665">
        <w:rPr>
          <w:rFonts w:ascii="Times New Roman" w:hAnsi="Times New Roman" w:cs="Times New Roman"/>
          <w:sz w:val="28"/>
          <w:szCs w:val="28"/>
        </w:rPr>
        <w:t xml:space="preserve">ственными нарушениями развития </w:t>
      </w:r>
      <w:r w:rsidRPr="00590428">
        <w:rPr>
          <w:rFonts w:ascii="Times New Roman" w:hAnsi="Times New Roman" w:cs="Times New Roman"/>
          <w:color w:val="000000" w:themeColor="text1"/>
          <w:sz w:val="28"/>
          <w:szCs w:val="28"/>
        </w:rPr>
        <w:t xml:space="preserve">МБОУ </w:t>
      </w:r>
      <w:r w:rsidR="008F7A44">
        <w:rPr>
          <w:rFonts w:ascii="Times New Roman" w:hAnsi="Times New Roman" w:cs="Times New Roman"/>
          <w:color w:val="000000" w:themeColor="text1"/>
          <w:sz w:val="28"/>
          <w:szCs w:val="28"/>
        </w:rPr>
        <w:t>Глубочанской</w:t>
      </w:r>
      <w:r w:rsidRPr="00590428">
        <w:rPr>
          <w:rFonts w:ascii="Times New Roman" w:hAnsi="Times New Roman" w:cs="Times New Roman"/>
          <w:color w:val="000000" w:themeColor="text1"/>
          <w:sz w:val="28"/>
          <w:szCs w:val="28"/>
        </w:rPr>
        <w:t xml:space="preserve"> СОШ №</w:t>
      </w:r>
      <w:r w:rsidR="008F7A44">
        <w:rPr>
          <w:rFonts w:ascii="Times New Roman" w:hAnsi="Times New Roman" w:cs="Times New Roman"/>
          <w:sz w:val="28"/>
          <w:szCs w:val="28"/>
        </w:rPr>
        <w:t xml:space="preserve"> 8</w:t>
      </w:r>
      <w:r w:rsidRPr="007D5A6A">
        <w:rPr>
          <w:rFonts w:ascii="Times New Roman" w:hAnsi="Times New Roman" w:cs="Times New Roman"/>
          <w:sz w:val="28"/>
          <w:szCs w:val="28"/>
        </w:rPr>
        <w:t xml:space="preserve"> пр. </w:t>
      </w:r>
      <w:r w:rsidR="009B337E" w:rsidRPr="007D5A6A">
        <w:rPr>
          <w:rFonts w:ascii="Times New Roman" w:hAnsi="Times New Roman" w:cs="Times New Roman"/>
          <w:sz w:val="28"/>
          <w:szCs w:val="28"/>
        </w:rPr>
        <w:t>1</w:t>
      </w:r>
      <w:r w:rsidR="008F7A44">
        <w:rPr>
          <w:rFonts w:ascii="Times New Roman" w:hAnsi="Times New Roman" w:cs="Times New Roman"/>
          <w:sz w:val="28"/>
          <w:szCs w:val="28"/>
        </w:rPr>
        <w:t>22</w:t>
      </w:r>
      <w:r w:rsidR="009B337E" w:rsidRPr="007D5A6A">
        <w:rPr>
          <w:rFonts w:ascii="Times New Roman" w:hAnsi="Times New Roman" w:cs="Times New Roman"/>
          <w:sz w:val="28"/>
          <w:szCs w:val="28"/>
        </w:rPr>
        <w:t xml:space="preserve"> </w:t>
      </w:r>
      <w:r w:rsidRPr="003066D1">
        <w:rPr>
          <w:rFonts w:ascii="Times New Roman" w:hAnsi="Times New Roman" w:cs="Times New Roman"/>
          <w:sz w:val="28"/>
          <w:szCs w:val="28"/>
        </w:rPr>
        <w:t>от</w:t>
      </w:r>
      <w:r w:rsidR="008F7A44" w:rsidRPr="003066D1">
        <w:rPr>
          <w:rFonts w:ascii="Times New Roman" w:hAnsi="Times New Roman" w:cs="Times New Roman"/>
          <w:sz w:val="28"/>
          <w:szCs w:val="28"/>
        </w:rPr>
        <w:t xml:space="preserve"> </w:t>
      </w:r>
      <w:r w:rsidR="009B337E" w:rsidRPr="003066D1">
        <w:rPr>
          <w:rFonts w:ascii="Times New Roman" w:hAnsi="Times New Roman" w:cs="Times New Roman"/>
          <w:sz w:val="28"/>
          <w:szCs w:val="28"/>
        </w:rPr>
        <w:t>0</w:t>
      </w:r>
      <w:r w:rsidR="003066D1" w:rsidRPr="003066D1">
        <w:rPr>
          <w:rFonts w:ascii="Times New Roman" w:hAnsi="Times New Roman" w:cs="Times New Roman"/>
          <w:sz w:val="28"/>
          <w:szCs w:val="28"/>
        </w:rPr>
        <w:t>3</w:t>
      </w:r>
      <w:r w:rsidR="009B337E" w:rsidRPr="003066D1">
        <w:rPr>
          <w:rFonts w:ascii="Times New Roman" w:hAnsi="Times New Roman" w:cs="Times New Roman"/>
          <w:sz w:val="28"/>
          <w:szCs w:val="28"/>
        </w:rPr>
        <w:t>.0</w:t>
      </w:r>
      <w:r w:rsidR="003066D1" w:rsidRPr="003066D1">
        <w:rPr>
          <w:rFonts w:ascii="Times New Roman" w:hAnsi="Times New Roman" w:cs="Times New Roman"/>
          <w:sz w:val="28"/>
          <w:szCs w:val="28"/>
        </w:rPr>
        <w:t>9</w:t>
      </w:r>
      <w:r w:rsidR="009B337E" w:rsidRPr="003066D1">
        <w:rPr>
          <w:rFonts w:ascii="Times New Roman" w:hAnsi="Times New Roman" w:cs="Times New Roman"/>
          <w:sz w:val="28"/>
          <w:szCs w:val="28"/>
        </w:rPr>
        <w:t>.2018 г.</w:t>
      </w:r>
    </w:p>
    <w:p w:rsidR="00590428" w:rsidRPr="00590428" w:rsidRDefault="00590428" w:rsidP="00D55DFA">
      <w:pPr>
        <w:spacing w:after="0"/>
        <w:jc w:val="both"/>
        <w:rPr>
          <w:rFonts w:ascii="Times New Roman" w:eastAsiaTheme="minorEastAsia" w:hAnsi="Times New Roman" w:cs="Times New Roman"/>
          <w:color w:val="000000" w:themeColor="text1"/>
          <w:sz w:val="28"/>
          <w:szCs w:val="28"/>
          <w:lang w:eastAsia="ru-RU"/>
        </w:rPr>
      </w:pPr>
      <w:r w:rsidRPr="00590428">
        <w:rPr>
          <w:rFonts w:ascii="Times New Roman" w:eastAsia="SimSun" w:hAnsi="Times New Roman" w:cs="Times New Roman"/>
          <w:kern w:val="1"/>
          <w:sz w:val="28"/>
          <w:szCs w:val="28"/>
          <w:lang w:eastAsia="zh-CN" w:bidi="hi-IN"/>
        </w:rPr>
        <w:t>Организация образовательного процесса регламентируется учебным планом, расписанием занятий, которые разрабатываются и утверждаются образовательным учреждением самостоятельно. Режим функционирования устанавливается в соответствии с СанПиН 2.4.2.3286-15, Уставом образовательного учреждения и Правилами внутреннего распорядка.</w:t>
      </w:r>
    </w:p>
    <w:p w:rsidR="00590428" w:rsidRPr="00590428" w:rsidRDefault="00590428" w:rsidP="00D55DFA">
      <w:pPr>
        <w:suppressAutoHyphens/>
        <w:spacing w:after="0"/>
        <w:ind w:firstLine="709"/>
        <w:jc w:val="both"/>
        <w:rPr>
          <w:rFonts w:ascii="Times New Roman" w:eastAsia="Times New Roman" w:hAnsi="Times New Roman" w:cs="Times New Roman"/>
          <w:sz w:val="28"/>
          <w:szCs w:val="28"/>
          <w:lang w:eastAsia="ru-RU"/>
        </w:rPr>
      </w:pPr>
      <w:r w:rsidRPr="00590428">
        <w:rPr>
          <w:rFonts w:ascii="Times New Roman" w:eastAsia="Times New Roman" w:hAnsi="Times New Roman" w:cs="Times New Roman"/>
          <w:sz w:val="28"/>
          <w:szCs w:val="28"/>
          <w:lang w:eastAsia="ru-RU"/>
        </w:rPr>
        <w:t xml:space="preserve"> В учебном плане отражаются и конкретизируются основные показатели примерного учебного плана: перечень учебных предметов; недельное распределение учебного времени, отводимого на освоение содержания образования по классам, учебным предметам; максимально допустимая недельная нагрузка обучающихся. </w:t>
      </w:r>
    </w:p>
    <w:p w:rsidR="00590428" w:rsidRPr="00590428" w:rsidRDefault="00590428" w:rsidP="00D55DFA">
      <w:pPr>
        <w:widowControl w:val="0"/>
        <w:suppressAutoHyphens/>
        <w:autoSpaceDE w:val="0"/>
        <w:autoSpaceDN w:val="0"/>
        <w:adjustRightInd w:val="0"/>
        <w:spacing w:after="0"/>
        <w:ind w:firstLine="709"/>
        <w:jc w:val="both"/>
        <w:rPr>
          <w:rFonts w:ascii="Times New Roman" w:eastAsia="Times New Roman" w:hAnsi="Times New Roman" w:cs="Times New Roman"/>
          <w:sz w:val="28"/>
          <w:szCs w:val="28"/>
          <w:lang w:eastAsia="ru-RU"/>
        </w:rPr>
      </w:pPr>
      <w:r w:rsidRPr="00590428">
        <w:rPr>
          <w:rFonts w:ascii="Times New Roman" w:eastAsia="HiddenHorzOCR" w:hAnsi="Times New Roman" w:cs="Times New Roman"/>
          <w:sz w:val="28"/>
          <w:szCs w:val="28"/>
          <w:lang w:eastAsia="ru-RU"/>
        </w:rPr>
        <w:t xml:space="preserve">Учебный план в рамках ФГОС является только одним из </w:t>
      </w:r>
      <w:r w:rsidRPr="00590428">
        <w:rPr>
          <w:rFonts w:ascii="Times New Roman" w:eastAsia="Times New Roman" w:hAnsi="Times New Roman" w:cs="Times New Roman"/>
          <w:sz w:val="28"/>
          <w:szCs w:val="28"/>
          <w:lang w:eastAsia="ru-RU"/>
        </w:rPr>
        <w:t xml:space="preserve">основных </w:t>
      </w:r>
      <w:r w:rsidRPr="00590428">
        <w:rPr>
          <w:rFonts w:ascii="Times New Roman" w:eastAsia="Times New Roman" w:hAnsi="Times New Roman" w:cs="Times New Roman"/>
          <w:i/>
          <w:iCs/>
          <w:sz w:val="28"/>
          <w:szCs w:val="28"/>
          <w:lang w:eastAsia="ru-RU"/>
        </w:rPr>
        <w:t xml:space="preserve">организационных </w:t>
      </w:r>
      <w:r w:rsidRPr="00590428">
        <w:rPr>
          <w:rFonts w:ascii="Times New Roman" w:eastAsia="Times New Roman" w:hAnsi="Times New Roman" w:cs="Times New Roman"/>
          <w:sz w:val="28"/>
          <w:szCs w:val="28"/>
          <w:lang w:eastAsia="ru-RU"/>
        </w:rPr>
        <w:t xml:space="preserve">(помимо целевых и содержательных) </w:t>
      </w:r>
      <w:r w:rsidRPr="00590428">
        <w:rPr>
          <w:rFonts w:ascii="Times New Roman" w:eastAsia="HiddenHorzOCR" w:hAnsi="Times New Roman" w:cs="Times New Roman"/>
          <w:sz w:val="28"/>
          <w:szCs w:val="28"/>
          <w:lang w:eastAsia="ru-RU"/>
        </w:rPr>
        <w:t xml:space="preserve">механизмов выполнения адаптированной </w:t>
      </w:r>
      <w:r w:rsidRPr="00590428">
        <w:rPr>
          <w:rFonts w:ascii="Times New Roman" w:eastAsia="Times New Roman" w:hAnsi="Times New Roman" w:cs="Times New Roman"/>
          <w:sz w:val="28"/>
          <w:szCs w:val="28"/>
          <w:lang w:eastAsia="ru-RU"/>
        </w:rPr>
        <w:t xml:space="preserve">основной образовательной программы   образования обучающихся </w:t>
      </w:r>
      <w:r w:rsidRPr="00590428">
        <w:rPr>
          <w:rFonts w:ascii="Times New Roman" w:eastAsia="SimSun" w:hAnsi="Times New Roman" w:cs="Times New Roman"/>
          <w:bCs/>
          <w:kern w:val="1"/>
          <w:sz w:val="28"/>
          <w:szCs w:val="28"/>
          <w:lang w:eastAsia="zh-CN" w:bidi="hi-IN"/>
        </w:rPr>
        <w:t>с умственной отсталостью (интеллектуальными нарушениями)</w:t>
      </w:r>
      <w:r w:rsidRPr="00590428">
        <w:rPr>
          <w:rFonts w:ascii="Times New Roman" w:eastAsia="Times New Roman" w:hAnsi="Times New Roman" w:cs="Times New Roman"/>
          <w:sz w:val="28"/>
          <w:szCs w:val="28"/>
          <w:lang w:eastAsia="ru-RU"/>
        </w:rPr>
        <w:t xml:space="preserve">, наряду с которым разрабатывается </w:t>
      </w:r>
      <w:r w:rsidRPr="00590428">
        <w:rPr>
          <w:rFonts w:ascii="Times New Roman" w:eastAsia="Times New Roman" w:hAnsi="Times New Roman" w:cs="Times New Roman"/>
          <w:spacing w:val="2"/>
          <w:sz w:val="28"/>
          <w:szCs w:val="28"/>
          <w:lang w:eastAsia="ru-RU"/>
        </w:rPr>
        <w:t xml:space="preserve">система условий реализации АОПП </w:t>
      </w:r>
      <w:r w:rsidRPr="00590428">
        <w:rPr>
          <w:rFonts w:ascii="Times New Roman" w:eastAsia="Times New Roman" w:hAnsi="Times New Roman" w:cs="Times New Roman"/>
          <w:sz w:val="28"/>
          <w:szCs w:val="28"/>
          <w:lang w:eastAsia="ru-RU"/>
        </w:rPr>
        <w:t xml:space="preserve">и план внеурочной деятельности. </w:t>
      </w:r>
    </w:p>
    <w:p w:rsidR="00590428" w:rsidRPr="00DA0B36" w:rsidRDefault="00590428" w:rsidP="00DA0B36">
      <w:pPr>
        <w:suppressAutoHyphens/>
        <w:spacing w:after="0"/>
        <w:ind w:firstLine="709"/>
        <w:jc w:val="both"/>
        <w:rPr>
          <w:rFonts w:ascii="Times New Roman" w:eastAsia="Times New Roman" w:hAnsi="Times New Roman" w:cs="Times New Roman"/>
          <w:sz w:val="28"/>
          <w:szCs w:val="28"/>
          <w:shd w:val="clear" w:color="auto" w:fill="FFFFFF"/>
          <w:lang w:eastAsia="ru-RU"/>
        </w:rPr>
      </w:pPr>
      <w:r w:rsidRPr="00590428">
        <w:rPr>
          <w:rFonts w:ascii="Times New Roman" w:eastAsia="Times New Roman" w:hAnsi="Times New Roman" w:cs="Times New Roman"/>
          <w:sz w:val="28"/>
          <w:szCs w:val="28"/>
          <w:shd w:val="clear" w:color="auto" w:fill="FFFFFF"/>
          <w:lang w:eastAsia="ru-RU"/>
        </w:rPr>
        <w:lastRenderedPageBreak/>
        <w:t>Учебный план отражает цели и задачи  АООП (2 вариант)   образовательной организации, ориентированной на достижение обучающимися личностных и предметных результатов в соответствии с требованиями Ф</w:t>
      </w:r>
      <w:r w:rsidR="00DA0B36">
        <w:rPr>
          <w:rFonts w:ascii="Times New Roman" w:eastAsia="Times New Roman" w:hAnsi="Times New Roman" w:cs="Times New Roman"/>
          <w:sz w:val="28"/>
          <w:szCs w:val="28"/>
          <w:shd w:val="clear" w:color="auto" w:fill="FFFFFF"/>
          <w:lang w:eastAsia="ru-RU"/>
        </w:rPr>
        <w:t>ГОС.</w:t>
      </w:r>
    </w:p>
    <w:p w:rsidR="00590428" w:rsidRPr="00590428" w:rsidRDefault="00590428" w:rsidP="00D55DFA">
      <w:pPr>
        <w:spacing w:after="0"/>
        <w:ind w:firstLine="708"/>
        <w:jc w:val="both"/>
        <w:rPr>
          <w:rFonts w:ascii="Times New Roman" w:eastAsia="Calibri" w:hAnsi="Times New Roman" w:cs="Times New Roman"/>
          <w:sz w:val="28"/>
          <w:szCs w:val="28"/>
        </w:rPr>
      </w:pPr>
      <w:r w:rsidRPr="00590428">
        <w:rPr>
          <w:rFonts w:ascii="Times New Roman" w:eastAsia="Calibri" w:hAnsi="Times New Roman" w:cs="Times New Roman"/>
          <w:sz w:val="28"/>
          <w:szCs w:val="28"/>
        </w:rPr>
        <w:t xml:space="preserve">Учебный план организации, реализующей вариант 2 АООП, включает две части: </w:t>
      </w:r>
    </w:p>
    <w:p w:rsidR="00590428" w:rsidRPr="00590428" w:rsidRDefault="00590428" w:rsidP="00D55DFA">
      <w:pPr>
        <w:spacing w:after="0"/>
        <w:jc w:val="both"/>
        <w:rPr>
          <w:rFonts w:ascii="Times New Roman" w:eastAsia="Calibri" w:hAnsi="Times New Roman" w:cs="Times New Roman"/>
          <w:sz w:val="28"/>
          <w:szCs w:val="28"/>
        </w:rPr>
      </w:pPr>
      <w:r w:rsidRPr="00590428">
        <w:rPr>
          <w:rFonts w:ascii="Times New Roman" w:eastAsia="Calibri" w:hAnsi="Times New Roman" w:cs="Times New Roman"/>
          <w:sz w:val="28"/>
          <w:szCs w:val="28"/>
        </w:rPr>
        <w:t xml:space="preserve">I – обязательная часть, включает: </w:t>
      </w:r>
    </w:p>
    <w:p w:rsidR="00590428" w:rsidRPr="00590428" w:rsidRDefault="00590428" w:rsidP="00D55DFA">
      <w:pPr>
        <w:numPr>
          <w:ilvl w:val="0"/>
          <w:numId w:val="12"/>
        </w:numPr>
        <w:spacing w:after="0"/>
        <w:jc w:val="both"/>
        <w:rPr>
          <w:rFonts w:ascii="Times New Roman" w:eastAsia="Calibri" w:hAnsi="Times New Roman" w:cs="Times New Roman"/>
          <w:sz w:val="28"/>
          <w:szCs w:val="28"/>
        </w:rPr>
      </w:pPr>
      <w:r w:rsidRPr="00590428">
        <w:rPr>
          <w:rFonts w:ascii="Times New Roman" w:eastAsia="Calibri" w:hAnsi="Times New Roman" w:cs="Times New Roman"/>
          <w:sz w:val="28"/>
          <w:szCs w:val="28"/>
        </w:rPr>
        <w:t>шесть образовательных областей, представленных десятью учебными предметами;</w:t>
      </w:r>
    </w:p>
    <w:p w:rsidR="00590428" w:rsidRPr="00590428" w:rsidRDefault="00590428" w:rsidP="00D55DFA">
      <w:pPr>
        <w:numPr>
          <w:ilvl w:val="0"/>
          <w:numId w:val="12"/>
        </w:numPr>
        <w:spacing w:after="0"/>
        <w:jc w:val="both"/>
        <w:rPr>
          <w:rFonts w:ascii="Times New Roman" w:eastAsia="Calibri" w:hAnsi="Times New Roman" w:cs="Times New Roman"/>
          <w:sz w:val="28"/>
          <w:szCs w:val="28"/>
        </w:rPr>
      </w:pPr>
      <w:r w:rsidRPr="00590428">
        <w:rPr>
          <w:rFonts w:ascii="Times New Roman" w:eastAsia="Calibri" w:hAnsi="Times New Roman" w:cs="Times New Roman"/>
          <w:sz w:val="28"/>
          <w:szCs w:val="28"/>
        </w:rPr>
        <w:t xml:space="preserve">коррекционно-развивающие занятия, проводимые учителем-логопедом, учителем или учителем-дефектологом;    </w:t>
      </w:r>
    </w:p>
    <w:p w:rsidR="00590428" w:rsidRPr="00590428" w:rsidRDefault="00590428" w:rsidP="00D55DFA">
      <w:pPr>
        <w:spacing w:after="0"/>
        <w:jc w:val="both"/>
        <w:rPr>
          <w:rFonts w:ascii="Times New Roman" w:eastAsia="Calibri" w:hAnsi="Times New Roman" w:cs="Times New Roman"/>
          <w:sz w:val="28"/>
          <w:szCs w:val="28"/>
        </w:rPr>
      </w:pPr>
      <w:r w:rsidRPr="00590428">
        <w:rPr>
          <w:rFonts w:ascii="Times New Roman" w:eastAsia="Calibri" w:hAnsi="Times New Roman" w:cs="Times New Roman"/>
          <w:sz w:val="28"/>
          <w:szCs w:val="28"/>
          <w:lang w:val="en-US"/>
        </w:rPr>
        <w:t>II</w:t>
      </w:r>
      <w:r w:rsidRPr="00590428">
        <w:rPr>
          <w:rFonts w:ascii="Times New Roman" w:eastAsia="Calibri" w:hAnsi="Times New Roman" w:cs="Times New Roman"/>
          <w:sz w:val="28"/>
          <w:szCs w:val="28"/>
        </w:rPr>
        <w:t xml:space="preserve"> – часть, формируемая участниками образовательного процесса, включает:</w:t>
      </w:r>
    </w:p>
    <w:p w:rsidR="00590428" w:rsidRPr="00590428" w:rsidRDefault="00590428" w:rsidP="00D55DFA">
      <w:pPr>
        <w:numPr>
          <w:ilvl w:val="0"/>
          <w:numId w:val="13"/>
        </w:numPr>
        <w:spacing w:after="0"/>
        <w:jc w:val="both"/>
        <w:rPr>
          <w:rFonts w:ascii="Times New Roman" w:eastAsia="Calibri" w:hAnsi="Times New Roman" w:cs="Times New Roman"/>
          <w:sz w:val="28"/>
          <w:szCs w:val="28"/>
        </w:rPr>
      </w:pPr>
      <w:r w:rsidRPr="00590428">
        <w:rPr>
          <w:rFonts w:ascii="Times New Roman" w:eastAsia="Calibri" w:hAnsi="Times New Roman" w:cs="Times New Roman"/>
          <w:sz w:val="28"/>
          <w:szCs w:val="28"/>
        </w:rPr>
        <w:t>коррекционные курсы, проводимые различными специалистами;</w:t>
      </w:r>
    </w:p>
    <w:p w:rsidR="00590428" w:rsidRPr="00590428" w:rsidRDefault="00590428" w:rsidP="00D55DFA">
      <w:pPr>
        <w:numPr>
          <w:ilvl w:val="0"/>
          <w:numId w:val="13"/>
        </w:numPr>
        <w:spacing w:after="0"/>
        <w:jc w:val="both"/>
        <w:rPr>
          <w:rFonts w:ascii="Times New Roman" w:eastAsia="Calibri" w:hAnsi="Times New Roman" w:cs="Times New Roman"/>
          <w:sz w:val="28"/>
          <w:szCs w:val="28"/>
        </w:rPr>
      </w:pPr>
      <w:r w:rsidRPr="00590428">
        <w:rPr>
          <w:rFonts w:ascii="Times New Roman" w:eastAsia="Calibri" w:hAnsi="Times New Roman" w:cs="Times New Roman"/>
          <w:sz w:val="28"/>
          <w:szCs w:val="28"/>
        </w:rPr>
        <w:t xml:space="preserve">внеурочные мероприятия. </w:t>
      </w:r>
    </w:p>
    <w:p w:rsidR="00590428" w:rsidRPr="00590428" w:rsidRDefault="00590428" w:rsidP="00D55DFA">
      <w:pPr>
        <w:spacing w:after="0"/>
        <w:jc w:val="both"/>
        <w:rPr>
          <w:rFonts w:ascii="Times New Roman" w:eastAsiaTheme="minorEastAsia" w:hAnsi="Times New Roman" w:cs="Times New Roman"/>
          <w:sz w:val="28"/>
          <w:szCs w:val="28"/>
          <w:lang w:eastAsia="ru-RU"/>
        </w:rPr>
      </w:pPr>
      <w:r w:rsidRPr="00590428">
        <w:rPr>
          <w:rFonts w:ascii="Times New Roman" w:eastAsiaTheme="minorEastAsia" w:hAnsi="Times New Roman" w:cs="Times New Roman"/>
          <w:sz w:val="28"/>
          <w:szCs w:val="28"/>
          <w:lang w:eastAsia="ru-RU"/>
        </w:rPr>
        <w:t>Обязательная часть АООП для обучающихся с умеренной, тяжелой, глубокой умственной отсталостью (интеллектуальными нарушениями) и тяжелыми и множественными нарушениями развития составляет не менее 60%, а часть, формируемая участниками образовательных отношений не более 40% от общего объема АООП.</w:t>
      </w:r>
    </w:p>
    <w:p w:rsidR="00590428" w:rsidRPr="00590428" w:rsidRDefault="00590428" w:rsidP="00D55DFA">
      <w:pPr>
        <w:suppressAutoHyphens/>
        <w:spacing w:after="0"/>
        <w:ind w:firstLine="709"/>
        <w:jc w:val="both"/>
        <w:rPr>
          <w:rFonts w:ascii="Times New Roman" w:eastAsiaTheme="minorEastAsia" w:hAnsi="Times New Roman" w:cs="Times New Roman"/>
          <w:sz w:val="28"/>
          <w:szCs w:val="28"/>
          <w:lang w:eastAsia="ru-RU"/>
        </w:rPr>
      </w:pPr>
      <w:r w:rsidRPr="00590428">
        <w:rPr>
          <w:rFonts w:ascii="Times New Roman" w:eastAsiaTheme="minorEastAsia" w:hAnsi="Times New Roman" w:cs="Times New Roman"/>
          <w:sz w:val="28"/>
          <w:szCs w:val="28"/>
          <w:lang w:eastAsia="ru-RU"/>
        </w:rPr>
        <w:t>Своеобразный характер развития детей   с умеренной, тяжелой, глубокой умственной отсталостью (интеллектуальными нарушениями), с  ТМНР (нарушения опорно-двигательных функций, сенсорными, соматическими нарушениями, расстройствами аутистического спектра и эмоционально-волевой сферы или другими нарушениями)</w:t>
      </w:r>
      <w:r w:rsidRPr="00590428">
        <w:rPr>
          <w:rFonts w:ascii="Times New Roman" w:eastAsia="SimSun" w:hAnsi="Times New Roman" w:cs="Times New Roman"/>
          <w:kern w:val="1"/>
          <w:sz w:val="28"/>
          <w:szCs w:val="28"/>
          <w:lang w:eastAsia="zh-CN" w:bidi="hi-IN"/>
        </w:rPr>
        <w:t xml:space="preserve">, </w:t>
      </w:r>
      <w:r w:rsidRPr="00590428">
        <w:rPr>
          <w:rFonts w:ascii="Times New Roman" w:eastAsiaTheme="minorEastAsia" w:hAnsi="Times New Roman" w:cs="Times New Roman"/>
          <w:sz w:val="28"/>
          <w:szCs w:val="28"/>
          <w:lang w:eastAsia="ru-RU"/>
        </w:rPr>
        <w:t xml:space="preserve">  определяет наличие особых образовательных потребностей, реализация которых осуществляется не только в ходе общеобразовательной подготовки, но и в процессе коррекционной работы. В соответствии с ч.2 ст.79 и ч.3 ст.79 Федерального закона №273-ФЗ «Об образовании в Российской Федерации» для обучающихся с ограниченными возможностями здоровья создаются специальные условия для получения образования, включающие в себя проведение групповых и индивидуальных коррекционных занятий. </w:t>
      </w:r>
    </w:p>
    <w:p w:rsidR="00DA0B36" w:rsidRDefault="00590428" w:rsidP="00DA0B36">
      <w:pPr>
        <w:suppressAutoHyphens/>
        <w:spacing w:after="0"/>
        <w:ind w:firstLine="709"/>
        <w:jc w:val="both"/>
        <w:rPr>
          <w:rFonts w:ascii="Times New Roman" w:eastAsiaTheme="minorEastAsia" w:hAnsi="Times New Roman" w:cs="Times New Roman"/>
          <w:sz w:val="28"/>
          <w:szCs w:val="28"/>
          <w:lang w:eastAsia="ru-RU"/>
        </w:rPr>
      </w:pPr>
      <w:r w:rsidRPr="00590428">
        <w:rPr>
          <w:rFonts w:ascii="Times New Roman" w:eastAsiaTheme="minorEastAsia" w:hAnsi="Times New Roman" w:cs="Times New Roman"/>
          <w:sz w:val="28"/>
          <w:szCs w:val="28"/>
          <w:lang w:eastAsia="ru-RU"/>
        </w:rPr>
        <w:t>Внеурочная деятельность формируется из часов, необходимых для обеспечения индивидуальных потребностей обучающихся с ОВЗ и в сумме составляет до 10 часов в неделю на каждый класс, из которых не менее 5 часов предусматривается на реализацию обязательных занятий коррекционной направленности, остальные - на развивающую область с учетом возрастных особенностей учащихся и и</w:t>
      </w:r>
      <w:r w:rsidR="00DA0B36">
        <w:rPr>
          <w:rFonts w:ascii="Times New Roman" w:eastAsiaTheme="minorEastAsia" w:hAnsi="Times New Roman" w:cs="Times New Roman"/>
          <w:sz w:val="28"/>
          <w:szCs w:val="28"/>
          <w:lang w:eastAsia="ru-RU"/>
        </w:rPr>
        <w:t>х физиологических потребностей.</w:t>
      </w:r>
    </w:p>
    <w:p w:rsidR="00590428" w:rsidRPr="00590428" w:rsidRDefault="00590428" w:rsidP="00DA0B36">
      <w:pPr>
        <w:suppressAutoHyphens/>
        <w:spacing w:after="0"/>
        <w:ind w:firstLine="709"/>
        <w:jc w:val="both"/>
        <w:rPr>
          <w:rFonts w:ascii="Times New Roman" w:eastAsiaTheme="minorEastAsia" w:hAnsi="Times New Roman" w:cs="Times New Roman"/>
          <w:sz w:val="28"/>
          <w:szCs w:val="28"/>
          <w:lang w:eastAsia="ru-RU"/>
        </w:rPr>
      </w:pPr>
      <w:r w:rsidRPr="00590428">
        <w:rPr>
          <w:rFonts w:ascii="Times New Roman" w:eastAsiaTheme="minorEastAsia" w:hAnsi="Times New Roman" w:cs="Times New Roman"/>
          <w:sz w:val="28"/>
          <w:szCs w:val="28"/>
          <w:lang w:eastAsia="ru-RU"/>
        </w:rPr>
        <w:lastRenderedPageBreak/>
        <w:t xml:space="preserve">В учебном плане часы </w:t>
      </w:r>
      <w:r w:rsidRPr="00590428">
        <w:rPr>
          <w:rFonts w:ascii="Times New Roman" w:eastAsiaTheme="minorEastAsia" w:hAnsi="Times New Roman" w:cs="Times New Roman"/>
          <w:b/>
          <w:bCs/>
          <w:i/>
          <w:iCs/>
          <w:sz w:val="28"/>
          <w:szCs w:val="28"/>
          <w:lang w:eastAsia="ru-RU"/>
        </w:rPr>
        <w:t>коррекционно-развивающей области</w:t>
      </w:r>
      <w:r w:rsidRPr="00590428">
        <w:rPr>
          <w:rFonts w:ascii="Times New Roman" w:eastAsiaTheme="minorEastAsia" w:hAnsi="Times New Roman" w:cs="Times New Roman"/>
          <w:sz w:val="28"/>
          <w:szCs w:val="28"/>
          <w:lang w:eastAsia="ru-RU"/>
        </w:rPr>
        <w:t xml:space="preserve"> представлены следующими коррекционными курсами:  «Сенсорное развитие», «Предметно-практические действия», «Двигательное развитие», «Альтернативная коммуникация», «Коррекционно-развивающие занятия». </w:t>
      </w:r>
    </w:p>
    <w:p w:rsidR="00590428" w:rsidRPr="00590428" w:rsidRDefault="00590428" w:rsidP="00D55DFA">
      <w:pPr>
        <w:widowControl w:val="0"/>
        <w:spacing w:after="0"/>
        <w:ind w:right="20"/>
        <w:jc w:val="both"/>
        <w:rPr>
          <w:rFonts w:ascii="Times New Roman" w:eastAsia="Times New Roman" w:hAnsi="Times New Roman" w:cs="Times New Roman"/>
          <w:sz w:val="28"/>
          <w:szCs w:val="28"/>
          <w:lang w:eastAsia="ru-RU"/>
        </w:rPr>
      </w:pPr>
      <w:r w:rsidRPr="00590428">
        <w:rPr>
          <w:rFonts w:ascii="Times New Roman" w:eastAsia="Times New Roman" w:hAnsi="Times New Roman" w:cs="Times New Roman"/>
          <w:color w:val="000000"/>
          <w:sz w:val="28"/>
          <w:szCs w:val="28"/>
          <w:lang w:eastAsia="ru-RU"/>
        </w:rPr>
        <w:t xml:space="preserve">Продолжительность учебного года: </w:t>
      </w:r>
    </w:p>
    <w:p w:rsidR="00590428" w:rsidRPr="00590428" w:rsidRDefault="00590428" w:rsidP="00D55DFA">
      <w:pPr>
        <w:widowControl w:val="0"/>
        <w:spacing w:after="0"/>
        <w:ind w:left="700"/>
        <w:jc w:val="both"/>
        <w:rPr>
          <w:rFonts w:ascii="Times New Roman" w:eastAsia="Times New Roman" w:hAnsi="Times New Roman" w:cs="Times New Roman"/>
          <w:color w:val="000000"/>
          <w:sz w:val="28"/>
          <w:szCs w:val="28"/>
          <w:lang w:eastAsia="ru-RU"/>
        </w:rPr>
      </w:pPr>
      <w:r w:rsidRPr="00590428">
        <w:rPr>
          <w:rFonts w:ascii="Times New Roman" w:eastAsia="Times New Roman" w:hAnsi="Times New Roman" w:cs="Times New Roman"/>
          <w:color w:val="000000"/>
          <w:sz w:val="28"/>
          <w:szCs w:val="28"/>
          <w:lang w:eastAsia="ru-RU"/>
        </w:rPr>
        <w:t>1 класс - 33 учебные недели.</w:t>
      </w:r>
    </w:p>
    <w:p w:rsidR="00590428" w:rsidRPr="00590428" w:rsidRDefault="00590428" w:rsidP="00D55DFA">
      <w:pPr>
        <w:widowControl w:val="0"/>
        <w:spacing w:after="0"/>
        <w:ind w:left="20" w:right="20" w:firstLine="680"/>
        <w:jc w:val="both"/>
        <w:rPr>
          <w:rFonts w:ascii="Times New Roman" w:eastAsiaTheme="minorEastAsia" w:hAnsi="Times New Roman" w:cs="Times New Roman"/>
          <w:sz w:val="28"/>
          <w:szCs w:val="28"/>
          <w:lang w:eastAsia="ru-RU"/>
        </w:rPr>
      </w:pPr>
      <w:r w:rsidRPr="00590428">
        <w:rPr>
          <w:rFonts w:ascii="Times New Roman" w:eastAsia="Times New Roman" w:hAnsi="Times New Roman" w:cs="Times New Roman"/>
          <w:color w:val="000000"/>
          <w:sz w:val="28"/>
          <w:szCs w:val="28"/>
          <w:lang w:eastAsia="ru-RU"/>
        </w:rPr>
        <w:t>Продолжительность каникул не менее 30 календарных дней в учебном году, летом - 8 календарных недель, дополнительные каникулы в третьей четверти - 7 календарных дней.</w:t>
      </w:r>
    </w:p>
    <w:p w:rsidR="00590428" w:rsidRPr="00590428" w:rsidRDefault="00590428" w:rsidP="00D55DFA">
      <w:pPr>
        <w:widowControl w:val="0"/>
        <w:spacing w:after="0"/>
        <w:ind w:left="20" w:right="20" w:firstLine="700"/>
        <w:jc w:val="both"/>
        <w:rPr>
          <w:rFonts w:ascii="Times New Roman" w:eastAsia="Times New Roman" w:hAnsi="Times New Roman" w:cs="Times New Roman"/>
          <w:color w:val="000000"/>
          <w:sz w:val="28"/>
          <w:szCs w:val="28"/>
          <w:lang w:eastAsia="ru-RU"/>
        </w:rPr>
      </w:pPr>
      <w:r w:rsidRPr="00590428">
        <w:rPr>
          <w:rFonts w:ascii="Times New Roman" w:eastAsia="Times New Roman" w:hAnsi="Times New Roman" w:cs="Times New Roman"/>
          <w:color w:val="000000"/>
          <w:sz w:val="28"/>
          <w:szCs w:val="28"/>
          <w:lang w:eastAsia="ru-RU"/>
        </w:rPr>
        <w:t>Продолжительность учебной недели в течение всех лет обучения - 5 дней. Пятиднев</w:t>
      </w:r>
      <w:r w:rsidRPr="00590428">
        <w:rPr>
          <w:rFonts w:ascii="Times New Roman" w:eastAsia="Times New Roman" w:hAnsi="Times New Roman" w:cs="Times New Roman"/>
          <w:color w:val="000000"/>
          <w:sz w:val="28"/>
          <w:szCs w:val="28"/>
          <w:lang w:eastAsia="ru-RU"/>
        </w:rPr>
        <w:softHyphen/>
        <w:t>ная рабочая неделя устанавливается в целях сохранения и укрепления здоровья обучающих</w:t>
      </w:r>
      <w:r w:rsidRPr="00590428">
        <w:rPr>
          <w:rFonts w:ascii="Times New Roman" w:eastAsia="Times New Roman" w:hAnsi="Times New Roman" w:cs="Times New Roman"/>
          <w:color w:val="000000"/>
          <w:sz w:val="28"/>
          <w:szCs w:val="28"/>
          <w:lang w:eastAsia="ru-RU"/>
        </w:rPr>
        <w:softHyphen/>
        <w:t xml:space="preserve">ся. Обучение проходит в одну смену. </w:t>
      </w:r>
    </w:p>
    <w:p w:rsidR="00590428" w:rsidRPr="00590428" w:rsidRDefault="00590428" w:rsidP="00D55DFA">
      <w:pPr>
        <w:autoSpaceDE w:val="0"/>
        <w:autoSpaceDN w:val="0"/>
        <w:adjustRightInd w:val="0"/>
        <w:spacing w:after="0"/>
        <w:jc w:val="both"/>
        <w:rPr>
          <w:rFonts w:ascii="Times New Roman" w:eastAsia="SimSun" w:hAnsi="Times New Roman" w:cs="Times New Roman"/>
          <w:color w:val="000000"/>
          <w:kern w:val="1"/>
          <w:sz w:val="28"/>
          <w:szCs w:val="28"/>
          <w:lang w:eastAsia="zh-CN" w:bidi="hi-IN"/>
        </w:rPr>
      </w:pPr>
      <w:r w:rsidRPr="00590428">
        <w:rPr>
          <w:rFonts w:ascii="Times New Roman" w:hAnsi="Times New Roman" w:cs="Times New Roman"/>
          <w:color w:val="000000"/>
          <w:sz w:val="28"/>
          <w:szCs w:val="28"/>
        </w:rPr>
        <w:t>Максимальный общий объем недельной образовательной нагрузки (количество учебных занятий) учебного плана,  реализуемой через урочную и внеурочную деятельность, не превышает гигиенические требования к максимальному общему объему недельной нагрузки обучающихся по классам</w:t>
      </w:r>
      <w:r w:rsidRPr="00590428">
        <w:rPr>
          <w:rFonts w:ascii="Times New Roman" w:eastAsia="SimSun" w:hAnsi="Times New Roman" w:cs="Times New Roman"/>
          <w:color w:val="000000"/>
          <w:kern w:val="1"/>
          <w:sz w:val="28"/>
          <w:szCs w:val="28"/>
          <w:lang w:eastAsia="zh-CN" w:bidi="hi-IN"/>
        </w:rPr>
        <w:t xml:space="preserve"> в соответствии с СанПиН 2.4.2.3286 -15.</w:t>
      </w:r>
    </w:p>
    <w:p w:rsidR="00590428" w:rsidRPr="00590428" w:rsidRDefault="00D55DFA" w:rsidP="00D55DFA">
      <w:pPr>
        <w:autoSpaceDE w:val="0"/>
        <w:autoSpaceDN w:val="0"/>
        <w:adjustRightInd w:val="0"/>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Обучающемуся</w:t>
      </w:r>
      <w:r w:rsidR="00590428" w:rsidRPr="00590428">
        <w:rPr>
          <w:rFonts w:ascii="Times New Roman" w:hAnsi="Times New Roman" w:cs="Times New Roman"/>
          <w:color w:val="000000"/>
          <w:sz w:val="28"/>
          <w:szCs w:val="28"/>
        </w:rPr>
        <w:t xml:space="preserve"> соответствует вариант2, который предполагает, что обучающийся с умственной отсталостью (умеренной, тяжелой, глубокой, тяжелыми и множественными нарушениями развития)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не имеющих ограничений здоровья, в пролонгированные сроки.  </w:t>
      </w:r>
    </w:p>
    <w:p w:rsidR="00590428" w:rsidRPr="00590428" w:rsidRDefault="00590428" w:rsidP="00D55DFA">
      <w:pPr>
        <w:spacing w:after="0"/>
        <w:ind w:firstLine="284"/>
        <w:jc w:val="both"/>
        <w:rPr>
          <w:rFonts w:ascii="Times New Roman" w:eastAsia="Calibri" w:hAnsi="Times New Roman" w:cs="Times New Roman"/>
          <w:sz w:val="28"/>
          <w:szCs w:val="28"/>
        </w:rPr>
      </w:pPr>
      <w:r w:rsidRPr="00590428">
        <w:rPr>
          <w:rFonts w:ascii="Times New Roman" w:eastAsia="Calibri" w:hAnsi="Times New Roman" w:cs="Times New Roman"/>
          <w:sz w:val="28"/>
          <w:szCs w:val="28"/>
        </w:rPr>
        <w:t>Предметом итоговой оценки освоения обучающимися АООП является достижение результатов освоения СИПР последнего года обучения и развитие жизненной компетенции обучающихся.</w:t>
      </w:r>
    </w:p>
    <w:p w:rsidR="00590428" w:rsidRPr="00590428" w:rsidRDefault="00590428" w:rsidP="00D55DFA">
      <w:pPr>
        <w:numPr>
          <w:ilvl w:val="0"/>
          <w:numId w:val="14"/>
        </w:numPr>
        <w:autoSpaceDE w:val="0"/>
        <w:autoSpaceDN w:val="0"/>
        <w:adjustRightInd w:val="0"/>
        <w:spacing w:after="0"/>
        <w:jc w:val="both"/>
        <w:rPr>
          <w:rFonts w:ascii="Times New Roman" w:eastAsia="SimSun" w:hAnsi="Times New Roman" w:cs="Times New Roman"/>
          <w:b/>
          <w:color w:val="000000"/>
          <w:kern w:val="1"/>
          <w:sz w:val="28"/>
          <w:szCs w:val="28"/>
          <w:lang w:eastAsia="zh-CN" w:bidi="hi-IN"/>
        </w:rPr>
      </w:pPr>
      <w:r w:rsidRPr="00590428">
        <w:rPr>
          <w:rFonts w:ascii="Times New Roman" w:hAnsi="Times New Roman" w:cs="Times New Roman"/>
          <w:b/>
          <w:bCs/>
          <w:color w:val="000000"/>
          <w:sz w:val="28"/>
          <w:szCs w:val="28"/>
        </w:rPr>
        <w:t xml:space="preserve">Особенности учебного плана для обучающихся </w:t>
      </w:r>
      <w:r w:rsidRPr="00590428">
        <w:rPr>
          <w:rFonts w:ascii="Times New Roman" w:hAnsi="Times New Roman" w:cs="Times New Roman"/>
          <w:b/>
          <w:color w:val="000000"/>
          <w:sz w:val="28"/>
          <w:szCs w:val="28"/>
          <w:lang w:eastAsia="ru-RU"/>
        </w:rPr>
        <w:t xml:space="preserve">с умеренной, тяжелой, глубокой умственной отсталостью (интеллектуальными нарушениями), с  </w:t>
      </w:r>
      <w:r w:rsidRPr="00590428">
        <w:rPr>
          <w:rFonts w:ascii="Times New Roman" w:hAnsi="Times New Roman" w:cs="Times New Roman"/>
          <w:b/>
          <w:color w:val="000000"/>
          <w:sz w:val="28"/>
          <w:szCs w:val="28"/>
        </w:rPr>
        <w:t>ТМНР</w:t>
      </w:r>
    </w:p>
    <w:p w:rsidR="00590428" w:rsidRPr="00590428" w:rsidRDefault="00590428" w:rsidP="00D55DFA">
      <w:pPr>
        <w:widowControl w:val="0"/>
        <w:suppressAutoHyphens/>
        <w:spacing w:after="0"/>
        <w:jc w:val="both"/>
        <w:rPr>
          <w:rFonts w:ascii="Times New Roman" w:eastAsiaTheme="minorEastAsia" w:hAnsi="Times New Roman" w:cs="Times New Roman"/>
          <w:sz w:val="28"/>
          <w:szCs w:val="28"/>
          <w:lang w:eastAsia="ru-RU"/>
        </w:rPr>
      </w:pPr>
      <w:r w:rsidRPr="00590428">
        <w:rPr>
          <w:rFonts w:ascii="Times New Roman" w:eastAsiaTheme="minorEastAsia" w:hAnsi="Times New Roman" w:cs="Times New Roman"/>
          <w:bCs/>
          <w:sz w:val="28"/>
          <w:szCs w:val="28"/>
          <w:lang w:eastAsia="ru-RU"/>
        </w:rPr>
        <w:t xml:space="preserve">Учебный план </w:t>
      </w:r>
      <w:r w:rsidRPr="00590428">
        <w:rPr>
          <w:rFonts w:ascii="Times New Roman" w:eastAsiaTheme="minorEastAsia" w:hAnsi="Times New Roman" w:cs="Times New Roman"/>
          <w:sz w:val="28"/>
          <w:szCs w:val="28"/>
          <w:lang w:eastAsia="ru-RU"/>
        </w:rPr>
        <w:t xml:space="preserve">предполагает, что обучающийся умеренной, тяжелой, глубокой умственной отсталостью (интеллектуальными нарушениями),с ТМНР в соответствии с уровнем развития интеллекта получает образование по АООП, которое по содержанию и итоговым достижениям   определяется его индивидуальными возможностями. На основе АООП разрабатывается специальная </w:t>
      </w:r>
      <w:r w:rsidRPr="00590428">
        <w:rPr>
          <w:rFonts w:ascii="Times New Roman" w:eastAsiaTheme="minorEastAsia" w:hAnsi="Times New Roman" w:cs="Times New Roman"/>
          <w:b/>
          <w:bCs/>
          <w:i/>
          <w:iCs/>
          <w:sz w:val="28"/>
          <w:szCs w:val="28"/>
          <w:lang w:eastAsia="ru-RU"/>
        </w:rPr>
        <w:t xml:space="preserve">индивидуальная программа развития </w:t>
      </w:r>
      <w:r w:rsidRPr="00590428">
        <w:rPr>
          <w:rFonts w:ascii="Times New Roman" w:eastAsiaTheme="minorEastAsia" w:hAnsi="Times New Roman" w:cs="Times New Roman"/>
          <w:sz w:val="28"/>
          <w:szCs w:val="28"/>
          <w:lang w:eastAsia="ru-RU"/>
        </w:rPr>
        <w:t>(СИПР), учитывающая специфические образовательные потребности обучающегося.</w:t>
      </w:r>
    </w:p>
    <w:p w:rsidR="00590428" w:rsidRPr="00590428" w:rsidRDefault="00590428" w:rsidP="00D55DFA">
      <w:pPr>
        <w:ind w:firstLine="284"/>
        <w:contextualSpacing/>
        <w:jc w:val="both"/>
        <w:rPr>
          <w:rFonts w:ascii="Times New Roman" w:eastAsiaTheme="minorEastAsia" w:hAnsi="Times New Roman" w:cs="Times New Roman"/>
          <w:sz w:val="28"/>
          <w:szCs w:val="28"/>
          <w:lang w:eastAsia="ru-RU"/>
        </w:rPr>
      </w:pPr>
      <w:r w:rsidRPr="00590428">
        <w:rPr>
          <w:rFonts w:ascii="Times New Roman" w:eastAsiaTheme="minorEastAsia" w:hAnsi="Times New Roman" w:cs="Times New Roman"/>
          <w:sz w:val="28"/>
          <w:szCs w:val="28"/>
          <w:lang w:eastAsia="ru-RU"/>
        </w:rPr>
        <w:t xml:space="preserve">При реализации </w:t>
      </w:r>
      <w:r w:rsidRPr="00590428">
        <w:rPr>
          <w:rFonts w:ascii="Times New Roman" w:eastAsiaTheme="minorEastAsia" w:hAnsi="Times New Roman" w:cs="Times New Roman"/>
          <w:b/>
          <w:bCs/>
          <w:i/>
          <w:iCs/>
          <w:sz w:val="28"/>
          <w:szCs w:val="28"/>
          <w:lang w:eastAsia="ru-RU"/>
        </w:rPr>
        <w:t>варианта 2</w:t>
      </w:r>
      <w:r w:rsidRPr="00590428">
        <w:rPr>
          <w:rFonts w:ascii="Times New Roman" w:eastAsiaTheme="minorEastAsia" w:hAnsi="Times New Roman" w:cs="Times New Roman"/>
          <w:sz w:val="28"/>
          <w:szCs w:val="28"/>
          <w:lang w:eastAsia="ru-RU"/>
        </w:rPr>
        <w:t xml:space="preserve">  в </w:t>
      </w:r>
      <w:r w:rsidRPr="00590428">
        <w:rPr>
          <w:rFonts w:ascii="Times New Roman" w:eastAsiaTheme="minorEastAsia" w:hAnsi="Times New Roman" w:cs="Times New Roman"/>
          <w:b/>
          <w:sz w:val="28"/>
          <w:szCs w:val="28"/>
          <w:lang w:eastAsia="ru-RU"/>
        </w:rPr>
        <w:t>форме обучения ребенка на дому</w:t>
      </w:r>
      <w:r w:rsidRPr="00590428">
        <w:rPr>
          <w:rFonts w:ascii="Times New Roman" w:eastAsiaTheme="minorEastAsia" w:hAnsi="Times New Roman" w:cs="Times New Roman"/>
          <w:sz w:val="28"/>
          <w:szCs w:val="28"/>
          <w:lang w:eastAsia="ru-RU"/>
        </w:rPr>
        <w:t xml:space="preserve"> обязательным является расширение его жизненного опыта и социальных контактов в доступных для него пределах. </w:t>
      </w:r>
    </w:p>
    <w:p w:rsidR="00590428" w:rsidRPr="00590428" w:rsidRDefault="00590428" w:rsidP="00D55DFA">
      <w:pPr>
        <w:widowControl w:val="0"/>
        <w:suppressAutoHyphens/>
        <w:ind w:firstLine="709"/>
        <w:jc w:val="both"/>
        <w:rPr>
          <w:rFonts w:ascii="Times New Roman" w:eastAsiaTheme="minorEastAsia" w:hAnsi="Times New Roman" w:cs="Times New Roman"/>
          <w:sz w:val="28"/>
          <w:szCs w:val="28"/>
          <w:lang w:eastAsia="ru-RU"/>
        </w:rPr>
      </w:pPr>
      <w:r w:rsidRPr="00590428">
        <w:rPr>
          <w:rFonts w:ascii="Times New Roman" w:eastAsiaTheme="minorEastAsia" w:hAnsi="Times New Roman" w:cs="Times New Roman"/>
          <w:sz w:val="28"/>
          <w:szCs w:val="28"/>
          <w:lang w:eastAsia="ru-RU"/>
        </w:rPr>
        <w:lastRenderedPageBreak/>
        <w:t>Обязательной является специальная организация среды для реализации особых образовательных потребностей обучающегося, развитие его жизнен</w:t>
      </w:r>
      <w:r w:rsidRPr="00590428">
        <w:rPr>
          <w:rFonts w:ascii="Times New Roman" w:eastAsiaTheme="minorEastAsia" w:hAnsi="Times New Roman" w:cs="Times New Roman"/>
          <w:sz w:val="28"/>
          <w:szCs w:val="28"/>
          <w:lang w:eastAsia="ru-RU"/>
        </w:rPr>
        <w:softHyphen/>
        <w:t>ной компетенции в разных социальных сферах (образовательной, семейной, досуговой, трудовой и других). СИПР предусматривает не только адаптацию ребенка к условиям домашней жизни, но и доступное ему социальное развитие.</w:t>
      </w:r>
    </w:p>
    <w:p w:rsidR="00590428" w:rsidRPr="00590428" w:rsidRDefault="00590428" w:rsidP="00D55DFA">
      <w:pPr>
        <w:widowControl w:val="0"/>
        <w:suppressAutoHyphens/>
        <w:spacing w:after="0"/>
        <w:jc w:val="both"/>
        <w:rPr>
          <w:rFonts w:ascii="Times New Roman" w:eastAsiaTheme="minorEastAsia" w:hAnsi="Times New Roman" w:cs="Times New Roman"/>
          <w:b/>
          <w:bCs/>
          <w:i/>
          <w:iCs/>
          <w:sz w:val="28"/>
          <w:szCs w:val="28"/>
          <w:lang w:eastAsia="ru-RU"/>
        </w:rPr>
      </w:pPr>
      <w:r w:rsidRPr="00590428">
        <w:rPr>
          <w:rFonts w:ascii="Times New Roman" w:eastAsiaTheme="minorEastAsia" w:hAnsi="Times New Roman" w:cs="Times New Roman"/>
          <w:sz w:val="28"/>
          <w:szCs w:val="28"/>
          <w:lang w:eastAsia="ru-RU"/>
        </w:rPr>
        <w:t xml:space="preserve">Учебный план включает </w:t>
      </w:r>
      <w:r w:rsidRPr="00590428">
        <w:rPr>
          <w:rFonts w:ascii="Times New Roman" w:eastAsiaTheme="minorEastAsia" w:hAnsi="Times New Roman" w:cs="Times New Roman"/>
          <w:b/>
          <w:bCs/>
          <w:i/>
          <w:iCs/>
          <w:sz w:val="28"/>
          <w:szCs w:val="28"/>
          <w:lang w:eastAsia="ru-RU"/>
        </w:rPr>
        <w:t>обязательную часть учебного плана и часть, формируемую участниками образовательных отношений.</w:t>
      </w:r>
    </w:p>
    <w:p w:rsidR="00590428" w:rsidRPr="00590428" w:rsidRDefault="00590428" w:rsidP="00D55DFA">
      <w:pPr>
        <w:autoSpaceDE w:val="0"/>
        <w:spacing w:after="0"/>
        <w:jc w:val="both"/>
        <w:textAlignment w:val="center"/>
        <w:rPr>
          <w:rFonts w:ascii="Times New Roman" w:eastAsia="Times New Roman" w:hAnsi="Times New Roman" w:cs="Times New Roman"/>
          <w:kern w:val="1"/>
          <w:sz w:val="28"/>
          <w:szCs w:val="28"/>
          <w:lang w:eastAsia="ar-SA"/>
        </w:rPr>
      </w:pPr>
      <w:r w:rsidRPr="00590428">
        <w:rPr>
          <w:rFonts w:ascii="Times New Roman" w:eastAsia="Times New Roman" w:hAnsi="Times New Roman" w:cs="Times New Roman"/>
          <w:b/>
          <w:kern w:val="1"/>
          <w:sz w:val="28"/>
          <w:szCs w:val="28"/>
          <w:lang w:eastAsia="ar-SA"/>
        </w:rPr>
        <w:t>Обязательная часть учебного плана</w:t>
      </w:r>
      <w:r w:rsidRPr="00590428">
        <w:rPr>
          <w:rFonts w:ascii="Times New Roman" w:eastAsia="Times New Roman" w:hAnsi="Times New Roman" w:cs="Times New Roman"/>
          <w:kern w:val="1"/>
          <w:sz w:val="28"/>
          <w:szCs w:val="28"/>
          <w:lang w:eastAsia="ar-SA"/>
        </w:rPr>
        <w:t xml:space="preserve"> определяет состав учебных предметов обязательных предметных областей, которые должны быть реализованы. </w:t>
      </w:r>
    </w:p>
    <w:p w:rsidR="00590428" w:rsidRPr="00590428" w:rsidRDefault="00590428" w:rsidP="00D55DFA">
      <w:pPr>
        <w:autoSpaceDE w:val="0"/>
        <w:spacing w:after="0"/>
        <w:ind w:firstLine="454"/>
        <w:jc w:val="both"/>
        <w:textAlignment w:val="center"/>
        <w:rPr>
          <w:rFonts w:ascii="Times New Roman" w:eastAsia="Times New Roman" w:hAnsi="Times New Roman" w:cs="Times New Roman"/>
          <w:kern w:val="1"/>
          <w:sz w:val="28"/>
          <w:szCs w:val="28"/>
          <w:lang w:eastAsia="ar-SA"/>
        </w:rPr>
      </w:pPr>
      <w:r w:rsidRPr="00590428">
        <w:rPr>
          <w:rFonts w:ascii="Times New Roman" w:eastAsia="Times New Roman" w:hAnsi="Times New Roman" w:cs="Times New Roman"/>
          <w:kern w:val="1"/>
          <w:sz w:val="28"/>
          <w:szCs w:val="28"/>
          <w:lang w:eastAsia="ar-SA"/>
        </w:rPr>
        <w:t>Обязательная часть учебного плана отражает содержание образования, которое обеспечивает достижение важнейших целей современного образования обучающихся с умственной отсталостью (интеллектуальными нарушениями):</w:t>
      </w:r>
    </w:p>
    <w:p w:rsidR="00590428" w:rsidRPr="00590428" w:rsidRDefault="00590428" w:rsidP="00D55DFA">
      <w:pPr>
        <w:autoSpaceDE w:val="0"/>
        <w:spacing w:after="0"/>
        <w:ind w:firstLine="454"/>
        <w:jc w:val="both"/>
        <w:textAlignment w:val="center"/>
        <w:rPr>
          <w:rFonts w:ascii="Times New Roman" w:eastAsia="Times New Roman" w:hAnsi="Times New Roman" w:cs="Times New Roman"/>
          <w:kern w:val="1"/>
          <w:sz w:val="28"/>
          <w:szCs w:val="28"/>
          <w:lang w:eastAsia="ar-SA"/>
        </w:rPr>
      </w:pPr>
      <w:r w:rsidRPr="00590428">
        <w:rPr>
          <w:rFonts w:ascii="Times New Roman" w:eastAsia="Times New Roman" w:hAnsi="Times New Roman" w:cs="Times New Roman"/>
          <w:kern w:val="1"/>
          <w:sz w:val="28"/>
          <w:szCs w:val="28"/>
          <w:lang w:eastAsia="ar-SA"/>
        </w:rPr>
        <w:t xml:space="preserve">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окружение; </w:t>
      </w:r>
    </w:p>
    <w:p w:rsidR="00590428" w:rsidRPr="00590428" w:rsidRDefault="00590428" w:rsidP="00D55DFA">
      <w:pPr>
        <w:autoSpaceDE w:val="0"/>
        <w:spacing w:after="0"/>
        <w:ind w:firstLine="454"/>
        <w:jc w:val="both"/>
        <w:textAlignment w:val="center"/>
        <w:rPr>
          <w:rFonts w:ascii="Times New Roman" w:eastAsia="Times New Roman" w:hAnsi="Times New Roman" w:cs="Times New Roman"/>
          <w:kern w:val="1"/>
          <w:sz w:val="28"/>
          <w:szCs w:val="28"/>
          <w:lang w:eastAsia="ar-SA"/>
        </w:rPr>
      </w:pPr>
      <w:r w:rsidRPr="00590428">
        <w:rPr>
          <w:rFonts w:ascii="Times New Roman" w:eastAsia="Times New Roman" w:hAnsi="Times New Roman" w:cs="Times New Roman"/>
          <w:kern w:val="1"/>
          <w:sz w:val="28"/>
          <w:szCs w:val="28"/>
          <w:lang w:eastAsia="ar-SA"/>
        </w:rPr>
        <w:t>формирование основ духовно-нравственного развития обучающихся, приобщение их к общекультурным, национальным и этнокультурным ценностям;</w:t>
      </w:r>
    </w:p>
    <w:p w:rsidR="00590428" w:rsidRPr="00590428" w:rsidRDefault="00590428" w:rsidP="00D55DFA">
      <w:pPr>
        <w:autoSpaceDE w:val="0"/>
        <w:spacing w:after="0"/>
        <w:ind w:firstLine="454"/>
        <w:jc w:val="both"/>
        <w:textAlignment w:val="center"/>
        <w:rPr>
          <w:rFonts w:ascii="Times New Roman" w:eastAsia="Times New Roman" w:hAnsi="Times New Roman" w:cs="Times New Roman"/>
          <w:b/>
          <w:kern w:val="1"/>
          <w:sz w:val="28"/>
          <w:szCs w:val="28"/>
          <w:lang w:eastAsia="ar-SA"/>
        </w:rPr>
      </w:pPr>
      <w:r w:rsidRPr="00590428">
        <w:rPr>
          <w:rFonts w:ascii="Times New Roman" w:eastAsia="Times New Roman" w:hAnsi="Times New Roman" w:cs="Times New Roman"/>
          <w:kern w:val="1"/>
          <w:sz w:val="28"/>
          <w:szCs w:val="28"/>
          <w:lang w:eastAsia="ar-SA"/>
        </w:rPr>
        <w:t>формирование здорового образа жизни, элементарных правил поведения в экстремальных ситуациях.</w:t>
      </w:r>
    </w:p>
    <w:p w:rsidR="00590428" w:rsidRPr="00590428" w:rsidRDefault="00590428" w:rsidP="00D55DFA">
      <w:pPr>
        <w:suppressAutoHyphens/>
        <w:spacing w:after="0"/>
        <w:ind w:firstLine="709"/>
        <w:jc w:val="both"/>
        <w:rPr>
          <w:rFonts w:ascii="Times New Roman" w:eastAsiaTheme="minorEastAsia" w:hAnsi="Times New Roman" w:cs="Times New Roman"/>
          <w:sz w:val="28"/>
          <w:szCs w:val="28"/>
          <w:lang w:eastAsia="ru-RU"/>
        </w:rPr>
      </w:pPr>
      <w:r w:rsidRPr="00590428">
        <w:rPr>
          <w:rFonts w:ascii="Times New Roman" w:eastAsiaTheme="minorEastAsia" w:hAnsi="Times New Roman" w:cs="Times New Roman"/>
          <w:b/>
          <w:bCs/>
          <w:i/>
          <w:iCs/>
          <w:sz w:val="28"/>
          <w:szCs w:val="28"/>
          <w:lang w:eastAsia="ru-RU"/>
        </w:rPr>
        <w:t>Обязательная часть</w:t>
      </w:r>
      <w:r w:rsidRPr="00590428">
        <w:rPr>
          <w:rFonts w:ascii="Times New Roman" w:eastAsiaTheme="minorEastAsia" w:hAnsi="Times New Roman" w:cs="Times New Roman"/>
          <w:sz w:val="28"/>
          <w:szCs w:val="28"/>
          <w:lang w:eastAsia="ru-RU"/>
        </w:rPr>
        <w:t xml:space="preserve"> учебного плана включает обязательные предметные области: язык и речевая практика, математика, окружающий мир, искусство, технология, физическая культура.</w:t>
      </w:r>
    </w:p>
    <w:p w:rsidR="00590428" w:rsidRPr="00590428" w:rsidRDefault="00590428" w:rsidP="00D55DFA">
      <w:pPr>
        <w:shd w:val="clear" w:color="auto" w:fill="FFFFFF"/>
        <w:suppressAutoHyphens/>
        <w:spacing w:after="0"/>
        <w:ind w:firstLine="709"/>
        <w:jc w:val="both"/>
        <w:rPr>
          <w:rFonts w:ascii="Times New Roman" w:eastAsiaTheme="minorEastAsia" w:hAnsi="Times New Roman" w:cs="Times New Roman"/>
          <w:sz w:val="28"/>
          <w:szCs w:val="28"/>
          <w:lang w:eastAsia="ru-RU"/>
        </w:rPr>
      </w:pPr>
      <w:r w:rsidRPr="00590428">
        <w:rPr>
          <w:rFonts w:ascii="Times New Roman" w:eastAsiaTheme="minorEastAsia" w:hAnsi="Times New Roman" w:cs="Times New Roman"/>
          <w:sz w:val="28"/>
          <w:szCs w:val="28"/>
          <w:lang w:eastAsia="ru-RU"/>
        </w:rPr>
        <w:t>При этом выделяются основные задачи реализации содержания каждой предметной области.</w:t>
      </w:r>
    </w:p>
    <w:p w:rsidR="00590428" w:rsidRPr="00590428" w:rsidRDefault="00590428" w:rsidP="00D55DFA">
      <w:pPr>
        <w:widowControl w:val="0"/>
        <w:spacing w:after="0"/>
        <w:ind w:right="20" w:firstLine="700"/>
        <w:jc w:val="both"/>
        <w:rPr>
          <w:rFonts w:ascii="Times New Roman" w:eastAsiaTheme="minorEastAsia" w:hAnsi="Times New Roman" w:cs="Times New Roman"/>
          <w:color w:val="000000"/>
          <w:sz w:val="28"/>
          <w:szCs w:val="28"/>
          <w:shd w:val="clear" w:color="auto" w:fill="FFFFFF"/>
          <w:lang w:eastAsia="ru-RU"/>
        </w:rPr>
      </w:pPr>
      <w:r w:rsidRPr="00590428">
        <w:rPr>
          <w:rFonts w:ascii="Times New Roman" w:eastAsiaTheme="minorEastAsia" w:hAnsi="Times New Roman" w:cs="Times New Roman"/>
          <w:b/>
          <w:i/>
          <w:color w:val="000000"/>
          <w:sz w:val="28"/>
          <w:szCs w:val="28"/>
          <w:shd w:val="clear" w:color="auto" w:fill="FFFFFF"/>
          <w:lang w:eastAsia="ru-RU"/>
        </w:rPr>
        <w:t>Предметная область:</w:t>
      </w:r>
      <w:r w:rsidRPr="00590428">
        <w:rPr>
          <w:rFonts w:ascii="Times New Roman" w:eastAsiaTheme="minorEastAsia" w:hAnsi="Times New Roman" w:cs="Times New Roman"/>
          <w:color w:val="000000"/>
          <w:sz w:val="28"/>
          <w:szCs w:val="28"/>
          <w:shd w:val="clear" w:color="auto" w:fill="FFFFFF"/>
          <w:lang w:eastAsia="ru-RU"/>
        </w:rPr>
        <w:t xml:space="preserve"> Язык и речевая практика</w:t>
      </w:r>
    </w:p>
    <w:p w:rsidR="00590428" w:rsidRPr="00590428" w:rsidRDefault="00590428" w:rsidP="00D55DFA">
      <w:pPr>
        <w:widowControl w:val="0"/>
        <w:spacing w:after="0"/>
        <w:ind w:right="20" w:firstLine="700"/>
        <w:jc w:val="both"/>
        <w:rPr>
          <w:rFonts w:ascii="Times New Roman" w:eastAsiaTheme="minorEastAsia" w:hAnsi="Times New Roman" w:cs="Times New Roman"/>
          <w:sz w:val="28"/>
          <w:szCs w:val="28"/>
          <w:lang w:eastAsia="ru-RU"/>
        </w:rPr>
      </w:pPr>
      <w:r w:rsidRPr="00590428">
        <w:rPr>
          <w:rFonts w:ascii="Times New Roman" w:eastAsiaTheme="minorEastAsia" w:hAnsi="Times New Roman" w:cs="Times New Roman"/>
          <w:sz w:val="28"/>
          <w:szCs w:val="28"/>
          <w:lang w:eastAsia="ru-RU"/>
        </w:rPr>
        <w:t>- Речь и альтернативная коммуникация.</w:t>
      </w:r>
    </w:p>
    <w:p w:rsidR="00590428" w:rsidRPr="00590428" w:rsidRDefault="00590428" w:rsidP="00D55DFA">
      <w:pPr>
        <w:widowControl w:val="0"/>
        <w:spacing w:after="0"/>
        <w:ind w:right="20" w:firstLine="700"/>
        <w:jc w:val="both"/>
        <w:rPr>
          <w:rFonts w:ascii="Times New Roman" w:eastAsiaTheme="minorEastAsia" w:hAnsi="Times New Roman" w:cs="Times New Roman"/>
          <w:b/>
          <w:bCs/>
          <w:iCs/>
          <w:sz w:val="28"/>
          <w:szCs w:val="28"/>
          <w:lang w:eastAsia="ru-RU"/>
        </w:rPr>
      </w:pPr>
      <w:r w:rsidRPr="00590428">
        <w:rPr>
          <w:rFonts w:ascii="Times New Roman" w:eastAsiaTheme="minorEastAsia" w:hAnsi="Times New Roman" w:cs="Times New Roman"/>
          <w:b/>
          <w:bCs/>
          <w:iCs/>
          <w:sz w:val="28"/>
          <w:szCs w:val="28"/>
          <w:lang w:eastAsia="ru-RU"/>
        </w:rPr>
        <w:t>Основные задачи реализации содержания:</w:t>
      </w:r>
    </w:p>
    <w:p w:rsidR="00590428" w:rsidRPr="00590428" w:rsidRDefault="00590428" w:rsidP="00D55DFA">
      <w:pPr>
        <w:spacing w:after="0"/>
        <w:jc w:val="both"/>
        <w:rPr>
          <w:rFonts w:ascii="Times New Roman" w:eastAsia="Calibri" w:hAnsi="Times New Roman" w:cs="Times New Roman"/>
          <w:sz w:val="28"/>
          <w:szCs w:val="28"/>
        </w:rPr>
      </w:pPr>
      <w:r w:rsidRPr="00590428">
        <w:rPr>
          <w:rFonts w:ascii="Times New Roman" w:eastAsia="Calibri" w:hAnsi="Times New Roman" w:cs="Times New Roman"/>
          <w:sz w:val="28"/>
          <w:szCs w:val="28"/>
        </w:rPr>
        <w:t>Развитие речи как средства общения в контексте познания окружающего мира и личного опыта ребенка. Овладение доступными средствами коммуникации и общения – вербальными и невербальными. Умение пользоваться доступными средствами коммуникации в практике экспрессивной и импрессивной речи для решения соответствующих возрасту житейских задач.</w:t>
      </w:r>
      <w:r w:rsidR="008F7A44">
        <w:rPr>
          <w:rFonts w:ascii="Times New Roman" w:eastAsia="Calibri" w:hAnsi="Times New Roman" w:cs="Times New Roman"/>
          <w:sz w:val="28"/>
          <w:szCs w:val="28"/>
        </w:rPr>
        <w:t xml:space="preserve"> </w:t>
      </w:r>
      <w:r w:rsidRPr="00590428">
        <w:rPr>
          <w:rFonts w:ascii="Times New Roman" w:eastAsia="Calibri" w:hAnsi="Times New Roman" w:cs="Times New Roman"/>
          <w:sz w:val="28"/>
          <w:szCs w:val="28"/>
        </w:rPr>
        <w:t>Глобальное чтение в доступных ребенку пределах, понимание смысла узнаваемого слова.</w:t>
      </w:r>
      <w:r w:rsidR="008F7A44">
        <w:rPr>
          <w:rFonts w:ascii="Times New Roman" w:eastAsia="Calibri" w:hAnsi="Times New Roman" w:cs="Times New Roman"/>
          <w:sz w:val="28"/>
          <w:szCs w:val="28"/>
        </w:rPr>
        <w:t xml:space="preserve"> </w:t>
      </w:r>
      <w:r w:rsidRPr="00590428">
        <w:rPr>
          <w:rFonts w:ascii="Times New Roman" w:eastAsia="Calibri" w:hAnsi="Times New Roman" w:cs="Times New Roman"/>
          <w:sz w:val="28"/>
          <w:szCs w:val="28"/>
        </w:rPr>
        <w:t>Развитие предпосылок к осмысленному чтению и письму, обучение чтению и письму.</w:t>
      </w:r>
    </w:p>
    <w:p w:rsidR="00590428" w:rsidRPr="00590428" w:rsidRDefault="00590428" w:rsidP="00D55DFA">
      <w:pPr>
        <w:widowControl w:val="0"/>
        <w:spacing w:after="0"/>
        <w:ind w:left="140"/>
        <w:rPr>
          <w:rFonts w:ascii="Times New Roman" w:eastAsiaTheme="minorEastAsia" w:hAnsi="Times New Roman" w:cs="Times New Roman"/>
          <w:color w:val="000000"/>
          <w:sz w:val="28"/>
          <w:szCs w:val="28"/>
          <w:shd w:val="clear" w:color="auto" w:fill="FFFFFF"/>
          <w:lang w:eastAsia="ru-RU"/>
        </w:rPr>
      </w:pPr>
      <w:r w:rsidRPr="00590428">
        <w:rPr>
          <w:rFonts w:ascii="Times New Roman" w:eastAsiaTheme="minorEastAsia" w:hAnsi="Times New Roman" w:cs="Times New Roman"/>
          <w:b/>
          <w:i/>
          <w:color w:val="000000"/>
          <w:sz w:val="28"/>
          <w:szCs w:val="28"/>
          <w:shd w:val="clear" w:color="auto" w:fill="FFFFFF"/>
          <w:lang w:eastAsia="ru-RU"/>
        </w:rPr>
        <w:lastRenderedPageBreak/>
        <w:t xml:space="preserve">Предметная область: </w:t>
      </w:r>
      <w:r w:rsidRPr="00590428">
        <w:rPr>
          <w:rFonts w:ascii="Times New Roman" w:eastAsiaTheme="minorEastAsia" w:hAnsi="Times New Roman" w:cs="Times New Roman"/>
          <w:color w:val="000000"/>
          <w:sz w:val="28"/>
          <w:szCs w:val="28"/>
          <w:shd w:val="clear" w:color="auto" w:fill="FFFFFF"/>
          <w:lang w:eastAsia="ru-RU"/>
        </w:rPr>
        <w:t>Математика</w:t>
      </w:r>
    </w:p>
    <w:p w:rsidR="00590428" w:rsidRPr="00590428" w:rsidRDefault="00590428" w:rsidP="00D55DFA">
      <w:pPr>
        <w:widowControl w:val="0"/>
        <w:spacing w:after="0"/>
        <w:ind w:right="20" w:firstLine="700"/>
        <w:jc w:val="both"/>
        <w:rPr>
          <w:rFonts w:ascii="Times New Roman" w:eastAsiaTheme="minorEastAsia" w:hAnsi="Times New Roman" w:cs="Times New Roman"/>
          <w:b/>
          <w:bCs/>
          <w:iCs/>
          <w:sz w:val="28"/>
          <w:szCs w:val="28"/>
          <w:lang w:eastAsia="ru-RU"/>
        </w:rPr>
      </w:pPr>
      <w:r w:rsidRPr="00590428">
        <w:rPr>
          <w:rFonts w:ascii="Times New Roman" w:eastAsiaTheme="minorEastAsia" w:hAnsi="Times New Roman" w:cs="Times New Roman"/>
          <w:b/>
          <w:bCs/>
          <w:iCs/>
          <w:sz w:val="28"/>
          <w:szCs w:val="28"/>
          <w:lang w:eastAsia="ru-RU"/>
        </w:rPr>
        <w:t>Основные задачи реализации содержания:</w:t>
      </w:r>
    </w:p>
    <w:p w:rsidR="00590428" w:rsidRPr="00590428" w:rsidRDefault="00590428" w:rsidP="00D55DFA">
      <w:pPr>
        <w:spacing w:after="0"/>
        <w:jc w:val="both"/>
        <w:rPr>
          <w:rFonts w:ascii="Times New Roman" w:eastAsia="Calibri" w:hAnsi="Times New Roman" w:cs="Times New Roman"/>
          <w:sz w:val="28"/>
          <w:szCs w:val="28"/>
        </w:rPr>
      </w:pPr>
      <w:r w:rsidRPr="00590428">
        <w:rPr>
          <w:rFonts w:ascii="Times New Roman" w:eastAsia="Calibri" w:hAnsi="Times New Roman" w:cs="Times New Roman"/>
          <w:sz w:val="28"/>
          <w:szCs w:val="28"/>
        </w:rPr>
        <w:t>Элементарные математические представления о форме, величине; количественные (дочисловые), пространственные, временные представления.</w:t>
      </w:r>
    </w:p>
    <w:p w:rsidR="00590428" w:rsidRPr="00590428" w:rsidRDefault="00590428" w:rsidP="00D55DFA">
      <w:pPr>
        <w:widowControl w:val="0"/>
        <w:spacing w:after="0"/>
        <w:rPr>
          <w:rFonts w:ascii="Times New Roman" w:eastAsiaTheme="minorEastAsia" w:hAnsi="Times New Roman" w:cs="Times New Roman"/>
          <w:sz w:val="28"/>
          <w:szCs w:val="28"/>
          <w:lang w:eastAsia="ru-RU"/>
        </w:rPr>
      </w:pPr>
      <w:r w:rsidRPr="00590428">
        <w:rPr>
          <w:rFonts w:ascii="Times New Roman" w:eastAsiaTheme="minorEastAsia" w:hAnsi="Times New Roman" w:cs="Times New Roman"/>
          <w:sz w:val="28"/>
          <w:szCs w:val="28"/>
          <w:lang w:eastAsia="ru-RU"/>
        </w:rPr>
        <w:t>Представления о количестве, числе, знакомство с цифрами, составом числа в доступных ребенку пределах, счет, решение простых арифметических задач с опорой на наглядность.</w:t>
      </w:r>
      <w:r w:rsidR="008F7A44">
        <w:rPr>
          <w:rFonts w:ascii="Times New Roman" w:eastAsiaTheme="minorEastAsia" w:hAnsi="Times New Roman" w:cs="Times New Roman"/>
          <w:sz w:val="28"/>
          <w:szCs w:val="28"/>
          <w:lang w:eastAsia="ru-RU"/>
        </w:rPr>
        <w:t xml:space="preserve"> </w:t>
      </w:r>
      <w:r w:rsidRPr="00590428">
        <w:rPr>
          <w:rFonts w:ascii="Times New Roman" w:eastAsiaTheme="minorEastAsia" w:hAnsi="Times New Roman" w:cs="Times New Roman"/>
          <w:sz w:val="28"/>
          <w:szCs w:val="28"/>
          <w:lang w:eastAsia="ru-RU"/>
        </w:rPr>
        <w:t>Использование математических знаний при решении соответствующих возрасту житейских задач.</w:t>
      </w:r>
    </w:p>
    <w:p w:rsidR="00590428" w:rsidRPr="00590428" w:rsidRDefault="00590428" w:rsidP="00DA0B36">
      <w:pPr>
        <w:widowControl w:val="0"/>
        <w:spacing w:after="0"/>
        <w:rPr>
          <w:rFonts w:ascii="Times New Roman" w:eastAsiaTheme="minorEastAsia" w:hAnsi="Times New Roman" w:cs="Times New Roman"/>
          <w:i/>
          <w:color w:val="000000"/>
          <w:sz w:val="28"/>
          <w:szCs w:val="28"/>
          <w:shd w:val="clear" w:color="auto" w:fill="FFFFFF"/>
          <w:lang w:eastAsia="ru-RU"/>
        </w:rPr>
      </w:pPr>
      <w:r w:rsidRPr="00590428">
        <w:rPr>
          <w:rFonts w:ascii="Times New Roman" w:eastAsiaTheme="minorEastAsia" w:hAnsi="Times New Roman" w:cs="Times New Roman"/>
          <w:b/>
          <w:i/>
          <w:color w:val="000000"/>
          <w:sz w:val="28"/>
          <w:szCs w:val="28"/>
          <w:shd w:val="clear" w:color="auto" w:fill="FFFFFF"/>
          <w:lang w:eastAsia="ru-RU"/>
        </w:rPr>
        <w:t xml:space="preserve">Предметная область: </w:t>
      </w:r>
      <w:r w:rsidRPr="00590428">
        <w:rPr>
          <w:rFonts w:ascii="Times New Roman" w:eastAsiaTheme="minorEastAsia" w:hAnsi="Times New Roman" w:cs="Times New Roman"/>
          <w:b/>
          <w:sz w:val="28"/>
          <w:szCs w:val="28"/>
          <w:lang w:eastAsia="ru-RU"/>
        </w:rPr>
        <w:t>Окружающий мир</w:t>
      </w:r>
      <w:r w:rsidR="003066D1">
        <w:rPr>
          <w:rFonts w:ascii="Times New Roman" w:eastAsiaTheme="minorEastAsia" w:hAnsi="Times New Roman" w:cs="Times New Roman"/>
          <w:b/>
          <w:sz w:val="28"/>
          <w:szCs w:val="28"/>
          <w:lang w:eastAsia="ru-RU"/>
        </w:rPr>
        <w:t xml:space="preserve"> </w:t>
      </w:r>
      <w:r w:rsidRPr="00590428">
        <w:rPr>
          <w:rFonts w:ascii="Times New Roman" w:eastAsiaTheme="minorEastAsia" w:hAnsi="Times New Roman" w:cs="Times New Roman"/>
          <w:color w:val="000000"/>
          <w:sz w:val="28"/>
          <w:szCs w:val="28"/>
          <w:shd w:val="clear" w:color="auto" w:fill="FFFFFF"/>
          <w:lang w:eastAsia="ru-RU"/>
        </w:rPr>
        <w:t>(</w:t>
      </w:r>
      <w:r w:rsidRPr="00590428">
        <w:rPr>
          <w:rFonts w:ascii="Times New Roman" w:eastAsiaTheme="minorEastAsia" w:hAnsi="Times New Roman" w:cs="Times New Roman"/>
          <w:b/>
          <w:i/>
          <w:sz w:val="28"/>
          <w:szCs w:val="28"/>
          <w:lang w:eastAsia="ru-RU"/>
        </w:rPr>
        <w:t xml:space="preserve">Окружающий природный  мир. Человек. </w:t>
      </w:r>
      <w:r w:rsidR="003066D1">
        <w:rPr>
          <w:rFonts w:ascii="Times New Roman" w:eastAsiaTheme="minorEastAsia" w:hAnsi="Times New Roman" w:cs="Times New Roman"/>
          <w:b/>
          <w:i/>
          <w:sz w:val="28"/>
          <w:szCs w:val="28"/>
          <w:lang w:eastAsia="ru-RU"/>
        </w:rPr>
        <w:t>(</w:t>
      </w:r>
      <w:r w:rsidRPr="00590428">
        <w:rPr>
          <w:rFonts w:ascii="Times New Roman" w:eastAsiaTheme="minorEastAsia" w:hAnsi="Times New Roman" w:cs="Times New Roman"/>
          <w:b/>
          <w:i/>
          <w:sz w:val="28"/>
          <w:szCs w:val="28"/>
          <w:lang w:eastAsia="ru-RU"/>
        </w:rPr>
        <w:t>Окружающий социальный мир.)</w:t>
      </w:r>
    </w:p>
    <w:p w:rsidR="00590428" w:rsidRPr="00590428" w:rsidRDefault="00590428" w:rsidP="00D55DFA">
      <w:pPr>
        <w:widowControl w:val="0"/>
        <w:suppressAutoHyphens/>
        <w:autoSpaceDE w:val="0"/>
        <w:autoSpaceDN w:val="0"/>
        <w:adjustRightInd w:val="0"/>
        <w:spacing w:after="0"/>
        <w:ind w:firstLine="709"/>
        <w:jc w:val="both"/>
        <w:rPr>
          <w:rFonts w:ascii="Times New Roman" w:eastAsia="Times New Roman" w:hAnsi="Times New Roman" w:cs="Times New Roman"/>
          <w:b/>
          <w:bCs/>
          <w:i/>
          <w:iCs/>
          <w:sz w:val="28"/>
          <w:szCs w:val="28"/>
          <w:lang w:eastAsia="ru-RU"/>
        </w:rPr>
      </w:pPr>
      <w:r w:rsidRPr="00590428">
        <w:rPr>
          <w:rFonts w:ascii="Times New Roman" w:eastAsia="Times New Roman" w:hAnsi="Times New Roman" w:cs="Times New Roman"/>
          <w:b/>
          <w:bCs/>
          <w:i/>
          <w:iCs/>
          <w:sz w:val="28"/>
          <w:szCs w:val="28"/>
          <w:lang w:eastAsia="ru-RU"/>
        </w:rPr>
        <w:t>Основные задачи реализации содержания:</w:t>
      </w:r>
    </w:p>
    <w:p w:rsidR="00590428" w:rsidRPr="00590428" w:rsidRDefault="00590428" w:rsidP="00D55DFA">
      <w:pPr>
        <w:spacing w:after="0"/>
        <w:ind w:firstLine="284"/>
        <w:jc w:val="both"/>
        <w:rPr>
          <w:rFonts w:ascii="Times New Roman" w:eastAsia="Calibri" w:hAnsi="Times New Roman" w:cs="Times New Roman"/>
          <w:sz w:val="28"/>
          <w:szCs w:val="28"/>
        </w:rPr>
      </w:pPr>
      <w:r w:rsidRPr="00590428">
        <w:rPr>
          <w:rFonts w:ascii="Times New Roman" w:eastAsia="Calibri" w:hAnsi="Times New Roman" w:cs="Times New Roman"/>
          <w:b/>
          <w:sz w:val="28"/>
          <w:szCs w:val="28"/>
        </w:rPr>
        <w:t>Окружающий природный  мир.</w:t>
      </w:r>
      <w:r w:rsidRPr="00590428">
        <w:rPr>
          <w:rFonts w:ascii="Times New Roman" w:eastAsia="Calibri" w:hAnsi="Times New Roman" w:cs="Times New Roman"/>
          <w:sz w:val="28"/>
          <w:szCs w:val="28"/>
        </w:rPr>
        <w:t xml:space="preserve"> Формирование представлений о явлениях и объектах неживой природы, смене времен года и соответствующих сезонных изменениях в природе, умения адаптироваться к конкретным природным и климатическим условиям. Формирование представлений о животном и растительном мире, их значении в жизни человека.</w:t>
      </w:r>
    </w:p>
    <w:p w:rsidR="00590428" w:rsidRPr="00590428" w:rsidRDefault="00590428" w:rsidP="00D55DFA">
      <w:pPr>
        <w:spacing w:after="0"/>
        <w:ind w:firstLine="284"/>
        <w:jc w:val="both"/>
        <w:rPr>
          <w:rFonts w:ascii="Times New Roman" w:eastAsia="Calibri" w:hAnsi="Times New Roman" w:cs="Times New Roman"/>
          <w:sz w:val="28"/>
          <w:szCs w:val="28"/>
        </w:rPr>
      </w:pPr>
      <w:r w:rsidRPr="00590428">
        <w:rPr>
          <w:rFonts w:ascii="Times New Roman" w:eastAsia="Calibri" w:hAnsi="Times New Roman" w:cs="Times New Roman"/>
          <w:b/>
          <w:sz w:val="28"/>
          <w:szCs w:val="28"/>
        </w:rPr>
        <w:t xml:space="preserve">Человек. </w:t>
      </w:r>
      <w:r w:rsidRPr="00590428">
        <w:rPr>
          <w:rFonts w:ascii="Times New Roman" w:eastAsia="Calibri" w:hAnsi="Times New Roman" w:cs="Times New Roman"/>
          <w:sz w:val="28"/>
          <w:szCs w:val="28"/>
        </w:rPr>
        <w:t xml:space="preserve">Представление о себе как «Я», осознание общности и различий «Я» от других. Умение решать каждодневные жизненные задачи, связанные с удовлетворением первоочередных потребностей: прием пищи, туалет, гигиена тела, одевание/раздевание.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Представления о своей семье, о взаимоотношениях в семье. </w:t>
      </w:r>
    </w:p>
    <w:p w:rsidR="00590428" w:rsidRPr="00590428" w:rsidRDefault="00590428" w:rsidP="00D55DFA">
      <w:pPr>
        <w:spacing w:after="0"/>
        <w:ind w:firstLine="284"/>
        <w:jc w:val="both"/>
        <w:rPr>
          <w:rFonts w:ascii="Times New Roman" w:eastAsia="Calibri" w:hAnsi="Times New Roman" w:cs="Times New Roman"/>
          <w:b/>
          <w:sz w:val="28"/>
          <w:szCs w:val="28"/>
        </w:rPr>
      </w:pPr>
      <w:r w:rsidRPr="00590428">
        <w:rPr>
          <w:rFonts w:ascii="Times New Roman" w:eastAsia="Calibri" w:hAnsi="Times New Roman" w:cs="Times New Roman"/>
          <w:b/>
          <w:sz w:val="28"/>
          <w:szCs w:val="28"/>
        </w:rPr>
        <w:t xml:space="preserve">          Окружающий социальный мир.</w:t>
      </w:r>
      <w:r w:rsidRPr="00590428">
        <w:rPr>
          <w:rFonts w:ascii="Times New Roman" w:eastAsia="Calibri" w:hAnsi="Times New Roman" w:cs="Times New Roman"/>
          <w:sz w:val="28"/>
          <w:szCs w:val="28"/>
        </w:rPr>
        <w:t xml:space="preserve"> Формирование первоначальных представлений о мире, созданном человеком: о доме, школе, о расположенных в них и рядом объектах, о транспорте и т.д. Усвоение правил безопасного поведения в помещении и на улице. Представления об окружающих людях: овладение первоначальными представлениями о соци</w:t>
      </w:r>
      <w:r w:rsidRPr="00590428">
        <w:rPr>
          <w:rFonts w:ascii="Times New Roman" w:eastAsia="Calibri" w:hAnsi="Times New Roman" w:cs="Times New Roman"/>
          <w:sz w:val="28"/>
          <w:szCs w:val="28"/>
        </w:rPr>
        <w:softHyphen/>
        <w:t>альной жизни, о профессиональных и социальных ролях людей. Развитие межличностных и групповых отношений. Накопление положительного опыта сотрудничества и участия в общественной жизни. Формирование представлений об обязанностях и правах ребенка. Представление о своей стране (Россия).</w:t>
      </w:r>
    </w:p>
    <w:p w:rsidR="00590428" w:rsidRPr="00590428" w:rsidRDefault="00590428" w:rsidP="00D55DFA">
      <w:pPr>
        <w:widowControl w:val="0"/>
        <w:spacing w:after="0"/>
        <w:ind w:right="20"/>
        <w:rPr>
          <w:rFonts w:ascii="Times New Roman" w:eastAsiaTheme="minorEastAsia" w:hAnsi="Times New Roman" w:cs="Times New Roman"/>
          <w:b/>
          <w:sz w:val="28"/>
          <w:szCs w:val="28"/>
          <w:lang w:eastAsia="ru-RU"/>
        </w:rPr>
      </w:pPr>
      <w:r w:rsidRPr="00590428">
        <w:rPr>
          <w:rFonts w:ascii="Times New Roman" w:eastAsiaTheme="minorEastAsia" w:hAnsi="Times New Roman" w:cs="Times New Roman"/>
          <w:b/>
          <w:i/>
          <w:color w:val="000000"/>
          <w:sz w:val="28"/>
          <w:szCs w:val="28"/>
          <w:shd w:val="clear" w:color="auto" w:fill="FFFFFF"/>
          <w:lang w:eastAsia="ru-RU"/>
        </w:rPr>
        <w:t xml:space="preserve">Предметная область: </w:t>
      </w:r>
      <w:r w:rsidRPr="00590428">
        <w:rPr>
          <w:rFonts w:ascii="Times New Roman" w:eastAsiaTheme="minorEastAsia" w:hAnsi="Times New Roman" w:cs="Times New Roman"/>
          <w:b/>
          <w:color w:val="000000"/>
          <w:sz w:val="28"/>
          <w:szCs w:val="28"/>
          <w:shd w:val="clear" w:color="auto" w:fill="FFFFFF"/>
          <w:lang w:eastAsia="ru-RU"/>
        </w:rPr>
        <w:t>Искусство (</w:t>
      </w:r>
      <w:r w:rsidRPr="00590428">
        <w:rPr>
          <w:rFonts w:ascii="Times New Roman" w:eastAsiaTheme="minorEastAsia" w:hAnsi="Times New Roman" w:cs="Times New Roman"/>
          <w:b/>
          <w:i/>
          <w:sz w:val="28"/>
          <w:szCs w:val="28"/>
          <w:lang w:eastAsia="ru-RU"/>
        </w:rPr>
        <w:t>музыка и движение, изобразительная деятельность</w:t>
      </w:r>
      <w:r w:rsidRPr="00590428">
        <w:rPr>
          <w:rFonts w:ascii="Times New Roman" w:eastAsiaTheme="minorEastAsia" w:hAnsi="Times New Roman" w:cs="Times New Roman"/>
          <w:b/>
          <w:sz w:val="28"/>
          <w:szCs w:val="28"/>
          <w:lang w:eastAsia="ru-RU"/>
        </w:rPr>
        <w:t>)</w:t>
      </w:r>
    </w:p>
    <w:p w:rsidR="00590428" w:rsidRPr="00590428" w:rsidRDefault="00590428" w:rsidP="00D55DFA">
      <w:pPr>
        <w:widowControl w:val="0"/>
        <w:suppressAutoHyphens/>
        <w:autoSpaceDE w:val="0"/>
        <w:autoSpaceDN w:val="0"/>
        <w:adjustRightInd w:val="0"/>
        <w:spacing w:after="0"/>
        <w:ind w:firstLine="709"/>
        <w:jc w:val="both"/>
        <w:rPr>
          <w:rFonts w:ascii="Times New Roman" w:eastAsia="Times New Roman" w:hAnsi="Times New Roman" w:cs="Times New Roman"/>
          <w:b/>
          <w:bCs/>
          <w:i/>
          <w:iCs/>
          <w:sz w:val="28"/>
          <w:szCs w:val="28"/>
          <w:lang w:eastAsia="ru-RU"/>
        </w:rPr>
      </w:pPr>
      <w:r w:rsidRPr="00590428">
        <w:rPr>
          <w:rFonts w:ascii="Times New Roman" w:eastAsia="Times New Roman" w:hAnsi="Times New Roman" w:cs="Times New Roman"/>
          <w:b/>
          <w:bCs/>
          <w:i/>
          <w:iCs/>
          <w:sz w:val="28"/>
          <w:szCs w:val="28"/>
          <w:lang w:eastAsia="ru-RU"/>
        </w:rPr>
        <w:t>Основные задачи реализации содержания:</w:t>
      </w:r>
    </w:p>
    <w:p w:rsidR="00590428" w:rsidRPr="00590428" w:rsidRDefault="00590428" w:rsidP="00D55DFA">
      <w:pPr>
        <w:spacing w:after="0"/>
        <w:jc w:val="both"/>
        <w:rPr>
          <w:rFonts w:ascii="Times New Roman" w:eastAsia="Calibri" w:hAnsi="Times New Roman" w:cs="Times New Roman"/>
          <w:b/>
          <w:sz w:val="28"/>
          <w:szCs w:val="28"/>
        </w:rPr>
      </w:pPr>
      <w:r w:rsidRPr="00590428">
        <w:rPr>
          <w:rFonts w:ascii="Times New Roman" w:eastAsia="Calibri" w:hAnsi="Times New Roman" w:cs="Times New Roman"/>
          <w:b/>
          <w:sz w:val="28"/>
          <w:szCs w:val="28"/>
        </w:rPr>
        <w:t xml:space="preserve">Изобразительная деятельность (рисование, лепка, аппликация). </w:t>
      </w:r>
      <w:r w:rsidRPr="00590428">
        <w:rPr>
          <w:rFonts w:ascii="Times New Roman" w:eastAsia="Calibri" w:hAnsi="Times New Roman" w:cs="Times New Roman"/>
          <w:sz w:val="28"/>
          <w:szCs w:val="28"/>
        </w:rPr>
        <w:t xml:space="preserve">Накопление впечатлений и формирование интереса к доступным видам </w:t>
      </w:r>
      <w:r w:rsidRPr="00590428">
        <w:rPr>
          <w:rFonts w:ascii="Times New Roman" w:eastAsia="Calibri" w:hAnsi="Times New Roman" w:cs="Times New Roman"/>
          <w:sz w:val="28"/>
          <w:szCs w:val="28"/>
        </w:rPr>
        <w:lastRenderedPageBreak/>
        <w:t>изобразительного искусства. Формирование простейших эстетических ориентиров (красиво – не красиво) в практической жизни и их использование в организации обыденной жизни и праздника. Освоение доступных средств изобразительной деятельности: лепка, рисование, аппликация; использование различных изобразительных технологий. Развитие способности к совместной и самостоятельной изобразительной деятельности. Накопление опыта самовыражения в процессе изобразительной деятельности.</w:t>
      </w:r>
    </w:p>
    <w:p w:rsidR="00590428" w:rsidRPr="00590428" w:rsidRDefault="00590428" w:rsidP="00D55DFA">
      <w:pPr>
        <w:widowControl w:val="0"/>
        <w:spacing w:after="0"/>
        <w:ind w:right="20"/>
        <w:rPr>
          <w:rFonts w:ascii="Times New Roman" w:eastAsiaTheme="minorEastAsia" w:hAnsi="Times New Roman" w:cs="Times New Roman"/>
          <w:color w:val="000000"/>
          <w:sz w:val="28"/>
          <w:szCs w:val="28"/>
          <w:shd w:val="clear" w:color="auto" w:fill="FFFFFF"/>
          <w:lang w:eastAsia="ru-RU"/>
        </w:rPr>
      </w:pPr>
      <w:r w:rsidRPr="00590428">
        <w:rPr>
          <w:rFonts w:ascii="Times New Roman" w:eastAsiaTheme="minorEastAsia" w:hAnsi="Times New Roman" w:cs="Times New Roman"/>
          <w:b/>
          <w:i/>
          <w:color w:val="000000"/>
          <w:sz w:val="28"/>
          <w:szCs w:val="28"/>
          <w:shd w:val="clear" w:color="auto" w:fill="FFFFFF"/>
          <w:lang w:eastAsia="ru-RU"/>
        </w:rPr>
        <w:t xml:space="preserve">Предметная область: </w:t>
      </w:r>
      <w:r w:rsidRPr="00590428">
        <w:rPr>
          <w:rFonts w:ascii="Times New Roman" w:eastAsiaTheme="minorEastAsia" w:hAnsi="Times New Roman" w:cs="Times New Roman"/>
          <w:color w:val="000000"/>
          <w:sz w:val="28"/>
          <w:szCs w:val="28"/>
          <w:shd w:val="clear" w:color="auto" w:fill="FFFFFF"/>
          <w:lang w:eastAsia="ru-RU"/>
        </w:rPr>
        <w:t>Технология</w:t>
      </w:r>
    </w:p>
    <w:p w:rsidR="00590428" w:rsidRPr="00590428" w:rsidRDefault="00590428" w:rsidP="00D55DFA">
      <w:pPr>
        <w:spacing w:after="0"/>
        <w:ind w:firstLine="284"/>
        <w:rPr>
          <w:rFonts w:ascii="Times New Roman" w:eastAsia="Calibri" w:hAnsi="Times New Roman" w:cs="Times New Roman"/>
          <w:b/>
          <w:i/>
          <w:sz w:val="28"/>
          <w:szCs w:val="28"/>
        </w:rPr>
      </w:pPr>
      <w:r w:rsidRPr="00590428">
        <w:rPr>
          <w:rFonts w:ascii="Times New Roman" w:eastAsia="Calibri" w:hAnsi="Times New Roman" w:cs="Times New Roman"/>
          <w:b/>
          <w:i/>
          <w:sz w:val="28"/>
          <w:szCs w:val="28"/>
        </w:rPr>
        <w:t>Основные задачи реализации содержания:</w:t>
      </w:r>
    </w:p>
    <w:p w:rsidR="00590428" w:rsidRPr="00590428" w:rsidRDefault="00590428" w:rsidP="00D55DFA">
      <w:pPr>
        <w:spacing w:after="0"/>
        <w:ind w:firstLine="284"/>
        <w:jc w:val="both"/>
        <w:rPr>
          <w:rFonts w:ascii="Times New Roman" w:eastAsia="Calibri" w:hAnsi="Times New Roman" w:cs="Times New Roman"/>
          <w:b/>
          <w:sz w:val="28"/>
          <w:szCs w:val="28"/>
        </w:rPr>
      </w:pPr>
      <w:r w:rsidRPr="00590428">
        <w:rPr>
          <w:rFonts w:ascii="Times New Roman" w:eastAsia="Calibri" w:hAnsi="Times New Roman" w:cs="Times New Roman"/>
          <w:b/>
          <w:sz w:val="28"/>
          <w:szCs w:val="28"/>
        </w:rPr>
        <w:t xml:space="preserve">Профильный труд. </w:t>
      </w:r>
    </w:p>
    <w:p w:rsidR="00590428" w:rsidRPr="00755F26" w:rsidRDefault="00590428" w:rsidP="00D55DFA">
      <w:pPr>
        <w:spacing w:after="0"/>
        <w:ind w:firstLine="284"/>
        <w:jc w:val="both"/>
        <w:rPr>
          <w:rFonts w:ascii="Times New Roman" w:eastAsia="Calibri" w:hAnsi="Times New Roman" w:cs="Times New Roman"/>
          <w:sz w:val="28"/>
          <w:szCs w:val="28"/>
        </w:rPr>
      </w:pPr>
      <w:r w:rsidRPr="00590428">
        <w:rPr>
          <w:rFonts w:ascii="Times New Roman" w:eastAsia="Calibri" w:hAnsi="Times New Roman" w:cs="Times New Roman"/>
          <w:sz w:val="28"/>
          <w:szCs w:val="28"/>
        </w:rPr>
        <w:t xml:space="preserve">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для социального и трудового взаимодействия. Обогащение положительного опыта и установки на активное использование освоенных технологий и навыков для индивидуального жизнеобеспечения, </w:t>
      </w:r>
      <w:r w:rsidRPr="00755F26">
        <w:rPr>
          <w:rFonts w:ascii="Times New Roman" w:eastAsia="Calibri" w:hAnsi="Times New Roman" w:cs="Times New Roman"/>
          <w:sz w:val="28"/>
          <w:szCs w:val="28"/>
        </w:rPr>
        <w:t>социального развития и помощи близким.</w:t>
      </w:r>
    </w:p>
    <w:p w:rsidR="00CD3791" w:rsidRPr="00755F26" w:rsidRDefault="00CD3791" w:rsidP="00D55DFA">
      <w:pPr>
        <w:widowControl w:val="0"/>
        <w:spacing w:after="0"/>
        <w:ind w:right="20"/>
        <w:jc w:val="both"/>
        <w:rPr>
          <w:rFonts w:ascii="Times New Roman" w:eastAsiaTheme="minorEastAsia" w:hAnsi="Times New Roman" w:cs="Times New Roman"/>
          <w:b/>
          <w:sz w:val="28"/>
          <w:szCs w:val="28"/>
          <w:lang w:eastAsia="ru-RU"/>
        </w:rPr>
      </w:pPr>
      <w:r w:rsidRPr="00755F26">
        <w:rPr>
          <w:rFonts w:ascii="Times New Roman" w:eastAsiaTheme="minorEastAsia" w:hAnsi="Times New Roman" w:cs="Times New Roman"/>
          <w:b/>
          <w:sz w:val="28"/>
          <w:szCs w:val="28"/>
          <w:lang w:eastAsia="ru-RU"/>
        </w:rPr>
        <w:t>Коррекционно-развивающие занятия.</w:t>
      </w:r>
    </w:p>
    <w:p w:rsidR="00436583" w:rsidRPr="00755F26" w:rsidRDefault="00436583" w:rsidP="00D55DFA">
      <w:pPr>
        <w:widowControl w:val="0"/>
        <w:spacing w:after="0"/>
        <w:ind w:right="20"/>
        <w:jc w:val="both"/>
        <w:rPr>
          <w:rFonts w:ascii="Times New Roman" w:eastAsiaTheme="minorEastAsia" w:hAnsi="Times New Roman" w:cs="Times New Roman"/>
          <w:sz w:val="28"/>
          <w:szCs w:val="28"/>
          <w:lang w:eastAsia="ru-RU"/>
        </w:rPr>
      </w:pPr>
      <w:r w:rsidRPr="00755F26">
        <w:rPr>
          <w:rFonts w:ascii="Times New Roman" w:eastAsiaTheme="minorEastAsia" w:hAnsi="Times New Roman" w:cs="Times New Roman"/>
          <w:sz w:val="28"/>
          <w:szCs w:val="28"/>
          <w:lang w:eastAsia="ru-RU"/>
        </w:rPr>
        <w:t xml:space="preserve">В учебном плане коррекционно-развивающие занятия (2 часа) включают </w:t>
      </w:r>
      <w:r w:rsidR="00104D89" w:rsidRPr="00755F26">
        <w:rPr>
          <w:rFonts w:ascii="Times New Roman" w:eastAsiaTheme="minorEastAsia" w:hAnsi="Times New Roman" w:cs="Times New Roman"/>
          <w:sz w:val="28"/>
          <w:szCs w:val="28"/>
          <w:lang w:eastAsia="ru-RU"/>
        </w:rPr>
        <w:t>программу «Развитие психомоторики и сенсорных процессов».</w:t>
      </w:r>
    </w:p>
    <w:p w:rsidR="00104D89" w:rsidRPr="00755F26" w:rsidRDefault="00104D89" w:rsidP="00104D89">
      <w:pPr>
        <w:widowControl w:val="0"/>
        <w:spacing w:after="0"/>
        <w:ind w:right="20"/>
        <w:jc w:val="both"/>
        <w:rPr>
          <w:rFonts w:ascii="Times New Roman" w:eastAsiaTheme="minorEastAsia" w:hAnsi="Times New Roman" w:cs="Times New Roman"/>
          <w:sz w:val="28"/>
          <w:szCs w:val="28"/>
          <w:lang w:eastAsia="ru-RU"/>
        </w:rPr>
      </w:pPr>
      <w:r w:rsidRPr="00755F26">
        <w:rPr>
          <w:rFonts w:ascii="Times New Roman" w:eastAsiaTheme="minorEastAsia" w:hAnsi="Times New Roman" w:cs="Times New Roman"/>
          <w:sz w:val="28"/>
          <w:szCs w:val="28"/>
          <w:lang w:eastAsia="ru-RU"/>
        </w:rPr>
        <w:t>Цель:</w:t>
      </w:r>
      <w:r w:rsidR="008F7A44" w:rsidRPr="00755F26">
        <w:rPr>
          <w:rFonts w:ascii="Times New Roman" w:eastAsiaTheme="minorEastAsia" w:hAnsi="Times New Roman" w:cs="Times New Roman"/>
          <w:sz w:val="28"/>
          <w:szCs w:val="28"/>
          <w:lang w:eastAsia="ru-RU"/>
        </w:rPr>
        <w:t xml:space="preserve"> </w:t>
      </w:r>
      <w:r w:rsidRPr="00755F26">
        <w:rPr>
          <w:rFonts w:ascii="Times New Roman" w:eastAsiaTheme="minorEastAsia" w:hAnsi="Times New Roman" w:cs="Times New Roman"/>
          <w:sz w:val="28"/>
          <w:szCs w:val="28"/>
          <w:lang w:eastAsia="ru-RU"/>
        </w:rPr>
        <w:t>на основе создания оптимальных условий познания ребенком каждого объекта в совокупности сенсорных свойств, качеств, признаков дать правильное многогранное представление об окружающей действительности, способствующее оптимизации психического развития ребенка и более эффективной социализации его в обществе.</w:t>
      </w:r>
    </w:p>
    <w:p w:rsidR="00436583" w:rsidRPr="00755F26" w:rsidRDefault="00436583" w:rsidP="00436583">
      <w:pPr>
        <w:widowControl w:val="0"/>
        <w:spacing w:after="0"/>
        <w:ind w:right="20"/>
        <w:jc w:val="both"/>
        <w:rPr>
          <w:rFonts w:ascii="Times New Roman" w:eastAsiaTheme="minorEastAsia" w:hAnsi="Times New Roman" w:cs="Times New Roman"/>
          <w:sz w:val="28"/>
          <w:szCs w:val="28"/>
          <w:lang w:eastAsia="ru-RU"/>
        </w:rPr>
      </w:pPr>
      <w:r w:rsidRPr="00755F26">
        <w:rPr>
          <w:rFonts w:ascii="Times New Roman" w:eastAsiaTheme="minorEastAsia" w:hAnsi="Times New Roman" w:cs="Times New Roman"/>
          <w:sz w:val="28"/>
          <w:szCs w:val="28"/>
          <w:lang w:eastAsia="ru-RU"/>
        </w:rPr>
        <w:t>Задачи:</w:t>
      </w:r>
    </w:p>
    <w:p w:rsidR="00436583" w:rsidRPr="00755F26" w:rsidRDefault="00436583" w:rsidP="00436583">
      <w:pPr>
        <w:widowControl w:val="0"/>
        <w:spacing w:after="0"/>
        <w:ind w:right="20"/>
        <w:jc w:val="both"/>
        <w:rPr>
          <w:rFonts w:ascii="Times New Roman" w:eastAsiaTheme="minorEastAsia" w:hAnsi="Times New Roman" w:cs="Times New Roman"/>
          <w:sz w:val="28"/>
          <w:szCs w:val="28"/>
          <w:lang w:eastAsia="ru-RU"/>
        </w:rPr>
      </w:pPr>
      <w:r w:rsidRPr="00755F26">
        <w:rPr>
          <w:rFonts w:ascii="Times New Roman" w:eastAsiaTheme="minorEastAsia" w:hAnsi="Times New Roman" w:cs="Times New Roman"/>
          <w:sz w:val="28"/>
          <w:szCs w:val="28"/>
          <w:lang w:eastAsia="ru-RU"/>
        </w:rPr>
        <w:t>— формирование на основе активизации работы всех органов чувств адекватного восприятия явлений и объектов окружающей действительности в совокупности их свойств;</w:t>
      </w:r>
    </w:p>
    <w:p w:rsidR="00436583" w:rsidRPr="00755F26" w:rsidRDefault="00436583" w:rsidP="00436583">
      <w:pPr>
        <w:widowControl w:val="0"/>
        <w:spacing w:after="0"/>
        <w:ind w:right="20"/>
        <w:jc w:val="both"/>
        <w:rPr>
          <w:rFonts w:ascii="Times New Roman" w:eastAsiaTheme="minorEastAsia" w:hAnsi="Times New Roman" w:cs="Times New Roman"/>
          <w:sz w:val="28"/>
          <w:szCs w:val="28"/>
          <w:lang w:eastAsia="ru-RU"/>
        </w:rPr>
      </w:pPr>
      <w:r w:rsidRPr="00755F26">
        <w:rPr>
          <w:rFonts w:ascii="Times New Roman" w:eastAsiaTheme="minorEastAsia" w:hAnsi="Times New Roman" w:cs="Times New Roman"/>
          <w:sz w:val="28"/>
          <w:szCs w:val="28"/>
          <w:lang w:eastAsia="ru-RU"/>
        </w:rPr>
        <w:t>— коррекция недостатков познавательной деятельности детей путем систематического и целенаправленного воспитания у ребёнка полноценного восприятия формы, конструкции, величины, цвета, особых свойств предметов, их положения в пространстве;</w:t>
      </w:r>
    </w:p>
    <w:p w:rsidR="00436583" w:rsidRPr="00755F26" w:rsidRDefault="00436583" w:rsidP="00436583">
      <w:pPr>
        <w:widowControl w:val="0"/>
        <w:spacing w:after="0"/>
        <w:ind w:right="20"/>
        <w:jc w:val="both"/>
        <w:rPr>
          <w:rFonts w:ascii="Times New Roman" w:eastAsiaTheme="minorEastAsia" w:hAnsi="Times New Roman" w:cs="Times New Roman"/>
          <w:sz w:val="28"/>
          <w:szCs w:val="28"/>
          <w:lang w:eastAsia="ru-RU"/>
        </w:rPr>
      </w:pPr>
      <w:r w:rsidRPr="00755F26">
        <w:rPr>
          <w:rFonts w:ascii="Times New Roman" w:eastAsiaTheme="minorEastAsia" w:hAnsi="Times New Roman" w:cs="Times New Roman"/>
          <w:sz w:val="28"/>
          <w:szCs w:val="28"/>
          <w:lang w:eastAsia="ru-RU"/>
        </w:rPr>
        <w:t>— обогащение словарного запаса на основе использования соответствующей терминологии;</w:t>
      </w:r>
    </w:p>
    <w:p w:rsidR="00436583" w:rsidRPr="00755F26" w:rsidRDefault="00436583" w:rsidP="00436583">
      <w:pPr>
        <w:widowControl w:val="0"/>
        <w:spacing w:after="0"/>
        <w:ind w:right="20"/>
        <w:jc w:val="both"/>
        <w:rPr>
          <w:rFonts w:ascii="Times New Roman" w:eastAsiaTheme="minorEastAsia" w:hAnsi="Times New Roman" w:cs="Times New Roman"/>
          <w:sz w:val="28"/>
          <w:szCs w:val="28"/>
          <w:lang w:eastAsia="ru-RU"/>
        </w:rPr>
      </w:pPr>
      <w:r w:rsidRPr="00755F26">
        <w:rPr>
          <w:rFonts w:ascii="Times New Roman" w:eastAsiaTheme="minorEastAsia" w:hAnsi="Times New Roman" w:cs="Times New Roman"/>
          <w:sz w:val="28"/>
          <w:szCs w:val="28"/>
          <w:lang w:eastAsia="ru-RU"/>
        </w:rPr>
        <w:t>— исправление недостатков моторики, совершенствование зрительно-двигательной координации;</w:t>
      </w:r>
    </w:p>
    <w:p w:rsidR="00436583" w:rsidRPr="00755F26" w:rsidRDefault="00436583" w:rsidP="00436583">
      <w:pPr>
        <w:widowControl w:val="0"/>
        <w:spacing w:after="0"/>
        <w:ind w:right="20"/>
        <w:jc w:val="both"/>
        <w:rPr>
          <w:rFonts w:ascii="Times New Roman" w:eastAsiaTheme="minorEastAsia" w:hAnsi="Times New Roman" w:cs="Times New Roman"/>
          <w:sz w:val="28"/>
          <w:szCs w:val="28"/>
          <w:lang w:eastAsia="ru-RU"/>
        </w:rPr>
      </w:pPr>
      <w:r w:rsidRPr="00755F26">
        <w:rPr>
          <w:rFonts w:ascii="Times New Roman" w:eastAsiaTheme="minorEastAsia" w:hAnsi="Times New Roman" w:cs="Times New Roman"/>
          <w:sz w:val="28"/>
          <w:szCs w:val="28"/>
          <w:lang w:eastAsia="ru-RU"/>
        </w:rPr>
        <w:t>— формирование точности и целенаправленности движений и действий.</w:t>
      </w:r>
    </w:p>
    <w:p w:rsidR="00436583" w:rsidRPr="00755F26" w:rsidRDefault="00436583" w:rsidP="00436583">
      <w:pPr>
        <w:widowControl w:val="0"/>
        <w:spacing w:after="0"/>
        <w:ind w:right="20"/>
        <w:jc w:val="both"/>
        <w:rPr>
          <w:rFonts w:ascii="Times New Roman" w:eastAsiaTheme="minorEastAsia" w:hAnsi="Times New Roman" w:cs="Times New Roman"/>
          <w:sz w:val="28"/>
          <w:szCs w:val="28"/>
          <w:lang w:eastAsia="ru-RU"/>
        </w:rPr>
      </w:pPr>
      <w:r w:rsidRPr="00755F26">
        <w:rPr>
          <w:rFonts w:ascii="Times New Roman" w:eastAsiaTheme="minorEastAsia" w:hAnsi="Times New Roman" w:cs="Times New Roman"/>
          <w:sz w:val="28"/>
          <w:szCs w:val="28"/>
          <w:lang w:eastAsia="ru-RU"/>
        </w:rPr>
        <w:t>Структура программы курса коррекционных занятий:</w:t>
      </w:r>
    </w:p>
    <w:p w:rsidR="00436583" w:rsidRPr="00755F26" w:rsidRDefault="00436583" w:rsidP="00436583">
      <w:pPr>
        <w:widowControl w:val="0"/>
        <w:spacing w:after="0"/>
        <w:ind w:right="20"/>
        <w:jc w:val="both"/>
        <w:rPr>
          <w:rFonts w:ascii="Times New Roman" w:eastAsiaTheme="minorEastAsia" w:hAnsi="Times New Roman" w:cs="Times New Roman"/>
          <w:sz w:val="28"/>
          <w:szCs w:val="28"/>
          <w:lang w:eastAsia="ru-RU"/>
        </w:rPr>
      </w:pPr>
      <w:r w:rsidRPr="00755F26">
        <w:rPr>
          <w:rFonts w:ascii="Times New Roman" w:eastAsiaTheme="minorEastAsia" w:hAnsi="Times New Roman" w:cs="Times New Roman"/>
          <w:sz w:val="28"/>
          <w:szCs w:val="28"/>
          <w:lang w:eastAsia="ru-RU"/>
        </w:rPr>
        <w:t>— тактильно-двигательное восприятие;</w:t>
      </w:r>
    </w:p>
    <w:p w:rsidR="00436583" w:rsidRPr="00755F26" w:rsidRDefault="00436583" w:rsidP="00436583">
      <w:pPr>
        <w:widowControl w:val="0"/>
        <w:spacing w:after="0"/>
        <w:ind w:right="20"/>
        <w:jc w:val="both"/>
        <w:rPr>
          <w:rFonts w:ascii="Times New Roman" w:eastAsiaTheme="minorEastAsia" w:hAnsi="Times New Roman" w:cs="Times New Roman"/>
          <w:sz w:val="28"/>
          <w:szCs w:val="28"/>
          <w:lang w:eastAsia="ru-RU"/>
        </w:rPr>
      </w:pPr>
      <w:r w:rsidRPr="00755F26">
        <w:rPr>
          <w:rFonts w:ascii="Times New Roman" w:eastAsiaTheme="minorEastAsia" w:hAnsi="Times New Roman" w:cs="Times New Roman"/>
          <w:sz w:val="28"/>
          <w:szCs w:val="28"/>
          <w:lang w:eastAsia="ru-RU"/>
        </w:rPr>
        <w:lastRenderedPageBreak/>
        <w:t>— восприятие формы, величины, цвета; конструирование предметов;</w:t>
      </w:r>
    </w:p>
    <w:p w:rsidR="00436583" w:rsidRPr="00755F26" w:rsidRDefault="00436583" w:rsidP="00436583">
      <w:pPr>
        <w:widowControl w:val="0"/>
        <w:spacing w:after="0"/>
        <w:ind w:right="20"/>
        <w:jc w:val="both"/>
        <w:rPr>
          <w:rFonts w:ascii="Times New Roman" w:eastAsiaTheme="minorEastAsia" w:hAnsi="Times New Roman" w:cs="Times New Roman"/>
          <w:sz w:val="28"/>
          <w:szCs w:val="28"/>
          <w:lang w:eastAsia="ru-RU"/>
        </w:rPr>
      </w:pPr>
      <w:r w:rsidRPr="00755F26">
        <w:rPr>
          <w:rFonts w:ascii="Times New Roman" w:eastAsiaTheme="minorEastAsia" w:hAnsi="Times New Roman" w:cs="Times New Roman"/>
          <w:sz w:val="28"/>
          <w:szCs w:val="28"/>
          <w:lang w:eastAsia="ru-RU"/>
        </w:rPr>
        <w:t>— развитие зрительного и слухового восприятия;</w:t>
      </w:r>
    </w:p>
    <w:p w:rsidR="00436583" w:rsidRPr="00436583" w:rsidRDefault="00436583" w:rsidP="00436583">
      <w:pPr>
        <w:widowControl w:val="0"/>
        <w:spacing w:after="0"/>
        <w:ind w:right="20"/>
        <w:jc w:val="both"/>
        <w:rPr>
          <w:rFonts w:ascii="Times New Roman" w:eastAsiaTheme="minorEastAsia" w:hAnsi="Times New Roman" w:cs="Times New Roman"/>
          <w:color w:val="FF0000"/>
          <w:sz w:val="28"/>
          <w:szCs w:val="28"/>
          <w:lang w:eastAsia="ru-RU"/>
        </w:rPr>
      </w:pPr>
      <w:r w:rsidRPr="00755F26">
        <w:rPr>
          <w:rFonts w:ascii="Times New Roman" w:eastAsiaTheme="minorEastAsia" w:hAnsi="Times New Roman" w:cs="Times New Roman"/>
          <w:sz w:val="28"/>
          <w:szCs w:val="28"/>
          <w:lang w:eastAsia="ru-RU"/>
        </w:rPr>
        <w:t>— восприятие пространства.</w:t>
      </w:r>
    </w:p>
    <w:p w:rsidR="00590428" w:rsidRPr="00590428" w:rsidRDefault="00590428" w:rsidP="00D55DFA">
      <w:pPr>
        <w:spacing w:after="0"/>
        <w:ind w:firstLine="709"/>
        <w:jc w:val="both"/>
        <w:rPr>
          <w:rFonts w:ascii="Times New Roman" w:eastAsiaTheme="minorEastAsia" w:hAnsi="Times New Roman" w:cs="Times New Roman"/>
          <w:sz w:val="28"/>
          <w:szCs w:val="28"/>
          <w:lang w:eastAsia="ru-RU"/>
        </w:rPr>
      </w:pPr>
      <w:r w:rsidRPr="00590428">
        <w:rPr>
          <w:rFonts w:ascii="Times New Roman" w:eastAsiaTheme="minorEastAsia" w:hAnsi="Times New Roman" w:cs="Times New Roman"/>
          <w:sz w:val="28"/>
          <w:szCs w:val="28"/>
          <w:lang w:eastAsia="ru-RU"/>
        </w:rPr>
        <w:t xml:space="preserve">В целях обеспечения индивидуальных потребностей обучающихся </w:t>
      </w:r>
      <w:r w:rsidRPr="00590428">
        <w:rPr>
          <w:rFonts w:ascii="Times New Roman" w:eastAsiaTheme="minorEastAsia" w:hAnsi="Times New Roman" w:cs="Times New Roman"/>
          <w:b/>
          <w:sz w:val="28"/>
          <w:szCs w:val="28"/>
          <w:lang w:eastAsia="ru-RU"/>
        </w:rPr>
        <w:t>часть учебного плана, формируемая участниками образовательных отношений,</w:t>
      </w:r>
      <w:r w:rsidRPr="00590428">
        <w:rPr>
          <w:rFonts w:ascii="Times New Roman" w:eastAsiaTheme="minorEastAsia" w:hAnsi="Times New Roman" w:cs="Times New Roman"/>
          <w:sz w:val="28"/>
          <w:szCs w:val="28"/>
          <w:lang w:eastAsia="ru-RU"/>
        </w:rPr>
        <w:t xml:space="preserve"> предусматривает введение учебных курсов, обеспечивающих удовлетворение особых образовательных потребностей обучающихся с умственной отсталостью (интеллектуальными нарушениями) и необходимую коррекцию недостатков в психическом и/или физическом развитии. </w:t>
      </w:r>
    </w:p>
    <w:p w:rsidR="00590428" w:rsidRPr="00590428" w:rsidRDefault="00590428" w:rsidP="00D55DFA">
      <w:pPr>
        <w:spacing w:after="0"/>
        <w:ind w:firstLine="284"/>
        <w:jc w:val="both"/>
        <w:rPr>
          <w:rFonts w:ascii="Times New Roman" w:eastAsia="Calibri" w:hAnsi="Times New Roman" w:cs="Times New Roman"/>
          <w:color w:val="000000"/>
          <w:sz w:val="28"/>
          <w:szCs w:val="28"/>
          <w:lang w:eastAsia="ru-RU"/>
        </w:rPr>
      </w:pPr>
      <w:r w:rsidRPr="00590428">
        <w:rPr>
          <w:rFonts w:ascii="Times New Roman" w:eastAsia="Courier New" w:hAnsi="Times New Roman" w:cs="Times New Roman"/>
          <w:color w:val="000000"/>
          <w:sz w:val="28"/>
          <w:szCs w:val="28"/>
          <w:lang w:eastAsia="ru-RU"/>
        </w:rPr>
        <w:t xml:space="preserve">В часть, </w:t>
      </w:r>
      <w:r w:rsidRPr="00590428">
        <w:rPr>
          <w:rFonts w:ascii="Times New Roman" w:eastAsia="Courier New" w:hAnsi="Times New Roman" w:cs="Times New Roman"/>
          <w:b/>
          <w:color w:val="000000"/>
          <w:sz w:val="28"/>
          <w:szCs w:val="28"/>
          <w:lang w:eastAsia="ru-RU"/>
        </w:rPr>
        <w:t>формируемую участниками образовательных отношений, входит внеурочная деятельность.</w:t>
      </w:r>
      <w:r w:rsidRPr="00590428">
        <w:rPr>
          <w:rFonts w:ascii="Times New Roman" w:eastAsia="Courier New" w:hAnsi="Times New Roman" w:cs="Times New Roman"/>
          <w:color w:val="000000"/>
          <w:sz w:val="28"/>
          <w:szCs w:val="28"/>
          <w:lang w:eastAsia="ru-RU"/>
        </w:rPr>
        <w:t xml:space="preserve"> Организация занятий по направлениям внеурочной деятельности является неотъем</w:t>
      </w:r>
      <w:r w:rsidRPr="00590428">
        <w:rPr>
          <w:rFonts w:ascii="Times New Roman" w:eastAsia="Courier New" w:hAnsi="Times New Roman" w:cs="Times New Roman"/>
          <w:color w:val="000000"/>
          <w:sz w:val="28"/>
          <w:szCs w:val="28"/>
          <w:lang w:eastAsia="ru-RU"/>
        </w:rPr>
        <w:softHyphen/>
        <w:t>лемой частью образовательного процесса.</w:t>
      </w:r>
    </w:p>
    <w:p w:rsidR="00590428" w:rsidRPr="00590428" w:rsidRDefault="00590428" w:rsidP="00D55DFA">
      <w:pPr>
        <w:spacing w:after="0"/>
        <w:ind w:firstLine="284"/>
        <w:jc w:val="both"/>
        <w:rPr>
          <w:rFonts w:ascii="Times New Roman" w:eastAsia="Calibri" w:hAnsi="Times New Roman" w:cs="Times New Roman"/>
          <w:b/>
          <w:sz w:val="28"/>
          <w:szCs w:val="28"/>
        </w:rPr>
      </w:pPr>
      <w:r w:rsidRPr="00590428">
        <w:rPr>
          <w:rFonts w:ascii="Times New Roman" w:eastAsia="Calibri" w:hAnsi="Times New Roman" w:cs="Times New Roman"/>
          <w:b/>
          <w:sz w:val="28"/>
          <w:szCs w:val="28"/>
        </w:rPr>
        <w:t>Внеурочная деятельность</w:t>
      </w:r>
    </w:p>
    <w:p w:rsidR="00590428" w:rsidRPr="00590428" w:rsidRDefault="00590428" w:rsidP="00D55DFA">
      <w:pPr>
        <w:spacing w:after="0"/>
        <w:ind w:firstLine="284"/>
        <w:jc w:val="both"/>
        <w:rPr>
          <w:rFonts w:ascii="Times New Roman" w:eastAsia="Calibri" w:hAnsi="Times New Roman" w:cs="Times New Roman"/>
          <w:sz w:val="28"/>
          <w:szCs w:val="28"/>
        </w:rPr>
      </w:pPr>
      <w:r w:rsidRPr="00590428">
        <w:rPr>
          <w:rFonts w:ascii="Times New Roman" w:eastAsia="Calibri" w:hAnsi="Times New Roman" w:cs="Times New Roman"/>
          <w:sz w:val="28"/>
          <w:szCs w:val="28"/>
        </w:rPr>
        <w:t>Программа внеурочной деятельности  направлена на социально-эмоциональное, спортивно-оздоровительное, творческое, нравственное, познавательное, общекультурное развитие личности средствами физического, нравственного, эстетического, трудового воспитания. Внеурочная деятельность также направлена на расширение контактов обучающихся с обычно развивающимися сверстниками и взаимодействие с разными людь</w:t>
      </w:r>
      <w:r w:rsidRPr="00590428">
        <w:rPr>
          <w:rFonts w:ascii="Times New Roman" w:eastAsia="Calibri" w:hAnsi="Times New Roman" w:cs="Times New Roman"/>
          <w:sz w:val="28"/>
          <w:szCs w:val="28"/>
        </w:rPr>
        <w:softHyphen/>
        <w:t>ми.</w:t>
      </w:r>
    </w:p>
    <w:p w:rsidR="00590428" w:rsidRPr="00590428" w:rsidRDefault="00590428" w:rsidP="00D55DFA">
      <w:pPr>
        <w:spacing w:after="0"/>
        <w:ind w:firstLine="284"/>
        <w:jc w:val="both"/>
        <w:rPr>
          <w:rFonts w:ascii="Times New Roman" w:eastAsia="Calibri" w:hAnsi="Times New Roman" w:cs="Times New Roman"/>
          <w:sz w:val="28"/>
          <w:szCs w:val="28"/>
        </w:rPr>
      </w:pPr>
      <w:r w:rsidRPr="00590428">
        <w:rPr>
          <w:rFonts w:ascii="Times New Roman" w:eastAsia="Calibri" w:hAnsi="Times New Roman" w:cs="Times New Roman"/>
          <w:sz w:val="28"/>
          <w:szCs w:val="28"/>
        </w:rPr>
        <w:t xml:space="preserve">Внеурочная деятельность способствует социальной интеграции обучающихся путем организации и проведения мероприятий, в которых предусмотрена совместная деятельность обучающихся </w:t>
      </w:r>
      <w:r w:rsidRPr="00590428">
        <w:rPr>
          <w:rFonts w:ascii="Times New Roman" w:eastAsia="Calibri" w:hAnsi="Times New Roman" w:cs="Times New Roman"/>
          <w:sz w:val="28"/>
          <w:szCs w:val="28"/>
          <w:lang w:eastAsia="ru-RU"/>
        </w:rPr>
        <w:t xml:space="preserve">с умственной отсталостью </w:t>
      </w:r>
      <w:r w:rsidRPr="00590428">
        <w:rPr>
          <w:rFonts w:ascii="Times New Roman" w:eastAsia="Calibri" w:hAnsi="Times New Roman" w:cs="Times New Roman"/>
          <w:sz w:val="28"/>
          <w:szCs w:val="28"/>
        </w:rPr>
        <w:t xml:space="preserve">(интеллектуальными нарушениями) и обучающихся, не имеющих каких-либо нарушений развития, из различных организаций. Виды совместной внеурочной деятельности подбираются с учетом возможностей и интересов как обучающихся с нарушениями развития, так и их обычно развивающихся сверстников. </w:t>
      </w:r>
    </w:p>
    <w:p w:rsidR="00DA0B36" w:rsidRDefault="00590428" w:rsidP="00DA0B36">
      <w:pPr>
        <w:widowControl w:val="0"/>
        <w:suppressAutoHyphens/>
        <w:spacing w:after="0"/>
        <w:ind w:firstLine="709"/>
        <w:jc w:val="both"/>
        <w:rPr>
          <w:rFonts w:ascii="Times New Roman" w:eastAsiaTheme="minorEastAsia" w:hAnsi="Times New Roman" w:cs="Times New Roman"/>
          <w:b/>
          <w:sz w:val="28"/>
          <w:szCs w:val="28"/>
          <w:lang w:eastAsia="ru-RU"/>
        </w:rPr>
      </w:pPr>
      <w:r w:rsidRPr="00590428">
        <w:rPr>
          <w:rFonts w:ascii="Times New Roman" w:eastAsiaTheme="minorEastAsia" w:hAnsi="Times New Roman" w:cs="Times New Roman"/>
          <w:sz w:val="28"/>
          <w:szCs w:val="28"/>
          <w:lang w:eastAsia="ru-RU"/>
        </w:rPr>
        <w:t>Задачи и мероприятия, реализуемые на внеурочной деятельности, включаются в СИПР.</w:t>
      </w:r>
    </w:p>
    <w:p w:rsidR="00CD3791" w:rsidRDefault="00CD3791" w:rsidP="00DA0B36">
      <w:pPr>
        <w:widowControl w:val="0"/>
        <w:suppressAutoHyphens/>
        <w:spacing w:after="0"/>
        <w:ind w:firstLine="709"/>
        <w:jc w:val="both"/>
        <w:rPr>
          <w:rFonts w:ascii="Times New Roman" w:eastAsiaTheme="minorEastAsia" w:hAnsi="Times New Roman" w:cs="Times New Roman"/>
          <w:b/>
          <w:sz w:val="28"/>
          <w:szCs w:val="28"/>
          <w:lang w:eastAsia="ru-RU"/>
        </w:rPr>
      </w:pPr>
    </w:p>
    <w:p w:rsidR="00590428" w:rsidRPr="00DA0B36" w:rsidRDefault="00590428" w:rsidP="00DA0B36">
      <w:pPr>
        <w:widowControl w:val="0"/>
        <w:suppressAutoHyphens/>
        <w:spacing w:after="0"/>
        <w:ind w:firstLine="709"/>
        <w:jc w:val="both"/>
        <w:rPr>
          <w:rFonts w:ascii="Times New Roman" w:eastAsiaTheme="minorEastAsia" w:hAnsi="Times New Roman" w:cs="Times New Roman"/>
          <w:b/>
          <w:sz w:val="28"/>
          <w:szCs w:val="28"/>
          <w:lang w:eastAsia="ru-RU"/>
        </w:rPr>
      </w:pPr>
      <w:r w:rsidRPr="00590428">
        <w:rPr>
          <w:rFonts w:ascii="Times New Roman" w:eastAsiaTheme="minorEastAsia" w:hAnsi="Times New Roman" w:cs="Times New Roman"/>
          <w:b/>
          <w:sz w:val="28"/>
          <w:szCs w:val="28"/>
          <w:lang w:eastAsia="ru-RU"/>
        </w:rPr>
        <w:t>Коррекционно-развивающей область</w:t>
      </w:r>
      <w:r w:rsidRPr="00590428">
        <w:rPr>
          <w:rFonts w:ascii="Times New Roman" w:eastAsiaTheme="minorEastAsia" w:hAnsi="Times New Roman" w:cs="Times New Roman"/>
          <w:sz w:val="28"/>
          <w:szCs w:val="28"/>
          <w:lang w:eastAsia="ru-RU"/>
        </w:rPr>
        <w:t xml:space="preserve"> является обязательной частью внеурочной деятельности, поддерживающей процесс освоения АООП. </w:t>
      </w:r>
    </w:p>
    <w:p w:rsidR="00590428" w:rsidRPr="00590428" w:rsidRDefault="00590428" w:rsidP="00D55DFA">
      <w:pPr>
        <w:spacing w:after="0"/>
        <w:jc w:val="both"/>
        <w:rPr>
          <w:rFonts w:ascii="Times New Roman" w:eastAsia="Calibri" w:hAnsi="Times New Roman" w:cs="Times New Roman"/>
          <w:color w:val="FF0000"/>
          <w:sz w:val="28"/>
          <w:szCs w:val="28"/>
        </w:rPr>
      </w:pPr>
      <w:r w:rsidRPr="00590428">
        <w:rPr>
          <w:rFonts w:ascii="Times New Roman" w:eastAsia="Calibri" w:hAnsi="Times New Roman" w:cs="Times New Roman"/>
          <w:sz w:val="28"/>
          <w:szCs w:val="28"/>
        </w:rPr>
        <w:t xml:space="preserve">Содержание </w:t>
      </w:r>
      <w:r w:rsidRPr="00590428">
        <w:rPr>
          <w:rFonts w:ascii="Times New Roman" w:eastAsia="Calibri" w:hAnsi="Times New Roman" w:cs="Times New Roman"/>
          <w:b/>
          <w:sz w:val="28"/>
          <w:szCs w:val="28"/>
        </w:rPr>
        <w:t>коррекционно-развивающей области</w:t>
      </w:r>
      <w:r w:rsidRPr="00590428">
        <w:rPr>
          <w:rFonts w:ascii="Times New Roman" w:eastAsia="Calibri" w:hAnsi="Times New Roman" w:cs="Times New Roman"/>
          <w:sz w:val="28"/>
          <w:szCs w:val="28"/>
        </w:rPr>
        <w:t xml:space="preserve"> представлено следующими обязательными коррекционными курсами: «Сенсорное развитие», «Предметно-практические действия», «Двигательное развитие», «Альтернативная коммуникация», «Коррекционно-развивающие занятия». </w:t>
      </w:r>
    </w:p>
    <w:p w:rsidR="00590428" w:rsidRPr="00590428" w:rsidRDefault="00590428" w:rsidP="00DA0B36">
      <w:pPr>
        <w:spacing w:after="0"/>
        <w:rPr>
          <w:rFonts w:ascii="Times New Roman" w:eastAsia="Calibri" w:hAnsi="Times New Roman" w:cs="Times New Roman"/>
          <w:b/>
          <w:sz w:val="28"/>
          <w:szCs w:val="28"/>
        </w:rPr>
      </w:pPr>
      <w:r w:rsidRPr="00590428">
        <w:rPr>
          <w:rFonts w:ascii="Times New Roman" w:eastAsia="Calibri" w:hAnsi="Times New Roman" w:cs="Times New Roman"/>
          <w:b/>
          <w:sz w:val="28"/>
          <w:szCs w:val="28"/>
        </w:rPr>
        <w:t xml:space="preserve">Сенсорное развитие. </w:t>
      </w:r>
    </w:p>
    <w:p w:rsidR="00590428" w:rsidRPr="00590428" w:rsidRDefault="00590428" w:rsidP="00D55DFA">
      <w:pPr>
        <w:spacing w:after="0"/>
        <w:ind w:firstLine="284"/>
        <w:rPr>
          <w:rFonts w:ascii="Times New Roman" w:eastAsia="Calibri" w:hAnsi="Times New Roman" w:cs="Times New Roman"/>
          <w:b/>
          <w:i/>
          <w:sz w:val="28"/>
          <w:szCs w:val="28"/>
        </w:rPr>
      </w:pPr>
      <w:r w:rsidRPr="00590428">
        <w:rPr>
          <w:rFonts w:ascii="Times New Roman" w:eastAsia="Calibri" w:hAnsi="Times New Roman" w:cs="Times New Roman"/>
          <w:b/>
          <w:i/>
          <w:sz w:val="28"/>
          <w:szCs w:val="28"/>
        </w:rPr>
        <w:lastRenderedPageBreak/>
        <w:t>Основные задачи реализации содержания:</w:t>
      </w:r>
    </w:p>
    <w:p w:rsidR="00590428" w:rsidRPr="00590428" w:rsidRDefault="00590428" w:rsidP="00D55DFA">
      <w:pPr>
        <w:spacing w:after="0"/>
        <w:ind w:firstLine="284"/>
        <w:jc w:val="both"/>
        <w:rPr>
          <w:rFonts w:ascii="Times New Roman" w:eastAsia="Calibri" w:hAnsi="Times New Roman" w:cs="Times New Roman"/>
          <w:sz w:val="28"/>
          <w:szCs w:val="28"/>
        </w:rPr>
      </w:pPr>
      <w:r w:rsidRPr="00590428">
        <w:rPr>
          <w:rFonts w:ascii="Times New Roman" w:eastAsia="Calibri" w:hAnsi="Times New Roman" w:cs="Times New Roman"/>
          <w:sz w:val="28"/>
          <w:szCs w:val="28"/>
        </w:rPr>
        <w:t>Обогащение чувственного опыта через целенаправленное систематическое воздействие на различные анализаторы. Развитие зрительного, слухового, тактильного, кинестетического восприятия, а так</w:t>
      </w:r>
      <w:r w:rsidRPr="00590428">
        <w:rPr>
          <w:rFonts w:ascii="Times New Roman" w:eastAsia="Calibri" w:hAnsi="Times New Roman" w:cs="Times New Roman"/>
          <w:sz w:val="28"/>
          <w:szCs w:val="28"/>
        </w:rPr>
        <w:softHyphen/>
        <w:t>же восприятие запаха и вкуса как пропедевтика формирования навыков общения, предметно-практической и познавательной де</w:t>
      </w:r>
      <w:r w:rsidRPr="00590428">
        <w:rPr>
          <w:rFonts w:ascii="Times New Roman" w:eastAsia="Calibri" w:hAnsi="Times New Roman" w:cs="Times New Roman"/>
          <w:sz w:val="28"/>
          <w:szCs w:val="28"/>
        </w:rPr>
        <w:softHyphen/>
        <w:t xml:space="preserve">ятельности. </w:t>
      </w:r>
    </w:p>
    <w:p w:rsidR="00590428" w:rsidRPr="00590428" w:rsidRDefault="00590428" w:rsidP="00D55DFA">
      <w:pPr>
        <w:spacing w:after="0"/>
        <w:ind w:firstLine="284"/>
        <w:jc w:val="both"/>
        <w:rPr>
          <w:rFonts w:ascii="Times New Roman" w:eastAsia="Calibri" w:hAnsi="Times New Roman" w:cs="Times New Roman"/>
          <w:sz w:val="28"/>
          <w:szCs w:val="28"/>
        </w:rPr>
      </w:pPr>
      <w:r w:rsidRPr="00590428">
        <w:rPr>
          <w:rFonts w:ascii="Times New Roman" w:eastAsia="Calibri" w:hAnsi="Times New Roman" w:cs="Times New Roman"/>
          <w:b/>
          <w:sz w:val="28"/>
          <w:szCs w:val="28"/>
        </w:rPr>
        <w:t>Предметно-практические действия</w:t>
      </w:r>
      <w:r w:rsidRPr="00590428">
        <w:rPr>
          <w:rFonts w:ascii="Times New Roman" w:eastAsia="Calibri" w:hAnsi="Times New Roman" w:cs="Times New Roman"/>
          <w:sz w:val="28"/>
          <w:szCs w:val="28"/>
        </w:rPr>
        <w:t xml:space="preserve">. </w:t>
      </w:r>
    </w:p>
    <w:p w:rsidR="00590428" w:rsidRPr="00590428" w:rsidRDefault="00590428" w:rsidP="00D55DFA">
      <w:pPr>
        <w:autoSpaceDE w:val="0"/>
        <w:autoSpaceDN w:val="0"/>
        <w:adjustRightInd w:val="0"/>
        <w:spacing w:after="0"/>
        <w:ind w:firstLine="284"/>
        <w:jc w:val="both"/>
        <w:rPr>
          <w:rFonts w:ascii="Times New Roman" w:hAnsi="Times New Roman" w:cs="Times New Roman"/>
          <w:b/>
          <w:i/>
          <w:color w:val="000000"/>
          <w:sz w:val="28"/>
          <w:szCs w:val="28"/>
        </w:rPr>
      </w:pPr>
      <w:r w:rsidRPr="00590428">
        <w:rPr>
          <w:rFonts w:ascii="Times New Roman" w:hAnsi="Times New Roman" w:cs="Times New Roman"/>
          <w:b/>
          <w:i/>
          <w:color w:val="000000"/>
          <w:sz w:val="28"/>
          <w:szCs w:val="28"/>
        </w:rPr>
        <w:t>Основные задачи реализации содержания</w:t>
      </w:r>
      <w:r w:rsidRPr="00590428">
        <w:rPr>
          <w:rFonts w:ascii="Times New Roman" w:hAnsi="Times New Roman" w:cs="Times New Roman"/>
          <w:b/>
          <w:i/>
          <w:caps/>
          <w:color w:val="000000"/>
          <w:sz w:val="28"/>
          <w:szCs w:val="28"/>
        </w:rPr>
        <w:t>:</w:t>
      </w:r>
    </w:p>
    <w:p w:rsidR="00590428" w:rsidRPr="00590428" w:rsidRDefault="00590428" w:rsidP="00D55DFA">
      <w:pPr>
        <w:spacing w:after="0"/>
        <w:ind w:firstLine="284"/>
        <w:jc w:val="both"/>
        <w:rPr>
          <w:rFonts w:ascii="Times New Roman" w:eastAsia="Calibri" w:hAnsi="Times New Roman" w:cs="Times New Roman"/>
          <w:sz w:val="28"/>
          <w:szCs w:val="28"/>
        </w:rPr>
      </w:pPr>
      <w:r w:rsidRPr="00590428">
        <w:rPr>
          <w:rFonts w:ascii="Times New Roman" w:eastAsia="Calibri" w:hAnsi="Times New Roman" w:cs="Times New Roman"/>
          <w:sz w:val="28"/>
          <w:szCs w:val="28"/>
        </w:rPr>
        <w:t>Формирование интереса к предметному рукотворному миру; ос</w:t>
      </w:r>
      <w:r w:rsidRPr="00590428">
        <w:rPr>
          <w:rFonts w:ascii="Times New Roman" w:eastAsia="Calibri" w:hAnsi="Times New Roman" w:cs="Times New Roman"/>
          <w:sz w:val="28"/>
          <w:szCs w:val="28"/>
        </w:rPr>
        <w:softHyphen/>
        <w:t xml:space="preserve">воение простых действий с предметами и материалами; умение следовать определенному порядку (алгоритму/ расписанию) при выполнении предметных действий. Овладение навыками предметно-практической деятельности как необходимой основой для самообслуживания, коммуникации, изобразительной, бытовой и трудовой деятельности. </w:t>
      </w:r>
    </w:p>
    <w:p w:rsidR="00590428" w:rsidRPr="00590428" w:rsidRDefault="00590428" w:rsidP="00D55DFA">
      <w:pPr>
        <w:spacing w:after="0"/>
        <w:ind w:firstLine="284"/>
        <w:jc w:val="both"/>
        <w:rPr>
          <w:rFonts w:ascii="Times New Roman" w:eastAsia="Calibri" w:hAnsi="Times New Roman" w:cs="Times New Roman"/>
          <w:b/>
          <w:sz w:val="28"/>
          <w:szCs w:val="28"/>
          <w:lang w:eastAsia="ru-RU"/>
        </w:rPr>
      </w:pPr>
      <w:r w:rsidRPr="00590428">
        <w:rPr>
          <w:rFonts w:ascii="Times New Roman" w:eastAsia="Calibri" w:hAnsi="Times New Roman" w:cs="Times New Roman"/>
          <w:b/>
          <w:sz w:val="28"/>
          <w:szCs w:val="28"/>
        </w:rPr>
        <w:t>Двигательное развитие.</w:t>
      </w:r>
    </w:p>
    <w:p w:rsidR="00590428" w:rsidRPr="00590428" w:rsidRDefault="00590428" w:rsidP="00D55DFA">
      <w:pPr>
        <w:autoSpaceDE w:val="0"/>
        <w:autoSpaceDN w:val="0"/>
        <w:adjustRightInd w:val="0"/>
        <w:spacing w:after="0"/>
        <w:ind w:firstLine="284"/>
        <w:jc w:val="both"/>
        <w:rPr>
          <w:rFonts w:ascii="Times New Roman" w:hAnsi="Times New Roman" w:cs="Times New Roman"/>
          <w:b/>
          <w:i/>
          <w:color w:val="000000"/>
          <w:sz w:val="28"/>
          <w:szCs w:val="28"/>
        </w:rPr>
      </w:pPr>
      <w:r w:rsidRPr="00590428">
        <w:rPr>
          <w:rFonts w:ascii="Times New Roman" w:hAnsi="Times New Roman" w:cs="Times New Roman"/>
          <w:b/>
          <w:i/>
          <w:color w:val="000000"/>
          <w:sz w:val="28"/>
          <w:szCs w:val="28"/>
        </w:rPr>
        <w:t>Основные задачи реализации содержания</w:t>
      </w:r>
      <w:r w:rsidRPr="00590428">
        <w:rPr>
          <w:rFonts w:ascii="Times New Roman" w:hAnsi="Times New Roman" w:cs="Times New Roman"/>
          <w:b/>
          <w:i/>
          <w:caps/>
          <w:color w:val="000000"/>
          <w:sz w:val="28"/>
          <w:szCs w:val="28"/>
        </w:rPr>
        <w:t>:</w:t>
      </w:r>
    </w:p>
    <w:p w:rsidR="00590428" w:rsidRPr="00590428" w:rsidRDefault="00590428" w:rsidP="00D55DFA">
      <w:pPr>
        <w:spacing w:after="0"/>
        <w:ind w:firstLine="284"/>
        <w:jc w:val="both"/>
        <w:rPr>
          <w:rFonts w:ascii="Times New Roman" w:eastAsia="Calibri" w:hAnsi="Times New Roman" w:cs="Times New Roman"/>
          <w:sz w:val="28"/>
          <w:szCs w:val="28"/>
          <w:lang w:eastAsia="ru-RU"/>
        </w:rPr>
      </w:pPr>
      <w:r w:rsidRPr="00590428">
        <w:rPr>
          <w:rFonts w:ascii="Times New Roman" w:eastAsia="Calibri" w:hAnsi="Times New Roman" w:cs="Times New Roman"/>
          <w:sz w:val="28"/>
          <w:szCs w:val="28"/>
          <w:lang w:eastAsia="ru-RU"/>
        </w:rPr>
        <w:t>Мотивация двигательной активности; поддержка и развитие имеющихся движений, расширение диапазона движений и профилактика возможных нарушений. Обучение переходу из одной позы в другую; освоение новых способов передвижения (включая передвижение с помощью технических средств реабилитации); формирование функциональных дви</w:t>
      </w:r>
      <w:r w:rsidRPr="00590428">
        <w:rPr>
          <w:rFonts w:ascii="Times New Roman" w:eastAsia="Calibri" w:hAnsi="Times New Roman" w:cs="Times New Roman"/>
          <w:sz w:val="28"/>
          <w:szCs w:val="28"/>
          <w:lang w:eastAsia="ru-RU"/>
        </w:rPr>
        <w:softHyphen/>
        <w:t>га</w:t>
      </w:r>
      <w:r w:rsidRPr="00590428">
        <w:rPr>
          <w:rFonts w:ascii="Times New Roman" w:eastAsia="Calibri" w:hAnsi="Times New Roman" w:cs="Times New Roman"/>
          <w:sz w:val="28"/>
          <w:szCs w:val="28"/>
          <w:lang w:eastAsia="ru-RU"/>
        </w:rPr>
        <w:softHyphen/>
        <w:t>тель</w:t>
      </w:r>
      <w:r w:rsidRPr="00590428">
        <w:rPr>
          <w:rFonts w:ascii="Times New Roman" w:eastAsia="Calibri" w:hAnsi="Times New Roman" w:cs="Times New Roman"/>
          <w:sz w:val="28"/>
          <w:szCs w:val="28"/>
          <w:lang w:eastAsia="ru-RU"/>
        </w:rPr>
        <w:softHyphen/>
        <w:t xml:space="preserve">ных навыков; развитие функции руки, в том числе мелкой моторики; формирование ориентировки в пространстве; обогащение сенсомоторного опыта. </w:t>
      </w:r>
    </w:p>
    <w:p w:rsidR="00590428" w:rsidRPr="00590428" w:rsidRDefault="00590428" w:rsidP="00D55DFA">
      <w:pPr>
        <w:spacing w:after="0"/>
        <w:ind w:firstLine="284"/>
        <w:jc w:val="both"/>
        <w:rPr>
          <w:rFonts w:ascii="Times New Roman" w:eastAsia="Calibri" w:hAnsi="Times New Roman" w:cs="Times New Roman"/>
          <w:b/>
          <w:sz w:val="28"/>
          <w:szCs w:val="28"/>
        </w:rPr>
      </w:pPr>
      <w:r w:rsidRPr="00590428">
        <w:rPr>
          <w:rFonts w:ascii="Times New Roman" w:eastAsia="Calibri" w:hAnsi="Times New Roman" w:cs="Times New Roman"/>
          <w:b/>
          <w:sz w:val="28"/>
          <w:szCs w:val="28"/>
        </w:rPr>
        <w:t xml:space="preserve">Альтернативная коммуникация. </w:t>
      </w:r>
    </w:p>
    <w:p w:rsidR="00590428" w:rsidRPr="00590428" w:rsidRDefault="00590428" w:rsidP="00D55DFA">
      <w:pPr>
        <w:spacing w:after="0"/>
        <w:ind w:firstLine="284"/>
        <w:jc w:val="both"/>
        <w:rPr>
          <w:rFonts w:ascii="Times New Roman" w:eastAsia="Calibri" w:hAnsi="Times New Roman" w:cs="Times New Roman"/>
          <w:b/>
          <w:i/>
          <w:sz w:val="28"/>
          <w:szCs w:val="28"/>
        </w:rPr>
      </w:pPr>
      <w:r w:rsidRPr="00590428">
        <w:rPr>
          <w:rFonts w:ascii="Times New Roman" w:eastAsia="Calibri" w:hAnsi="Times New Roman" w:cs="Times New Roman"/>
          <w:b/>
          <w:i/>
          <w:sz w:val="28"/>
          <w:szCs w:val="28"/>
        </w:rPr>
        <w:t>Основные задачи реализации содержания</w:t>
      </w:r>
      <w:r w:rsidRPr="00590428">
        <w:rPr>
          <w:rFonts w:ascii="Times New Roman" w:eastAsia="Calibri" w:hAnsi="Times New Roman" w:cs="Times New Roman"/>
          <w:b/>
          <w:i/>
          <w:caps/>
          <w:sz w:val="28"/>
          <w:szCs w:val="28"/>
        </w:rPr>
        <w:t>:</w:t>
      </w:r>
    </w:p>
    <w:p w:rsidR="00590428" w:rsidRPr="00590428" w:rsidRDefault="00590428" w:rsidP="00D55DFA">
      <w:pPr>
        <w:spacing w:after="0"/>
        <w:ind w:firstLine="284"/>
        <w:jc w:val="both"/>
        <w:rPr>
          <w:rFonts w:ascii="Times New Roman" w:eastAsia="Calibri" w:hAnsi="Times New Roman" w:cs="Times New Roman"/>
          <w:sz w:val="28"/>
          <w:szCs w:val="28"/>
        </w:rPr>
      </w:pPr>
      <w:r w:rsidRPr="00590428">
        <w:rPr>
          <w:rFonts w:ascii="Times New Roman" w:eastAsia="Calibri" w:hAnsi="Times New Roman" w:cs="Times New Roman"/>
          <w:sz w:val="28"/>
          <w:szCs w:val="28"/>
        </w:rPr>
        <w:t>Освоение доступных средств невербальной коммуни</w:t>
      </w:r>
      <w:r w:rsidRPr="00590428">
        <w:rPr>
          <w:rFonts w:ascii="Times New Roman" w:eastAsia="Calibri" w:hAnsi="Times New Roman" w:cs="Times New Roman"/>
          <w:sz w:val="28"/>
          <w:szCs w:val="28"/>
        </w:rPr>
        <w:softHyphen/>
        <w:t>ка</w:t>
      </w:r>
      <w:r w:rsidRPr="00590428">
        <w:rPr>
          <w:rFonts w:ascii="Times New Roman" w:eastAsia="Calibri" w:hAnsi="Times New Roman" w:cs="Times New Roman"/>
          <w:sz w:val="28"/>
          <w:szCs w:val="28"/>
        </w:rPr>
        <w:softHyphen/>
        <w:t xml:space="preserve">ции: взгляда, мимики, жеста, предмета, графического изображения, знаковой системы. Освоение </w:t>
      </w:r>
      <w:r w:rsidRPr="00590428">
        <w:rPr>
          <w:rFonts w:ascii="Times New Roman" w:eastAsia="ArialMT" w:hAnsi="Times New Roman" w:cs="Times New Roman"/>
          <w:sz w:val="28"/>
          <w:szCs w:val="28"/>
        </w:rPr>
        <w:t xml:space="preserve">таблицы букв, </w:t>
      </w:r>
      <w:r w:rsidRPr="00590428">
        <w:rPr>
          <w:rFonts w:ascii="Times New Roman" w:eastAsia="Calibri" w:hAnsi="Times New Roman" w:cs="Times New Roman"/>
          <w:sz w:val="28"/>
          <w:szCs w:val="28"/>
        </w:rPr>
        <w:t>карточек с напечатанными словами, набора букв как средства коммуникации. Составление коммуникативных таблиц и коммуникативных тетрадей для общения в школе, до</w:t>
      </w:r>
      <w:r w:rsidRPr="00590428">
        <w:rPr>
          <w:rFonts w:ascii="Times New Roman" w:eastAsia="Calibri" w:hAnsi="Times New Roman" w:cs="Times New Roman"/>
          <w:sz w:val="28"/>
          <w:szCs w:val="28"/>
        </w:rPr>
        <w:softHyphen/>
        <w:t xml:space="preserve">ма и в других местах. Освоение технических коммуникативных устройств. </w:t>
      </w:r>
    </w:p>
    <w:p w:rsidR="00590428" w:rsidRPr="00590428" w:rsidRDefault="00590428" w:rsidP="00D55DFA">
      <w:pPr>
        <w:spacing w:after="0"/>
        <w:ind w:firstLine="284"/>
        <w:rPr>
          <w:rFonts w:ascii="Times New Roman" w:eastAsia="Calibri" w:hAnsi="Times New Roman" w:cs="Times New Roman"/>
          <w:b/>
          <w:sz w:val="28"/>
          <w:szCs w:val="28"/>
        </w:rPr>
      </w:pPr>
      <w:r w:rsidRPr="00590428">
        <w:rPr>
          <w:rFonts w:ascii="Times New Roman" w:eastAsia="Calibri" w:hAnsi="Times New Roman" w:cs="Times New Roman"/>
          <w:b/>
          <w:sz w:val="28"/>
          <w:szCs w:val="28"/>
        </w:rPr>
        <w:t xml:space="preserve">Коррекционно-развивающие занятия. </w:t>
      </w:r>
    </w:p>
    <w:p w:rsidR="00590428" w:rsidRPr="00590428" w:rsidRDefault="00590428" w:rsidP="00D55DFA">
      <w:pPr>
        <w:spacing w:after="0"/>
        <w:ind w:firstLine="284"/>
        <w:rPr>
          <w:rFonts w:ascii="Times New Roman" w:eastAsia="Calibri" w:hAnsi="Times New Roman" w:cs="Times New Roman"/>
          <w:b/>
          <w:i/>
          <w:sz w:val="28"/>
          <w:szCs w:val="28"/>
        </w:rPr>
      </w:pPr>
      <w:r w:rsidRPr="00590428">
        <w:rPr>
          <w:rFonts w:ascii="Times New Roman" w:eastAsia="Calibri" w:hAnsi="Times New Roman" w:cs="Times New Roman"/>
          <w:b/>
          <w:i/>
          <w:sz w:val="28"/>
          <w:szCs w:val="28"/>
        </w:rPr>
        <w:t>Основные задачи реализации содержания</w:t>
      </w:r>
      <w:r w:rsidRPr="00590428">
        <w:rPr>
          <w:rFonts w:ascii="Times New Roman" w:eastAsia="Calibri" w:hAnsi="Times New Roman" w:cs="Times New Roman"/>
          <w:b/>
          <w:i/>
          <w:caps/>
          <w:sz w:val="28"/>
          <w:szCs w:val="28"/>
        </w:rPr>
        <w:t>:</w:t>
      </w:r>
    </w:p>
    <w:p w:rsidR="00590428" w:rsidRPr="008E5065" w:rsidRDefault="00590428" w:rsidP="00D55DFA">
      <w:pPr>
        <w:tabs>
          <w:tab w:val="left" w:pos="1260"/>
        </w:tabs>
        <w:suppressAutoHyphens/>
        <w:spacing w:after="0"/>
        <w:ind w:firstLine="284"/>
        <w:jc w:val="both"/>
        <w:textAlignment w:val="baseline"/>
        <w:rPr>
          <w:rFonts w:ascii="Times New Roman" w:eastAsia="SimSun" w:hAnsi="Times New Roman" w:cs="Times New Roman"/>
          <w:kern w:val="1"/>
          <w:sz w:val="28"/>
          <w:szCs w:val="28"/>
          <w:lang w:eastAsia="zh-CN"/>
        </w:rPr>
      </w:pPr>
      <w:r w:rsidRPr="00590428">
        <w:rPr>
          <w:rFonts w:ascii="Times New Roman" w:eastAsia="SimSun" w:hAnsi="Times New Roman" w:cs="Times New Roman"/>
          <w:kern w:val="1"/>
          <w:sz w:val="28"/>
          <w:szCs w:val="28"/>
          <w:lang w:eastAsia="zh-CN"/>
        </w:rPr>
        <w:t xml:space="preserve">Коррекция отдельных сторон психической деятельности и личностной сферы. Формирование социально приемлемых форм поведения, сведение к минимуму проявлений деструктивного поведения: крик, агрессия, самоагрессия, стереотипии и др. Коррекция речевых расстройств и нарушений коммуникации. Дополнительная помощь в освоении отдельных </w:t>
      </w:r>
      <w:r w:rsidRPr="00590428">
        <w:rPr>
          <w:rFonts w:ascii="Times New Roman" w:eastAsia="SimSun" w:hAnsi="Times New Roman" w:cs="Times New Roman"/>
          <w:kern w:val="1"/>
          <w:sz w:val="28"/>
          <w:szCs w:val="28"/>
          <w:lang w:eastAsia="zh-CN"/>
        </w:rPr>
        <w:lastRenderedPageBreak/>
        <w:t xml:space="preserve">действий и представлений, которые оказываются для обучающихся особенно трудными. Развитие индивидуальных способностей обучающихся, их </w:t>
      </w:r>
      <w:r w:rsidRPr="008E5065">
        <w:rPr>
          <w:rFonts w:ascii="Times New Roman" w:eastAsia="SimSun" w:hAnsi="Times New Roman" w:cs="Times New Roman"/>
          <w:kern w:val="1"/>
          <w:sz w:val="28"/>
          <w:szCs w:val="28"/>
          <w:lang w:eastAsia="zh-CN"/>
        </w:rPr>
        <w:t xml:space="preserve">творческого потенциала. </w:t>
      </w:r>
    </w:p>
    <w:p w:rsidR="00436583" w:rsidRPr="008E5065" w:rsidRDefault="00436583" w:rsidP="00D55DFA">
      <w:pPr>
        <w:tabs>
          <w:tab w:val="left" w:pos="1260"/>
        </w:tabs>
        <w:suppressAutoHyphens/>
        <w:spacing w:after="0"/>
        <w:ind w:firstLine="284"/>
        <w:jc w:val="both"/>
        <w:textAlignment w:val="baseline"/>
        <w:rPr>
          <w:rFonts w:ascii="Times New Roman" w:eastAsia="SimSun" w:hAnsi="Times New Roman" w:cs="Times New Roman"/>
          <w:kern w:val="1"/>
          <w:sz w:val="28"/>
          <w:szCs w:val="28"/>
          <w:lang w:eastAsia="zh-CN"/>
        </w:rPr>
      </w:pPr>
      <w:r w:rsidRPr="008E5065">
        <w:rPr>
          <w:rFonts w:ascii="Times New Roman" w:eastAsia="Calibri" w:hAnsi="Times New Roman" w:cs="Times New Roman"/>
          <w:sz w:val="28"/>
          <w:szCs w:val="28"/>
        </w:rPr>
        <w:t xml:space="preserve">Между МБОУ </w:t>
      </w:r>
      <w:r w:rsidR="008F7A44">
        <w:rPr>
          <w:rFonts w:ascii="Times New Roman" w:eastAsia="Calibri" w:hAnsi="Times New Roman" w:cs="Times New Roman"/>
          <w:sz w:val="28"/>
          <w:szCs w:val="28"/>
        </w:rPr>
        <w:t>Глубочанской</w:t>
      </w:r>
      <w:r w:rsidRPr="008E5065">
        <w:rPr>
          <w:rFonts w:ascii="Times New Roman" w:eastAsia="Calibri" w:hAnsi="Times New Roman" w:cs="Times New Roman"/>
          <w:sz w:val="28"/>
          <w:szCs w:val="28"/>
        </w:rPr>
        <w:t xml:space="preserve"> СОШ №</w:t>
      </w:r>
      <w:r w:rsidR="008F7A44">
        <w:rPr>
          <w:rFonts w:ascii="Times New Roman" w:eastAsia="Calibri" w:hAnsi="Times New Roman" w:cs="Times New Roman"/>
          <w:sz w:val="28"/>
          <w:szCs w:val="28"/>
        </w:rPr>
        <w:t xml:space="preserve"> 8</w:t>
      </w:r>
      <w:r w:rsidRPr="008E5065">
        <w:rPr>
          <w:rFonts w:ascii="Times New Roman" w:eastAsia="Calibri" w:hAnsi="Times New Roman" w:cs="Times New Roman"/>
          <w:sz w:val="28"/>
          <w:szCs w:val="28"/>
        </w:rPr>
        <w:t xml:space="preserve"> и Государственным казённым общеобразовательным учреждением Ростовской области «Волгодонским специальным школой – интернатом «Восхождение» заключён договор о сотрудничестве. </w:t>
      </w:r>
    </w:p>
    <w:p w:rsidR="00590428" w:rsidRPr="0017242D" w:rsidRDefault="00590428" w:rsidP="00D55DFA">
      <w:pPr>
        <w:widowControl w:val="0"/>
        <w:spacing w:after="0"/>
        <w:ind w:right="20"/>
        <w:jc w:val="both"/>
        <w:rPr>
          <w:rFonts w:ascii="Times New Roman" w:eastAsiaTheme="minorEastAsia" w:hAnsi="Times New Roman" w:cs="Times New Roman"/>
          <w:sz w:val="28"/>
          <w:szCs w:val="28"/>
          <w:lang w:eastAsia="ru-RU"/>
        </w:rPr>
      </w:pPr>
      <w:r w:rsidRPr="00590428">
        <w:rPr>
          <w:rFonts w:ascii="Times New Roman" w:eastAsia="Times New Roman" w:hAnsi="Times New Roman" w:cs="Times New Roman"/>
          <w:color w:val="000000"/>
          <w:sz w:val="28"/>
          <w:szCs w:val="28"/>
          <w:lang w:eastAsia="ru-RU"/>
        </w:rPr>
        <w:t xml:space="preserve">Чередование учебной и внеурочной деятельности определяется </w:t>
      </w:r>
      <w:r w:rsidRPr="0017242D">
        <w:rPr>
          <w:rFonts w:ascii="Times New Roman" w:eastAsia="Times New Roman" w:hAnsi="Times New Roman" w:cs="Times New Roman"/>
          <w:sz w:val="28"/>
          <w:szCs w:val="28"/>
          <w:lang w:eastAsia="ru-RU"/>
        </w:rPr>
        <w:t>образовательным учреждением самостоятельно</w:t>
      </w:r>
      <w:r w:rsidRPr="0017242D">
        <w:rPr>
          <w:rFonts w:ascii="Times New Roman" w:eastAsiaTheme="minorEastAsia" w:hAnsi="Times New Roman" w:cs="Times New Roman"/>
          <w:sz w:val="28"/>
          <w:szCs w:val="28"/>
          <w:lang w:eastAsia="ru-RU"/>
        </w:rPr>
        <w:t>.</w:t>
      </w:r>
    </w:p>
    <w:p w:rsidR="00DA0B36" w:rsidRPr="0017242D" w:rsidRDefault="00BE1FC2" w:rsidP="00BC79AE">
      <w:pPr>
        <w:widowControl w:val="0"/>
        <w:spacing w:after="0"/>
        <w:ind w:right="20"/>
        <w:jc w:val="both"/>
        <w:rPr>
          <w:rFonts w:ascii="Times New Roman" w:eastAsiaTheme="minorEastAsia" w:hAnsi="Times New Roman" w:cs="Times New Roman"/>
          <w:sz w:val="28"/>
          <w:szCs w:val="28"/>
          <w:lang w:eastAsia="ru-RU"/>
        </w:rPr>
      </w:pPr>
      <w:r w:rsidRPr="0017242D">
        <w:rPr>
          <w:rFonts w:ascii="Times New Roman" w:eastAsiaTheme="minorEastAsia" w:hAnsi="Times New Roman" w:cs="Times New Roman"/>
          <w:sz w:val="28"/>
          <w:szCs w:val="28"/>
          <w:lang w:eastAsia="ru-RU"/>
        </w:rPr>
        <w:t xml:space="preserve">В заключении ПМПК от </w:t>
      </w:r>
      <w:r w:rsidR="00A2795A" w:rsidRPr="0017242D">
        <w:rPr>
          <w:rFonts w:ascii="Times New Roman" w:eastAsiaTheme="minorEastAsia" w:hAnsi="Times New Roman" w:cs="Times New Roman"/>
          <w:sz w:val="28"/>
          <w:szCs w:val="28"/>
          <w:lang w:eastAsia="ru-RU"/>
        </w:rPr>
        <w:t>07.06</w:t>
      </w:r>
      <w:r w:rsidRPr="0017242D">
        <w:rPr>
          <w:rFonts w:ascii="Times New Roman" w:eastAsiaTheme="minorEastAsia" w:hAnsi="Times New Roman" w:cs="Times New Roman"/>
          <w:sz w:val="28"/>
          <w:szCs w:val="28"/>
          <w:lang w:eastAsia="ru-RU"/>
        </w:rPr>
        <w:t>.201</w:t>
      </w:r>
      <w:r w:rsidR="00A2795A" w:rsidRPr="0017242D">
        <w:rPr>
          <w:rFonts w:ascii="Times New Roman" w:eastAsiaTheme="minorEastAsia" w:hAnsi="Times New Roman" w:cs="Times New Roman"/>
          <w:sz w:val="28"/>
          <w:szCs w:val="28"/>
          <w:lang w:eastAsia="ru-RU"/>
        </w:rPr>
        <w:t>8 г. № 67</w:t>
      </w:r>
      <w:r w:rsidRPr="0017242D">
        <w:rPr>
          <w:rFonts w:ascii="Times New Roman" w:eastAsiaTheme="minorEastAsia" w:hAnsi="Times New Roman" w:cs="Times New Roman"/>
          <w:sz w:val="28"/>
          <w:szCs w:val="28"/>
          <w:lang w:eastAsia="ru-RU"/>
        </w:rPr>
        <w:t xml:space="preserve">, </w:t>
      </w:r>
      <w:r w:rsidR="00590428" w:rsidRPr="0017242D">
        <w:rPr>
          <w:rFonts w:ascii="Times New Roman" w:eastAsiaTheme="minorEastAsia" w:hAnsi="Times New Roman" w:cs="Times New Roman"/>
          <w:sz w:val="28"/>
          <w:szCs w:val="28"/>
          <w:lang w:eastAsia="ru-RU"/>
        </w:rPr>
        <w:t xml:space="preserve"> в справке ВК</w:t>
      </w:r>
      <w:r w:rsidR="008F7A44" w:rsidRPr="0017242D">
        <w:rPr>
          <w:rFonts w:ascii="Times New Roman" w:eastAsiaTheme="minorEastAsia" w:hAnsi="Times New Roman" w:cs="Times New Roman"/>
          <w:sz w:val="28"/>
          <w:szCs w:val="28"/>
          <w:lang w:eastAsia="ru-RU"/>
        </w:rPr>
        <w:t xml:space="preserve"> </w:t>
      </w:r>
      <w:r w:rsidRPr="0017242D">
        <w:rPr>
          <w:rFonts w:ascii="Times New Roman" w:eastAsiaTheme="minorEastAsia" w:hAnsi="Times New Roman" w:cs="Times New Roman"/>
          <w:sz w:val="28"/>
          <w:szCs w:val="28"/>
          <w:lang w:eastAsia="ru-RU"/>
        </w:rPr>
        <w:t xml:space="preserve">от </w:t>
      </w:r>
      <w:r w:rsidR="00A2795A" w:rsidRPr="0017242D">
        <w:rPr>
          <w:rFonts w:ascii="Times New Roman" w:eastAsiaTheme="minorEastAsia" w:hAnsi="Times New Roman" w:cs="Times New Roman"/>
          <w:sz w:val="28"/>
          <w:szCs w:val="28"/>
          <w:lang w:eastAsia="ru-RU"/>
        </w:rPr>
        <w:t>11</w:t>
      </w:r>
      <w:r w:rsidRPr="0017242D">
        <w:rPr>
          <w:rFonts w:ascii="Times New Roman" w:eastAsiaTheme="minorEastAsia" w:hAnsi="Times New Roman" w:cs="Times New Roman"/>
          <w:sz w:val="28"/>
          <w:szCs w:val="28"/>
          <w:lang w:eastAsia="ru-RU"/>
        </w:rPr>
        <w:t>.0</w:t>
      </w:r>
      <w:r w:rsidR="00A2795A" w:rsidRPr="0017242D">
        <w:rPr>
          <w:rFonts w:ascii="Times New Roman" w:eastAsiaTheme="minorEastAsia" w:hAnsi="Times New Roman" w:cs="Times New Roman"/>
          <w:sz w:val="28"/>
          <w:szCs w:val="28"/>
          <w:lang w:eastAsia="ru-RU"/>
        </w:rPr>
        <w:t>9</w:t>
      </w:r>
      <w:r w:rsidRPr="0017242D">
        <w:rPr>
          <w:rFonts w:ascii="Times New Roman" w:eastAsiaTheme="minorEastAsia" w:hAnsi="Times New Roman" w:cs="Times New Roman"/>
          <w:sz w:val="28"/>
          <w:szCs w:val="28"/>
          <w:lang w:eastAsia="ru-RU"/>
        </w:rPr>
        <w:t xml:space="preserve">.2018 г. </w:t>
      </w:r>
      <w:r w:rsidR="00590428" w:rsidRPr="0017242D">
        <w:rPr>
          <w:rFonts w:ascii="Times New Roman" w:eastAsiaTheme="minorEastAsia" w:hAnsi="Times New Roman" w:cs="Times New Roman"/>
          <w:sz w:val="28"/>
          <w:szCs w:val="28"/>
          <w:lang w:eastAsia="ru-RU"/>
        </w:rPr>
        <w:t xml:space="preserve"> №</w:t>
      </w:r>
      <w:r w:rsidR="00A2795A" w:rsidRPr="0017242D">
        <w:rPr>
          <w:rFonts w:ascii="Times New Roman" w:eastAsiaTheme="minorEastAsia" w:hAnsi="Times New Roman" w:cs="Times New Roman"/>
          <w:sz w:val="28"/>
          <w:szCs w:val="28"/>
          <w:lang w:eastAsia="ru-RU"/>
        </w:rPr>
        <w:t>6511</w:t>
      </w:r>
      <w:r w:rsidR="00590428" w:rsidRPr="0017242D">
        <w:rPr>
          <w:rFonts w:ascii="Times New Roman" w:eastAsiaTheme="minorEastAsia" w:hAnsi="Times New Roman" w:cs="Times New Roman"/>
          <w:sz w:val="28"/>
          <w:szCs w:val="28"/>
          <w:lang w:eastAsia="ru-RU"/>
        </w:rPr>
        <w:t xml:space="preserve"> </w:t>
      </w:r>
      <w:r w:rsidR="00A2795A" w:rsidRPr="0017242D">
        <w:rPr>
          <w:rFonts w:ascii="Times New Roman" w:eastAsiaTheme="minorEastAsia" w:hAnsi="Times New Roman" w:cs="Times New Roman"/>
          <w:sz w:val="28"/>
          <w:szCs w:val="28"/>
          <w:lang w:eastAsia="ru-RU"/>
        </w:rPr>
        <w:t>(Рашидова М.С.) и</w:t>
      </w:r>
      <w:r w:rsidR="00A2795A">
        <w:rPr>
          <w:rFonts w:ascii="Times New Roman" w:eastAsiaTheme="minorEastAsia" w:hAnsi="Times New Roman" w:cs="Times New Roman"/>
          <w:color w:val="FF0000"/>
          <w:sz w:val="28"/>
          <w:szCs w:val="28"/>
          <w:lang w:eastAsia="ru-RU"/>
        </w:rPr>
        <w:t xml:space="preserve"> </w:t>
      </w:r>
      <w:r w:rsidR="00A2795A" w:rsidRPr="00CC2A23">
        <w:rPr>
          <w:rFonts w:ascii="Times New Roman" w:eastAsiaTheme="minorEastAsia" w:hAnsi="Times New Roman" w:cs="Times New Roman"/>
          <w:sz w:val="28"/>
          <w:szCs w:val="28"/>
          <w:lang w:eastAsia="ru-RU"/>
        </w:rPr>
        <w:t xml:space="preserve">от </w:t>
      </w:r>
      <w:r w:rsidR="00CC2A23" w:rsidRPr="00CC2A23">
        <w:rPr>
          <w:rFonts w:ascii="Times New Roman" w:eastAsiaTheme="minorEastAsia" w:hAnsi="Times New Roman" w:cs="Times New Roman"/>
          <w:sz w:val="28"/>
          <w:szCs w:val="28"/>
          <w:lang w:eastAsia="ru-RU"/>
        </w:rPr>
        <w:t>31</w:t>
      </w:r>
      <w:r w:rsidR="00A2795A" w:rsidRPr="00CC2A23">
        <w:rPr>
          <w:rFonts w:ascii="Times New Roman" w:eastAsiaTheme="minorEastAsia" w:hAnsi="Times New Roman" w:cs="Times New Roman"/>
          <w:sz w:val="28"/>
          <w:szCs w:val="28"/>
          <w:lang w:eastAsia="ru-RU"/>
        </w:rPr>
        <w:t>.</w:t>
      </w:r>
      <w:r w:rsidR="00CC2A23" w:rsidRPr="00CC2A23">
        <w:rPr>
          <w:rFonts w:ascii="Times New Roman" w:eastAsiaTheme="minorEastAsia" w:hAnsi="Times New Roman" w:cs="Times New Roman"/>
          <w:sz w:val="28"/>
          <w:szCs w:val="28"/>
          <w:lang w:eastAsia="ru-RU"/>
        </w:rPr>
        <w:t>10</w:t>
      </w:r>
      <w:r w:rsidR="00A2795A" w:rsidRPr="00CC2A23">
        <w:rPr>
          <w:rFonts w:ascii="Times New Roman" w:eastAsiaTheme="minorEastAsia" w:hAnsi="Times New Roman" w:cs="Times New Roman"/>
          <w:sz w:val="28"/>
          <w:szCs w:val="28"/>
          <w:lang w:eastAsia="ru-RU"/>
        </w:rPr>
        <w:t>.201</w:t>
      </w:r>
      <w:r w:rsidR="00CC2A23" w:rsidRPr="00CC2A23">
        <w:rPr>
          <w:rFonts w:ascii="Times New Roman" w:eastAsiaTheme="minorEastAsia" w:hAnsi="Times New Roman" w:cs="Times New Roman"/>
          <w:sz w:val="28"/>
          <w:szCs w:val="28"/>
          <w:lang w:eastAsia="ru-RU"/>
        </w:rPr>
        <w:t>7</w:t>
      </w:r>
      <w:r w:rsidR="00A2795A" w:rsidRPr="00CC2A23">
        <w:rPr>
          <w:rFonts w:ascii="Times New Roman" w:eastAsiaTheme="minorEastAsia" w:hAnsi="Times New Roman" w:cs="Times New Roman"/>
          <w:sz w:val="28"/>
          <w:szCs w:val="28"/>
          <w:lang w:eastAsia="ru-RU"/>
        </w:rPr>
        <w:t xml:space="preserve"> г. № </w:t>
      </w:r>
      <w:r w:rsidR="00CC2A23" w:rsidRPr="00CC2A23">
        <w:rPr>
          <w:rFonts w:ascii="Times New Roman" w:eastAsiaTheme="minorEastAsia" w:hAnsi="Times New Roman" w:cs="Times New Roman"/>
          <w:sz w:val="28"/>
          <w:szCs w:val="28"/>
          <w:lang w:eastAsia="ru-RU"/>
        </w:rPr>
        <w:t>40</w:t>
      </w:r>
      <w:r w:rsidR="00A2795A" w:rsidRPr="00CC2A23">
        <w:rPr>
          <w:rFonts w:ascii="Times New Roman" w:eastAsiaTheme="minorEastAsia" w:hAnsi="Times New Roman" w:cs="Times New Roman"/>
          <w:sz w:val="28"/>
          <w:szCs w:val="28"/>
          <w:lang w:eastAsia="ru-RU"/>
        </w:rPr>
        <w:t xml:space="preserve">,  в справке ВК от </w:t>
      </w:r>
      <w:r w:rsidR="00CC2A23" w:rsidRPr="00CC2A23">
        <w:rPr>
          <w:rFonts w:ascii="Times New Roman" w:eastAsiaTheme="minorEastAsia" w:hAnsi="Times New Roman" w:cs="Times New Roman"/>
          <w:sz w:val="28"/>
          <w:szCs w:val="28"/>
          <w:lang w:eastAsia="ru-RU"/>
        </w:rPr>
        <w:t>08</w:t>
      </w:r>
      <w:r w:rsidR="00A2795A" w:rsidRPr="00CC2A23">
        <w:rPr>
          <w:rFonts w:ascii="Times New Roman" w:eastAsiaTheme="minorEastAsia" w:hAnsi="Times New Roman" w:cs="Times New Roman"/>
          <w:sz w:val="28"/>
          <w:szCs w:val="28"/>
          <w:lang w:eastAsia="ru-RU"/>
        </w:rPr>
        <w:t>.</w:t>
      </w:r>
      <w:r w:rsidR="00CC2A23" w:rsidRPr="00CC2A23">
        <w:rPr>
          <w:rFonts w:ascii="Times New Roman" w:eastAsiaTheme="minorEastAsia" w:hAnsi="Times New Roman" w:cs="Times New Roman"/>
          <w:sz w:val="28"/>
          <w:szCs w:val="28"/>
          <w:lang w:eastAsia="ru-RU"/>
        </w:rPr>
        <w:t>11</w:t>
      </w:r>
      <w:r w:rsidR="00A2795A" w:rsidRPr="00CC2A23">
        <w:rPr>
          <w:rFonts w:ascii="Times New Roman" w:eastAsiaTheme="minorEastAsia" w:hAnsi="Times New Roman" w:cs="Times New Roman"/>
          <w:sz w:val="28"/>
          <w:szCs w:val="28"/>
          <w:lang w:eastAsia="ru-RU"/>
        </w:rPr>
        <w:t>.201</w:t>
      </w:r>
      <w:r w:rsidR="00CC2A23" w:rsidRPr="00CC2A23">
        <w:rPr>
          <w:rFonts w:ascii="Times New Roman" w:eastAsiaTheme="minorEastAsia" w:hAnsi="Times New Roman" w:cs="Times New Roman"/>
          <w:sz w:val="28"/>
          <w:szCs w:val="28"/>
          <w:lang w:eastAsia="ru-RU"/>
        </w:rPr>
        <w:t>7</w:t>
      </w:r>
      <w:r w:rsidR="00A2795A" w:rsidRPr="00CC2A23">
        <w:rPr>
          <w:rFonts w:ascii="Times New Roman" w:eastAsiaTheme="minorEastAsia" w:hAnsi="Times New Roman" w:cs="Times New Roman"/>
          <w:sz w:val="28"/>
          <w:szCs w:val="28"/>
          <w:lang w:eastAsia="ru-RU"/>
        </w:rPr>
        <w:t xml:space="preserve"> г.  №</w:t>
      </w:r>
      <w:r w:rsidR="00CC2A23" w:rsidRPr="00CC2A23">
        <w:rPr>
          <w:rFonts w:ascii="Times New Roman" w:eastAsiaTheme="minorEastAsia" w:hAnsi="Times New Roman" w:cs="Times New Roman"/>
          <w:sz w:val="28"/>
          <w:szCs w:val="28"/>
          <w:lang w:eastAsia="ru-RU"/>
        </w:rPr>
        <w:t>7561</w:t>
      </w:r>
      <w:r w:rsidR="00A2795A" w:rsidRPr="00CC2A23">
        <w:rPr>
          <w:rFonts w:ascii="Times New Roman" w:eastAsiaTheme="minorEastAsia" w:hAnsi="Times New Roman" w:cs="Times New Roman"/>
          <w:sz w:val="28"/>
          <w:szCs w:val="28"/>
          <w:lang w:eastAsia="ru-RU"/>
        </w:rPr>
        <w:t xml:space="preserve"> (Солошенко  А.В.)</w:t>
      </w:r>
      <w:r w:rsidR="00A2795A" w:rsidRPr="0017242D">
        <w:rPr>
          <w:rFonts w:ascii="Times New Roman" w:eastAsiaTheme="minorEastAsia" w:hAnsi="Times New Roman" w:cs="Times New Roman"/>
          <w:sz w:val="28"/>
          <w:szCs w:val="28"/>
          <w:lang w:eastAsia="ru-RU"/>
        </w:rPr>
        <w:t xml:space="preserve"> </w:t>
      </w:r>
      <w:r w:rsidR="00B33B88" w:rsidRPr="0017242D">
        <w:rPr>
          <w:rFonts w:ascii="Times New Roman" w:eastAsiaTheme="minorEastAsia" w:hAnsi="Times New Roman" w:cs="Times New Roman"/>
          <w:sz w:val="28"/>
          <w:szCs w:val="28"/>
          <w:lang w:eastAsia="ru-RU"/>
        </w:rPr>
        <w:t>даны рекомендации</w:t>
      </w:r>
      <w:r w:rsidR="00590428" w:rsidRPr="0017242D">
        <w:rPr>
          <w:rFonts w:ascii="Times New Roman" w:eastAsiaTheme="minorEastAsia" w:hAnsi="Times New Roman" w:cs="Times New Roman"/>
          <w:sz w:val="28"/>
          <w:szCs w:val="28"/>
          <w:lang w:eastAsia="ru-RU"/>
        </w:rPr>
        <w:t xml:space="preserve"> о постепенном включении </w:t>
      </w:r>
      <w:r w:rsidR="00A2795A" w:rsidRPr="0017242D">
        <w:rPr>
          <w:rFonts w:ascii="Times New Roman" w:eastAsiaTheme="minorEastAsia" w:hAnsi="Times New Roman" w:cs="Times New Roman"/>
          <w:sz w:val="28"/>
          <w:szCs w:val="28"/>
          <w:lang w:eastAsia="ru-RU"/>
        </w:rPr>
        <w:t>обучающих</w:t>
      </w:r>
      <w:r w:rsidR="00D55DFA" w:rsidRPr="0017242D">
        <w:rPr>
          <w:rFonts w:ascii="Times New Roman" w:eastAsiaTheme="minorEastAsia" w:hAnsi="Times New Roman" w:cs="Times New Roman"/>
          <w:sz w:val="28"/>
          <w:szCs w:val="28"/>
          <w:lang w:eastAsia="ru-RU"/>
        </w:rPr>
        <w:t>ся</w:t>
      </w:r>
      <w:r w:rsidR="00590428" w:rsidRPr="0017242D">
        <w:rPr>
          <w:rFonts w:ascii="Times New Roman" w:eastAsiaTheme="minorEastAsia" w:hAnsi="Times New Roman" w:cs="Times New Roman"/>
          <w:sz w:val="28"/>
          <w:szCs w:val="28"/>
          <w:lang w:eastAsia="ru-RU"/>
        </w:rPr>
        <w:t xml:space="preserve"> в класс</w:t>
      </w:r>
      <w:r w:rsidRPr="0017242D">
        <w:rPr>
          <w:rFonts w:ascii="Times New Roman" w:eastAsiaTheme="minorEastAsia" w:hAnsi="Times New Roman" w:cs="Times New Roman"/>
          <w:sz w:val="28"/>
          <w:szCs w:val="28"/>
          <w:lang w:eastAsia="ru-RU"/>
        </w:rPr>
        <w:t xml:space="preserve">, при отсутствии негативных реакций, </w:t>
      </w:r>
      <w:r w:rsidR="00A2795A" w:rsidRPr="0017242D">
        <w:rPr>
          <w:rFonts w:ascii="Times New Roman" w:eastAsiaTheme="minorEastAsia" w:hAnsi="Times New Roman" w:cs="Times New Roman"/>
          <w:sz w:val="28"/>
          <w:szCs w:val="28"/>
          <w:lang w:eastAsia="ru-RU"/>
        </w:rPr>
        <w:t>Мадине</w:t>
      </w:r>
      <w:r w:rsidRPr="0017242D">
        <w:rPr>
          <w:rFonts w:ascii="Times New Roman" w:eastAsiaTheme="minorEastAsia" w:hAnsi="Times New Roman" w:cs="Times New Roman"/>
          <w:sz w:val="28"/>
          <w:szCs w:val="28"/>
          <w:lang w:eastAsia="ru-RU"/>
        </w:rPr>
        <w:t xml:space="preserve"> предложены посещения внеурочных </w:t>
      </w:r>
      <w:r w:rsidR="00B33B88" w:rsidRPr="0017242D">
        <w:rPr>
          <w:rFonts w:ascii="Times New Roman" w:eastAsiaTheme="minorEastAsia" w:hAnsi="Times New Roman" w:cs="Times New Roman"/>
          <w:sz w:val="28"/>
          <w:szCs w:val="28"/>
          <w:lang w:eastAsia="ru-RU"/>
        </w:rPr>
        <w:t>мероприятий (</w:t>
      </w:r>
      <w:r w:rsidRPr="0017242D">
        <w:rPr>
          <w:rFonts w:ascii="Times New Roman" w:eastAsiaTheme="minorEastAsia" w:hAnsi="Times New Roman" w:cs="Times New Roman"/>
          <w:sz w:val="28"/>
          <w:szCs w:val="28"/>
          <w:lang w:eastAsia="ru-RU"/>
        </w:rPr>
        <w:t>1 сентября, Новый год, 23 февраля, 25 мая</w:t>
      </w:r>
      <w:r w:rsidR="00B33B88" w:rsidRPr="0017242D">
        <w:rPr>
          <w:rFonts w:ascii="Times New Roman" w:eastAsiaTheme="minorEastAsia" w:hAnsi="Times New Roman" w:cs="Times New Roman"/>
          <w:sz w:val="28"/>
          <w:szCs w:val="28"/>
          <w:lang w:eastAsia="ru-RU"/>
        </w:rPr>
        <w:t>).</w:t>
      </w:r>
    </w:p>
    <w:p w:rsidR="00A928A7" w:rsidRPr="0017242D" w:rsidRDefault="00B33B88" w:rsidP="00BC79AE">
      <w:pPr>
        <w:widowControl w:val="0"/>
        <w:spacing w:after="0"/>
        <w:ind w:right="20"/>
        <w:jc w:val="both"/>
        <w:rPr>
          <w:rFonts w:ascii="Times New Roman" w:eastAsiaTheme="minorEastAsia" w:hAnsi="Times New Roman" w:cs="Times New Roman"/>
          <w:sz w:val="28"/>
          <w:szCs w:val="28"/>
          <w:lang w:eastAsia="ru-RU"/>
        </w:rPr>
      </w:pPr>
      <w:r w:rsidRPr="0017242D">
        <w:rPr>
          <w:rFonts w:ascii="Times New Roman" w:eastAsiaTheme="minorEastAsia" w:hAnsi="Times New Roman" w:cs="Times New Roman"/>
          <w:sz w:val="28"/>
          <w:szCs w:val="28"/>
          <w:lang w:eastAsia="ru-RU"/>
        </w:rPr>
        <w:t xml:space="preserve">Согласно протоколу обсуждения СИПР </w:t>
      </w:r>
      <w:r w:rsidR="00A2795A" w:rsidRPr="0017242D">
        <w:rPr>
          <w:rFonts w:ascii="Times New Roman" w:eastAsiaTheme="minorEastAsia" w:hAnsi="Times New Roman" w:cs="Times New Roman"/>
          <w:sz w:val="28"/>
          <w:szCs w:val="28"/>
          <w:lang w:eastAsia="ru-RU"/>
        </w:rPr>
        <w:t>обучающим</w:t>
      </w:r>
      <w:r w:rsidRPr="0017242D">
        <w:rPr>
          <w:rFonts w:ascii="Times New Roman" w:eastAsiaTheme="minorEastAsia" w:hAnsi="Times New Roman" w:cs="Times New Roman"/>
          <w:sz w:val="28"/>
          <w:szCs w:val="28"/>
          <w:lang w:eastAsia="ru-RU"/>
        </w:rPr>
        <w:t xml:space="preserve">ся </w:t>
      </w:r>
      <w:r w:rsidR="00A2795A" w:rsidRPr="0017242D">
        <w:rPr>
          <w:rFonts w:ascii="Times New Roman" w:eastAsiaTheme="minorEastAsia" w:hAnsi="Times New Roman" w:cs="Times New Roman"/>
          <w:sz w:val="28"/>
          <w:szCs w:val="28"/>
          <w:lang w:eastAsia="ru-RU"/>
        </w:rPr>
        <w:t xml:space="preserve">Рашидовой Мадине Сарваловне и Солошенко Алексею Викторовичу </w:t>
      </w:r>
      <w:r w:rsidRPr="0017242D">
        <w:rPr>
          <w:rFonts w:ascii="Times New Roman" w:eastAsiaTheme="minorEastAsia" w:hAnsi="Times New Roman" w:cs="Times New Roman"/>
          <w:sz w:val="28"/>
          <w:szCs w:val="28"/>
          <w:lang w:eastAsia="ru-RU"/>
        </w:rPr>
        <w:t xml:space="preserve"> (от 29.08.2018 г. на 2018-2019 уч. год), с учёт</w:t>
      </w:r>
      <w:r w:rsidR="00A2795A" w:rsidRPr="0017242D">
        <w:rPr>
          <w:rFonts w:ascii="Times New Roman" w:eastAsiaTheme="minorEastAsia" w:hAnsi="Times New Roman" w:cs="Times New Roman"/>
          <w:sz w:val="28"/>
          <w:szCs w:val="28"/>
          <w:lang w:eastAsia="ru-RU"/>
        </w:rPr>
        <w:t>ом особенностей развития детей</w:t>
      </w:r>
      <w:r w:rsidRPr="0017242D">
        <w:rPr>
          <w:rFonts w:ascii="Times New Roman" w:eastAsiaTheme="minorEastAsia" w:hAnsi="Times New Roman" w:cs="Times New Roman"/>
          <w:sz w:val="28"/>
          <w:szCs w:val="28"/>
          <w:lang w:eastAsia="ru-RU"/>
        </w:rPr>
        <w:t>, экспертной группой составлен</w:t>
      </w:r>
      <w:r w:rsidR="00A2795A" w:rsidRPr="0017242D">
        <w:rPr>
          <w:rFonts w:ascii="Times New Roman" w:eastAsiaTheme="minorEastAsia" w:hAnsi="Times New Roman" w:cs="Times New Roman"/>
          <w:sz w:val="28"/>
          <w:szCs w:val="28"/>
          <w:lang w:eastAsia="ru-RU"/>
        </w:rPr>
        <w:t>ы</w:t>
      </w:r>
      <w:r w:rsidRPr="0017242D">
        <w:rPr>
          <w:rFonts w:ascii="Times New Roman" w:eastAsiaTheme="minorEastAsia" w:hAnsi="Times New Roman" w:cs="Times New Roman"/>
          <w:sz w:val="28"/>
          <w:szCs w:val="28"/>
          <w:lang w:eastAsia="ru-RU"/>
        </w:rPr>
        <w:t xml:space="preserve"> и согласован</w:t>
      </w:r>
      <w:r w:rsidR="00A2795A" w:rsidRPr="0017242D">
        <w:rPr>
          <w:rFonts w:ascii="Times New Roman" w:eastAsiaTheme="minorEastAsia" w:hAnsi="Times New Roman" w:cs="Times New Roman"/>
          <w:sz w:val="28"/>
          <w:szCs w:val="28"/>
          <w:lang w:eastAsia="ru-RU"/>
        </w:rPr>
        <w:t>ы</w:t>
      </w:r>
      <w:r w:rsidRPr="0017242D">
        <w:rPr>
          <w:rFonts w:ascii="Times New Roman" w:eastAsiaTheme="minorEastAsia" w:hAnsi="Times New Roman" w:cs="Times New Roman"/>
          <w:sz w:val="28"/>
          <w:szCs w:val="28"/>
          <w:lang w:eastAsia="ru-RU"/>
        </w:rPr>
        <w:t xml:space="preserve"> с родителями индивидуальны</w:t>
      </w:r>
      <w:r w:rsidR="00A2795A" w:rsidRPr="0017242D">
        <w:rPr>
          <w:rFonts w:ascii="Times New Roman" w:eastAsiaTheme="minorEastAsia" w:hAnsi="Times New Roman" w:cs="Times New Roman"/>
          <w:sz w:val="28"/>
          <w:szCs w:val="28"/>
          <w:lang w:eastAsia="ru-RU"/>
        </w:rPr>
        <w:t>е</w:t>
      </w:r>
      <w:r w:rsidRPr="0017242D">
        <w:rPr>
          <w:rFonts w:ascii="Times New Roman" w:eastAsiaTheme="minorEastAsia" w:hAnsi="Times New Roman" w:cs="Times New Roman"/>
          <w:sz w:val="28"/>
          <w:szCs w:val="28"/>
          <w:lang w:eastAsia="ru-RU"/>
        </w:rPr>
        <w:t xml:space="preserve"> учебны</w:t>
      </w:r>
      <w:r w:rsidR="00A2795A" w:rsidRPr="0017242D">
        <w:rPr>
          <w:rFonts w:ascii="Times New Roman" w:eastAsiaTheme="minorEastAsia" w:hAnsi="Times New Roman" w:cs="Times New Roman"/>
          <w:sz w:val="28"/>
          <w:szCs w:val="28"/>
          <w:lang w:eastAsia="ru-RU"/>
        </w:rPr>
        <w:t>е</w:t>
      </w:r>
      <w:r w:rsidRPr="0017242D">
        <w:rPr>
          <w:rFonts w:ascii="Times New Roman" w:eastAsiaTheme="minorEastAsia" w:hAnsi="Times New Roman" w:cs="Times New Roman"/>
          <w:sz w:val="28"/>
          <w:szCs w:val="28"/>
          <w:lang w:eastAsia="ru-RU"/>
        </w:rPr>
        <w:t xml:space="preserve"> план</w:t>
      </w:r>
      <w:r w:rsidR="00A2795A" w:rsidRPr="0017242D">
        <w:rPr>
          <w:rFonts w:ascii="Times New Roman" w:eastAsiaTheme="minorEastAsia" w:hAnsi="Times New Roman" w:cs="Times New Roman"/>
          <w:sz w:val="28"/>
          <w:szCs w:val="28"/>
          <w:lang w:eastAsia="ru-RU"/>
        </w:rPr>
        <w:t>ы</w:t>
      </w:r>
      <w:r w:rsidRPr="0017242D">
        <w:rPr>
          <w:rFonts w:ascii="Times New Roman" w:eastAsiaTheme="minorEastAsia" w:hAnsi="Times New Roman" w:cs="Times New Roman"/>
          <w:sz w:val="28"/>
          <w:szCs w:val="28"/>
          <w:lang w:eastAsia="ru-RU"/>
        </w:rPr>
        <w:t>.</w:t>
      </w:r>
    </w:p>
    <w:p w:rsidR="00B33B88" w:rsidRDefault="00B33B88" w:rsidP="00BC79AE">
      <w:pPr>
        <w:widowControl w:val="0"/>
        <w:spacing w:after="0"/>
        <w:ind w:right="20"/>
        <w:jc w:val="both"/>
        <w:rPr>
          <w:rFonts w:ascii="Times New Roman" w:eastAsiaTheme="minorEastAsia" w:hAnsi="Times New Roman" w:cs="Times New Roman"/>
          <w:b/>
          <w:sz w:val="28"/>
          <w:szCs w:val="28"/>
          <w:lang w:eastAsia="ru-RU"/>
        </w:rPr>
      </w:pPr>
    </w:p>
    <w:p w:rsidR="00B33B88" w:rsidRDefault="00B33B88" w:rsidP="00BC79AE">
      <w:pPr>
        <w:widowControl w:val="0"/>
        <w:spacing w:after="0"/>
        <w:ind w:right="20"/>
        <w:jc w:val="both"/>
        <w:rPr>
          <w:rFonts w:ascii="Times New Roman" w:eastAsiaTheme="minorEastAsia" w:hAnsi="Times New Roman" w:cs="Times New Roman"/>
          <w:b/>
          <w:sz w:val="28"/>
          <w:szCs w:val="28"/>
          <w:lang w:eastAsia="ru-RU"/>
        </w:rPr>
      </w:pPr>
    </w:p>
    <w:p w:rsidR="00B33B88" w:rsidRDefault="00B33B88" w:rsidP="00BC79AE">
      <w:pPr>
        <w:widowControl w:val="0"/>
        <w:spacing w:after="0"/>
        <w:ind w:right="20"/>
        <w:jc w:val="both"/>
        <w:rPr>
          <w:rFonts w:ascii="Times New Roman" w:eastAsiaTheme="minorEastAsia" w:hAnsi="Times New Roman" w:cs="Times New Roman"/>
          <w:b/>
          <w:sz w:val="28"/>
          <w:szCs w:val="28"/>
          <w:lang w:eastAsia="ru-RU"/>
        </w:rPr>
      </w:pPr>
    </w:p>
    <w:p w:rsidR="00951F32" w:rsidRDefault="00951F32" w:rsidP="00BC79AE">
      <w:pPr>
        <w:widowControl w:val="0"/>
        <w:spacing w:after="0"/>
        <w:ind w:right="20"/>
        <w:jc w:val="both"/>
        <w:rPr>
          <w:rFonts w:ascii="Times New Roman" w:eastAsiaTheme="minorEastAsia" w:hAnsi="Times New Roman" w:cs="Times New Roman"/>
          <w:b/>
          <w:sz w:val="28"/>
          <w:szCs w:val="28"/>
          <w:lang w:eastAsia="ru-RU"/>
        </w:rPr>
      </w:pPr>
    </w:p>
    <w:p w:rsidR="00951F32" w:rsidRDefault="00951F32" w:rsidP="00BC79AE">
      <w:pPr>
        <w:widowControl w:val="0"/>
        <w:spacing w:after="0"/>
        <w:ind w:right="20"/>
        <w:jc w:val="both"/>
        <w:rPr>
          <w:rFonts w:ascii="Times New Roman" w:eastAsiaTheme="minorEastAsia" w:hAnsi="Times New Roman" w:cs="Times New Roman"/>
          <w:b/>
          <w:sz w:val="28"/>
          <w:szCs w:val="28"/>
          <w:lang w:eastAsia="ru-RU"/>
        </w:rPr>
      </w:pPr>
    </w:p>
    <w:p w:rsidR="00BC79AE" w:rsidRDefault="00BC79AE" w:rsidP="00BC79AE">
      <w:pPr>
        <w:widowControl w:val="0"/>
        <w:spacing w:after="0"/>
        <w:ind w:right="20"/>
        <w:jc w:val="both"/>
        <w:rPr>
          <w:rFonts w:ascii="Times New Roman" w:eastAsiaTheme="minorEastAsia" w:hAnsi="Times New Roman" w:cs="Times New Roman"/>
          <w:b/>
          <w:sz w:val="28"/>
          <w:szCs w:val="28"/>
          <w:lang w:eastAsia="ru-RU"/>
        </w:rPr>
      </w:pPr>
      <w:r>
        <w:rPr>
          <w:rFonts w:ascii="Times New Roman" w:eastAsiaTheme="minorEastAsia" w:hAnsi="Times New Roman" w:cs="Times New Roman"/>
          <w:b/>
          <w:sz w:val="28"/>
          <w:szCs w:val="28"/>
          <w:lang w:eastAsia="ru-RU"/>
        </w:rPr>
        <w:t xml:space="preserve">Индивидуальный учебный план, </w:t>
      </w:r>
      <w:r w:rsidR="00590428" w:rsidRPr="00590428">
        <w:rPr>
          <w:rFonts w:ascii="Times New Roman" w:eastAsiaTheme="minorEastAsia" w:hAnsi="Times New Roman" w:cs="Times New Roman"/>
          <w:b/>
          <w:sz w:val="28"/>
          <w:szCs w:val="28"/>
          <w:lang w:eastAsia="ru-RU"/>
        </w:rPr>
        <w:t>отр</w:t>
      </w:r>
      <w:r w:rsidR="00755F26">
        <w:rPr>
          <w:rFonts w:ascii="Times New Roman" w:eastAsiaTheme="minorEastAsia" w:hAnsi="Times New Roman" w:cs="Times New Roman"/>
          <w:b/>
          <w:sz w:val="28"/>
          <w:szCs w:val="28"/>
          <w:lang w:eastAsia="ru-RU"/>
        </w:rPr>
        <w:t>ажающий доступные для обучающегося</w:t>
      </w:r>
      <w:r w:rsidR="00590428" w:rsidRPr="00590428">
        <w:rPr>
          <w:rFonts w:ascii="Times New Roman" w:eastAsiaTheme="minorEastAsia" w:hAnsi="Times New Roman" w:cs="Times New Roman"/>
          <w:b/>
          <w:sz w:val="28"/>
          <w:szCs w:val="28"/>
          <w:lang w:eastAsia="ru-RU"/>
        </w:rPr>
        <w:t xml:space="preserve"> приоритетные образовательные области, учебные</w:t>
      </w:r>
      <w:r>
        <w:rPr>
          <w:rFonts w:ascii="Times New Roman" w:eastAsiaTheme="minorEastAsia" w:hAnsi="Times New Roman" w:cs="Times New Roman"/>
          <w:b/>
          <w:sz w:val="28"/>
          <w:szCs w:val="28"/>
          <w:lang w:eastAsia="ru-RU"/>
        </w:rPr>
        <w:t xml:space="preserve"> предметы.</w:t>
      </w:r>
    </w:p>
    <w:p w:rsidR="00D55DFA" w:rsidRPr="00BC79AE" w:rsidRDefault="00D55DFA" w:rsidP="00BC79AE">
      <w:pPr>
        <w:widowControl w:val="0"/>
        <w:spacing w:after="0"/>
        <w:ind w:right="20"/>
        <w:rPr>
          <w:rFonts w:ascii="Times New Roman" w:eastAsia="Times New Roman" w:hAnsi="Times New Roman" w:cs="Times New Roman"/>
          <w:color w:val="000000"/>
          <w:sz w:val="28"/>
          <w:szCs w:val="28"/>
          <w:lang w:eastAsia="ru-RU"/>
        </w:rPr>
      </w:pPr>
    </w:p>
    <w:tbl>
      <w:tblPr>
        <w:tblpPr w:leftFromText="180" w:rightFromText="180" w:vertAnchor="text" w:horzAnchor="margin" w:tblpY="-292"/>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46"/>
        <w:gridCol w:w="2519"/>
        <w:gridCol w:w="5224"/>
      </w:tblGrid>
      <w:tr w:rsidR="00590428" w:rsidRPr="009C024F" w:rsidTr="00497A31">
        <w:tc>
          <w:tcPr>
            <w:tcW w:w="2146" w:type="dxa"/>
            <w:vMerge w:val="restart"/>
          </w:tcPr>
          <w:p w:rsidR="00590428" w:rsidRPr="00CB5CE2" w:rsidRDefault="00590428" w:rsidP="00590428">
            <w:pPr>
              <w:suppressAutoHyphens/>
              <w:spacing w:after="0" w:line="240" w:lineRule="auto"/>
              <w:jc w:val="center"/>
              <w:rPr>
                <w:rFonts w:ascii="Times New Roman" w:eastAsia="Calibri" w:hAnsi="Times New Roman" w:cs="Times New Roman"/>
                <w:b/>
                <w:bCs/>
                <w:sz w:val="24"/>
                <w:szCs w:val="24"/>
                <w:lang w:eastAsia="ar-SA"/>
              </w:rPr>
            </w:pPr>
            <w:r w:rsidRPr="00CB5CE2">
              <w:rPr>
                <w:rFonts w:ascii="Times New Roman" w:eastAsia="Calibri" w:hAnsi="Times New Roman" w:cs="Times New Roman"/>
                <w:b/>
                <w:bCs/>
                <w:sz w:val="24"/>
                <w:szCs w:val="24"/>
                <w:lang w:eastAsia="ar-SA"/>
              </w:rPr>
              <w:lastRenderedPageBreak/>
              <w:t>Предметные области</w:t>
            </w:r>
          </w:p>
        </w:tc>
        <w:tc>
          <w:tcPr>
            <w:tcW w:w="2519" w:type="dxa"/>
            <w:vMerge w:val="restart"/>
          </w:tcPr>
          <w:p w:rsidR="00590428" w:rsidRPr="00CB5CE2" w:rsidRDefault="00590428" w:rsidP="00590428">
            <w:pPr>
              <w:suppressAutoHyphens/>
              <w:spacing w:after="0" w:line="240" w:lineRule="auto"/>
              <w:jc w:val="center"/>
              <w:rPr>
                <w:rFonts w:ascii="Times New Roman" w:eastAsia="Calibri" w:hAnsi="Times New Roman" w:cs="Times New Roman"/>
                <w:b/>
                <w:bCs/>
                <w:sz w:val="24"/>
                <w:szCs w:val="24"/>
                <w:lang w:eastAsia="ar-SA"/>
              </w:rPr>
            </w:pPr>
            <w:r w:rsidRPr="00CB5CE2">
              <w:rPr>
                <w:rFonts w:ascii="Times New Roman" w:eastAsia="Calibri" w:hAnsi="Times New Roman" w:cs="Times New Roman"/>
                <w:b/>
                <w:bCs/>
                <w:sz w:val="24"/>
                <w:szCs w:val="24"/>
                <w:lang w:eastAsia="ar-SA"/>
              </w:rPr>
              <w:t>Учебные предметы</w:t>
            </w:r>
          </w:p>
        </w:tc>
        <w:tc>
          <w:tcPr>
            <w:tcW w:w="5224" w:type="dxa"/>
          </w:tcPr>
          <w:p w:rsidR="00590428" w:rsidRPr="00CB5CE2" w:rsidRDefault="00590428" w:rsidP="00590428">
            <w:pPr>
              <w:jc w:val="center"/>
              <w:rPr>
                <w:rFonts w:ascii="Times New Roman" w:eastAsiaTheme="minorEastAsia" w:hAnsi="Times New Roman" w:cs="Times New Roman"/>
                <w:b/>
                <w:bCs/>
                <w:sz w:val="24"/>
                <w:szCs w:val="24"/>
                <w:lang w:eastAsia="ru-RU"/>
              </w:rPr>
            </w:pPr>
            <w:r w:rsidRPr="00CB5CE2">
              <w:rPr>
                <w:rFonts w:ascii="Times New Roman" w:eastAsiaTheme="minorEastAsia" w:hAnsi="Times New Roman" w:cs="Times New Roman"/>
                <w:b/>
                <w:bCs/>
                <w:sz w:val="24"/>
                <w:szCs w:val="24"/>
                <w:lang w:eastAsia="ru-RU"/>
              </w:rPr>
              <w:t>Количество часов в неделю</w:t>
            </w:r>
          </w:p>
        </w:tc>
      </w:tr>
      <w:tr w:rsidR="00A928A7" w:rsidRPr="009C024F" w:rsidTr="00A928A7">
        <w:tc>
          <w:tcPr>
            <w:tcW w:w="2146" w:type="dxa"/>
            <w:vMerge/>
            <w:vAlign w:val="center"/>
          </w:tcPr>
          <w:p w:rsidR="00A928A7" w:rsidRPr="00CB5CE2" w:rsidRDefault="00A928A7" w:rsidP="00590428">
            <w:pPr>
              <w:rPr>
                <w:rFonts w:ascii="Times New Roman" w:eastAsiaTheme="minorEastAsia" w:hAnsi="Times New Roman" w:cs="Times New Roman"/>
                <w:b/>
                <w:bCs/>
                <w:sz w:val="24"/>
                <w:szCs w:val="24"/>
                <w:lang w:eastAsia="ru-RU"/>
              </w:rPr>
            </w:pPr>
          </w:p>
        </w:tc>
        <w:tc>
          <w:tcPr>
            <w:tcW w:w="2519" w:type="dxa"/>
            <w:vMerge/>
            <w:vAlign w:val="center"/>
          </w:tcPr>
          <w:p w:rsidR="00A928A7" w:rsidRPr="00CB5CE2" w:rsidRDefault="00A928A7" w:rsidP="00590428">
            <w:pPr>
              <w:rPr>
                <w:rFonts w:ascii="Times New Roman" w:eastAsiaTheme="minorEastAsia" w:hAnsi="Times New Roman" w:cs="Times New Roman"/>
                <w:b/>
                <w:bCs/>
                <w:sz w:val="24"/>
                <w:szCs w:val="24"/>
                <w:lang w:eastAsia="ru-RU"/>
              </w:rPr>
            </w:pPr>
          </w:p>
        </w:tc>
        <w:tc>
          <w:tcPr>
            <w:tcW w:w="5224" w:type="dxa"/>
          </w:tcPr>
          <w:p w:rsidR="00A928A7" w:rsidRPr="00CB5CE2" w:rsidRDefault="00A928A7" w:rsidP="00590428">
            <w:pPr>
              <w:jc w:val="center"/>
              <w:rPr>
                <w:rFonts w:ascii="Times New Roman" w:eastAsiaTheme="minorEastAsia" w:hAnsi="Times New Roman" w:cs="Times New Roman"/>
                <w:b/>
                <w:bCs/>
                <w:sz w:val="24"/>
                <w:szCs w:val="24"/>
                <w:lang w:eastAsia="ru-RU"/>
              </w:rPr>
            </w:pPr>
            <w:r w:rsidRPr="00CB5CE2">
              <w:rPr>
                <w:rFonts w:ascii="Times New Roman" w:eastAsiaTheme="minorEastAsia" w:hAnsi="Times New Roman" w:cs="Times New Roman"/>
                <w:b/>
                <w:bCs/>
                <w:sz w:val="24"/>
                <w:szCs w:val="24"/>
                <w:lang w:eastAsia="ru-RU"/>
              </w:rPr>
              <w:t>Обязательная нагрузка</w:t>
            </w:r>
          </w:p>
        </w:tc>
      </w:tr>
      <w:tr w:rsidR="00590428" w:rsidRPr="009C024F" w:rsidTr="00497A31">
        <w:tc>
          <w:tcPr>
            <w:tcW w:w="9889" w:type="dxa"/>
            <w:gridSpan w:val="3"/>
            <w:vAlign w:val="center"/>
          </w:tcPr>
          <w:p w:rsidR="00590428" w:rsidRPr="00CB5CE2" w:rsidRDefault="00590428" w:rsidP="00590428">
            <w:pPr>
              <w:rPr>
                <w:rFonts w:ascii="Times New Roman" w:eastAsiaTheme="minorEastAsia" w:hAnsi="Times New Roman" w:cs="Times New Roman"/>
                <w:b/>
                <w:bCs/>
                <w:sz w:val="24"/>
                <w:szCs w:val="24"/>
                <w:lang w:eastAsia="ru-RU"/>
              </w:rPr>
            </w:pPr>
          </w:p>
        </w:tc>
      </w:tr>
      <w:tr w:rsidR="00A928A7" w:rsidRPr="009C024F" w:rsidTr="00A928A7">
        <w:trPr>
          <w:trHeight w:val="835"/>
        </w:trPr>
        <w:tc>
          <w:tcPr>
            <w:tcW w:w="2146" w:type="dxa"/>
            <w:vAlign w:val="center"/>
          </w:tcPr>
          <w:p w:rsidR="00A928A7" w:rsidRPr="00CB5CE2" w:rsidRDefault="00A928A7" w:rsidP="00590428">
            <w:pPr>
              <w:jc w:val="center"/>
              <w:rPr>
                <w:rFonts w:ascii="Times New Roman" w:eastAsiaTheme="minorEastAsia" w:hAnsi="Times New Roman" w:cs="Times New Roman"/>
                <w:b/>
                <w:bCs/>
                <w:sz w:val="24"/>
                <w:szCs w:val="24"/>
                <w:lang w:eastAsia="ru-RU"/>
              </w:rPr>
            </w:pPr>
            <w:r w:rsidRPr="00CB5CE2">
              <w:rPr>
                <w:rFonts w:ascii="Times New Roman" w:eastAsiaTheme="minorEastAsia" w:hAnsi="Times New Roman" w:cs="Times New Roman"/>
                <w:b/>
                <w:bCs/>
                <w:sz w:val="24"/>
                <w:szCs w:val="24"/>
                <w:lang w:eastAsia="ru-RU"/>
              </w:rPr>
              <w:t>Язык и речевая практика</w:t>
            </w:r>
          </w:p>
        </w:tc>
        <w:tc>
          <w:tcPr>
            <w:tcW w:w="2519" w:type="dxa"/>
          </w:tcPr>
          <w:p w:rsidR="00A928A7" w:rsidRPr="00CB5CE2" w:rsidRDefault="00A928A7" w:rsidP="00590428">
            <w:pPr>
              <w:suppressAutoHyphens/>
              <w:spacing w:after="0" w:line="240" w:lineRule="auto"/>
              <w:rPr>
                <w:rFonts w:ascii="Times New Roman" w:eastAsia="Calibri" w:hAnsi="Times New Roman" w:cs="Times New Roman"/>
                <w:sz w:val="24"/>
                <w:szCs w:val="24"/>
                <w:lang w:eastAsia="ar-SA"/>
              </w:rPr>
            </w:pPr>
            <w:r w:rsidRPr="00CB5CE2">
              <w:rPr>
                <w:rFonts w:ascii="Times New Roman" w:eastAsia="Calibri" w:hAnsi="Times New Roman" w:cs="Times New Roman"/>
                <w:bCs/>
                <w:sz w:val="24"/>
                <w:szCs w:val="24"/>
                <w:lang w:eastAsia="ar-SA"/>
              </w:rPr>
              <w:t>Речь и альтернативная коммуникация</w:t>
            </w:r>
          </w:p>
        </w:tc>
        <w:tc>
          <w:tcPr>
            <w:tcW w:w="5224" w:type="dxa"/>
          </w:tcPr>
          <w:p w:rsidR="00A928A7" w:rsidRPr="00CB5CE2" w:rsidRDefault="00E349AE" w:rsidP="00590428">
            <w:pPr>
              <w:suppressAutoHyphens/>
              <w:spacing w:after="0" w:line="240" w:lineRule="auto"/>
              <w:jc w:val="center"/>
              <w:rPr>
                <w:rFonts w:ascii="Times New Roman" w:eastAsia="Calibri" w:hAnsi="Times New Roman" w:cs="Times New Roman"/>
                <w:sz w:val="24"/>
                <w:szCs w:val="24"/>
                <w:lang w:eastAsia="ar-SA"/>
              </w:rPr>
            </w:pPr>
            <w:r w:rsidRPr="00CB5CE2">
              <w:rPr>
                <w:rFonts w:ascii="Times New Roman" w:eastAsia="Calibri" w:hAnsi="Times New Roman" w:cs="Times New Roman"/>
                <w:sz w:val="24"/>
                <w:szCs w:val="24"/>
                <w:lang w:eastAsia="ar-SA"/>
              </w:rPr>
              <w:t>1</w:t>
            </w:r>
          </w:p>
        </w:tc>
      </w:tr>
      <w:tr w:rsidR="00A928A7" w:rsidRPr="009C024F" w:rsidTr="00A928A7">
        <w:tc>
          <w:tcPr>
            <w:tcW w:w="2146" w:type="dxa"/>
          </w:tcPr>
          <w:p w:rsidR="00A928A7" w:rsidRPr="00CB5CE2" w:rsidRDefault="00A928A7" w:rsidP="00590428">
            <w:pPr>
              <w:suppressAutoHyphens/>
              <w:spacing w:after="0" w:line="240" w:lineRule="auto"/>
              <w:jc w:val="center"/>
              <w:rPr>
                <w:rFonts w:ascii="Times New Roman" w:eastAsia="Calibri" w:hAnsi="Times New Roman" w:cs="Times New Roman"/>
                <w:b/>
                <w:bCs/>
                <w:sz w:val="24"/>
                <w:szCs w:val="24"/>
                <w:lang w:eastAsia="ar-SA"/>
              </w:rPr>
            </w:pPr>
            <w:r w:rsidRPr="00CB5CE2">
              <w:rPr>
                <w:rFonts w:ascii="Times New Roman" w:eastAsia="Calibri" w:hAnsi="Times New Roman" w:cs="Times New Roman"/>
                <w:b/>
                <w:bCs/>
                <w:sz w:val="24"/>
                <w:szCs w:val="24"/>
                <w:lang w:eastAsia="ar-SA"/>
              </w:rPr>
              <w:t xml:space="preserve">Математика </w:t>
            </w:r>
            <w:r w:rsidRPr="00CB5CE2">
              <w:rPr>
                <w:rFonts w:ascii="Times New Roman" w:eastAsia="Calibri" w:hAnsi="Times New Roman" w:cs="Times New Roman"/>
                <w:b/>
                <w:bCs/>
                <w:sz w:val="24"/>
                <w:szCs w:val="24"/>
                <w:lang w:eastAsia="ar-SA"/>
              </w:rPr>
              <w:br/>
            </w:r>
          </w:p>
        </w:tc>
        <w:tc>
          <w:tcPr>
            <w:tcW w:w="2519" w:type="dxa"/>
          </w:tcPr>
          <w:p w:rsidR="00A928A7" w:rsidRPr="00CB5CE2" w:rsidRDefault="00A928A7" w:rsidP="00590428">
            <w:pPr>
              <w:suppressAutoHyphens/>
              <w:spacing w:after="0" w:line="240" w:lineRule="auto"/>
              <w:rPr>
                <w:rFonts w:ascii="Times New Roman" w:eastAsia="Calibri" w:hAnsi="Times New Roman" w:cs="Times New Roman"/>
                <w:sz w:val="24"/>
                <w:szCs w:val="24"/>
                <w:lang w:eastAsia="ar-SA"/>
              </w:rPr>
            </w:pPr>
            <w:r w:rsidRPr="00CB5CE2">
              <w:rPr>
                <w:rFonts w:ascii="Times New Roman" w:eastAsia="Calibri" w:hAnsi="Times New Roman" w:cs="Times New Roman"/>
                <w:sz w:val="24"/>
                <w:szCs w:val="24"/>
                <w:lang w:eastAsia="ar-SA"/>
              </w:rPr>
              <w:t xml:space="preserve">Математические представления </w:t>
            </w:r>
          </w:p>
        </w:tc>
        <w:tc>
          <w:tcPr>
            <w:tcW w:w="5224" w:type="dxa"/>
          </w:tcPr>
          <w:p w:rsidR="00A928A7" w:rsidRPr="00CB5CE2" w:rsidRDefault="00A928A7" w:rsidP="00590428">
            <w:pPr>
              <w:spacing w:after="0" w:line="240" w:lineRule="auto"/>
              <w:jc w:val="center"/>
              <w:rPr>
                <w:rFonts w:ascii="Times New Roman" w:eastAsia="Calibri" w:hAnsi="Times New Roman" w:cs="Times New Roman"/>
                <w:sz w:val="24"/>
                <w:szCs w:val="24"/>
              </w:rPr>
            </w:pPr>
            <w:r w:rsidRPr="00CB5CE2">
              <w:rPr>
                <w:rFonts w:ascii="Times New Roman" w:eastAsia="Calibri" w:hAnsi="Times New Roman" w:cs="Times New Roman"/>
                <w:sz w:val="24"/>
                <w:szCs w:val="24"/>
              </w:rPr>
              <w:t>1</w:t>
            </w:r>
          </w:p>
        </w:tc>
      </w:tr>
      <w:tr w:rsidR="00A928A7" w:rsidRPr="009C024F" w:rsidTr="00A928A7">
        <w:tc>
          <w:tcPr>
            <w:tcW w:w="2146" w:type="dxa"/>
            <w:vMerge w:val="restart"/>
          </w:tcPr>
          <w:p w:rsidR="00A928A7" w:rsidRPr="00CB5CE2" w:rsidRDefault="00A928A7" w:rsidP="00590428">
            <w:pPr>
              <w:suppressAutoHyphens/>
              <w:spacing w:after="0" w:line="240" w:lineRule="auto"/>
              <w:jc w:val="center"/>
              <w:rPr>
                <w:rFonts w:ascii="Times New Roman" w:eastAsia="Calibri" w:hAnsi="Times New Roman" w:cs="Times New Roman"/>
                <w:b/>
                <w:bCs/>
                <w:sz w:val="24"/>
                <w:szCs w:val="24"/>
                <w:lang w:eastAsia="ar-SA"/>
              </w:rPr>
            </w:pPr>
            <w:r w:rsidRPr="00CB5CE2">
              <w:rPr>
                <w:rFonts w:ascii="Times New Roman" w:eastAsia="Calibri" w:hAnsi="Times New Roman" w:cs="Times New Roman"/>
                <w:b/>
                <w:bCs/>
                <w:sz w:val="24"/>
                <w:szCs w:val="24"/>
                <w:lang w:eastAsia="ar-SA"/>
              </w:rPr>
              <w:t>Окружающий мир</w:t>
            </w:r>
          </w:p>
        </w:tc>
        <w:tc>
          <w:tcPr>
            <w:tcW w:w="2519" w:type="dxa"/>
          </w:tcPr>
          <w:p w:rsidR="00A928A7" w:rsidRPr="00CB5CE2" w:rsidRDefault="00A928A7" w:rsidP="00590428">
            <w:pPr>
              <w:suppressAutoHyphens/>
              <w:spacing w:after="0" w:line="240" w:lineRule="auto"/>
              <w:rPr>
                <w:rFonts w:ascii="Times New Roman" w:eastAsia="Calibri" w:hAnsi="Times New Roman" w:cs="Times New Roman"/>
                <w:sz w:val="24"/>
                <w:szCs w:val="24"/>
                <w:lang w:eastAsia="ar-SA"/>
              </w:rPr>
            </w:pPr>
            <w:r w:rsidRPr="00CB5CE2">
              <w:rPr>
                <w:rFonts w:ascii="Times New Roman" w:eastAsia="Calibri" w:hAnsi="Times New Roman" w:cs="Times New Roman"/>
                <w:sz w:val="24"/>
                <w:szCs w:val="24"/>
                <w:lang w:eastAsia="ar-SA"/>
              </w:rPr>
              <w:t>Окружающий природный мир</w:t>
            </w:r>
          </w:p>
        </w:tc>
        <w:tc>
          <w:tcPr>
            <w:tcW w:w="5224" w:type="dxa"/>
          </w:tcPr>
          <w:p w:rsidR="00A928A7" w:rsidRPr="00CB5CE2" w:rsidRDefault="00E349AE" w:rsidP="00590428">
            <w:pPr>
              <w:spacing w:after="0" w:line="240" w:lineRule="auto"/>
              <w:jc w:val="center"/>
              <w:rPr>
                <w:rFonts w:ascii="Times New Roman" w:eastAsia="Calibri" w:hAnsi="Times New Roman" w:cs="Times New Roman"/>
                <w:sz w:val="24"/>
                <w:szCs w:val="24"/>
              </w:rPr>
            </w:pPr>
            <w:r w:rsidRPr="00CB5CE2">
              <w:rPr>
                <w:rFonts w:ascii="Times New Roman" w:eastAsia="Calibri" w:hAnsi="Times New Roman" w:cs="Times New Roman"/>
                <w:sz w:val="24"/>
                <w:szCs w:val="24"/>
              </w:rPr>
              <w:t>2</w:t>
            </w:r>
          </w:p>
        </w:tc>
      </w:tr>
      <w:tr w:rsidR="00A928A7" w:rsidRPr="009C024F" w:rsidTr="00A928A7">
        <w:tc>
          <w:tcPr>
            <w:tcW w:w="2146" w:type="dxa"/>
            <w:vMerge/>
          </w:tcPr>
          <w:p w:rsidR="00A928A7" w:rsidRPr="00CB5CE2" w:rsidRDefault="00A928A7" w:rsidP="00590428">
            <w:pPr>
              <w:suppressAutoHyphens/>
              <w:spacing w:after="0" w:line="240" w:lineRule="auto"/>
              <w:jc w:val="center"/>
              <w:rPr>
                <w:rFonts w:ascii="Times New Roman" w:eastAsia="Calibri" w:hAnsi="Times New Roman" w:cs="Times New Roman"/>
                <w:b/>
                <w:bCs/>
                <w:sz w:val="24"/>
                <w:szCs w:val="24"/>
                <w:lang w:eastAsia="ar-SA"/>
              </w:rPr>
            </w:pPr>
          </w:p>
        </w:tc>
        <w:tc>
          <w:tcPr>
            <w:tcW w:w="2519" w:type="dxa"/>
          </w:tcPr>
          <w:p w:rsidR="00A928A7" w:rsidRPr="00CB5CE2" w:rsidRDefault="00A928A7" w:rsidP="00590428">
            <w:pPr>
              <w:rPr>
                <w:rFonts w:ascii="Times New Roman" w:eastAsiaTheme="minorEastAsia" w:hAnsi="Times New Roman" w:cs="Times New Roman"/>
                <w:sz w:val="24"/>
                <w:szCs w:val="24"/>
                <w:lang w:eastAsia="ru-RU"/>
              </w:rPr>
            </w:pPr>
            <w:r w:rsidRPr="00CB5CE2">
              <w:rPr>
                <w:rFonts w:ascii="Times New Roman" w:eastAsiaTheme="minorEastAsia" w:hAnsi="Times New Roman" w:cs="Times New Roman"/>
                <w:sz w:val="24"/>
                <w:szCs w:val="24"/>
                <w:lang w:eastAsia="ru-RU"/>
              </w:rPr>
              <w:t xml:space="preserve">Человек </w:t>
            </w:r>
          </w:p>
        </w:tc>
        <w:tc>
          <w:tcPr>
            <w:tcW w:w="5224" w:type="dxa"/>
          </w:tcPr>
          <w:p w:rsidR="00A928A7" w:rsidRPr="00CB5CE2" w:rsidRDefault="00A928A7" w:rsidP="00590428">
            <w:pPr>
              <w:spacing w:after="0" w:line="240" w:lineRule="auto"/>
              <w:jc w:val="center"/>
              <w:rPr>
                <w:rFonts w:ascii="Times New Roman" w:eastAsia="Calibri" w:hAnsi="Times New Roman" w:cs="Times New Roman"/>
                <w:sz w:val="24"/>
                <w:szCs w:val="24"/>
              </w:rPr>
            </w:pPr>
            <w:r w:rsidRPr="00CB5CE2">
              <w:rPr>
                <w:rFonts w:ascii="Times New Roman" w:eastAsia="Calibri" w:hAnsi="Times New Roman" w:cs="Times New Roman"/>
                <w:sz w:val="24"/>
                <w:szCs w:val="24"/>
              </w:rPr>
              <w:t>2</w:t>
            </w:r>
          </w:p>
        </w:tc>
      </w:tr>
      <w:tr w:rsidR="00A928A7" w:rsidRPr="009C024F" w:rsidTr="00A928A7">
        <w:tc>
          <w:tcPr>
            <w:tcW w:w="2146" w:type="dxa"/>
            <w:vMerge/>
          </w:tcPr>
          <w:p w:rsidR="00A928A7" w:rsidRPr="00CB5CE2" w:rsidRDefault="00A928A7" w:rsidP="00590428">
            <w:pPr>
              <w:suppressAutoHyphens/>
              <w:spacing w:after="0" w:line="240" w:lineRule="auto"/>
              <w:jc w:val="center"/>
              <w:rPr>
                <w:rFonts w:ascii="Times New Roman" w:eastAsia="Calibri" w:hAnsi="Times New Roman" w:cs="Times New Roman"/>
                <w:b/>
                <w:bCs/>
                <w:sz w:val="24"/>
                <w:szCs w:val="24"/>
                <w:lang w:eastAsia="ar-SA"/>
              </w:rPr>
            </w:pPr>
          </w:p>
        </w:tc>
        <w:tc>
          <w:tcPr>
            <w:tcW w:w="2519" w:type="dxa"/>
          </w:tcPr>
          <w:p w:rsidR="00A928A7" w:rsidRPr="00CB5CE2" w:rsidRDefault="00A928A7" w:rsidP="00590428">
            <w:pPr>
              <w:spacing w:after="0" w:line="240" w:lineRule="auto"/>
              <w:rPr>
                <w:rFonts w:ascii="Times New Roman" w:eastAsia="Calibri" w:hAnsi="Times New Roman" w:cs="Times New Roman"/>
                <w:sz w:val="24"/>
                <w:szCs w:val="24"/>
              </w:rPr>
            </w:pPr>
            <w:r w:rsidRPr="00CB5CE2">
              <w:rPr>
                <w:rFonts w:ascii="Times New Roman" w:eastAsia="Calibri" w:hAnsi="Times New Roman" w:cs="Times New Roman"/>
                <w:sz w:val="24"/>
                <w:szCs w:val="24"/>
              </w:rPr>
              <w:t>Окружающий социальный мир</w:t>
            </w:r>
          </w:p>
        </w:tc>
        <w:tc>
          <w:tcPr>
            <w:tcW w:w="5224" w:type="dxa"/>
          </w:tcPr>
          <w:p w:rsidR="00A928A7" w:rsidRPr="00CB5CE2" w:rsidRDefault="00E349AE" w:rsidP="00590428">
            <w:pPr>
              <w:spacing w:after="0" w:line="240" w:lineRule="auto"/>
              <w:jc w:val="center"/>
              <w:rPr>
                <w:rFonts w:ascii="Times New Roman" w:eastAsia="Calibri" w:hAnsi="Times New Roman" w:cs="Times New Roman"/>
                <w:sz w:val="24"/>
                <w:szCs w:val="24"/>
              </w:rPr>
            </w:pPr>
            <w:r w:rsidRPr="00CB5CE2">
              <w:rPr>
                <w:rFonts w:ascii="Times New Roman" w:eastAsia="Calibri" w:hAnsi="Times New Roman" w:cs="Times New Roman"/>
                <w:sz w:val="24"/>
                <w:szCs w:val="24"/>
              </w:rPr>
              <w:t>2</w:t>
            </w:r>
          </w:p>
        </w:tc>
      </w:tr>
      <w:tr w:rsidR="00A928A7" w:rsidRPr="009C024F" w:rsidTr="00A928A7">
        <w:tc>
          <w:tcPr>
            <w:tcW w:w="2146" w:type="dxa"/>
            <w:vMerge w:val="restart"/>
          </w:tcPr>
          <w:p w:rsidR="00A928A7" w:rsidRPr="00CB5CE2" w:rsidRDefault="00A928A7" w:rsidP="00590428">
            <w:pPr>
              <w:suppressAutoHyphens/>
              <w:spacing w:after="0" w:line="240" w:lineRule="auto"/>
              <w:jc w:val="center"/>
              <w:rPr>
                <w:rFonts w:ascii="Times New Roman" w:eastAsia="Calibri" w:hAnsi="Times New Roman" w:cs="Times New Roman"/>
                <w:b/>
                <w:bCs/>
                <w:sz w:val="24"/>
                <w:szCs w:val="24"/>
                <w:lang w:eastAsia="ar-SA"/>
              </w:rPr>
            </w:pPr>
            <w:r w:rsidRPr="00CB5CE2">
              <w:rPr>
                <w:rFonts w:ascii="Times New Roman" w:eastAsia="Calibri" w:hAnsi="Times New Roman" w:cs="Times New Roman"/>
                <w:b/>
                <w:bCs/>
                <w:sz w:val="24"/>
                <w:szCs w:val="24"/>
                <w:lang w:eastAsia="ar-SA"/>
              </w:rPr>
              <w:t>Искусство</w:t>
            </w:r>
          </w:p>
        </w:tc>
        <w:tc>
          <w:tcPr>
            <w:tcW w:w="2519" w:type="dxa"/>
          </w:tcPr>
          <w:p w:rsidR="00A928A7" w:rsidRPr="00CB5CE2" w:rsidRDefault="00A928A7" w:rsidP="00590428">
            <w:pPr>
              <w:spacing w:after="0" w:line="240" w:lineRule="auto"/>
              <w:rPr>
                <w:rFonts w:ascii="Times New Roman" w:eastAsia="Calibri" w:hAnsi="Times New Roman" w:cs="Times New Roman"/>
                <w:sz w:val="24"/>
                <w:szCs w:val="24"/>
                <w:lang w:val="en-US"/>
              </w:rPr>
            </w:pPr>
            <w:r w:rsidRPr="00CB5CE2">
              <w:rPr>
                <w:rFonts w:ascii="Times New Roman" w:eastAsia="Calibri" w:hAnsi="Times New Roman" w:cs="Times New Roman"/>
                <w:sz w:val="24"/>
                <w:szCs w:val="24"/>
              </w:rPr>
              <w:t>Музыка и движение</w:t>
            </w:r>
          </w:p>
        </w:tc>
        <w:tc>
          <w:tcPr>
            <w:tcW w:w="5224" w:type="dxa"/>
          </w:tcPr>
          <w:p w:rsidR="00A928A7" w:rsidRPr="00CB5CE2" w:rsidRDefault="00E349AE" w:rsidP="00590428">
            <w:pPr>
              <w:spacing w:after="0" w:line="240" w:lineRule="auto"/>
              <w:jc w:val="center"/>
              <w:rPr>
                <w:rFonts w:ascii="Times New Roman" w:eastAsia="Calibri" w:hAnsi="Times New Roman" w:cs="Times New Roman"/>
                <w:sz w:val="24"/>
                <w:szCs w:val="24"/>
              </w:rPr>
            </w:pPr>
            <w:r w:rsidRPr="00CB5CE2">
              <w:rPr>
                <w:rFonts w:ascii="Times New Roman" w:eastAsia="Calibri" w:hAnsi="Times New Roman" w:cs="Times New Roman"/>
                <w:sz w:val="24"/>
                <w:szCs w:val="24"/>
              </w:rPr>
              <w:t>2</w:t>
            </w:r>
          </w:p>
        </w:tc>
      </w:tr>
      <w:tr w:rsidR="00A928A7" w:rsidRPr="009C024F" w:rsidTr="00A928A7">
        <w:tc>
          <w:tcPr>
            <w:tcW w:w="2146" w:type="dxa"/>
            <w:vMerge/>
            <w:vAlign w:val="center"/>
          </w:tcPr>
          <w:p w:rsidR="00A928A7" w:rsidRPr="00CB5CE2" w:rsidRDefault="00A928A7" w:rsidP="00590428">
            <w:pPr>
              <w:jc w:val="center"/>
              <w:rPr>
                <w:rFonts w:ascii="Times New Roman" w:eastAsiaTheme="minorEastAsia" w:hAnsi="Times New Roman" w:cs="Times New Roman"/>
                <w:b/>
                <w:bCs/>
                <w:sz w:val="24"/>
                <w:szCs w:val="24"/>
                <w:lang w:eastAsia="ru-RU"/>
              </w:rPr>
            </w:pPr>
          </w:p>
        </w:tc>
        <w:tc>
          <w:tcPr>
            <w:tcW w:w="2519" w:type="dxa"/>
          </w:tcPr>
          <w:p w:rsidR="00A928A7" w:rsidRPr="00CB5CE2" w:rsidRDefault="00A928A7" w:rsidP="00590428">
            <w:pPr>
              <w:suppressAutoHyphens/>
              <w:spacing w:after="0" w:line="240" w:lineRule="auto"/>
              <w:rPr>
                <w:rFonts w:ascii="Times New Roman" w:eastAsia="Calibri" w:hAnsi="Times New Roman" w:cs="Times New Roman"/>
                <w:sz w:val="24"/>
                <w:szCs w:val="24"/>
                <w:lang w:eastAsia="ar-SA"/>
              </w:rPr>
            </w:pPr>
            <w:r w:rsidRPr="00CB5CE2">
              <w:rPr>
                <w:rFonts w:ascii="Times New Roman" w:eastAsia="Calibri" w:hAnsi="Times New Roman" w:cs="Times New Roman"/>
                <w:sz w:val="24"/>
                <w:szCs w:val="24"/>
                <w:lang w:eastAsia="ar-SA"/>
              </w:rPr>
              <w:t>Изобразительное искусство</w:t>
            </w:r>
          </w:p>
        </w:tc>
        <w:tc>
          <w:tcPr>
            <w:tcW w:w="5224" w:type="dxa"/>
          </w:tcPr>
          <w:p w:rsidR="00A928A7" w:rsidRPr="00CB5CE2" w:rsidRDefault="00A928A7" w:rsidP="00590428">
            <w:pPr>
              <w:spacing w:after="0" w:line="240" w:lineRule="auto"/>
              <w:jc w:val="center"/>
              <w:rPr>
                <w:rFonts w:ascii="Times New Roman" w:eastAsia="Calibri" w:hAnsi="Times New Roman" w:cs="Times New Roman"/>
                <w:sz w:val="24"/>
                <w:szCs w:val="24"/>
              </w:rPr>
            </w:pPr>
            <w:r w:rsidRPr="00CB5CE2">
              <w:rPr>
                <w:rFonts w:ascii="Times New Roman" w:eastAsia="Calibri" w:hAnsi="Times New Roman" w:cs="Times New Roman"/>
                <w:sz w:val="24"/>
                <w:szCs w:val="24"/>
              </w:rPr>
              <w:t>1</w:t>
            </w:r>
          </w:p>
        </w:tc>
      </w:tr>
      <w:tr w:rsidR="00A928A7" w:rsidRPr="00CB5CE2" w:rsidTr="00A928A7">
        <w:tc>
          <w:tcPr>
            <w:tcW w:w="2146" w:type="dxa"/>
          </w:tcPr>
          <w:p w:rsidR="00A928A7" w:rsidRPr="00CB5CE2" w:rsidRDefault="00A928A7" w:rsidP="00590428">
            <w:pPr>
              <w:suppressAutoHyphens/>
              <w:spacing w:after="0" w:line="240" w:lineRule="auto"/>
              <w:jc w:val="center"/>
              <w:rPr>
                <w:rFonts w:ascii="Times New Roman" w:eastAsia="Calibri" w:hAnsi="Times New Roman" w:cs="Times New Roman"/>
                <w:b/>
                <w:bCs/>
                <w:sz w:val="24"/>
                <w:szCs w:val="24"/>
                <w:lang w:eastAsia="ar-SA"/>
              </w:rPr>
            </w:pPr>
            <w:r w:rsidRPr="00CB5CE2">
              <w:rPr>
                <w:rFonts w:ascii="Times New Roman" w:eastAsia="Calibri" w:hAnsi="Times New Roman" w:cs="Times New Roman"/>
                <w:b/>
                <w:bCs/>
                <w:sz w:val="24"/>
                <w:szCs w:val="24"/>
                <w:lang w:eastAsia="ar-SA"/>
              </w:rPr>
              <w:t>Технология</w:t>
            </w:r>
          </w:p>
        </w:tc>
        <w:tc>
          <w:tcPr>
            <w:tcW w:w="2519" w:type="dxa"/>
          </w:tcPr>
          <w:p w:rsidR="00A928A7" w:rsidRPr="00CB5CE2" w:rsidRDefault="00A928A7" w:rsidP="00590428">
            <w:pPr>
              <w:suppressAutoHyphens/>
              <w:spacing w:after="0" w:line="240" w:lineRule="auto"/>
              <w:rPr>
                <w:rFonts w:ascii="Times New Roman" w:eastAsia="Calibri" w:hAnsi="Times New Roman" w:cs="Times New Roman"/>
                <w:sz w:val="24"/>
                <w:szCs w:val="24"/>
                <w:lang w:eastAsia="ar-SA"/>
              </w:rPr>
            </w:pPr>
            <w:r w:rsidRPr="00CB5CE2">
              <w:rPr>
                <w:rFonts w:ascii="Times New Roman" w:eastAsia="Calibri" w:hAnsi="Times New Roman" w:cs="Times New Roman"/>
                <w:sz w:val="24"/>
                <w:szCs w:val="24"/>
                <w:lang w:eastAsia="ar-SA"/>
              </w:rPr>
              <w:t>Предметные действия</w:t>
            </w:r>
          </w:p>
        </w:tc>
        <w:tc>
          <w:tcPr>
            <w:tcW w:w="5224" w:type="dxa"/>
          </w:tcPr>
          <w:p w:rsidR="00A928A7" w:rsidRPr="00CB5CE2" w:rsidRDefault="00A928A7" w:rsidP="00590428">
            <w:pPr>
              <w:suppressAutoHyphens/>
              <w:spacing w:after="0" w:line="240" w:lineRule="auto"/>
              <w:jc w:val="center"/>
              <w:rPr>
                <w:rFonts w:ascii="Times New Roman" w:eastAsia="Calibri" w:hAnsi="Times New Roman" w:cs="Times New Roman"/>
                <w:sz w:val="24"/>
                <w:szCs w:val="24"/>
                <w:lang w:eastAsia="ar-SA"/>
              </w:rPr>
            </w:pPr>
          </w:p>
        </w:tc>
      </w:tr>
      <w:tr w:rsidR="00A928A7" w:rsidRPr="00CB5CE2" w:rsidTr="00A928A7">
        <w:tc>
          <w:tcPr>
            <w:tcW w:w="2146" w:type="dxa"/>
          </w:tcPr>
          <w:p w:rsidR="00A928A7" w:rsidRPr="00CB5CE2" w:rsidRDefault="00A928A7" w:rsidP="00590428">
            <w:pPr>
              <w:suppressAutoHyphens/>
              <w:spacing w:after="0" w:line="240" w:lineRule="auto"/>
              <w:jc w:val="center"/>
              <w:rPr>
                <w:rFonts w:ascii="Times New Roman" w:eastAsia="Calibri" w:hAnsi="Times New Roman" w:cs="Times New Roman"/>
                <w:b/>
                <w:bCs/>
                <w:sz w:val="24"/>
                <w:szCs w:val="24"/>
                <w:lang w:eastAsia="ar-SA"/>
              </w:rPr>
            </w:pPr>
            <w:r w:rsidRPr="00CB5CE2">
              <w:rPr>
                <w:rFonts w:ascii="Times New Roman" w:eastAsia="Calibri" w:hAnsi="Times New Roman" w:cs="Times New Roman"/>
                <w:b/>
                <w:bCs/>
                <w:sz w:val="24"/>
                <w:szCs w:val="24"/>
                <w:lang w:eastAsia="ar-SA"/>
              </w:rPr>
              <w:t>Физическая культура</w:t>
            </w:r>
          </w:p>
        </w:tc>
        <w:tc>
          <w:tcPr>
            <w:tcW w:w="2519" w:type="dxa"/>
          </w:tcPr>
          <w:p w:rsidR="00A928A7" w:rsidRPr="00CB5CE2" w:rsidRDefault="00A928A7" w:rsidP="00590428">
            <w:pPr>
              <w:suppressAutoHyphens/>
              <w:spacing w:after="0" w:line="240" w:lineRule="auto"/>
              <w:rPr>
                <w:rFonts w:ascii="Times New Roman" w:eastAsia="Calibri" w:hAnsi="Times New Roman" w:cs="Times New Roman"/>
                <w:sz w:val="24"/>
                <w:szCs w:val="24"/>
                <w:lang w:eastAsia="ar-SA"/>
              </w:rPr>
            </w:pPr>
            <w:r w:rsidRPr="00CB5CE2">
              <w:rPr>
                <w:rFonts w:ascii="Times New Roman" w:eastAsia="Calibri" w:hAnsi="Times New Roman" w:cs="Times New Roman"/>
                <w:sz w:val="24"/>
                <w:szCs w:val="24"/>
                <w:lang w:eastAsia="ar-SA"/>
              </w:rPr>
              <w:t>Адаптивная физическая культура</w:t>
            </w:r>
          </w:p>
        </w:tc>
        <w:tc>
          <w:tcPr>
            <w:tcW w:w="5224" w:type="dxa"/>
          </w:tcPr>
          <w:p w:rsidR="00A928A7" w:rsidRPr="00CB5CE2" w:rsidRDefault="00A928A7" w:rsidP="00590428">
            <w:pPr>
              <w:spacing w:after="0" w:line="240" w:lineRule="auto"/>
              <w:jc w:val="center"/>
              <w:rPr>
                <w:rFonts w:ascii="Times New Roman" w:eastAsia="Calibri" w:hAnsi="Times New Roman" w:cs="Times New Roman"/>
                <w:sz w:val="24"/>
                <w:szCs w:val="24"/>
              </w:rPr>
            </w:pPr>
          </w:p>
        </w:tc>
      </w:tr>
      <w:tr w:rsidR="00A928A7" w:rsidRPr="00CB5CE2" w:rsidTr="00A928A7">
        <w:tc>
          <w:tcPr>
            <w:tcW w:w="4665" w:type="dxa"/>
            <w:gridSpan w:val="2"/>
          </w:tcPr>
          <w:p w:rsidR="00A928A7" w:rsidRPr="00CB5CE2" w:rsidRDefault="00A928A7" w:rsidP="00590428">
            <w:pPr>
              <w:suppressAutoHyphens/>
              <w:spacing w:after="0" w:line="240" w:lineRule="auto"/>
              <w:rPr>
                <w:rFonts w:ascii="Times New Roman" w:eastAsia="Calibri" w:hAnsi="Times New Roman" w:cs="Times New Roman"/>
                <w:sz w:val="24"/>
                <w:szCs w:val="24"/>
                <w:lang w:eastAsia="ar-SA"/>
              </w:rPr>
            </w:pPr>
            <w:r w:rsidRPr="00CB5CE2">
              <w:rPr>
                <w:rFonts w:ascii="Times New Roman" w:eastAsia="Calibri" w:hAnsi="Times New Roman" w:cs="Times New Roman"/>
                <w:sz w:val="24"/>
                <w:szCs w:val="24"/>
                <w:lang w:eastAsia="ar-SA"/>
              </w:rPr>
              <w:t>Коррекционно-развивающие занятия</w:t>
            </w:r>
          </w:p>
        </w:tc>
        <w:tc>
          <w:tcPr>
            <w:tcW w:w="5224" w:type="dxa"/>
          </w:tcPr>
          <w:p w:rsidR="00A928A7" w:rsidRPr="00CB5CE2" w:rsidRDefault="009C024F" w:rsidP="00590428">
            <w:pPr>
              <w:spacing w:after="0" w:line="240" w:lineRule="auto"/>
              <w:jc w:val="center"/>
              <w:rPr>
                <w:rFonts w:ascii="Times New Roman" w:eastAsia="Calibri" w:hAnsi="Times New Roman" w:cs="Times New Roman"/>
                <w:sz w:val="24"/>
                <w:szCs w:val="24"/>
              </w:rPr>
            </w:pPr>
            <w:r w:rsidRPr="00CB5CE2">
              <w:rPr>
                <w:rFonts w:ascii="Times New Roman" w:eastAsia="Calibri" w:hAnsi="Times New Roman" w:cs="Times New Roman"/>
                <w:sz w:val="24"/>
                <w:szCs w:val="24"/>
              </w:rPr>
              <w:t>4</w:t>
            </w:r>
          </w:p>
        </w:tc>
      </w:tr>
      <w:tr w:rsidR="00A928A7" w:rsidRPr="00CB5CE2" w:rsidTr="00A928A7">
        <w:tc>
          <w:tcPr>
            <w:tcW w:w="2146" w:type="dxa"/>
          </w:tcPr>
          <w:p w:rsidR="00A928A7" w:rsidRPr="00CB5CE2" w:rsidRDefault="00A928A7" w:rsidP="00590428">
            <w:pPr>
              <w:suppressAutoHyphens/>
              <w:spacing w:after="0" w:line="240" w:lineRule="auto"/>
              <w:rPr>
                <w:rFonts w:ascii="Times New Roman" w:eastAsia="Calibri" w:hAnsi="Times New Roman" w:cs="Times New Roman"/>
                <w:b/>
                <w:bCs/>
                <w:sz w:val="24"/>
                <w:szCs w:val="24"/>
                <w:lang w:eastAsia="ar-SA"/>
              </w:rPr>
            </w:pPr>
          </w:p>
        </w:tc>
        <w:tc>
          <w:tcPr>
            <w:tcW w:w="2519" w:type="dxa"/>
          </w:tcPr>
          <w:p w:rsidR="00A928A7" w:rsidRPr="00CB5CE2" w:rsidRDefault="00A928A7" w:rsidP="00590428">
            <w:pPr>
              <w:suppressAutoHyphens/>
              <w:spacing w:after="0" w:line="240" w:lineRule="auto"/>
              <w:rPr>
                <w:rFonts w:ascii="Times New Roman" w:eastAsia="Calibri" w:hAnsi="Times New Roman" w:cs="Times New Roman"/>
                <w:b/>
                <w:bCs/>
                <w:sz w:val="24"/>
                <w:szCs w:val="24"/>
                <w:lang w:eastAsia="ar-SA"/>
              </w:rPr>
            </w:pPr>
            <w:r w:rsidRPr="00CB5CE2">
              <w:rPr>
                <w:rFonts w:ascii="Times New Roman" w:eastAsia="Calibri" w:hAnsi="Times New Roman" w:cs="Times New Roman"/>
                <w:b/>
                <w:bCs/>
                <w:sz w:val="24"/>
                <w:szCs w:val="24"/>
                <w:lang w:eastAsia="ar-SA"/>
              </w:rPr>
              <w:t>Итого:</w:t>
            </w:r>
          </w:p>
        </w:tc>
        <w:tc>
          <w:tcPr>
            <w:tcW w:w="5224" w:type="dxa"/>
          </w:tcPr>
          <w:p w:rsidR="00A928A7" w:rsidRPr="00CB5CE2" w:rsidRDefault="00A928A7" w:rsidP="00590428">
            <w:pPr>
              <w:spacing w:after="0" w:line="240" w:lineRule="auto"/>
              <w:jc w:val="center"/>
              <w:rPr>
                <w:rFonts w:ascii="Times New Roman" w:eastAsia="Calibri" w:hAnsi="Times New Roman" w:cs="Times New Roman"/>
                <w:b/>
                <w:sz w:val="24"/>
                <w:szCs w:val="24"/>
              </w:rPr>
            </w:pPr>
            <w:r w:rsidRPr="00CB5CE2">
              <w:rPr>
                <w:rFonts w:ascii="Times New Roman" w:eastAsia="Calibri" w:hAnsi="Times New Roman" w:cs="Times New Roman"/>
                <w:b/>
                <w:sz w:val="24"/>
                <w:szCs w:val="24"/>
              </w:rPr>
              <w:t>13</w:t>
            </w:r>
          </w:p>
        </w:tc>
      </w:tr>
      <w:tr w:rsidR="00A928A7" w:rsidRPr="00CB5CE2" w:rsidTr="00A928A7">
        <w:tc>
          <w:tcPr>
            <w:tcW w:w="4665" w:type="dxa"/>
            <w:gridSpan w:val="2"/>
          </w:tcPr>
          <w:p w:rsidR="00A928A7" w:rsidRPr="00CB5CE2" w:rsidRDefault="00A928A7" w:rsidP="00590428">
            <w:pPr>
              <w:rPr>
                <w:rFonts w:ascii="Times New Roman" w:eastAsiaTheme="minorEastAsia" w:hAnsi="Times New Roman" w:cs="Times New Roman"/>
                <w:sz w:val="24"/>
                <w:szCs w:val="24"/>
                <w:lang w:eastAsia="ru-RU"/>
              </w:rPr>
            </w:pPr>
            <w:r w:rsidRPr="00CB5CE2">
              <w:rPr>
                <w:rFonts w:ascii="Times New Roman" w:eastAsiaTheme="minorEastAsia" w:hAnsi="Times New Roman" w:cs="Times New Roman"/>
                <w:sz w:val="24"/>
                <w:szCs w:val="24"/>
                <w:lang w:eastAsia="ru-RU"/>
              </w:rPr>
              <w:t>Предельно допустимая аудиторная учебная нагрузка при 5-дневной учебной неделе</w:t>
            </w:r>
          </w:p>
        </w:tc>
        <w:tc>
          <w:tcPr>
            <w:tcW w:w="5224" w:type="dxa"/>
          </w:tcPr>
          <w:p w:rsidR="00A928A7" w:rsidRPr="00CB5CE2" w:rsidRDefault="00A928A7" w:rsidP="00590428">
            <w:pPr>
              <w:jc w:val="center"/>
              <w:rPr>
                <w:rFonts w:ascii="Times New Roman" w:eastAsiaTheme="minorEastAsia" w:hAnsi="Times New Roman" w:cs="Times New Roman"/>
                <w:b/>
                <w:sz w:val="24"/>
                <w:szCs w:val="24"/>
                <w:lang w:eastAsia="ru-RU"/>
              </w:rPr>
            </w:pPr>
          </w:p>
        </w:tc>
      </w:tr>
      <w:tr w:rsidR="00A928A7" w:rsidRPr="00CB5CE2" w:rsidTr="00A928A7">
        <w:trPr>
          <w:trHeight w:val="378"/>
        </w:trPr>
        <w:tc>
          <w:tcPr>
            <w:tcW w:w="4665" w:type="dxa"/>
            <w:gridSpan w:val="2"/>
          </w:tcPr>
          <w:p w:rsidR="00A928A7" w:rsidRPr="00CB5CE2" w:rsidRDefault="00A928A7" w:rsidP="00590428">
            <w:pPr>
              <w:rPr>
                <w:rFonts w:ascii="Times New Roman" w:eastAsiaTheme="minorEastAsia" w:hAnsi="Times New Roman" w:cs="Times New Roman"/>
                <w:b/>
                <w:bCs/>
                <w:sz w:val="24"/>
                <w:szCs w:val="24"/>
                <w:lang w:eastAsia="ru-RU"/>
              </w:rPr>
            </w:pPr>
            <w:r w:rsidRPr="00CB5CE2">
              <w:rPr>
                <w:rFonts w:ascii="Times New Roman" w:eastAsiaTheme="minorEastAsia" w:hAnsi="Times New Roman" w:cs="Times New Roman"/>
                <w:b/>
                <w:bCs/>
                <w:sz w:val="24"/>
                <w:szCs w:val="24"/>
                <w:lang w:eastAsia="ru-RU"/>
              </w:rPr>
              <w:t>Внеурочная деятельность:</w:t>
            </w:r>
          </w:p>
        </w:tc>
        <w:tc>
          <w:tcPr>
            <w:tcW w:w="5224" w:type="dxa"/>
          </w:tcPr>
          <w:p w:rsidR="00A928A7" w:rsidRPr="00CB5CE2" w:rsidRDefault="00784906" w:rsidP="00590428">
            <w:pPr>
              <w:jc w:val="center"/>
              <w:rPr>
                <w:rFonts w:ascii="Times New Roman" w:eastAsiaTheme="minorEastAsia" w:hAnsi="Times New Roman" w:cs="Times New Roman"/>
                <w:b/>
                <w:bCs/>
                <w:sz w:val="24"/>
                <w:szCs w:val="24"/>
                <w:lang w:eastAsia="ru-RU"/>
              </w:rPr>
            </w:pPr>
            <w:r w:rsidRPr="00CB5CE2">
              <w:rPr>
                <w:rFonts w:ascii="Times New Roman" w:eastAsiaTheme="minorEastAsia" w:hAnsi="Times New Roman" w:cs="Times New Roman"/>
                <w:b/>
                <w:bCs/>
                <w:sz w:val="24"/>
                <w:szCs w:val="24"/>
                <w:lang w:eastAsia="ru-RU"/>
              </w:rPr>
              <w:t>5</w:t>
            </w:r>
          </w:p>
        </w:tc>
      </w:tr>
      <w:tr w:rsidR="00A928A7" w:rsidRPr="00CB5CE2" w:rsidTr="00A928A7">
        <w:trPr>
          <w:trHeight w:val="286"/>
        </w:trPr>
        <w:tc>
          <w:tcPr>
            <w:tcW w:w="4665" w:type="dxa"/>
            <w:gridSpan w:val="2"/>
          </w:tcPr>
          <w:p w:rsidR="00A928A7" w:rsidRPr="00CB5CE2" w:rsidRDefault="00A928A7" w:rsidP="00590428">
            <w:pPr>
              <w:rPr>
                <w:rFonts w:ascii="Times New Roman" w:eastAsiaTheme="minorEastAsia" w:hAnsi="Times New Roman" w:cs="Times New Roman"/>
                <w:b/>
                <w:sz w:val="24"/>
                <w:szCs w:val="24"/>
                <w:lang w:eastAsia="ru-RU"/>
              </w:rPr>
            </w:pPr>
            <w:r w:rsidRPr="00CB5CE2">
              <w:rPr>
                <w:rFonts w:ascii="Times New Roman" w:eastAsiaTheme="minorEastAsia" w:hAnsi="Times New Roman" w:cs="Times New Roman"/>
                <w:b/>
                <w:sz w:val="24"/>
                <w:szCs w:val="24"/>
                <w:lang w:eastAsia="ru-RU"/>
              </w:rPr>
              <w:t>Коррекционные курсы</w:t>
            </w:r>
          </w:p>
        </w:tc>
        <w:tc>
          <w:tcPr>
            <w:tcW w:w="5224" w:type="dxa"/>
          </w:tcPr>
          <w:p w:rsidR="00A928A7" w:rsidRPr="00CB5CE2" w:rsidRDefault="00A928A7" w:rsidP="00590428">
            <w:pPr>
              <w:jc w:val="center"/>
              <w:rPr>
                <w:rFonts w:ascii="Times New Roman" w:eastAsiaTheme="minorEastAsia" w:hAnsi="Times New Roman" w:cs="Times New Roman"/>
                <w:sz w:val="24"/>
                <w:szCs w:val="24"/>
                <w:lang w:eastAsia="ru-RU"/>
              </w:rPr>
            </w:pPr>
          </w:p>
        </w:tc>
      </w:tr>
      <w:tr w:rsidR="00A928A7" w:rsidRPr="00CB5CE2" w:rsidTr="00A928A7">
        <w:tc>
          <w:tcPr>
            <w:tcW w:w="4665" w:type="dxa"/>
            <w:gridSpan w:val="2"/>
          </w:tcPr>
          <w:p w:rsidR="00A928A7" w:rsidRPr="00CB5CE2" w:rsidRDefault="00A928A7" w:rsidP="00590428">
            <w:pPr>
              <w:spacing w:after="0" w:line="240" w:lineRule="auto"/>
              <w:rPr>
                <w:rFonts w:ascii="Times New Roman" w:eastAsia="Calibri" w:hAnsi="Times New Roman" w:cs="Times New Roman"/>
                <w:sz w:val="24"/>
                <w:szCs w:val="24"/>
              </w:rPr>
            </w:pPr>
            <w:r w:rsidRPr="00CB5CE2">
              <w:rPr>
                <w:rFonts w:ascii="Times New Roman" w:eastAsia="Calibri" w:hAnsi="Times New Roman" w:cs="Times New Roman"/>
                <w:sz w:val="24"/>
                <w:szCs w:val="24"/>
              </w:rPr>
              <w:t>1. Сенсорное развитие</w:t>
            </w:r>
          </w:p>
        </w:tc>
        <w:tc>
          <w:tcPr>
            <w:tcW w:w="5224" w:type="dxa"/>
          </w:tcPr>
          <w:p w:rsidR="00A928A7" w:rsidRPr="00CB5CE2" w:rsidRDefault="00CB5CE2" w:rsidP="00590428">
            <w:pPr>
              <w:spacing w:after="0" w:line="240" w:lineRule="auto"/>
              <w:jc w:val="center"/>
              <w:rPr>
                <w:rFonts w:ascii="Times New Roman" w:eastAsia="Calibri" w:hAnsi="Times New Roman" w:cs="Times New Roman"/>
                <w:sz w:val="24"/>
                <w:szCs w:val="24"/>
              </w:rPr>
            </w:pPr>
            <w:r w:rsidRPr="00CB5CE2">
              <w:rPr>
                <w:rFonts w:ascii="Times New Roman" w:eastAsia="Calibri" w:hAnsi="Times New Roman" w:cs="Times New Roman"/>
                <w:sz w:val="24"/>
                <w:szCs w:val="24"/>
              </w:rPr>
              <w:t>1</w:t>
            </w:r>
          </w:p>
        </w:tc>
      </w:tr>
      <w:tr w:rsidR="00A928A7" w:rsidRPr="00CB5CE2" w:rsidTr="00A928A7">
        <w:tc>
          <w:tcPr>
            <w:tcW w:w="4665" w:type="dxa"/>
            <w:gridSpan w:val="2"/>
          </w:tcPr>
          <w:p w:rsidR="00A928A7" w:rsidRPr="00CB5CE2" w:rsidRDefault="00A928A7" w:rsidP="00590428">
            <w:pPr>
              <w:spacing w:after="0" w:line="240" w:lineRule="auto"/>
              <w:rPr>
                <w:rFonts w:ascii="Times New Roman" w:eastAsia="Calibri" w:hAnsi="Times New Roman" w:cs="Times New Roman"/>
                <w:sz w:val="24"/>
                <w:szCs w:val="24"/>
              </w:rPr>
            </w:pPr>
            <w:r w:rsidRPr="00CB5CE2">
              <w:rPr>
                <w:rFonts w:ascii="Times New Roman" w:eastAsia="Calibri" w:hAnsi="Times New Roman" w:cs="Times New Roman"/>
                <w:sz w:val="24"/>
                <w:szCs w:val="24"/>
              </w:rPr>
              <w:t>2. Предметно-практические действия</w:t>
            </w:r>
          </w:p>
        </w:tc>
        <w:tc>
          <w:tcPr>
            <w:tcW w:w="5224" w:type="dxa"/>
          </w:tcPr>
          <w:p w:rsidR="00A928A7" w:rsidRPr="00CB5CE2" w:rsidRDefault="00A928A7" w:rsidP="00590428">
            <w:pPr>
              <w:spacing w:after="0" w:line="240" w:lineRule="auto"/>
              <w:jc w:val="center"/>
              <w:rPr>
                <w:rFonts w:ascii="Times New Roman" w:eastAsia="Calibri" w:hAnsi="Times New Roman" w:cs="Times New Roman"/>
                <w:sz w:val="24"/>
                <w:szCs w:val="24"/>
              </w:rPr>
            </w:pPr>
            <w:r w:rsidRPr="00CB5CE2">
              <w:rPr>
                <w:rFonts w:ascii="Times New Roman" w:eastAsia="Calibri" w:hAnsi="Times New Roman" w:cs="Times New Roman"/>
                <w:sz w:val="24"/>
                <w:szCs w:val="24"/>
              </w:rPr>
              <w:t>1</w:t>
            </w:r>
          </w:p>
        </w:tc>
      </w:tr>
      <w:tr w:rsidR="00A928A7" w:rsidRPr="00CB5CE2" w:rsidTr="00A928A7">
        <w:tc>
          <w:tcPr>
            <w:tcW w:w="4665" w:type="dxa"/>
            <w:gridSpan w:val="2"/>
          </w:tcPr>
          <w:p w:rsidR="00A928A7" w:rsidRPr="00CB5CE2" w:rsidRDefault="00A928A7" w:rsidP="00590428">
            <w:pPr>
              <w:spacing w:after="0" w:line="240" w:lineRule="auto"/>
              <w:rPr>
                <w:rFonts w:ascii="Times New Roman" w:eastAsia="Calibri" w:hAnsi="Times New Roman" w:cs="Times New Roman"/>
                <w:sz w:val="24"/>
                <w:szCs w:val="24"/>
              </w:rPr>
            </w:pPr>
            <w:r w:rsidRPr="00CB5CE2">
              <w:rPr>
                <w:rFonts w:ascii="Times New Roman" w:eastAsia="Calibri" w:hAnsi="Times New Roman" w:cs="Times New Roman"/>
                <w:sz w:val="24"/>
                <w:szCs w:val="24"/>
              </w:rPr>
              <w:t>3. Двигательное развитие</w:t>
            </w:r>
          </w:p>
        </w:tc>
        <w:tc>
          <w:tcPr>
            <w:tcW w:w="5224" w:type="dxa"/>
          </w:tcPr>
          <w:p w:rsidR="00A928A7" w:rsidRPr="00CB5CE2" w:rsidRDefault="00A928A7" w:rsidP="00590428">
            <w:pPr>
              <w:spacing w:after="0" w:line="240" w:lineRule="auto"/>
              <w:jc w:val="center"/>
              <w:rPr>
                <w:rFonts w:ascii="Times New Roman" w:eastAsia="Calibri" w:hAnsi="Times New Roman" w:cs="Times New Roman"/>
                <w:sz w:val="24"/>
                <w:szCs w:val="24"/>
              </w:rPr>
            </w:pPr>
          </w:p>
        </w:tc>
      </w:tr>
      <w:tr w:rsidR="00A928A7" w:rsidRPr="00CB5CE2" w:rsidTr="00A928A7">
        <w:tc>
          <w:tcPr>
            <w:tcW w:w="4665" w:type="dxa"/>
            <w:gridSpan w:val="2"/>
          </w:tcPr>
          <w:p w:rsidR="00A928A7" w:rsidRPr="00CB5CE2" w:rsidRDefault="00A928A7" w:rsidP="00590428">
            <w:pPr>
              <w:spacing w:after="0" w:line="240" w:lineRule="auto"/>
              <w:rPr>
                <w:rFonts w:ascii="Times New Roman" w:eastAsia="Calibri" w:hAnsi="Times New Roman" w:cs="Times New Roman"/>
                <w:sz w:val="24"/>
                <w:szCs w:val="24"/>
              </w:rPr>
            </w:pPr>
            <w:r w:rsidRPr="00CB5CE2">
              <w:rPr>
                <w:rFonts w:ascii="Times New Roman" w:eastAsia="Calibri" w:hAnsi="Times New Roman" w:cs="Times New Roman"/>
                <w:sz w:val="24"/>
                <w:szCs w:val="24"/>
              </w:rPr>
              <w:t>4. Альтернативная коммуникация</w:t>
            </w:r>
          </w:p>
        </w:tc>
        <w:tc>
          <w:tcPr>
            <w:tcW w:w="5224" w:type="dxa"/>
          </w:tcPr>
          <w:p w:rsidR="00A928A7" w:rsidRPr="00CB5CE2" w:rsidRDefault="00A928A7" w:rsidP="00590428">
            <w:pPr>
              <w:spacing w:after="0" w:line="240" w:lineRule="auto"/>
              <w:jc w:val="center"/>
              <w:rPr>
                <w:rFonts w:ascii="Times New Roman" w:eastAsia="Calibri" w:hAnsi="Times New Roman" w:cs="Times New Roman"/>
                <w:sz w:val="24"/>
                <w:szCs w:val="24"/>
              </w:rPr>
            </w:pPr>
          </w:p>
        </w:tc>
      </w:tr>
    </w:tbl>
    <w:p w:rsidR="00CB5CE2" w:rsidRDefault="00CB5CE2" w:rsidP="00A928A7">
      <w:pPr>
        <w:widowControl w:val="0"/>
        <w:spacing w:after="0" w:line="240" w:lineRule="auto"/>
        <w:ind w:right="20"/>
        <w:jc w:val="both"/>
        <w:rPr>
          <w:rFonts w:ascii="Times New Roman" w:eastAsiaTheme="minorEastAsia" w:hAnsi="Times New Roman" w:cs="Times New Roman"/>
          <w:sz w:val="28"/>
          <w:szCs w:val="28"/>
          <w:lang w:eastAsia="ru-RU"/>
        </w:rPr>
      </w:pPr>
    </w:p>
    <w:p w:rsidR="00A00931" w:rsidRDefault="00DA0B36" w:rsidP="00A928A7">
      <w:pPr>
        <w:widowControl w:val="0"/>
        <w:spacing w:after="0" w:line="240" w:lineRule="auto"/>
        <w:ind w:right="20"/>
        <w:jc w:val="both"/>
        <w:rPr>
          <w:rFonts w:ascii="Times New Roman" w:eastAsiaTheme="minorEastAsia" w:hAnsi="Times New Roman" w:cs="Times New Roman"/>
          <w:sz w:val="28"/>
          <w:szCs w:val="28"/>
          <w:lang w:eastAsia="ru-RU"/>
        </w:rPr>
      </w:pPr>
      <w:r w:rsidRPr="00CB5CE2">
        <w:rPr>
          <w:rFonts w:ascii="Times New Roman" w:eastAsiaTheme="minorEastAsia" w:hAnsi="Times New Roman" w:cs="Times New Roman"/>
          <w:sz w:val="28"/>
          <w:szCs w:val="28"/>
          <w:lang w:eastAsia="ru-RU"/>
        </w:rPr>
        <w:t>Так как в справке</w:t>
      </w:r>
      <w:r w:rsidR="00831ACF" w:rsidRPr="00CB5CE2">
        <w:rPr>
          <w:rFonts w:ascii="Times New Roman" w:eastAsiaTheme="minorEastAsia" w:hAnsi="Times New Roman" w:cs="Times New Roman"/>
          <w:sz w:val="28"/>
          <w:szCs w:val="28"/>
          <w:lang w:eastAsia="ru-RU"/>
        </w:rPr>
        <w:t xml:space="preserve"> </w:t>
      </w:r>
      <w:r w:rsidR="00B33B88" w:rsidRPr="00CB5CE2">
        <w:rPr>
          <w:rFonts w:ascii="Times New Roman" w:eastAsiaTheme="minorEastAsia" w:hAnsi="Times New Roman" w:cs="Times New Roman"/>
          <w:sz w:val="28"/>
          <w:szCs w:val="28"/>
          <w:lang w:eastAsia="ru-RU"/>
        </w:rPr>
        <w:t>ПМПК №</w:t>
      </w:r>
      <w:r w:rsidR="00CB23D0">
        <w:rPr>
          <w:rFonts w:ascii="Times New Roman" w:eastAsiaTheme="minorEastAsia" w:hAnsi="Times New Roman" w:cs="Times New Roman"/>
          <w:sz w:val="28"/>
          <w:szCs w:val="28"/>
          <w:lang w:eastAsia="ru-RU"/>
        </w:rPr>
        <w:t>67</w:t>
      </w:r>
      <w:r w:rsidR="00911560" w:rsidRPr="00CB5CE2">
        <w:rPr>
          <w:rFonts w:ascii="Times New Roman" w:eastAsiaTheme="minorEastAsia" w:hAnsi="Times New Roman" w:cs="Times New Roman"/>
          <w:sz w:val="28"/>
          <w:szCs w:val="28"/>
          <w:lang w:eastAsia="ru-RU"/>
        </w:rPr>
        <w:t xml:space="preserve"> от </w:t>
      </w:r>
      <w:r w:rsidR="00CB23D0">
        <w:rPr>
          <w:rFonts w:ascii="Times New Roman" w:eastAsiaTheme="minorEastAsia" w:hAnsi="Times New Roman" w:cs="Times New Roman"/>
          <w:sz w:val="28"/>
          <w:szCs w:val="28"/>
          <w:lang w:eastAsia="ru-RU"/>
        </w:rPr>
        <w:t>07</w:t>
      </w:r>
      <w:r w:rsidR="00911560" w:rsidRPr="00CB5CE2">
        <w:rPr>
          <w:rFonts w:ascii="Times New Roman" w:eastAsiaTheme="minorEastAsia" w:hAnsi="Times New Roman" w:cs="Times New Roman"/>
          <w:sz w:val="28"/>
          <w:szCs w:val="28"/>
          <w:lang w:eastAsia="ru-RU"/>
        </w:rPr>
        <w:t>.</w:t>
      </w:r>
      <w:r w:rsidR="00CB23D0">
        <w:rPr>
          <w:rFonts w:ascii="Times New Roman" w:eastAsiaTheme="minorEastAsia" w:hAnsi="Times New Roman" w:cs="Times New Roman"/>
          <w:sz w:val="28"/>
          <w:szCs w:val="28"/>
          <w:lang w:eastAsia="ru-RU"/>
        </w:rPr>
        <w:t>06</w:t>
      </w:r>
      <w:r w:rsidR="00911560" w:rsidRPr="00CB5CE2">
        <w:rPr>
          <w:rFonts w:ascii="Times New Roman" w:eastAsiaTheme="minorEastAsia" w:hAnsi="Times New Roman" w:cs="Times New Roman"/>
          <w:sz w:val="28"/>
          <w:szCs w:val="28"/>
          <w:lang w:eastAsia="ru-RU"/>
        </w:rPr>
        <w:t>.201</w:t>
      </w:r>
      <w:r w:rsidR="00CB23D0">
        <w:rPr>
          <w:rFonts w:ascii="Times New Roman" w:eastAsiaTheme="minorEastAsia" w:hAnsi="Times New Roman" w:cs="Times New Roman"/>
          <w:sz w:val="28"/>
          <w:szCs w:val="28"/>
          <w:lang w:eastAsia="ru-RU"/>
        </w:rPr>
        <w:t>8</w:t>
      </w:r>
      <w:r w:rsidR="00911560" w:rsidRPr="00CB5CE2">
        <w:rPr>
          <w:rFonts w:ascii="Times New Roman" w:eastAsiaTheme="minorEastAsia" w:hAnsi="Times New Roman" w:cs="Times New Roman"/>
          <w:sz w:val="28"/>
          <w:szCs w:val="28"/>
          <w:lang w:eastAsia="ru-RU"/>
        </w:rPr>
        <w:t xml:space="preserve"> г.</w:t>
      </w:r>
      <w:r w:rsidR="00CB23D0">
        <w:rPr>
          <w:rFonts w:ascii="Times New Roman" w:eastAsiaTheme="minorEastAsia" w:hAnsi="Times New Roman" w:cs="Times New Roman"/>
          <w:sz w:val="28"/>
          <w:szCs w:val="28"/>
          <w:lang w:eastAsia="ru-RU"/>
        </w:rPr>
        <w:t xml:space="preserve"> </w:t>
      </w:r>
      <w:r w:rsidR="00911560" w:rsidRPr="00CB5CE2">
        <w:rPr>
          <w:rFonts w:ascii="Times New Roman" w:eastAsiaTheme="minorEastAsia" w:hAnsi="Times New Roman" w:cs="Times New Roman"/>
          <w:sz w:val="28"/>
          <w:szCs w:val="28"/>
          <w:lang w:eastAsia="ru-RU"/>
        </w:rPr>
        <w:t>даны рекомендации об</w:t>
      </w:r>
      <w:r w:rsidR="00911560">
        <w:rPr>
          <w:rFonts w:ascii="Times New Roman" w:eastAsiaTheme="minorEastAsia" w:hAnsi="Times New Roman" w:cs="Times New Roman"/>
          <w:sz w:val="28"/>
          <w:szCs w:val="28"/>
          <w:lang w:eastAsia="ru-RU"/>
        </w:rPr>
        <w:t xml:space="preserve"> индивидуальном обучении по АООП в очной форме</w:t>
      </w:r>
      <w:r w:rsidR="00831ACF">
        <w:rPr>
          <w:rFonts w:ascii="Times New Roman" w:eastAsiaTheme="minorEastAsia" w:hAnsi="Times New Roman" w:cs="Times New Roman"/>
          <w:sz w:val="28"/>
          <w:szCs w:val="28"/>
          <w:lang w:eastAsia="ru-RU"/>
        </w:rPr>
        <w:t xml:space="preserve"> </w:t>
      </w:r>
      <w:r w:rsidR="00911560">
        <w:rPr>
          <w:rFonts w:ascii="Times New Roman" w:eastAsiaTheme="minorEastAsia" w:hAnsi="Times New Roman" w:cs="Times New Roman"/>
          <w:sz w:val="28"/>
          <w:szCs w:val="28"/>
          <w:lang w:eastAsia="ru-RU"/>
        </w:rPr>
        <w:t>в</w:t>
      </w:r>
      <w:r w:rsidR="00911560" w:rsidRPr="00911560">
        <w:rPr>
          <w:rFonts w:ascii="Times New Roman" w:eastAsiaTheme="minorEastAsia" w:hAnsi="Times New Roman" w:cs="Times New Roman"/>
          <w:sz w:val="28"/>
          <w:szCs w:val="28"/>
          <w:lang w:eastAsia="ru-RU"/>
        </w:rPr>
        <w:t xml:space="preserve"> учебном плане учебные предметы разделены на образ</w:t>
      </w:r>
      <w:r w:rsidR="00A928A7">
        <w:rPr>
          <w:rFonts w:ascii="Times New Roman" w:eastAsiaTheme="minorEastAsia" w:hAnsi="Times New Roman" w:cs="Times New Roman"/>
          <w:sz w:val="28"/>
          <w:szCs w:val="28"/>
          <w:lang w:eastAsia="ru-RU"/>
        </w:rPr>
        <w:t xml:space="preserve">овательную нагрузку (13 часов). </w:t>
      </w:r>
      <w:r w:rsidR="00911560" w:rsidRPr="00911560">
        <w:rPr>
          <w:rFonts w:ascii="Times New Roman" w:eastAsiaTheme="minorEastAsia" w:hAnsi="Times New Roman" w:cs="Times New Roman"/>
          <w:sz w:val="28"/>
          <w:szCs w:val="28"/>
          <w:lang w:eastAsia="ru-RU"/>
        </w:rPr>
        <w:t xml:space="preserve">Во </w:t>
      </w:r>
      <w:r w:rsidR="00A928A7">
        <w:rPr>
          <w:rFonts w:ascii="Times New Roman" w:eastAsiaTheme="minorEastAsia" w:hAnsi="Times New Roman" w:cs="Times New Roman"/>
          <w:sz w:val="28"/>
          <w:szCs w:val="28"/>
          <w:lang w:eastAsia="ru-RU"/>
        </w:rPr>
        <w:t>в</w:t>
      </w:r>
      <w:r w:rsidR="00911560" w:rsidRPr="00911560">
        <w:rPr>
          <w:rFonts w:ascii="Times New Roman" w:eastAsiaTheme="minorEastAsia" w:hAnsi="Times New Roman" w:cs="Times New Roman"/>
          <w:sz w:val="28"/>
          <w:szCs w:val="28"/>
          <w:lang w:eastAsia="ru-RU"/>
        </w:rPr>
        <w:t>неурочную деятельность</w:t>
      </w:r>
      <w:r w:rsidR="00E3094D">
        <w:rPr>
          <w:rFonts w:ascii="Times New Roman" w:eastAsiaTheme="minorEastAsia" w:hAnsi="Times New Roman" w:cs="Times New Roman"/>
          <w:sz w:val="28"/>
          <w:szCs w:val="28"/>
          <w:lang w:eastAsia="ru-RU"/>
        </w:rPr>
        <w:t xml:space="preserve"> включены коррекционные курсы (</w:t>
      </w:r>
      <w:r w:rsidR="00911560" w:rsidRPr="00911560">
        <w:rPr>
          <w:rFonts w:ascii="Times New Roman" w:eastAsiaTheme="minorEastAsia" w:hAnsi="Times New Roman" w:cs="Times New Roman"/>
          <w:sz w:val="28"/>
          <w:szCs w:val="28"/>
          <w:lang w:eastAsia="ru-RU"/>
        </w:rPr>
        <w:t>5 часов):</w:t>
      </w:r>
      <w:r w:rsidR="00CB23D0">
        <w:rPr>
          <w:rFonts w:ascii="Times New Roman" w:eastAsiaTheme="minorEastAsia" w:hAnsi="Times New Roman" w:cs="Times New Roman"/>
          <w:sz w:val="28"/>
          <w:szCs w:val="28"/>
          <w:lang w:eastAsia="ru-RU"/>
        </w:rPr>
        <w:t xml:space="preserve"> </w:t>
      </w:r>
      <w:r w:rsidR="00911560" w:rsidRPr="00911560">
        <w:rPr>
          <w:rFonts w:ascii="Times New Roman" w:eastAsiaTheme="minorEastAsia" w:hAnsi="Times New Roman" w:cs="Times New Roman"/>
          <w:sz w:val="28"/>
          <w:szCs w:val="28"/>
          <w:lang w:eastAsia="ru-RU"/>
        </w:rPr>
        <w:t>сенсорное развитие (</w:t>
      </w:r>
      <w:r w:rsidR="00CB23D0">
        <w:rPr>
          <w:rFonts w:ascii="Times New Roman" w:eastAsiaTheme="minorEastAsia" w:hAnsi="Times New Roman" w:cs="Times New Roman"/>
          <w:sz w:val="28"/>
          <w:szCs w:val="28"/>
          <w:lang w:eastAsia="ru-RU"/>
        </w:rPr>
        <w:t>1</w:t>
      </w:r>
      <w:r w:rsidR="00911560" w:rsidRPr="00911560">
        <w:rPr>
          <w:rFonts w:ascii="Times New Roman" w:eastAsiaTheme="minorEastAsia" w:hAnsi="Times New Roman" w:cs="Times New Roman"/>
          <w:sz w:val="28"/>
          <w:szCs w:val="28"/>
          <w:lang w:eastAsia="ru-RU"/>
        </w:rPr>
        <w:t xml:space="preserve"> час), пр</w:t>
      </w:r>
      <w:r w:rsidR="00E3094D">
        <w:rPr>
          <w:rFonts w:ascii="Times New Roman" w:eastAsiaTheme="minorEastAsia" w:hAnsi="Times New Roman" w:cs="Times New Roman"/>
          <w:sz w:val="28"/>
          <w:szCs w:val="28"/>
          <w:lang w:eastAsia="ru-RU"/>
        </w:rPr>
        <w:t>едметно практические действия (</w:t>
      </w:r>
      <w:r w:rsidR="00CB23D0">
        <w:rPr>
          <w:rFonts w:ascii="Times New Roman" w:eastAsiaTheme="minorEastAsia" w:hAnsi="Times New Roman" w:cs="Times New Roman"/>
          <w:sz w:val="28"/>
          <w:szCs w:val="28"/>
          <w:lang w:eastAsia="ru-RU"/>
        </w:rPr>
        <w:t>1 час).</w:t>
      </w:r>
    </w:p>
    <w:p w:rsidR="00A00931" w:rsidRDefault="00A00931" w:rsidP="00A00931">
      <w:pPr>
        <w:spacing w:after="0"/>
        <w:jc w:val="both"/>
        <w:rPr>
          <w:rFonts w:ascii="Times New Roman" w:eastAsiaTheme="minorEastAsia" w:hAnsi="Times New Roman" w:cs="Times New Roman"/>
          <w:sz w:val="28"/>
          <w:szCs w:val="28"/>
          <w:lang w:eastAsia="ru-RU"/>
        </w:rPr>
      </w:pPr>
    </w:p>
    <w:p w:rsidR="00A00931" w:rsidRDefault="00A00931" w:rsidP="00A00931">
      <w:pPr>
        <w:spacing w:after="0"/>
        <w:jc w:val="both"/>
        <w:rPr>
          <w:rFonts w:ascii="Times New Roman" w:eastAsiaTheme="minorEastAsia" w:hAnsi="Times New Roman" w:cs="Times New Roman"/>
          <w:sz w:val="28"/>
          <w:szCs w:val="28"/>
          <w:lang w:eastAsia="ru-RU"/>
        </w:rPr>
      </w:pPr>
    </w:p>
    <w:p w:rsidR="00526C7A" w:rsidRDefault="00784906" w:rsidP="00784906">
      <w:pPr>
        <w:widowControl w:val="0"/>
        <w:spacing w:after="0"/>
        <w:ind w:right="20"/>
        <w:jc w:val="both"/>
        <w:rPr>
          <w:rFonts w:ascii="Times New Roman" w:eastAsiaTheme="minorEastAsia" w:hAnsi="Times New Roman" w:cs="Times New Roman"/>
          <w:sz w:val="28"/>
          <w:szCs w:val="28"/>
          <w:lang w:eastAsia="ru-RU"/>
        </w:rPr>
      </w:pPr>
      <w:r w:rsidRPr="00B33B88">
        <w:rPr>
          <w:rFonts w:ascii="Times New Roman" w:eastAsiaTheme="minorEastAsia" w:hAnsi="Times New Roman" w:cs="Times New Roman"/>
          <w:sz w:val="28"/>
          <w:szCs w:val="28"/>
          <w:lang w:eastAsia="ru-RU"/>
        </w:rPr>
        <w:t xml:space="preserve">Согласно протоколу обсуждения СИПР </w:t>
      </w:r>
      <w:r w:rsidR="00755F26">
        <w:rPr>
          <w:rFonts w:ascii="Times New Roman" w:eastAsiaTheme="minorEastAsia" w:hAnsi="Times New Roman" w:cs="Times New Roman"/>
          <w:sz w:val="28"/>
          <w:szCs w:val="28"/>
          <w:lang w:eastAsia="ru-RU"/>
        </w:rPr>
        <w:t>обучающегося (от 29.08.2021 г. на 2021-2022</w:t>
      </w:r>
      <w:r>
        <w:rPr>
          <w:rFonts w:ascii="Times New Roman" w:eastAsiaTheme="minorEastAsia" w:hAnsi="Times New Roman" w:cs="Times New Roman"/>
          <w:sz w:val="28"/>
          <w:szCs w:val="28"/>
          <w:lang w:eastAsia="ru-RU"/>
        </w:rPr>
        <w:t xml:space="preserve"> уч. год), с учётом особенностей развития ребёнка, экспертной группой составлен и согласован с родителями индивидуальный учебный план. </w:t>
      </w:r>
      <w:r w:rsidR="00CB23D0">
        <w:rPr>
          <w:rFonts w:ascii="Times New Roman" w:eastAsiaTheme="minorEastAsia" w:hAnsi="Times New Roman" w:cs="Times New Roman"/>
          <w:sz w:val="28"/>
          <w:szCs w:val="28"/>
          <w:lang w:eastAsia="ru-RU"/>
        </w:rPr>
        <w:t>Мадине</w:t>
      </w:r>
      <w:r>
        <w:rPr>
          <w:rFonts w:ascii="Times New Roman" w:eastAsiaTheme="minorEastAsia" w:hAnsi="Times New Roman" w:cs="Times New Roman"/>
          <w:sz w:val="28"/>
          <w:szCs w:val="28"/>
          <w:lang w:eastAsia="ru-RU"/>
        </w:rPr>
        <w:t xml:space="preserve"> рекомендованы посещения внеурочных мероприятий при </w:t>
      </w:r>
      <w:r w:rsidR="0072754D">
        <w:rPr>
          <w:rFonts w:ascii="Times New Roman" w:eastAsiaTheme="minorEastAsia" w:hAnsi="Times New Roman" w:cs="Times New Roman"/>
          <w:sz w:val="28"/>
          <w:szCs w:val="28"/>
          <w:lang w:eastAsia="ru-RU"/>
        </w:rPr>
        <w:lastRenderedPageBreak/>
        <w:t>отсутствии негативных</w:t>
      </w:r>
      <w:r w:rsidR="00831ACF">
        <w:rPr>
          <w:rFonts w:ascii="Times New Roman" w:eastAsiaTheme="minorEastAsia" w:hAnsi="Times New Roman" w:cs="Times New Roman"/>
          <w:sz w:val="28"/>
          <w:szCs w:val="28"/>
          <w:lang w:eastAsia="ru-RU"/>
        </w:rPr>
        <w:t xml:space="preserve"> </w:t>
      </w:r>
      <w:r w:rsidR="00526C7A">
        <w:rPr>
          <w:rFonts w:ascii="Times New Roman" w:eastAsiaTheme="minorEastAsia" w:hAnsi="Times New Roman" w:cs="Times New Roman"/>
          <w:sz w:val="28"/>
          <w:szCs w:val="28"/>
          <w:lang w:eastAsia="ru-RU"/>
        </w:rPr>
        <w:t>реакций (</w:t>
      </w:r>
      <w:r>
        <w:rPr>
          <w:rFonts w:ascii="Times New Roman" w:eastAsiaTheme="minorEastAsia" w:hAnsi="Times New Roman" w:cs="Times New Roman"/>
          <w:sz w:val="28"/>
          <w:szCs w:val="28"/>
          <w:lang w:eastAsia="ru-RU"/>
        </w:rPr>
        <w:t>1 сентября, новый год, последний звонок)</w:t>
      </w:r>
      <w:r w:rsidR="00526C7A">
        <w:rPr>
          <w:rFonts w:ascii="Times New Roman" w:eastAsiaTheme="minorEastAsia" w:hAnsi="Times New Roman" w:cs="Times New Roman"/>
          <w:sz w:val="28"/>
          <w:szCs w:val="28"/>
          <w:lang w:eastAsia="ru-RU"/>
        </w:rPr>
        <w:t xml:space="preserve">. </w:t>
      </w:r>
    </w:p>
    <w:p w:rsidR="00526C7A" w:rsidRDefault="00526C7A" w:rsidP="00526C7A">
      <w:pPr>
        <w:widowControl w:val="0"/>
        <w:spacing w:after="0" w:line="240" w:lineRule="auto"/>
        <w:ind w:right="20"/>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sz w:val="28"/>
          <w:szCs w:val="28"/>
          <w:lang w:eastAsia="ru-RU"/>
        </w:rPr>
        <w:t>В</w:t>
      </w:r>
      <w:r w:rsidRPr="00911560">
        <w:rPr>
          <w:rFonts w:ascii="Times New Roman" w:eastAsiaTheme="minorEastAsia" w:hAnsi="Times New Roman" w:cs="Times New Roman"/>
          <w:sz w:val="28"/>
          <w:szCs w:val="28"/>
          <w:lang w:eastAsia="ru-RU"/>
        </w:rPr>
        <w:t xml:space="preserve"> учебном плане учебные предметы </w:t>
      </w:r>
      <w:r>
        <w:rPr>
          <w:rFonts w:ascii="Times New Roman" w:eastAsiaTheme="minorEastAsia" w:hAnsi="Times New Roman" w:cs="Times New Roman"/>
          <w:sz w:val="28"/>
          <w:szCs w:val="28"/>
          <w:lang w:eastAsia="ru-RU"/>
        </w:rPr>
        <w:t>входят в</w:t>
      </w:r>
      <w:r w:rsidRPr="00911560">
        <w:rPr>
          <w:rFonts w:ascii="Times New Roman" w:eastAsiaTheme="minorEastAsia" w:hAnsi="Times New Roman" w:cs="Times New Roman"/>
          <w:sz w:val="28"/>
          <w:szCs w:val="28"/>
          <w:lang w:eastAsia="ru-RU"/>
        </w:rPr>
        <w:t xml:space="preserve"> образ</w:t>
      </w:r>
      <w:r>
        <w:rPr>
          <w:rFonts w:ascii="Times New Roman" w:eastAsiaTheme="minorEastAsia" w:hAnsi="Times New Roman" w:cs="Times New Roman"/>
          <w:sz w:val="28"/>
          <w:szCs w:val="28"/>
          <w:lang w:eastAsia="ru-RU"/>
        </w:rPr>
        <w:t>овательную нагрузку (13 часов), во</w:t>
      </w:r>
      <w:r w:rsidR="00831ACF">
        <w:rPr>
          <w:rFonts w:ascii="Times New Roman" w:eastAsiaTheme="minorEastAsia" w:hAnsi="Times New Roman" w:cs="Times New Roman"/>
          <w:sz w:val="28"/>
          <w:szCs w:val="28"/>
          <w:lang w:eastAsia="ru-RU"/>
        </w:rPr>
        <w:t xml:space="preserve"> </w:t>
      </w:r>
      <w:r>
        <w:rPr>
          <w:rFonts w:ascii="Times New Roman" w:eastAsiaTheme="minorEastAsia" w:hAnsi="Times New Roman" w:cs="Times New Roman"/>
          <w:sz w:val="28"/>
          <w:szCs w:val="28"/>
          <w:lang w:eastAsia="ru-RU"/>
        </w:rPr>
        <w:t>в</w:t>
      </w:r>
      <w:r w:rsidRPr="00911560">
        <w:rPr>
          <w:rFonts w:ascii="Times New Roman" w:eastAsiaTheme="minorEastAsia" w:hAnsi="Times New Roman" w:cs="Times New Roman"/>
          <w:sz w:val="28"/>
          <w:szCs w:val="28"/>
          <w:lang w:eastAsia="ru-RU"/>
        </w:rPr>
        <w:t>неурочную деятельность</w:t>
      </w:r>
      <w:r>
        <w:rPr>
          <w:rFonts w:ascii="Times New Roman" w:eastAsiaTheme="minorEastAsia" w:hAnsi="Times New Roman" w:cs="Times New Roman"/>
          <w:sz w:val="28"/>
          <w:szCs w:val="28"/>
          <w:lang w:eastAsia="ru-RU"/>
        </w:rPr>
        <w:t xml:space="preserve"> включены коррекционные курсы (</w:t>
      </w:r>
      <w:r w:rsidRPr="00911560">
        <w:rPr>
          <w:rFonts w:ascii="Times New Roman" w:eastAsiaTheme="minorEastAsia" w:hAnsi="Times New Roman" w:cs="Times New Roman"/>
          <w:sz w:val="28"/>
          <w:szCs w:val="28"/>
          <w:lang w:eastAsia="ru-RU"/>
        </w:rPr>
        <w:t>5 часов):</w:t>
      </w:r>
      <w:r w:rsidR="00831ACF">
        <w:rPr>
          <w:rFonts w:ascii="Times New Roman" w:eastAsiaTheme="minorEastAsia" w:hAnsi="Times New Roman" w:cs="Times New Roman"/>
          <w:sz w:val="28"/>
          <w:szCs w:val="28"/>
          <w:lang w:eastAsia="ru-RU"/>
        </w:rPr>
        <w:t xml:space="preserve"> </w:t>
      </w:r>
      <w:r w:rsidRPr="00911560">
        <w:rPr>
          <w:rFonts w:ascii="Times New Roman" w:eastAsiaTheme="minorEastAsia" w:hAnsi="Times New Roman" w:cs="Times New Roman"/>
          <w:sz w:val="28"/>
          <w:szCs w:val="28"/>
          <w:lang w:eastAsia="ru-RU"/>
        </w:rPr>
        <w:t>сенсорное развитие (</w:t>
      </w:r>
      <w:r>
        <w:rPr>
          <w:rFonts w:ascii="Times New Roman" w:eastAsiaTheme="minorEastAsia" w:hAnsi="Times New Roman" w:cs="Times New Roman"/>
          <w:sz w:val="28"/>
          <w:szCs w:val="28"/>
          <w:lang w:eastAsia="ru-RU"/>
        </w:rPr>
        <w:t>2</w:t>
      </w:r>
      <w:r w:rsidRPr="00911560">
        <w:rPr>
          <w:rFonts w:ascii="Times New Roman" w:eastAsiaTheme="minorEastAsia" w:hAnsi="Times New Roman" w:cs="Times New Roman"/>
          <w:sz w:val="28"/>
          <w:szCs w:val="28"/>
          <w:lang w:eastAsia="ru-RU"/>
        </w:rPr>
        <w:t xml:space="preserve"> час</w:t>
      </w:r>
      <w:r>
        <w:rPr>
          <w:rFonts w:ascii="Times New Roman" w:eastAsiaTheme="minorEastAsia" w:hAnsi="Times New Roman" w:cs="Times New Roman"/>
          <w:sz w:val="28"/>
          <w:szCs w:val="28"/>
          <w:lang w:eastAsia="ru-RU"/>
        </w:rPr>
        <w:t>а</w:t>
      </w:r>
      <w:r w:rsidRPr="00911560">
        <w:rPr>
          <w:rFonts w:ascii="Times New Roman" w:eastAsiaTheme="minorEastAsia" w:hAnsi="Times New Roman" w:cs="Times New Roman"/>
          <w:sz w:val="28"/>
          <w:szCs w:val="28"/>
          <w:lang w:eastAsia="ru-RU"/>
        </w:rPr>
        <w:t>), пр</w:t>
      </w:r>
      <w:r>
        <w:rPr>
          <w:rFonts w:ascii="Times New Roman" w:eastAsiaTheme="minorEastAsia" w:hAnsi="Times New Roman" w:cs="Times New Roman"/>
          <w:sz w:val="28"/>
          <w:szCs w:val="28"/>
          <w:lang w:eastAsia="ru-RU"/>
        </w:rPr>
        <w:t>едметно практические действия (</w:t>
      </w:r>
      <w:r w:rsidRPr="00911560">
        <w:rPr>
          <w:rFonts w:ascii="Times New Roman" w:eastAsiaTheme="minorEastAsia" w:hAnsi="Times New Roman" w:cs="Times New Roman"/>
          <w:sz w:val="28"/>
          <w:szCs w:val="28"/>
          <w:lang w:eastAsia="ru-RU"/>
        </w:rPr>
        <w:t xml:space="preserve">1 час), двигательное </w:t>
      </w:r>
      <w:r>
        <w:rPr>
          <w:rFonts w:ascii="Times New Roman" w:eastAsiaTheme="minorEastAsia" w:hAnsi="Times New Roman" w:cs="Times New Roman"/>
          <w:sz w:val="28"/>
          <w:szCs w:val="28"/>
          <w:lang w:eastAsia="ru-RU"/>
        </w:rPr>
        <w:t>развитие (1 час</w:t>
      </w:r>
      <w:r w:rsidRPr="00911560">
        <w:rPr>
          <w:rFonts w:ascii="Times New Roman" w:eastAsiaTheme="minorEastAsia" w:hAnsi="Times New Roman" w:cs="Times New Roman"/>
          <w:sz w:val="28"/>
          <w:szCs w:val="28"/>
          <w:lang w:eastAsia="ru-RU"/>
        </w:rPr>
        <w:t>), альтернативная коммуникация (1 час).</w:t>
      </w:r>
    </w:p>
    <w:p w:rsidR="00487D00" w:rsidRDefault="00487D00" w:rsidP="00526C7A">
      <w:pPr>
        <w:widowControl w:val="0"/>
        <w:spacing w:after="0"/>
        <w:ind w:right="20"/>
        <w:jc w:val="both"/>
        <w:rPr>
          <w:rFonts w:ascii="Times New Roman" w:eastAsiaTheme="minorEastAsia" w:hAnsi="Times New Roman" w:cs="Times New Roman"/>
          <w:sz w:val="28"/>
          <w:szCs w:val="28"/>
          <w:lang w:eastAsia="ru-RU"/>
        </w:rPr>
      </w:pPr>
    </w:p>
    <w:p w:rsidR="00BC79AE" w:rsidRPr="00CB23D0" w:rsidRDefault="00BC79AE" w:rsidP="00526C7A">
      <w:pPr>
        <w:widowControl w:val="0"/>
        <w:spacing w:after="0"/>
        <w:ind w:right="20"/>
        <w:jc w:val="both"/>
        <w:rPr>
          <w:rFonts w:ascii="Times New Roman" w:eastAsiaTheme="minorEastAsia" w:hAnsi="Times New Roman" w:cs="Times New Roman"/>
          <w:b/>
          <w:sz w:val="28"/>
          <w:szCs w:val="28"/>
          <w:lang w:eastAsia="ru-RU"/>
        </w:rPr>
      </w:pPr>
      <w:r w:rsidRPr="00CB23D0">
        <w:rPr>
          <w:rFonts w:ascii="Times New Roman" w:eastAsiaTheme="minorEastAsia" w:hAnsi="Times New Roman" w:cs="Times New Roman"/>
          <w:b/>
          <w:sz w:val="28"/>
          <w:szCs w:val="28"/>
          <w:lang w:eastAsia="ru-RU"/>
        </w:rPr>
        <w:t>Индивидуальный учебный план, отражающий доступные для обучающе</w:t>
      </w:r>
      <w:r w:rsidR="00755F26">
        <w:rPr>
          <w:rFonts w:ascii="Times New Roman" w:eastAsiaTheme="minorEastAsia" w:hAnsi="Times New Roman" w:cs="Times New Roman"/>
          <w:b/>
          <w:sz w:val="28"/>
          <w:szCs w:val="28"/>
          <w:lang w:eastAsia="ru-RU"/>
        </w:rPr>
        <w:t xml:space="preserve">гося </w:t>
      </w:r>
      <w:r w:rsidRPr="00CB23D0">
        <w:rPr>
          <w:rFonts w:ascii="Times New Roman" w:eastAsiaTheme="minorEastAsia" w:hAnsi="Times New Roman" w:cs="Times New Roman"/>
          <w:b/>
          <w:sz w:val="28"/>
          <w:szCs w:val="28"/>
          <w:lang w:eastAsia="ru-RU"/>
        </w:rPr>
        <w:t>приоритетные образовател</w:t>
      </w:r>
      <w:r w:rsidR="00A00931" w:rsidRPr="00CB23D0">
        <w:rPr>
          <w:rFonts w:ascii="Times New Roman" w:eastAsiaTheme="minorEastAsia" w:hAnsi="Times New Roman" w:cs="Times New Roman"/>
          <w:b/>
          <w:sz w:val="28"/>
          <w:szCs w:val="28"/>
          <w:lang w:eastAsia="ru-RU"/>
        </w:rPr>
        <w:t>ьные области, учебные предметы.</w:t>
      </w:r>
    </w:p>
    <w:p w:rsidR="00A00931" w:rsidRPr="00A00931" w:rsidRDefault="00A00931" w:rsidP="0072754D">
      <w:pPr>
        <w:spacing w:after="0"/>
        <w:jc w:val="both"/>
        <w:rPr>
          <w:rFonts w:ascii="Times New Roman" w:eastAsiaTheme="minorEastAsia" w:hAnsi="Times New Roman" w:cs="Times New Roman"/>
          <w:sz w:val="28"/>
          <w:szCs w:val="28"/>
          <w:lang w:eastAsia="ru-RU"/>
        </w:rPr>
      </w:pPr>
    </w:p>
    <w:tbl>
      <w:tblPr>
        <w:tblpPr w:leftFromText="180" w:rightFromText="180" w:vertAnchor="text" w:horzAnchor="margin" w:tblpY="-292"/>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46"/>
        <w:gridCol w:w="2519"/>
        <w:gridCol w:w="5224"/>
      </w:tblGrid>
      <w:tr w:rsidR="00BC79AE" w:rsidRPr="00BC79AE" w:rsidTr="00F558EE">
        <w:tc>
          <w:tcPr>
            <w:tcW w:w="2146" w:type="dxa"/>
            <w:vMerge w:val="restart"/>
          </w:tcPr>
          <w:p w:rsidR="00BC79AE" w:rsidRPr="00BC79AE" w:rsidRDefault="00BC79AE" w:rsidP="00BC79AE">
            <w:pPr>
              <w:suppressAutoHyphens/>
              <w:spacing w:after="0" w:line="240" w:lineRule="auto"/>
              <w:jc w:val="center"/>
              <w:rPr>
                <w:rFonts w:ascii="Times New Roman" w:eastAsia="Calibri" w:hAnsi="Times New Roman" w:cs="Times New Roman"/>
                <w:b/>
                <w:bCs/>
                <w:sz w:val="24"/>
                <w:szCs w:val="24"/>
                <w:lang w:eastAsia="ar-SA"/>
              </w:rPr>
            </w:pPr>
            <w:r w:rsidRPr="00BC79AE">
              <w:rPr>
                <w:rFonts w:ascii="Times New Roman" w:eastAsia="Calibri" w:hAnsi="Times New Roman" w:cs="Times New Roman"/>
                <w:b/>
                <w:bCs/>
                <w:sz w:val="24"/>
                <w:szCs w:val="24"/>
                <w:lang w:eastAsia="ar-SA"/>
              </w:rPr>
              <w:t>Предметные области</w:t>
            </w:r>
          </w:p>
        </w:tc>
        <w:tc>
          <w:tcPr>
            <w:tcW w:w="2519" w:type="dxa"/>
            <w:vMerge w:val="restart"/>
          </w:tcPr>
          <w:p w:rsidR="00BC79AE" w:rsidRPr="00BC79AE" w:rsidRDefault="00BC79AE" w:rsidP="00BC79AE">
            <w:pPr>
              <w:suppressAutoHyphens/>
              <w:spacing w:after="0" w:line="240" w:lineRule="auto"/>
              <w:jc w:val="center"/>
              <w:rPr>
                <w:rFonts w:ascii="Times New Roman" w:eastAsia="Calibri" w:hAnsi="Times New Roman" w:cs="Times New Roman"/>
                <w:b/>
                <w:bCs/>
                <w:sz w:val="24"/>
                <w:szCs w:val="24"/>
                <w:lang w:eastAsia="ar-SA"/>
              </w:rPr>
            </w:pPr>
            <w:r w:rsidRPr="00BC79AE">
              <w:rPr>
                <w:rFonts w:ascii="Times New Roman" w:eastAsia="Calibri" w:hAnsi="Times New Roman" w:cs="Times New Roman"/>
                <w:b/>
                <w:bCs/>
                <w:sz w:val="24"/>
                <w:szCs w:val="24"/>
                <w:lang w:eastAsia="ar-SA"/>
              </w:rPr>
              <w:t>Учебные предметы</w:t>
            </w:r>
          </w:p>
        </w:tc>
        <w:tc>
          <w:tcPr>
            <w:tcW w:w="5224" w:type="dxa"/>
          </w:tcPr>
          <w:p w:rsidR="00BC79AE" w:rsidRPr="00BC79AE" w:rsidRDefault="00BC79AE" w:rsidP="00BC79AE">
            <w:pPr>
              <w:jc w:val="center"/>
              <w:rPr>
                <w:rFonts w:ascii="Times New Roman" w:eastAsiaTheme="minorEastAsia" w:hAnsi="Times New Roman" w:cs="Times New Roman"/>
                <w:b/>
                <w:bCs/>
                <w:sz w:val="24"/>
                <w:szCs w:val="24"/>
                <w:lang w:eastAsia="ru-RU"/>
              </w:rPr>
            </w:pPr>
            <w:r w:rsidRPr="00BC79AE">
              <w:rPr>
                <w:rFonts w:ascii="Times New Roman" w:eastAsiaTheme="minorEastAsia" w:hAnsi="Times New Roman" w:cs="Times New Roman"/>
                <w:b/>
                <w:bCs/>
                <w:sz w:val="24"/>
                <w:szCs w:val="24"/>
                <w:lang w:eastAsia="ru-RU"/>
              </w:rPr>
              <w:t>Количество часов в неделю</w:t>
            </w:r>
          </w:p>
        </w:tc>
      </w:tr>
      <w:tr w:rsidR="00FF198D" w:rsidRPr="00BC79AE" w:rsidTr="003D1A29">
        <w:tc>
          <w:tcPr>
            <w:tcW w:w="2146" w:type="dxa"/>
            <w:vMerge/>
            <w:vAlign w:val="center"/>
          </w:tcPr>
          <w:p w:rsidR="00FF198D" w:rsidRPr="00BC79AE" w:rsidRDefault="00FF198D" w:rsidP="00BC79AE">
            <w:pPr>
              <w:rPr>
                <w:rFonts w:ascii="Times New Roman" w:eastAsiaTheme="minorEastAsia" w:hAnsi="Times New Roman" w:cs="Times New Roman"/>
                <w:b/>
                <w:bCs/>
                <w:sz w:val="24"/>
                <w:szCs w:val="24"/>
                <w:lang w:eastAsia="ru-RU"/>
              </w:rPr>
            </w:pPr>
          </w:p>
        </w:tc>
        <w:tc>
          <w:tcPr>
            <w:tcW w:w="2519" w:type="dxa"/>
            <w:vMerge/>
            <w:vAlign w:val="center"/>
          </w:tcPr>
          <w:p w:rsidR="00FF198D" w:rsidRPr="00BC79AE" w:rsidRDefault="00FF198D" w:rsidP="00BC79AE">
            <w:pPr>
              <w:rPr>
                <w:rFonts w:ascii="Times New Roman" w:eastAsiaTheme="minorEastAsia" w:hAnsi="Times New Roman" w:cs="Times New Roman"/>
                <w:b/>
                <w:bCs/>
                <w:sz w:val="24"/>
                <w:szCs w:val="24"/>
                <w:lang w:eastAsia="ru-RU"/>
              </w:rPr>
            </w:pPr>
          </w:p>
        </w:tc>
        <w:tc>
          <w:tcPr>
            <w:tcW w:w="5224" w:type="dxa"/>
          </w:tcPr>
          <w:p w:rsidR="00FF198D" w:rsidRPr="00BC79AE" w:rsidRDefault="00FF198D" w:rsidP="00BC79AE">
            <w:pPr>
              <w:jc w:val="center"/>
              <w:rPr>
                <w:rFonts w:ascii="Times New Roman" w:eastAsiaTheme="minorEastAsia" w:hAnsi="Times New Roman" w:cs="Times New Roman"/>
                <w:b/>
                <w:bCs/>
                <w:sz w:val="24"/>
                <w:szCs w:val="24"/>
                <w:lang w:eastAsia="ru-RU"/>
              </w:rPr>
            </w:pPr>
            <w:r w:rsidRPr="00BC79AE">
              <w:rPr>
                <w:rFonts w:ascii="Times New Roman" w:eastAsiaTheme="minorEastAsia" w:hAnsi="Times New Roman" w:cs="Times New Roman"/>
                <w:b/>
                <w:bCs/>
                <w:sz w:val="24"/>
                <w:szCs w:val="24"/>
                <w:lang w:eastAsia="ru-RU"/>
              </w:rPr>
              <w:t>Обязательная нагрузка</w:t>
            </w:r>
          </w:p>
        </w:tc>
      </w:tr>
      <w:tr w:rsidR="00BC79AE" w:rsidRPr="00BC79AE" w:rsidTr="00F558EE">
        <w:tc>
          <w:tcPr>
            <w:tcW w:w="9889" w:type="dxa"/>
            <w:gridSpan w:val="3"/>
            <w:vAlign w:val="center"/>
          </w:tcPr>
          <w:p w:rsidR="00BC79AE" w:rsidRPr="00BC79AE" w:rsidRDefault="00BC79AE" w:rsidP="00BC79AE">
            <w:pPr>
              <w:rPr>
                <w:rFonts w:ascii="Times New Roman" w:eastAsiaTheme="minorEastAsia" w:hAnsi="Times New Roman" w:cs="Times New Roman"/>
                <w:b/>
                <w:bCs/>
                <w:sz w:val="24"/>
                <w:szCs w:val="24"/>
                <w:lang w:eastAsia="ru-RU"/>
              </w:rPr>
            </w:pPr>
          </w:p>
        </w:tc>
      </w:tr>
      <w:tr w:rsidR="00FF198D" w:rsidRPr="00BC79AE" w:rsidTr="003D1A29">
        <w:trPr>
          <w:trHeight w:val="835"/>
        </w:trPr>
        <w:tc>
          <w:tcPr>
            <w:tcW w:w="2146" w:type="dxa"/>
            <w:vAlign w:val="center"/>
          </w:tcPr>
          <w:p w:rsidR="00FF198D" w:rsidRPr="00BC79AE" w:rsidRDefault="00FF198D" w:rsidP="00BC79AE">
            <w:pPr>
              <w:jc w:val="center"/>
              <w:rPr>
                <w:rFonts w:ascii="Times New Roman" w:eastAsiaTheme="minorEastAsia" w:hAnsi="Times New Roman" w:cs="Times New Roman"/>
                <w:b/>
                <w:bCs/>
                <w:sz w:val="24"/>
                <w:szCs w:val="24"/>
                <w:lang w:eastAsia="ru-RU"/>
              </w:rPr>
            </w:pPr>
            <w:r w:rsidRPr="00BC79AE">
              <w:rPr>
                <w:rFonts w:ascii="Times New Roman" w:eastAsiaTheme="minorEastAsia" w:hAnsi="Times New Roman" w:cs="Times New Roman"/>
                <w:b/>
                <w:bCs/>
                <w:sz w:val="24"/>
                <w:szCs w:val="24"/>
                <w:lang w:eastAsia="ru-RU"/>
              </w:rPr>
              <w:t>Язык и речевая практика</w:t>
            </w:r>
          </w:p>
        </w:tc>
        <w:tc>
          <w:tcPr>
            <w:tcW w:w="2519" w:type="dxa"/>
          </w:tcPr>
          <w:p w:rsidR="00FF198D" w:rsidRPr="00BC79AE" w:rsidRDefault="00FF198D" w:rsidP="00BC79AE">
            <w:pPr>
              <w:suppressAutoHyphens/>
              <w:spacing w:after="0" w:line="240" w:lineRule="auto"/>
              <w:rPr>
                <w:rFonts w:ascii="Times New Roman" w:eastAsia="Calibri" w:hAnsi="Times New Roman" w:cs="Times New Roman"/>
                <w:sz w:val="24"/>
                <w:szCs w:val="24"/>
                <w:lang w:eastAsia="ar-SA"/>
              </w:rPr>
            </w:pPr>
            <w:r w:rsidRPr="00BC79AE">
              <w:rPr>
                <w:rFonts w:ascii="Times New Roman" w:eastAsia="Calibri" w:hAnsi="Times New Roman" w:cs="Times New Roman"/>
                <w:bCs/>
                <w:sz w:val="24"/>
                <w:szCs w:val="24"/>
                <w:lang w:eastAsia="ar-SA"/>
              </w:rPr>
              <w:t>Речь и альтернативная коммуникация</w:t>
            </w:r>
          </w:p>
        </w:tc>
        <w:tc>
          <w:tcPr>
            <w:tcW w:w="5224" w:type="dxa"/>
          </w:tcPr>
          <w:p w:rsidR="00FF198D" w:rsidRPr="00BC79AE" w:rsidRDefault="00B649B1" w:rsidP="00BC79AE">
            <w:pPr>
              <w:jc w:val="center"/>
              <w:rPr>
                <w:rFonts w:ascii="Times New Roman" w:eastAsiaTheme="minorEastAsia" w:hAnsi="Times New Roman" w:cs="Times New Roman"/>
                <w:sz w:val="24"/>
                <w:szCs w:val="24"/>
                <w:lang w:eastAsia="ru-RU"/>
              </w:rPr>
            </w:pPr>
            <w:r>
              <w:rPr>
                <w:rFonts w:ascii="Times New Roman" w:eastAsia="Calibri" w:hAnsi="Times New Roman" w:cs="Times New Roman"/>
                <w:sz w:val="24"/>
                <w:szCs w:val="24"/>
                <w:lang w:eastAsia="ar-SA"/>
              </w:rPr>
              <w:t>1</w:t>
            </w:r>
          </w:p>
        </w:tc>
      </w:tr>
      <w:tr w:rsidR="00FF198D" w:rsidRPr="00BC79AE" w:rsidTr="003D1A29">
        <w:tc>
          <w:tcPr>
            <w:tcW w:w="2146" w:type="dxa"/>
          </w:tcPr>
          <w:p w:rsidR="00FF198D" w:rsidRPr="00BC79AE" w:rsidRDefault="00FF198D" w:rsidP="00BC79AE">
            <w:pPr>
              <w:suppressAutoHyphens/>
              <w:spacing w:after="0" w:line="240" w:lineRule="auto"/>
              <w:jc w:val="center"/>
              <w:rPr>
                <w:rFonts w:ascii="Times New Roman" w:eastAsia="Calibri" w:hAnsi="Times New Roman" w:cs="Times New Roman"/>
                <w:b/>
                <w:bCs/>
                <w:sz w:val="24"/>
                <w:szCs w:val="24"/>
                <w:lang w:eastAsia="ar-SA"/>
              </w:rPr>
            </w:pPr>
            <w:r w:rsidRPr="00BC79AE">
              <w:rPr>
                <w:rFonts w:ascii="Times New Roman" w:eastAsia="Calibri" w:hAnsi="Times New Roman" w:cs="Times New Roman"/>
                <w:b/>
                <w:bCs/>
                <w:sz w:val="24"/>
                <w:szCs w:val="24"/>
                <w:lang w:eastAsia="ar-SA"/>
              </w:rPr>
              <w:t xml:space="preserve">Математика </w:t>
            </w:r>
            <w:r w:rsidRPr="00BC79AE">
              <w:rPr>
                <w:rFonts w:ascii="Times New Roman" w:eastAsia="Calibri" w:hAnsi="Times New Roman" w:cs="Times New Roman"/>
                <w:b/>
                <w:bCs/>
                <w:sz w:val="24"/>
                <w:szCs w:val="24"/>
                <w:lang w:eastAsia="ar-SA"/>
              </w:rPr>
              <w:br/>
            </w:r>
          </w:p>
        </w:tc>
        <w:tc>
          <w:tcPr>
            <w:tcW w:w="2519" w:type="dxa"/>
          </w:tcPr>
          <w:p w:rsidR="00FF198D" w:rsidRPr="00BC79AE" w:rsidRDefault="00FF198D" w:rsidP="00BC79AE">
            <w:pPr>
              <w:suppressAutoHyphens/>
              <w:spacing w:after="0" w:line="240" w:lineRule="auto"/>
              <w:rPr>
                <w:rFonts w:ascii="Times New Roman" w:eastAsia="Calibri" w:hAnsi="Times New Roman" w:cs="Times New Roman"/>
                <w:sz w:val="24"/>
                <w:szCs w:val="24"/>
                <w:lang w:eastAsia="ar-SA"/>
              </w:rPr>
            </w:pPr>
            <w:r w:rsidRPr="00BC79AE">
              <w:rPr>
                <w:rFonts w:ascii="Times New Roman" w:eastAsia="Calibri" w:hAnsi="Times New Roman" w:cs="Times New Roman"/>
                <w:sz w:val="24"/>
                <w:szCs w:val="24"/>
                <w:lang w:eastAsia="ar-SA"/>
              </w:rPr>
              <w:t xml:space="preserve">Математические представления </w:t>
            </w:r>
          </w:p>
        </w:tc>
        <w:tc>
          <w:tcPr>
            <w:tcW w:w="5224" w:type="dxa"/>
          </w:tcPr>
          <w:p w:rsidR="00FF198D" w:rsidRPr="00BC79AE" w:rsidRDefault="00FF198D" w:rsidP="00BC79AE">
            <w:pPr>
              <w:spacing w:after="0" w:line="240" w:lineRule="auto"/>
              <w:jc w:val="center"/>
              <w:rPr>
                <w:rFonts w:ascii="Times New Roman" w:eastAsia="Calibri" w:hAnsi="Times New Roman" w:cs="Times New Roman"/>
                <w:sz w:val="24"/>
                <w:szCs w:val="24"/>
              </w:rPr>
            </w:pPr>
            <w:r w:rsidRPr="00BC79AE">
              <w:rPr>
                <w:rFonts w:ascii="Times New Roman" w:eastAsia="Calibri" w:hAnsi="Times New Roman" w:cs="Times New Roman"/>
                <w:sz w:val="24"/>
                <w:szCs w:val="24"/>
              </w:rPr>
              <w:t>1</w:t>
            </w:r>
          </w:p>
        </w:tc>
      </w:tr>
      <w:tr w:rsidR="00FF198D" w:rsidRPr="00BC79AE" w:rsidTr="003D1A29">
        <w:tc>
          <w:tcPr>
            <w:tcW w:w="2146" w:type="dxa"/>
            <w:vMerge w:val="restart"/>
          </w:tcPr>
          <w:p w:rsidR="00FF198D" w:rsidRPr="00BC79AE" w:rsidRDefault="00FF198D" w:rsidP="00BC79AE">
            <w:pPr>
              <w:suppressAutoHyphens/>
              <w:spacing w:after="0" w:line="240" w:lineRule="auto"/>
              <w:jc w:val="center"/>
              <w:rPr>
                <w:rFonts w:ascii="Times New Roman" w:eastAsia="Calibri" w:hAnsi="Times New Roman" w:cs="Times New Roman"/>
                <w:b/>
                <w:bCs/>
                <w:sz w:val="24"/>
                <w:szCs w:val="24"/>
                <w:lang w:eastAsia="ar-SA"/>
              </w:rPr>
            </w:pPr>
            <w:r w:rsidRPr="00BC79AE">
              <w:rPr>
                <w:rFonts w:ascii="Times New Roman" w:eastAsia="Calibri" w:hAnsi="Times New Roman" w:cs="Times New Roman"/>
                <w:b/>
                <w:bCs/>
                <w:sz w:val="24"/>
                <w:szCs w:val="24"/>
                <w:lang w:eastAsia="ar-SA"/>
              </w:rPr>
              <w:t>Окружающий мир</w:t>
            </w:r>
          </w:p>
        </w:tc>
        <w:tc>
          <w:tcPr>
            <w:tcW w:w="2519" w:type="dxa"/>
          </w:tcPr>
          <w:p w:rsidR="00FF198D" w:rsidRPr="00BC79AE" w:rsidRDefault="00FF198D" w:rsidP="00BC79AE">
            <w:pPr>
              <w:suppressAutoHyphens/>
              <w:spacing w:after="0" w:line="240" w:lineRule="auto"/>
              <w:rPr>
                <w:rFonts w:ascii="Times New Roman" w:eastAsia="Calibri" w:hAnsi="Times New Roman" w:cs="Times New Roman"/>
                <w:sz w:val="24"/>
                <w:szCs w:val="24"/>
                <w:lang w:eastAsia="ar-SA"/>
              </w:rPr>
            </w:pPr>
            <w:r w:rsidRPr="00BC79AE">
              <w:rPr>
                <w:rFonts w:ascii="Times New Roman" w:eastAsia="Calibri" w:hAnsi="Times New Roman" w:cs="Times New Roman"/>
                <w:sz w:val="24"/>
                <w:szCs w:val="24"/>
                <w:lang w:eastAsia="ar-SA"/>
              </w:rPr>
              <w:t>Окружающий природный мир</w:t>
            </w:r>
          </w:p>
        </w:tc>
        <w:tc>
          <w:tcPr>
            <w:tcW w:w="5224" w:type="dxa"/>
          </w:tcPr>
          <w:p w:rsidR="00FF198D" w:rsidRPr="00BC79AE" w:rsidRDefault="00B649B1" w:rsidP="00BC79AE">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r>
      <w:tr w:rsidR="00FF198D" w:rsidRPr="00BC79AE" w:rsidTr="003D1A29">
        <w:tc>
          <w:tcPr>
            <w:tcW w:w="2146" w:type="dxa"/>
            <w:vMerge/>
          </w:tcPr>
          <w:p w:rsidR="00FF198D" w:rsidRPr="00BC79AE" w:rsidRDefault="00FF198D" w:rsidP="00BC79AE">
            <w:pPr>
              <w:suppressAutoHyphens/>
              <w:spacing w:after="0" w:line="240" w:lineRule="auto"/>
              <w:jc w:val="center"/>
              <w:rPr>
                <w:rFonts w:ascii="Times New Roman" w:eastAsia="Calibri" w:hAnsi="Times New Roman" w:cs="Times New Roman"/>
                <w:b/>
                <w:bCs/>
                <w:sz w:val="24"/>
                <w:szCs w:val="24"/>
                <w:lang w:eastAsia="ar-SA"/>
              </w:rPr>
            </w:pPr>
          </w:p>
        </w:tc>
        <w:tc>
          <w:tcPr>
            <w:tcW w:w="2519" w:type="dxa"/>
          </w:tcPr>
          <w:p w:rsidR="00FF198D" w:rsidRPr="00BC79AE" w:rsidRDefault="00FF198D" w:rsidP="00BC79AE">
            <w:pPr>
              <w:rPr>
                <w:rFonts w:ascii="Times New Roman" w:eastAsiaTheme="minorEastAsia" w:hAnsi="Times New Roman" w:cs="Times New Roman"/>
                <w:sz w:val="24"/>
                <w:szCs w:val="24"/>
                <w:lang w:eastAsia="ru-RU"/>
              </w:rPr>
            </w:pPr>
            <w:r w:rsidRPr="00BC79AE">
              <w:rPr>
                <w:rFonts w:ascii="Times New Roman" w:eastAsiaTheme="minorEastAsia" w:hAnsi="Times New Roman" w:cs="Times New Roman"/>
                <w:sz w:val="24"/>
                <w:szCs w:val="24"/>
                <w:lang w:eastAsia="ru-RU"/>
              </w:rPr>
              <w:t xml:space="preserve">Человек </w:t>
            </w:r>
          </w:p>
        </w:tc>
        <w:tc>
          <w:tcPr>
            <w:tcW w:w="5224" w:type="dxa"/>
          </w:tcPr>
          <w:p w:rsidR="00FF198D" w:rsidRPr="00BC79AE" w:rsidRDefault="00B649B1" w:rsidP="00BC79AE">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r>
      <w:tr w:rsidR="005A2ADE" w:rsidRPr="00BC79AE" w:rsidTr="003D1A29">
        <w:tc>
          <w:tcPr>
            <w:tcW w:w="2146" w:type="dxa"/>
            <w:vMerge/>
          </w:tcPr>
          <w:p w:rsidR="005A2ADE" w:rsidRPr="00BC79AE" w:rsidRDefault="005A2ADE" w:rsidP="00BC79AE">
            <w:pPr>
              <w:suppressAutoHyphens/>
              <w:spacing w:after="0" w:line="240" w:lineRule="auto"/>
              <w:jc w:val="center"/>
              <w:rPr>
                <w:rFonts w:ascii="Times New Roman" w:eastAsia="Calibri" w:hAnsi="Times New Roman" w:cs="Times New Roman"/>
                <w:b/>
                <w:bCs/>
                <w:sz w:val="24"/>
                <w:szCs w:val="24"/>
                <w:lang w:eastAsia="ar-SA"/>
              </w:rPr>
            </w:pPr>
          </w:p>
        </w:tc>
        <w:tc>
          <w:tcPr>
            <w:tcW w:w="2519" w:type="dxa"/>
          </w:tcPr>
          <w:p w:rsidR="005A2ADE" w:rsidRPr="00BC79AE" w:rsidRDefault="005A2ADE" w:rsidP="00BC79AE">
            <w:pPr>
              <w:spacing w:after="0" w:line="240" w:lineRule="auto"/>
              <w:rPr>
                <w:rFonts w:ascii="Times New Roman" w:eastAsia="Calibri" w:hAnsi="Times New Roman" w:cs="Times New Roman"/>
                <w:sz w:val="24"/>
                <w:szCs w:val="24"/>
              </w:rPr>
            </w:pPr>
            <w:r w:rsidRPr="00BC79AE">
              <w:rPr>
                <w:rFonts w:ascii="Times New Roman" w:eastAsia="Calibri" w:hAnsi="Times New Roman" w:cs="Times New Roman"/>
                <w:sz w:val="24"/>
                <w:szCs w:val="24"/>
              </w:rPr>
              <w:t>Окружающий социальный мир</w:t>
            </w:r>
          </w:p>
        </w:tc>
        <w:tc>
          <w:tcPr>
            <w:tcW w:w="5224" w:type="dxa"/>
          </w:tcPr>
          <w:p w:rsidR="005A2ADE" w:rsidRPr="00BC79AE" w:rsidRDefault="00B649B1" w:rsidP="00BC79AE">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r>
      <w:tr w:rsidR="005A2ADE" w:rsidRPr="00BC79AE" w:rsidTr="003D1A29">
        <w:tc>
          <w:tcPr>
            <w:tcW w:w="2146" w:type="dxa"/>
            <w:vMerge w:val="restart"/>
          </w:tcPr>
          <w:p w:rsidR="005A2ADE" w:rsidRPr="00BC79AE" w:rsidRDefault="005A2ADE" w:rsidP="00BC79AE">
            <w:pPr>
              <w:suppressAutoHyphens/>
              <w:spacing w:after="0" w:line="240" w:lineRule="auto"/>
              <w:jc w:val="center"/>
              <w:rPr>
                <w:rFonts w:ascii="Times New Roman" w:eastAsia="Calibri" w:hAnsi="Times New Roman" w:cs="Times New Roman"/>
                <w:b/>
                <w:bCs/>
                <w:sz w:val="24"/>
                <w:szCs w:val="24"/>
                <w:lang w:eastAsia="ar-SA"/>
              </w:rPr>
            </w:pPr>
            <w:r w:rsidRPr="00BC79AE">
              <w:rPr>
                <w:rFonts w:ascii="Times New Roman" w:eastAsia="Calibri" w:hAnsi="Times New Roman" w:cs="Times New Roman"/>
                <w:b/>
                <w:bCs/>
                <w:sz w:val="24"/>
                <w:szCs w:val="24"/>
                <w:lang w:eastAsia="ar-SA"/>
              </w:rPr>
              <w:t>Искусство</w:t>
            </w:r>
          </w:p>
        </w:tc>
        <w:tc>
          <w:tcPr>
            <w:tcW w:w="2519" w:type="dxa"/>
          </w:tcPr>
          <w:p w:rsidR="005A2ADE" w:rsidRPr="00BC79AE" w:rsidRDefault="005A2ADE" w:rsidP="00BC79AE">
            <w:pPr>
              <w:spacing w:after="0" w:line="240" w:lineRule="auto"/>
              <w:rPr>
                <w:rFonts w:ascii="Times New Roman" w:eastAsia="Calibri" w:hAnsi="Times New Roman" w:cs="Times New Roman"/>
                <w:sz w:val="24"/>
                <w:szCs w:val="24"/>
                <w:lang w:val="en-US"/>
              </w:rPr>
            </w:pPr>
            <w:r w:rsidRPr="00BC79AE">
              <w:rPr>
                <w:rFonts w:ascii="Times New Roman" w:eastAsia="Calibri" w:hAnsi="Times New Roman" w:cs="Times New Roman"/>
                <w:sz w:val="24"/>
                <w:szCs w:val="24"/>
              </w:rPr>
              <w:t>Музыка и движение</w:t>
            </w:r>
          </w:p>
        </w:tc>
        <w:tc>
          <w:tcPr>
            <w:tcW w:w="5224" w:type="dxa"/>
          </w:tcPr>
          <w:p w:rsidR="005A2ADE" w:rsidRPr="00BC79AE" w:rsidRDefault="00B649B1" w:rsidP="00BC79AE">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r>
      <w:tr w:rsidR="00FF198D" w:rsidRPr="00BC79AE" w:rsidTr="003D1A29">
        <w:tc>
          <w:tcPr>
            <w:tcW w:w="2146" w:type="dxa"/>
            <w:vMerge/>
            <w:vAlign w:val="center"/>
          </w:tcPr>
          <w:p w:rsidR="00FF198D" w:rsidRPr="00BC79AE" w:rsidRDefault="00FF198D" w:rsidP="00BC79AE">
            <w:pPr>
              <w:jc w:val="center"/>
              <w:rPr>
                <w:rFonts w:ascii="Times New Roman" w:eastAsiaTheme="minorEastAsia" w:hAnsi="Times New Roman" w:cs="Times New Roman"/>
                <w:b/>
                <w:bCs/>
                <w:sz w:val="24"/>
                <w:szCs w:val="24"/>
                <w:lang w:eastAsia="ru-RU"/>
              </w:rPr>
            </w:pPr>
          </w:p>
        </w:tc>
        <w:tc>
          <w:tcPr>
            <w:tcW w:w="2519" w:type="dxa"/>
          </w:tcPr>
          <w:p w:rsidR="00FF198D" w:rsidRPr="00BC79AE" w:rsidRDefault="00FF198D" w:rsidP="00BC79AE">
            <w:pPr>
              <w:suppressAutoHyphens/>
              <w:spacing w:after="0" w:line="240" w:lineRule="auto"/>
              <w:rPr>
                <w:rFonts w:ascii="Times New Roman" w:eastAsia="Calibri" w:hAnsi="Times New Roman" w:cs="Times New Roman"/>
                <w:sz w:val="24"/>
                <w:szCs w:val="24"/>
                <w:lang w:eastAsia="ar-SA"/>
              </w:rPr>
            </w:pPr>
            <w:r w:rsidRPr="00BC79AE">
              <w:rPr>
                <w:rFonts w:ascii="Times New Roman" w:eastAsia="Calibri" w:hAnsi="Times New Roman" w:cs="Times New Roman"/>
                <w:sz w:val="24"/>
                <w:szCs w:val="24"/>
                <w:lang w:eastAsia="ar-SA"/>
              </w:rPr>
              <w:t>Изобразительное искусство</w:t>
            </w:r>
          </w:p>
        </w:tc>
        <w:tc>
          <w:tcPr>
            <w:tcW w:w="5224" w:type="dxa"/>
          </w:tcPr>
          <w:p w:rsidR="00FF198D" w:rsidRPr="00BC79AE" w:rsidRDefault="00FF198D" w:rsidP="00BC79AE">
            <w:pPr>
              <w:spacing w:after="0" w:line="240" w:lineRule="auto"/>
              <w:jc w:val="center"/>
              <w:rPr>
                <w:rFonts w:ascii="Times New Roman" w:eastAsia="Calibri" w:hAnsi="Times New Roman" w:cs="Times New Roman"/>
                <w:sz w:val="24"/>
                <w:szCs w:val="24"/>
              </w:rPr>
            </w:pPr>
            <w:r w:rsidRPr="00BC79AE">
              <w:rPr>
                <w:rFonts w:ascii="Times New Roman" w:eastAsia="Calibri" w:hAnsi="Times New Roman" w:cs="Times New Roman"/>
                <w:sz w:val="24"/>
                <w:szCs w:val="24"/>
              </w:rPr>
              <w:t>1</w:t>
            </w:r>
          </w:p>
        </w:tc>
      </w:tr>
      <w:tr w:rsidR="005A2ADE" w:rsidRPr="00BC79AE" w:rsidTr="003D1A29">
        <w:tc>
          <w:tcPr>
            <w:tcW w:w="2146" w:type="dxa"/>
          </w:tcPr>
          <w:p w:rsidR="005A2ADE" w:rsidRPr="00BC79AE" w:rsidRDefault="005A2ADE" w:rsidP="00BC79AE">
            <w:pPr>
              <w:suppressAutoHyphens/>
              <w:spacing w:after="0" w:line="240" w:lineRule="auto"/>
              <w:jc w:val="center"/>
              <w:rPr>
                <w:rFonts w:ascii="Times New Roman" w:eastAsia="Calibri" w:hAnsi="Times New Roman" w:cs="Times New Roman"/>
                <w:b/>
                <w:bCs/>
                <w:sz w:val="24"/>
                <w:szCs w:val="24"/>
                <w:lang w:eastAsia="ar-SA"/>
              </w:rPr>
            </w:pPr>
            <w:r w:rsidRPr="00BC79AE">
              <w:rPr>
                <w:rFonts w:ascii="Times New Roman" w:eastAsia="Calibri" w:hAnsi="Times New Roman" w:cs="Times New Roman"/>
                <w:b/>
                <w:bCs/>
                <w:sz w:val="24"/>
                <w:szCs w:val="24"/>
                <w:lang w:eastAsia="ar-SA"/>
              </w:rPr>
              <w:t>Технология</w:t>
            </w:r>
          </w:p>
        </w:tc>
        <w:tc>
          <w:tcPr>
            <w:tcW w:w="2519" w:type="dxa"/>
          </w:tcPr>
          <w:p w:rsidR="005A2ADE" w:rsidRPr="00BC79AE" w:rsidRDefault="005A2ADE" w:rsidP="00BC79AE">
            <w:pPr>
              <w:suppressAutoHyphens/>
              <w:spacing w:after="0" w:line="240" w:lineRule="auto"/>
              <w:rPr>
                <w:rFonts w:ascii="Times New Roman" w:eastAsia="Calibri" w:hAnsi="Times New Roman" w:cs="Times New Roman"/>
                <w:sz w:val="24"/>
                <w:szCs w:val="24"/>
                <w:lang w:eastAsia="ar-SA"/>
              </w:rPr>
            </w:pPr>
            <w:r w:rsidRPr="00BC79AE">
              <w:rPr>
                <w:rFonts w:ascii="Times New Roman" w:eastAsia="Calibri" w:hAnsi="Times New Roman" w:cs="Times New Roman"/>
                <w:sz w:val="24"/>
                <w:szCs w:val="24"/>
                <w:lang w:eastAsia="ar-SA"/>
              </w:rPr>
              <w:t>Предметные действия</w:t>
            </w:r>
          </w:p>
        </w:tc>
        <w:tc>
          <w:tcPr>
            <w:tcW w:w="5224" w:type="dxa"/>
          </w:tcPr>
          <w:p w:rsidR="005A2ADE" w:rsidRPr="00BC79AE" w:rsidRDefault="005A2ADE" w:rsidP="00BC79AE">
            <w:pPr>
              <w:jc w:val="center"/>
              <w:rPr>
                <w:rFonts w:ascii="Times New Roman" w:eastAsiaTheme="minorEastAsia" w:hAnsi="Times New Roman" w:cs="Times New Roman"/>
                <w:sz w:val="24"/>
                <w:szCs w:val="24"/>
                <w:lang w:eastAsia="ru-RU"/>
              </w:rPr>
            </w:pPr>
          </w:p>
        </w:tc>
      </w:tr>
      <w:tr w:rsidR="005A2ADE" w:rsidRPr="00BC79AE" w:rsidTr="003D1A29">
        <w:tc>
          <w:tcPr>
            <w:tcW w:w="2146" w:type="dxa"/>
          </w:tcPr>
          <w:p w:rsidR="005A2ADE" w:rsidRPr="00BC79AE" w:rsidRDefault="005A2ADE" w:rsidP="00BC79AE">
            <w:pPr>
              <w:suppressAutoHyphens/>
              <w:spacing w:after="0" w:line="240" w:lineRule="auto"/>
              <w:jc w:val="center"/>
              <w:rPr>
                <w:rFonts w:ascii="Times New Roman" w:eastAsia="Calibri" w:hAnsi="Times New Roman" w:cs="Times New Roman"/>
                <w:b/>
                <w:bCs/>
                <w:sz w:val="24"/>
                <w:szCs w:val="24"/>
                <w:lang w:eastAsia="ar-SA"/>
              </w:rPr>
            </w:pPr>
            <w:r w:rsidRPr="00BC79AE">
              <w:rPr>
                <w:rFonts w:ascii="Times New Roman" w:eastAsia="Calibri" w:hAnsi="Times New Roman" w:cs="Times New Roman"/>
                <w:b/>
                <w:bCs/>
                <w:sz w:val="24"/>
                <w:szCs w:val="24"/>
                <w:lang w:eastAsia="ar-SA"/>
              </w:rPr>
              <w:t>Физическая культура</w:t>
            </w:r>
          </w:p>
        </w:tc>
        <w:tc>
          <w:tcPr>
            <w:tcW w:w="2519" w:type="dxa"/>
          </w:tcPr>
          <w:p w:rsidR="005A2ADE" w:rsidRPr="00BC79AE" w:rsidRDefault="005A2ADE" w:rsidP="00BC79AE">
            <w:pPr>
              <w:suppressAutoHyphens/>
              <w:spacing w:after="0" w:line="240" w:lineRule="auto"/>
              <w:rPr>
                <w:rFonts w:ascii="Times New Roman" w:eastAsia="Calibri" w:hAnsi="Times New Roman" w:cs="Times New Roman"/>
                <w:sz w:val="24"/>
                <w:szCs w:val="24"/>
                <w:lang w:eastAsia="ar-SA"/>
              </w:rPr>
            </w:pPr>
            <w:r w:rsidRPr="00BC79AE">
              <w:rPr>
                <w:rFonts w:ascii="Times New Roman" w:eastAsia="Calibri" w:hAnsi="Times New Roman" w:cs="Times New Roman"/>
                <w:sz w:val="24"/>
                <w:szCs w:val="24"/>
                <w:lang w:eastAsia="ar-SA"/>
              </w:rPr>
              <w:t>Адаптивная физическая культура</w:t>
            </w:r>
          </w:p>
        </w:tc>
        <w:tc>
          <w:tcPr>
            <w:tcW w:w="5224" w:type="dxa"/>
          </w:tcPr>
          <w:p w:rsidR="005A2ADE" w:rsidRPr="00BC79AE" w:rsidRDefault="005A2ADE" w:rsidP="00BC79AE">
            <w:pPr>
              <w:spacing w:after="0" w:line="240" w:lineRule="auto"/>
              <w:jc w:val="center"/>
              <w:rPr>
                <w:rFonts w:ascii="Times New Roman" w:eastAsia="Calibri" w:hAnsi="Times New Roman" w:cs="Times New Roman"/>
                <w:sz w:val="24"/>
                <w:szCs w:val="24"/>
              </w:rPr>
            </w:pPr>
          </w:p>
        </w:tc>
      </w:tr>
      <w:tr w:rsidR="005A2ADE" w:rsidRPr="00BC79AE" w:rsidTr="003D1A29">
        <w:tc>
          <w:tcPr>
            <w:tcW w:w="4665" w:type="dxa"/>
            <w:gridSpan w:val="2"/>
          </w:tcPr>
          <w:p w:rsidR="005A2ADE" w:rsidRPr="00BC79AE" w:rsidRDefault="005A2ADE" w:rsidP="00BC79AE">
            <w:pPr>
              <w:suppressAutoHyphens/>
              <w:spacing w:after="0" w:line="240" w:lineRule="auto"/>
              <w:rPr>
                <w:rFonts w:ascii="Times New Roman" w:eastAsia="Calibri" w:hAnsi="Times New Roman" w:cs="Times New Roman"/>
                <w:sz w:val="24"/>
                <w:szCs w:val="24"/>
                <w:lang w:eastAsia="ar-SA"/>
              </w:rPr>
            </w:pPr>
            <w:r w:rsidRPr="00BC79AE">
              <w:rPr>
                <w:rFonts w:ascii="Times New Roman" w:eastAsia="Calibri" w:hAnsi="Times New Roman" w:cs="Times New Roman"/>
                <w:sz w:val="24"/>
                <w:szCs w:val="24"/>
                <w:lang w:eastAsia="ar-SA"/>
              </w:rPr>
              <w:t>Коррекционно-развивающие занятия</w:t>
            </w:r>
          </w:p>
        </w:tc>
        <w:tc>
          <w:tcPr>
            <w:tcW w:w="5224" w:type="dxa"/>
          </w:tcPr>
          <w:p w:rsidR="005A2ADE" w:rsidRPr="00BC79AE" w:rsidRDefault="00B649B1" w:rsidP="00BC79AE">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r>
      <w:tr w:rsidR="005A2ADE" w:rsidRPr="00BC79AE" w:rsidTr="003D1A29">
        <w:tc>
          <w:tcPr>
            <w:tcW w:w="2146" w:type="dxa"/>
          </w:tcPr>
          <w:p w:rsidR="005A2ADE" w:rsidRPr="00BC79AE" w:rsidRDefault="005A2ADE" w:rsidP="00BC79AE">
            <w:pPr>
              <w:suppressAutoHyphens/>
              <w:spacing w:after="0" w:line="240" w:lineRule="auto"/>
              <w:rPr>
                <w:rFonts w:ascii="Times New Roman" w:eastAsia="Calibri" w:hAnsi="Times New Roman" w:cs="Times New Roman"/>
                <w:b/>
                <w:bCs/>
                <w:sz w:val="24"/>
                <w:szCs w:val="24"/>
                <w:lang w:eastAsia="ar-SA"/>
              </w:rPr>
            </w:pPr>
          </w:p>
        </w:tc>
        <w:tc>
          <w:tcPr>
            <w:tcW w:w="2519" w:type="dxa"/>
          </w:tcPr>
          <w:p w:rsidR="005A2ADE" w:rsidRPr="00BC79AE" w:rsidRDefault="005A2ADE" w:rsidP="00BC79AE">
            <w:pPr>
              <w:suppressAutoHyphens/>
              <w:spacing w:after="0" w:line="240" w:lineRule="auto"/>
              <w:rPr>
                <w:rFonts w:ascii="Times New Roman" w:eastAsia="Calibri" w:hAnsi="Times New Roman" w:cs="Times New Roman"/>
                <w:b/>
                <w:bCs/>
                <w:sz w:val="24"/>
                <w:szCs w:val="24"/>
                <w:lang w:eastAsia="ar-SA"/>
              </w:rPr>
            </w:pPr>
            <w:r w:rsidRPr="00BC79AE">
              <w:rPr>
                <w:rFonts w:ascii="Times New Roman" w:eastAsia="Calibri" w:hAnsi="Times New Roman" w:cs="Times New Roman"/>
                <w:b/>
                <w:bCs/>
                <w:sz w:val="24"/>
                <w:szCs w:val="24"/>
                <w:lang w:eastAsia="ar-SA"/>
              </w:rPr>
              <w:t>Итого:</w:t>
            </w:r>
          </w:p>
        </w:tc>
        <w:tc>
          <w:tcPr>
            <w:tcW w:w="5224" w:type="dxa"/>
          </w:tcPr>
          <w:p w:rsidR="005A2ADE" w:rsidRPr="00BC79AE" w:rsidRDefault="005A2ADE" w:rsidP="00BC79AE">
            <w:pPr>
              <w:spacing w:after="0" w:line="240" w:lineRule="auto"/>
              <w:jc w:val="center"/>
              <w:rPr>
                <w:rFonts w:ascii="Times New Roman" w:eastAsia="Calibri" w:hAnsi="Times New Roman" w:cs="Times New Roman"/>
                <w:b/>
                <w:sz w:val="24"/>
                <w:szCs w:val="24"/>
              </w:rPr>
            </w:pPr>
            <w:r w:rsidRPr="00BC79AE">
              <w:rPr>
                <w:rFonts w:ascii="Times New Roman" w:eastAsia="Calibri" w:hAnsi="Times New Roman" w:cs="Times New Roman"/>
                <w:b/>
                <w:sz w:val="24"/>
                <w:szCs w:val="24"/>
              </w:rPr>
              <w:t>13</w:t>
            </w:r>
          </w:p>
        </w:tc>
      </w:tr>
      <w:tr w:rsidR="005A2ADE" w:rsidRPr="00BC79AE" w:rsidTr="003D1A29">
        <w:tc>
          <w:tcPr>
            <w:tcW w:w="4665" w:type="dxa"/>
            <w:gridSpan w:val="2"/>
          </w:tcPr>
          <w:p w:rsidR="005A2ADE" w:rsidRPr="00BC79AE" w:rsidRDefault="005A2ADE" w:rsidP="00BC79AE">
            <w:pPr>
              <w:rPr>
                <w:rFonts w:ascii="Times New Roman" w:eastAsiaTheme="minorEastAsia" w:hAnsi="Times New Roman" w:cs="Times New Roman"/>
                <w:sz w:val="24"/>
                <w:szCs w:val="24"/>
                <w:lang w:eastAsia="ru-RU"/>
              </w:rPr>
            </w:pPr>
            <w:r w:rsidRPr="00BC79AE">
              <w:rPr>
                <w:rFonts w:ascii="Times New Roman" w:eastAsiaTheme="minorEastAsia" w:hAnsi="Times New Roman" w:cs="Times New Roman"/>
                <w:sz w:val="24"/>
                <w:szCs w:val="24"/>
                <w:lang w:eastAsia="ru-RU"/>
              </w:rPr>
              <w:t>Предельно допустимая аудиторная учебная нагрузка при 5-дневной учебной неделе</w:t>
            </w:r>
          </w:p>
        </w:tc>
        <w:tc>
          <w:tcPr>
            <w:tcW w:w="5224" w:type="dxa"/>
          </w:tcPr>
          <w:p w:rsidR="005A2ADE" w:rsidRPr="00BC79AE" w:rsidRDefault="005A2ADE" w:rsidP="00BC79AE">
            <w:pPr>
              <w:jc w:val="center"/>
              <w:rPr>
                <w:rFonts w:ascii="Times New Roman" w:eastAsiaTheme="minorEastAsia" w:hAnsi="Times New Roman" w:cs="Times New Roman"/>
                <w:b/>
                <w:sz w:val="24"/>
                <w:szCs w:val="24"/>
                <w:lang w:eastAsia="ru-RU"/>
              </w:rPr>
            </w:pPr>
          </w:p>
        </w:tc>
      </w:tr>
      <w:tr w:rsidR="005A2ADE" w:rsidRPr="00BC79AE" w:rsidTr="003D1A29">
        <w:trPr>
          <w:trHeight w:val="378"/>
        </w:trPr>
        <w:tc>
          <w:tcPr>
            <w:tcW w:w="4665" w:type="dxa"/>
            <w:gridSpan w:val="2"/>
          </w:tcPr>
          <w:p w:rsidR="005A2ADE" w:rsidRPr="00BC79AE" w:rsidRDefault="005A2ADE" w:rsidP="00BC79AE">
            <w:pPr>
              <w:rPr>
                <w:rFonts w:ascii="Times New Roman" w:eastAsiaTheme="minorEastAsia" w:hAnsi="Times New Roman" w:cs="Times New Roman"/>
                <w:b/>
                <w:bCs/>
                <w:sz w:val="24"/>
                <w:szCs w:val="24"/>
                <w:lang w:eastAsia="ru-RU"/>
              </w:rPr>
            </w:pPr>
            <w:r w:rsidRPr="00BC79AE">
              <w:rPr>
                <w:rFonts w:ascii="Times New Roman" w:eastAsiaTheme="minorEastAsia" w:hAnsi="Times New Roman" w:cs="Times New Roman"/>
                <w:b/>
                <w:bCs/>
                <w:sz w:val="24"/>
                <w:szCs w:val="24"/>
                <w:lang w:eastAsia="ru-RU"/>
              </w:rPr>
              <w:t>Внеурочная деятельность:</w:t>
            </w:r>
          </w:p>
        </w:tc>
        <w:tc>
          <w:tcPr>
            <w:tcW w:w="5224" w:type="dxa"/>
          </w:tcPr>
          <w:p w:rsidR="005A2ADE" w:rsidRPr="00BC79AE" w:rsidRDefault="00784906" w:rsidP="00BC79AE">
            <w:pPr>
              <w:jc w:val="center"/>
              <w:rPr>
                <w:rFonts w:ascii="Times New Roman" w:eastAsiaTheme="minorEastAsia" w:hAnsi="Times New Roman" w:cs="Times New Roman"/>
                <w:b/>
                <w:bCs/>
                <w:sz w:val="24"/>
                <w:szCs w:val="24"/>
                <w:lang w:eastAsia="ru-RU"/>
              </w:rPr>
            </w:pPr>
            <w:r>
              <w:rPr>
                <w:rFonts w:ascii="Times New Roman" w:eastAsiaTheme="minorEastAsia" w:hAnsi="Times New Roman" w:cs="Times New Roman"/>
                <w:b/>
                <w:bCs/>
                <w:sz w:val="24"/>
                <w:szCs w:val="24"/>
                <w:lang w:eastAsia="ru-RU"/>
              </w:rPr>
              <w:t>5</w:t>
            </w:r>
          </w:p>
        </w:tc>
      </w:tr>
      <w:tr w:rsidR="005A2ADE" w:rsidRPr="00BC79AE" w:rsidTr="003D1A29">
        <w:trPr>
          <w:trHeight w:val="286"/>
        </w:trPr>
        <w:tc>
          <w:tcPr>
            <w:tcW w:w="4665" w:type="dxa"/>
            <w:gridSpan w:val="2"/>
          </w:tcPr>
          <w:p w:rsidR="005A2ADE" w:rsidRPr="00BC79AE" w:rsidRDefault="005A2ADE" w:rsidP="00BC79AE">
            <w:pPr>
              <w:rPr>
                <w:rFonts w:ascii="Times New Roman" w:eastAsiaTheme="minorEastAsia" w:hAnsi="Times New Roman" w:cs="Times New Roman"/>
                <w:b/>
                <w:sz w:val="24"/>
                <w:szCs w:val="24"/>
                <w:lang w:eastAsia="ru-RU"/>
              </w:rPr>
            </w:pPr>
            <w:r w:rsidRPr="00BC79AE">
              <w:rPr>
                <w:rFonts w:ascii="Times New Roman" w:eastAsiaTheme="minorEastAsia" w:hAnsi="Times New Roman" w:cs="Times New Roman"/>
                <w:b/>
                <w:sz w:val="24"/>
                <w:szCs w:val="24"/>
                <w:lang w:eastAsia="ru-RU"/>
              </w:rPr>
              <w:t>Коррекционные курсы</w:t>
            </w:r>
          </w:p>
        </w:tc>
        <w:tc>
          <w:tcPr>
            <w:tcW w:w="5224" w:type="dxa"/>
          </w:tcPr>
          <w:p w:rsidR="005A2ADE" w:rsidRPr="00BC79AE" w:rsidRDefault="005A2ADE" w:rsidP="00BC79AE">
            <w:pPr>
              <w:jc w:val="center"/>
              <w:rPr>
                <w:rFonts w:ascii="Times New Roman" w:eastAsiaTheme="minorEastAsia" w:hAnsi="Times New Roman" w:cs="Times New Roman"/>
                <w:sz w:val="24"/>
                <w:szCs w:val="24"/>
                <w:lang w:eastAsia="ru-RU"/>
              </w:rPr>
            </w:pPr>
          </w:p>
        </w:tc>
      </w:tr>
      <w:tr w:rsidR="005A2ADE" w:rsidRPr="00BC79AE" w:rsidTr="003D1A29">
        <w:tc>
          <w:tcPr>
            <w:tcW w:w="4665" w:type="dxa"/>
            <w:gridSpan w:val="2"/>
          </w:tcPr>
          <w:p w:rsidR="005A2ADE" w:rsidRPr="00BC79AE" w:rsidRDefault="005A2ADE" w:rsidP="00BC79AE">
            <w:pPr>
              <w:spacing w:after="0" w:line="240" w:lineRule="auto"/>
              <w:rPr>
                <w:rFonts w:ascii="Times New Roman" w:eastAsia="Calibri" w:hAnsi="Times New Roman" w:cs="Times New Roman"/>
                <w:sz w:val="24"/>
                <w:szCs w:val="24"/>
              </w:rPr>
            </w:pPr>
            <w:r w:rsidRPr="00BC79AE">
              <w:rPr>
                <w:rFonts w:ascii="Times New Roman" w:eastAsia="Calibri" w:hAnsi="Times New Roman" w:cs="Times New Roman"/>
                <w:sz w:val="24"/>
                <w:szCs w:val="24"/>
              </w:rPr>
              <w:t>1. Сенсорное развитие</w:t>
            </w:r>
          </w:p>
        </w:tc>
        <w:tc>
          <w:tcPr>
            <w:tcW w:w="5224" w:type="dxa"/>
          </w:tcPr>
          <w:p w:rsidR="005A2ADE" w:rsidRPr="00BC79AE" w:rsidRDefault="00B649B1" w:rsidP="00BC79AE">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5A2ADE" w:rsidRPr="00BC79AE" w:rsidTr="003D1A29">
        <w:tc>
          <w:tcPr>
            <w:tcW w:w="4665" w:type="dxa"/>
            <w:gridSpan w:val="2"/>
          </w:tcPr>
          <w:p w:rsidR="005A2ADE" w:rsidRPr="00BC79AE" w:rsidRDefault="005A2ADE" w:rsidP="00BC79AE">
            <w:pPr>
              <w:spacing w:after="0" w:line="240" w:lineRule="auto"/>
              <w:rPr>
                <w:rFonts w:ascii="Times New Roman" w:eastAsia="Calibri" w:hAnsi="Times New Roman" w:cs="Times New Roman"/>
                <w:sz w:val="24"/>
                <w:szCs w:val="24"/>
              </w:rPr>
            </w:pPr>
            <w:r w:rsidRPr="00BC79AE">
              <w:rPr>
                <w:rFonts w:ascii="Times New Roman" w:eastAsia="Calibri" w:hAnsi="Times New Roman" w:cs="Times New Roman"/>
                <w:sz w:val="24"/>
                <w:szCs w:val="24"/>
              </w:rPr>
              <w:t>2. Предметно-практические действия</w:t>
            </w:r>
          </w:p>
        </w:tc>
        <w:tc>
          <w:tcPr>
            <w:tcW w:w="5224" w:type="dxa"/>
          </w:tcPr>
          <w:p w:rsidR="005A2ADE" w:rsidRPr="00BC79AE" w:rsidRDefault="005A2ADE" w:rsidP="00BC79AE">
            <w:pPr>
              <w:spacing w:after="0" w:line="240" w:lineRule="auto"/>
              <w:jc w:val="center"/>
              <w:rPr>
                <w:rFonts w:ascii="Times New Roman" w:eastAsia="Calibri" w:hAnsi="Times New Roman" w:cs="Times New Roman"/>
                <w:sz w:val="24"/>
                <w:szCs w:val="24"/>
              </w:rPr>
            </w:pPr>
            <w:r w:rsidRPr="00BC79AE">
              <w:rPr>
                <w:rFonts w:ascii="Times New Roman" w:eastAsia="Calibri" w:hAnsi="Times New Roman" w:cs="Times New Roman"/>
                <w:sz w:val="24"/>
                <w:szCs w:val="24"/>
              </w:rPr>
              <w:t>1</w:t>
            </w:r>
          </w:p>
        </w:tc>
      </w:tr>
      <w:tr w:rsidR="005A2ADE" w:rsidRPr="00BC79AE" w:rsidTr="003D1A29">
        <w:tc>
          <w:tcPr>
            <w:tcW w:w="4665" w:type="dxa"/>
            <w:gridSpan w:val="2"/>
          </w:tcPr>
          <w:p w:rsidR="005A2ADE" w:rsidRPr="00BC79AE" w:rsidRDefault="005A2ADE" w:rsidP="00BC79AE">
            <w:pPr>
              <w:spacing w:after="0" w:line="240" w:lineRule="auto"/>
              <w:rPr>
                <w:rFonts w:ascii="Times New Roman" w:eastAsia="Calibri" w:hAnsi="Times New Roman" w:cs="Times New Roman"/>
                <w:sz w:val="24"/>
                <w:szCs w:val="24"/>
              </w:rPr>
            </w:pPr>
            <w:r w:rsidRPr="00BC79AE">
              <w:rPr>
                <w:rFonts w:ascii="Times New Roman" w:eastAsia="Calibri" w:hAnsi="Times New Roman" w:cs="Times New Roman"/>
                <w:sz w:val="24"/>
                <w:szCs w:val="24"/>
              </w:rPr>
              <w:t>3. Двигательное развитие</w:t>
            </w:r>
          </w:p>
        </w:tc>
        <w:tc>
          <w:tcPr>
            <w:tcW w:w="5224" w:type="dxa"/>
          </w:tcPr>
          <w:p w:rsidR="005A2ADE" w:rsidRPr="00BC79AE" w:rsidRDefault="005A2ADE" w:rsidP="00BC79AE">
            <w:pPr>
              <w:spacing w:after="0" w:line="240" w:lineRule="auto"/>
              <w:jc w:val="center"/>
              <w:rPr>
                <w:rFonts w:ascii="Times New Roman" w:eastAsia="Calibri" w:hAnsi="Times New Roman" w:cs="Times New Roman"/>
                <w:sz w:val="24"/>
                <w:szCs w:val="24"/>
              </w:rPr>
            </w:pPr>
          </w:p>
        </w:tc>
      </w:tr>
      <w:tr w:rsidR="005A2ADE" w:rsidRPr="00BC79AE" w:rsidTr="003D1A29">
        <w:tc>
          <w:tcPr>
            <w:tcW w:w="4665" w:type="dxa"/>
            <w:gridSpan w:val="2"/>
          </w:tcPr>
          <w:p w:rsidR="005A2ADE" w:rsidRPr="00BC79AE" w:rsidRDefault="005A2ADE" w:rsidP="00BC79AE">
            <w:pPr>
              <w:spacing w:after="0" w:line="240" w:lineRule="auto"/>
              <w:rPr>
                <w:rFonts w:ascii="Times New Roman" w:eastAsia="Calibri" w:hAnsi="Times New Roman" w:cs="Times New Roman"/>
                <w:sz w:val="24"/>
                <w:szCs w:val="24"/>
              </w:rPr>
            </w:pPr>
            <w:r w:rsidRPr="00BC79AE">
              <w:rPr>
                <w:rFonts w:ascii="Times New Roman" w:eastAsia="Calibri" w:hAnsi="Times New Roman" w:cs="Times New Roman"/>
                <w:sz w:val="24"/>
                <w:szCs w:val="24"/>
              </w:rPr>
              <w:t>4. Альтернативная коммуникация</w:t>
            </w:r>
          </w:p>
        </w:tc>
        <w:tc>
          <w:tcPr>
            <w:tcW w:w="5224" w:type="dxa"/>
          </w:tcPr>
          <w:p w:rsidR="005A2ADE" w:rsidRPr="00BC79AE" w:rsidRDefault="005A2ADE" w:rsidP="00BC79AE">
            <w:pPr>
              <w:spacing w:after="0" w:line="240" w:lineRule="auto"/>
              <w:jc w:val="center"/>
              <w:rPr>
                <w:rFonts w:ascii="Times New Roman" w:eastAsia="Calibri" w:hAnsi="Times New Roman" w:cs="Times New Roman"/>
                <w:sz w:val="24"/>
                <w:szCs w:val="24"/>
              </w:rPr>
            </w:pPr>
          </w:p>
        </w:tc>
      </w:tr>
    </w:tbl>
    <w:p w:rsidR="0072754D" w:rsidRPr="0072754D" w:rsidRDefault="0072754D" w:rsidP="0072754D">
      <w:pPr>
        <w:spacing w:after="0"/>
        <w:rPr>
          <w:rFonts w:ascii="Times New Roman" w:eastAsia="Times New Roman" w:hAnsi="Times New Roman" w:cs="Times New Roman"/>
          <w:b/>
          <w:sz w:val="28"/>
          <w:szCs w:val="28"/>
          <w:lang w:eastAsia="ru-RU"/>
        </w:rPr>
      </w:pPr>
    </w:p>
    <w:p w:rsidR="00304CB2" w:rsidRDefault="00304CB2" w:rsidP="00304CB2">
      <w:pPr>
        <w:spacing w:after="0"/>
        <w:rPr>
          <w:rFonts w:ascii="Times New Roman" w:eastAsia="Times New Roman" w:hAnsi="Times New Roman" w:cs="Times New Roman"/>
          <w:color w:val="FF0000"/>
          <w:sz w:val="28"/>
          <w:szCs w:val="28"/>
          <w:lang w:eastAsia="ru-RU"/>
        </w:rPr>
      </w:pPr>
    </w:p>
    <w:p w:rsidR="00CB23D0" w:rsidRDefault="00CB23D0" w:rsidP="00CB23D0">
      <w:pPr>
        <w:widowControl w:val="0"/>
        <w:spacing w:after="0" w:line="240" w:lineRule="auto"/>
        <w:ind w:right="20"/>
        <w:jc w:val="both"/>
        <w:rPr>
          <w:rFonts w:ascii="Times New Roman" w:eastAsiaTheme="minorEastAsia" w:hAnsi="Times New Roman" w:cs="Times New Roman"/>
          <w:sz w:val="28"/>
          <w:szCs w:val="28"/>
          <w:lang w:eastAsia="ru-RU"/>
        </w:rPr>
      </w:pPr>
      <w:r w:rsidRPr="00CB5CE2">
        <w:rPr>
          <w:rFonts w:ascii="Times New Roman" w:eastAsiaTheme="minorEastAsia" w:hAnsi="Times New Roman" w:cs="Times New Roman"/>
          <w:sz w:val="28"/>
          <w:szCs w:val="28"/>
          <w:lang w:eastAsia="ru-RU"/>
        </w:rPr>
        <w:t>Так как в справке ПМПК №</w:t>
      </w:r>
      <w:r>
        <w:rPr>
          <w:rFonts w:ascii="Times New Roman" w:eastAsiaTheme="minorEastAsia" w:hAnsi="Times New Roman" w:cs="Times New Roman"/>
          <w:sz w:val="28"/>
          <w:szCs w:val="28"/>
          <w:lang w:eastAsia="ru-RU"/>
        </w:rPr>
        <w:t>40</w:t>
      </w:r>
      <w:r w:rsidRPr="00CB5CE2">
        <w:rPr>
          <w:rFonts w:ascii="Times New Roman" w:eastAsiaTheme="minorEastAsia" w:hAnsi="Times New Roman" w:cs="Times New Roman"/>
          <w:sz w:val="28"/>
          <w:szCs w:val="28"/>
          <w:lang w:eastAsia="ru-RU"/>
        </w:rPr>
        <w:t xml:space="preserve"> от </w:t>
      </w:r>
      <w:r>
        <w:rPr>
          <w:rFonts w:ascii="Times New Roman" w:eastAsiaTheme="minorEastAsia" w:hAnsi="Times New Roman" w:cs="Times New Roman"/>
          <w:sz w:val="28"/>
          <w:szCs w:val="28"/>
          <w:lang w:eastAsia="ru-RU"/>
        </w:rPr>
        <w:t>31</w:t>
      </w:r>
      <w:r w:rsidRPr="00CB5CE2">
        <w:rPr>
          <w:rFonts w:ascii="Times New Roman" w:eastAsiaTheme="minorEastAsia" w:hAnsi="Times New Roman" w:cs="Times New Roman"/>
          <w:sz w:val="28"/>
          <w:szCs w:val="28"/>
          <w:lang w:eastAsia="ru-RU"/>
        </w:rPr>
        <w:t>.</w:t>
      </w:r>
      <w:r>
        <w:rPr>
          <w:rFonts w:ascii="Times New Roman" w:eastAsiaTheme="minorEastAsia" w:hAnsi="Times New Roman" w:cs="Times New Roman"/>
          <w:sz w:val="28"/>
          <w:szCs w:val="28"/>
          <w:lang w:eastAsia="ru-RU"/>
        </w:rPr>
        <w:t>10</w:t>
      </w:r>
      <w:r w:rsidRPr="00CB5CE2">
        <w:rPr>
          <w:rFonts w:ascii="Times New Roman" w:eastAsiaTheme="minorEastAsia" w:hAnsi="Times New Roman" w:cs="Times New Roman"/>
          <w:sz w:val="28"/>
          <w:szCs w:val="28"/>
          <w:lang w:eastAsia="ru-RU"/>
        </w:rPr>
        <w:t>.201</w:t>
      </w:r>
      <w:r>
        <w:rPr>
          <w:rFonts w:ascii="Times New Roman" w:eastAsiaTheme="minorEastAsia" w:hAnsi="Times New Roman" w:cs="Times New Roman"/>
          <w:sz w:val="28"/>
          <w:szCs w:val="28"/>
          <w:lang w:eastAsia="ru-RU"/>
        </w:rPr>
        <w:t>7</w:t>
      </w:r>
      <w:r w:rsidRPr="00CB5CE2">
        <w:rPr>
          <w:rFonts w:ascii="Times New Roman" w:eastAsiaTheme="minorEastAsia" w:hAnsi="Times New Roman" w:cs="Times New Roman"/>
          <w:sz w:val="28"/>
          <w:szCs w:val="28"/>
          <w:lang w:eastAsia="ru-RU"/>
        </w:rPr>
        <w:t xml:space="preserve"> г.</w:t>
      </w:r>
      <w:r>
        <w:rPr>
          <w:rFonts w:ascii="Times New Roman" w:eastAsiaTheme="minorEastAsia" w:hAnsi="Times New Roman" w:cs="Times New Roman"/>
          <w:sz w:val="28"/>
          <w:szCs w:val="28"/>
          <w:lang w:eastAsia="ru-RU"/>
        </w:rPr>
        <w:t xml:space="preserve"> </w:t>
      </w:r>
      <w:r w:rsidRPr="00CB5CE2">
        <w:rPr>
          <w:rFonts w:ascii="Times New Roman" w:eastAsiaTheme="minorEastAsia" w:hAnsi="Times New Roman" w:cs="Times New Roman"/>
          <w:sz w:val="28"/>
          <w:szCs w:val="28"/>
          <w:lang w:eastAsia="ru-RU"/>
        </w:rPr>
        <w:t>даны рекомендации об</w:t>
      </w:r>
      <w:r>
        <w:rPr>
          <w:rFonts w:ascii="Times New Roman" w:eastAsiaTheme="minorEastAsia" w:hAnsi="Times New Roman" w:cs="Times New Roman"/>
          <w:sz w:val="28"/>
          <w:szCs w:val="28"/>
          <w:lang w:eastAsia="ru-RU"/>
        </w:rPr>
        <w:t xml:space="preserve"> индивидуальном обучении по АООП в очной форме в</w:t>
      </w:r>
      <w:r w:rsidRPr="00911560">
        <w:rPr>
          <w:rFonts w:ascii="Times New Roman" w:eastAsiaTheme="minorEastAsia" w:hAnsi="Times New Roman" w:cs="Times New Roman"/>
          <w:sz w:val="28"/>
          <w:szCs w:val="28"/>
          <w:lang w:eastAsia="ru-RU"/>
        </w:rPr>
        <w:t xml:space="preserve"> учебном плане учебные предметы разделены на образ</w:t>
      </w:r>
      <w:r>
        <w:rPr>
          <w:rFonts w:ascii="Times New Roman" w:eastAsiaTheme="minorEastAsia" w:hAnsi="Times New Roman" w:cs="Times New Roman"/>
          <w:sz w:val="28"/>
          <w:szCs w:val="28"/>
          <w:lang w:eastAsia="ru-RU"/>
        </w:rPr>
        <w:t xml:space="preserve">овательную нагрузку (13 часов). </w:t>
      </w:r>
      <w:r w:rsidRPr="00911560">
        <w:rPr>
          <w:rFonts w:ascii="Times New Roman" w:eastAsiaTheme="minorEastAsia" w:hAnsi="Times New Roman" w:cs="Times New Roman"/>
          <w:sz w:val="28"/>
          <w:szCs w:val="28"/>
          <w:lang w:eastAsia="ru-RU"/>
        </w:rPr>
        <w:t xml:space="preserve">Во </w:t>
      </w:r>
      <w:r>
        <w:rPr>
          <w:rFonts w:ascii="Times New Roman" w:eastAsiaTheme="minorEastAsia" w:hAnsi="Times New Roman" w:cs="Times New Roman"/>
          <w:sz w:val="28"/>
          <w:szCs w:val="28"/>
          <w:lang w:eastAsia="ru-RU"/>
        </w:rPr>
        <w:t>в</w:t>
      </w:r>
      <w:r w:rsidRPr="00911560">
        <w:rPr>
          <w:rFonts w:ascii="Times New Roman" w:eastAsiaTheme="minorEastAsia" w:hAnsi="Times New Roman" w:cs="Times New Roman"/>
          <w:sz w:val="28"/>
          <w:szCs w:val="28"/>
          <w:lang w:eastAsia="ru-RU"/>
        </w:rPr>
        <w:t>неурочную деятельность</w:t>
      </w:r>
      <w:r>
        <w:rPr>
          <w:rFonts w:ascii="Times New Roman" w:eastAsiaTheme="minorEastAsia" w:hAnsi="Times New Roman" w:cs="Times New Roman"/>
          <w:sz w:val="28"/>
          <w:szCs w:val="28"/>
          <w:lang w:eastAsia="ru-RU"/>
        </w:rPr>
        <w:t xml:space="preserve"> включены коррекционные курсы (</w:t>
      </w:r>
      <w:r w:rsidRPr="00911560">
        <w:rPr>
          <w:rFonts w:ascii="Times New Roman" w:eastAsiaTheme="minorEastAsia" w:hAnsi="Times New Roman" w:cs="Times New Roman"/>
          <w:sz w:val="28"/>
          <w:szCs w:val="28"/>
          <w:lang w:eastAsia="ru-RU"/>
        </w:rPr>
        <w:t>5 часов):</w:t>
      </w:r>
      <w:r>
        <w:rPr>
          <w:rFonts w:ascii="Times New Roman" w:eastAsiaTheme="minorEastAsia" w:hAnsi="Times New Roman" w:cs="Times New Roman"/>
          <w:sz w:val="28"/>
          <w:szCs w:val="28"/>
          <w:lang w:eastAsia="ru-RU"/>
        </w:rPr>
        <w:t xml:space="preserve"> </w:t>
      </w:r>
      <w:r w:rsidRPr="00911560">
        <w:rPr>
          <w:rFonts w:ascii="Times New Roman" w:eastAsiaTheme="minorEastAsia" w:hAnsi="Times New Roman" w:cs="Times New Roman"/>
          <w:sz w:val="28"/>
          <w:szCs w:val="28"/>
          <w:lang w:eastAsia="ru-RU"/>
        </w:rPr>
        <w:t>сенсорное развитие (</w:t>
      </w:r>
      <w:r>
        <w:rPr>
          <w:rFonts w:ascii="Times New Roman" w:eastAsiaTheme="minorEastAsia" w:hAnsi="Times New Roman" w:cs="Times New Roman"/>
          <w:sz w:val="28"/>
          <w:szCs w:val="28"/>
          <w:lang w:eastAsia="ru-RU"/>
        </w:rPr>
        <w:t>1</w:t>
      </w:r>
      <w:r w:rsidRPr="00911560">
        <w:rPr>
          <w:rFonts w:ascii="Times New Roman" w:eastAsiaTheme="minorEastAsia" w:hAnsi="Times New Roman" w:cs="Times New Roman"/>
          <w:sz w:val="28"/>
          <w:szCs w:val="28"/>
          <w:lang w:eastAsia="ru-RU"/>
        </w:rPr>
        <w:t xml:space="preserve"> час), пр</w:t>
      </w:r>
      <w:r>
        <w:rPr>
          <w:rFonts w:ascii="Times New Roman" w:eastAsiaTheme="minorEastAsia" w:hAnsi="Times New Roman" w:cs="Times New Roman"/>
          <w:sz w:val="28"/>
          <w:szCs w:val="28"/>
          <w:lang w:eastAsia="ru-RU"/>
        </w:rPr>
        <w:t>едметно практические действия (1 час).</w:t>
      </w:r>
    </w:p>
    <w:p w:rsidR="00CB23D0" w:rsidRDefault="00CB23D0" w:rsidP="00CB23D0">
      <w:pPr>
        <w:spacing w:after="0"/>
        <w:jc w:val="both"/>
        <w:rPr>
          <w:rFonts w:ascii="Times New Roman" w:eastAsiaTheme="minorEastAsia" w:hAnsi="Times New Roman" w:cs="Times New Roman"/>
          <w:sz w:val="28"/>
          <w:szCs w:val="28"/>
          <w:lang w:eastAsia="ru-RU"/>
        </w:rPr>
      </w:pPr>
    </w:p>
    <w:p w:rsidR="00CB23D0" w:rsidRDefault="00CB23D0" w:rsidP="00CB23D0">
      <w:pPr>
        <w:spacing w:after="0"/>
        <w:jc w:val="both"/>
        <w:rPr>
          <w:rFonts w:ascii="Times New Roman" w:eastAsiaTheme="minorEastAsia" w:hAnsi="Times New Roman" w:cs="Times New Roman"/>
          <w:sz w:val="28"/>
          <w:szCs w:val="28"/>
          <w:lang w:eastAsia="ru-RU"/>
        </w:rPr>
      </w:pPr>
    </w:p>
    <w:p w:rsidR="00CB23D0" w:rsidRDefault="00CB23D0" w:rsidP="00CB23D0">
      <w:pPr>
        <w:widowControl w:val="0"/>
        <w:spacing w:after="0"/>
        <w:ind w:right="20"/>
        <w:jc w:val="both"/>
        <w:rPr>
          <w:rFonts w:ascii="Times New Roman" w:eastAsiaTheme="minorEastAsia" w:hAnsi="Times New Roman" w:cs="Times New Roman"/>
          <w:sz w:val="28"/>
          <w:szCs w:val="28"/>
          <w:lang w:eastAsia="ru-RU"/>
        </w:rPr>
      </w:pPr>
      <w:r w:rsidRPr="00B33B88">
        <w:rPr>
          <w:rFonts w:ascii="Times New Roman" w:eastAsiaTheme="minorEastAsia" w:hAnsi="Times New Roman" w:cs="Times New Roman"/>
          <w:sz w:val="28"/>
          <w:szCs w:val="28"/>
          <w:lang w:eastAsia="ru-RU"/>
        </w:rPr>
        <w:t xml:space="preserve">Согласно протоколу обсуждения СИПР </w:t>
      </w:r>
      <w:r>
        <w:rPr>
          <w:rFonts w:ascii="Times New Roman" w:eastAsiaTheme="minorEastAsia" w:hAnsi="Times New Roman" w:cs="Times New Roman"/>
          <w:sz w:val="28"/>
          <w:szCs w:val="28"/>
          <w:lang w:eastAsia="ru-RU"/>
        </w:rPr>
        <w:t>обучающе</w:t>
      </w:r>
      <w:r w:rsidR="00755F26">
        <w:rPr>
          <w:rFonts w:ascii="Times New Roman" w:eastAsiaTheme="minorEastAsia" w:hAnsi="Times New Roman" w:cs="Times New Roman"/>
          <w:sz w:val="28"/>
          <w:szCs w:val="28"/>
          <w:lang w:eastAsia="ru-RU"/>
        </w:rPr>
        <w:t>гося (от 29.08.2021 г. на 2021-2022</w:t>
      </w:r>
      <w:r>
        <w:rPr>
          <w:rFonts w:ascii="Times New Roman" w:eastAsiaTheme="minorEastAsia" w:hAnsi="Times New Roman" w:cs="Times New Roman"/>
          <w:sz w:val="28"/>
          <w:szCs w:val="28"/>
          <w:lang w:eastAsia="ru-RU"/>
        </w:rPr>
        <w:t xml:space="preserve"> уч. год), с учётом особенностей развития ребёнка, экспертной группой составлен и согласован с родителями индивидуальный учебный план. Алексею рекомендованы посещения внеурочных мероприятий при отсутствии негативных реакций (1 сентября, новый год, последний звонок). </w:t>
      </w:r>
    </w:p>
    <w:p w:rsidR="00CB23D0" w:rsidRDefault="00CB23D0" w:rsidP="00CB23D0">
      <w:pPr>
        <w:widowControl w:val="0"/>
        <w:spacing w:after="0" w:line="240" w:lineRule="auto"/>
        <w:ind w:right="20"/>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sz w:val="28"/>
          <w:szCs w:val="28"/>
          <w:lang w:eastAsia="ru-RU"/>
        </w:rPr>
        <w:t>В</w:t>
      </w:r>
      <w:r w:rsidRPr="00911560">
        <w:rPr>
          <w:rFonts w:ascii="Times New Roman" w:eastAsiaTheme="minorEastAsia" w:hAnsi="Times New Roman" w:cs="Times New Roman"/>
          <w:sz w:val="28"/>
          <w:szCs w:val="28"/>
          <w:lang w:eastAsia="ru-RU"/>
        </w:rPr>
        <w:t xml:space="preserve"> учебном плане учебные предметы </w:t>
      </w:r>
      <w:r>
        <w:rPr>
          <w:rFonts w:ascii="Times New Roman" w:eastAsiaTheme="minorEastAsia" w:hAnsi="Times New Roman" w:cs="Times New Roman"/>
          <w:sz w:val="28"/>
          <w:szCs w:val="28"/>
          <w:lang w:eastAsia="ru-RU"/>
        </w:rPr>
        <w:t>входят в</w:t>
      </w:r>
      <w:r w:rsidRPr="00911560">
        <w:rPr>
          <w:rFonts w:ascii="Times New Roman" w:eastAsiaTheme="minorEastAsia" w:hAnsi="Times New Roman" w:cs="Times New Roman"/>
          <w:sz w:val="28"/>
          <w:szCs w:val="28"/>
          <w:lang w:eastAsia="ru-RU"/>
        </w:rPr>
        <w:t xml:space="preserve"> образ</w:t>
      </w:r>
      <w:r>
        <w:rPr>
          <w:rFonts w:ascii="Times New Roman" w:eastAsiaTheme="minorEastAsia" w:hAnsi="Times New Roman" w:cs="Times New Roman"/>
          <w:sz w:val="28"/>
          <w:szCs w:val="28"/>
          <w:lang w:eastAsia="ru-RU"/>
        </w:rPr>
        <w:t>овательную нагрузку (13 часов), во в</w:t>
      </w:r>
      <w:r w:rsidRPr="00911560">
        <w:rPr>
          <w:rFonts w:ascii="Times New Roman" w:eastAsiaTheme="minorEastAsia" w:hAnsi="Times New Roman" w:cs="Times New Roman"/>
          <w:sz w:val="28"/>
          <w:szCs w:val="28"/>
          <w:lang w:eastAsia="ru-RU"/>
        </w:rPr>
        <w:t>неурочную деятельность</w:t>
      </w:r>
      <w:r>
        <w:rPr>
          <w:rFonts w:ascii="Times New Roman" w:eastAsiaTheme="minorEastAsia" w:hAnsi="Times New Roman" w:cs="Times New Roman"/>
          <w:sz w:val="28"/>
          <w:szCs w:val="28"/>
          <w:lang w:eastAsia="ru-RU"/>
        </w:rPr>
        <w:t xml:space="preserve"> включены коррекционные курсы (</w:t>
      </w:r>
      <w:r w:rsidRPr="00911560">
        <w:rPr>
          <w:rFonts w:ascii="Times New Roman" w:eastAsiaTheme="minorEastAsia" w:hAnsi="Times New Roman" w:cs="Times New Roman"/>
          <w:sz w:val="28"/>
          <w:szCs w:val="28"/>
          <w:lang w:eastAsia="ru-RU"/>
        </w:rPr>
        <w:t>5 часов):</w:t>
      </w:r>
      <w:r>
        <w:rPr>
          <w:rFonts w:ascii="Times New Roman" w:eastAsiaTheme="minorEastAsia" w:hAnsi="Times New Roman" w:cs="Times New Roman"/>
          <w:sz w:val="28"/>
          <w:szCs w:val="28"/>
          <w:lang w:eastAsia="ru-RU"/>
        </w:rPr>
        <w:t xml:space="preserve"> </w:t>
      </w:r>
      <w:r w:rsidRPr="00911560">
        <w:rPr>
          <w:rFonts w:ascii="Times New Roman" w:eastAsiaTheme="minorEastAsia" w:hAnsi="Times New Roman" w:cs="Times New Roman"/>
          <w:sz w:val="28"/>
          <w:szCs w:val="28"/>
          <w:lang w:eastAsia="ru-RU"/>
        </w:rPr>
        <w:t>сенсорное развитие (</w:t>
      </w:r>
      <w:r>
        <w:rPr>
          <w:rFonts w:ascii="Times New Roman" w:eastAsiaTheme="minorEastAsia" w:hAnsi="Times New Roman" w:cs="Times New Roman"/>
          <w:sz w:val="28"/>
          <w:szCs w:val="28"/>
          <w:lang w:eastAsia="ru-RU"/>
        </w:rPr>
        <w:t>2</w:t>
      </w:r>
      <w:r w:rsidRPr="00911560">
        <w:rPr>
          <w:rFonts w:ascii="Times New Roman" w:eastAsiaTheme="minorEastAsia" w:hAnsi="Times New Roman" w:cs="Times New Roman"/>
          <w:sz w:val="28"/>
          <w:szCs w:val="28"/>
          <w:lang w:eastAsia="ru-RU"/>
        </w:rPr>
        <w:t xml:space="preserve"> час</w:t>
      </w:r>
      <w:r>
        <w:rPr>
          <w:rFonts w:ascii="Times New Roman" w:eastAsiaTheme="minorEastAsia" w:hAnsi="Times New Roman" w:cs="Times New Roman"/>
          <w:sz w:val="28"/>
          <w:szCs w:val="28"/>
          <w:lang w:eastAsia="ru-RU"/>
        </w:rPr>
        <w:t>а</w:t>
      </w:r>
      <w:r w:rsidRPr="00911560">
        <w:rPr>
          <w:rFonts w:ascii="Times New Roman" w:eastAsiaTheme="minorEastAsia" w:hAnsi="Times New Roman" w:cs="Times New Roman"/>
          <w:sz w:val="28"/>
          <w:szCs w:val="28"/>
          <w:lang w:eastAsia="ru-RU"/>
        </w:rPr>
        <w:t>), пр</w:t>
      </w:r>
      <w:r>
        <w:rPr>
          <w:rFonts w:ascii="Times New Roman" w:eastAsiaTheme="minorEastAsia" w:hAnsi="Times New Roman" w:cs="Times New Roman"/>
          <w:sz w:val="28"/>
          <w:szCs w:val="28"/>
          <w:lang w:eastAsia="ru-RU"/>
        </w:rPr>
        <w:t>едметно практические действия (</w:t>
      </w:r>
      <w:r w:rsidRPr="00911560">
        <w:rPr>
          <w:rFonts w:ascii="Times New Roman" w:eastAsiaTheme="minorEastAsia" w:hAnsi="Times New Roman" w:cs="Times New Roman"/>
          <w:sz w:val="28"/>
          <w:szCs w:val="28"/>
          <w:lang w:eastAsia="ru-RU"/>
        </w:rPr>
        <w:t xml:space="preserve">1 час), двигательное </w:t>
      </w:r>
      <w:r>
        <w:rPr>
          <w:rFonts w:ascii="Times New Roman" w:eastAsiaTheme="minorEastAsia" w:hAnsi="Times New Roman" w:cs="Times New Roman"/>
          <w:sz w:val="28"/>
          <w:szCs w:val="28"/>
          <w:lang w:eastAsia="ru-RU"/>
        </w:rPr>
        <w:t>развитие (1 час</w:t>
      </w:r>
      <w:r w:rsidRPr="00911560">
        <w:rPr>
          <w:rFonts w:ascii="Times New Roman" w:eastAsiaTheme="minorEastAsia" w:hAnsi="Times New Roman" w:cs="Times New Roman"/>
          <w:sz w:val="28"/>
          <w:szCs w:val="28"/>
          <w:lang w:eastAsia="ru-RU"/>
        </w:rPr>
        <w:t>), альтернативная коммуникация (1 час).</w:t>
      </w:r>
    </w:p>
    <w:p w:rsidR="00304CB2" w:rsidRDefault="00304CB2" w:rsidP="00304CB2">
      <w:pPr>
        <w:spacing w:after="0"/>
        <w:rPr>
          <w:rFonts w:ascii="Times New Roman" w:eastAsia="Times New Roman" w:hAnsi="Times New Roman" w:cs="Times New Roman"/>
          <w:color w:val="FF0000"/>
          <w:sz w:val="28"/>
          <w:szCs w:val="28"/>
          <w:lang w:eastAsia="ru-RU"/>
        </w:rPr>
      </w:pPr>
    </w:p>
    <w:p w:rsidR="00304CB2" w:rsidRDefault="00304CB2" w:rsidP="00304CB2">
      <w:pPr>
        <w:spacing w:after="0"/>
        <w:rPr>
          <w:rFonts w:ascii="Times New Roman" w:eastAsia="Times New Roman" w:hAnsi="Times New Roman" w:cs="Times New Roman"/>
          <w:color w:val="FF0000"/>
          <w:sz w:val="28"/>
          <w:szCs w:val="28"/>
          <w:lang w:eastAsia="ru-RU"/>
        </w:rPr>
      </w:pPr>
    </w:p>
    <w:p w:rsidR="00304CB2" w:rsidRDefault="00304CB2" w:rsidP="00304CB2">
      <w:pPr>
        <w:spacing w:after="0"/>
        <w:rPr>
          <w:rFonts w:ascii="Times New Roman" w:eastAsia="Times New Roman" w:hAnsi="Times New Roman" w:cs="Times New Roman"/>
          <w:color w:val="FF0000"/>
          <w:sz w:val="28"/>
          <w:szCs w:val="28"/>
          <w:lang w:eastAsia="ru-RU"/>
        </w:rPr>
      </w:pPr>
    </w:p>
    <w:p w:rsidR="00304CB2" w:rsidRDefault="00304CB2" w:rsidP="00304CB2">
      <w:pPr>
        <w:spacing w:after="0"/>
        <w:rPr>
          <w:rFonts w:ascii="Times New Roman" w:eastAsia="Times New Roman" w:hAnsi="Times New Roman" w:cs="Times New Roman"/>
          <w:color w:val="FF0000"/>
          <w:sz w:val="28"/>
          <w:szCs w:val="28"/>
          <w:lang w:eastAsia="ru-RU"/>
        </w:rPr>
      </w:pPr>
    </w:p>
    <w:p w:rsidR="00304CB2" w:rsidRDefault="00304CB2" w:rsidP="00304CB2">
      <w:pPr>
        <w:spacing w:after="0"/>
        <w:rPr>
          <w:rFonts w:ascii="Times New Roman" w:eastAsia="Times New Roman" w:hAnsi="Times New Roman" w:cs="Times New Roman"/>
          <w:color w:val="FF0000"/>
          <w:sz w:val="28"/>
          <w:szCs w:val="28"/>
          <w:lang w:eastAsia="ru-RU"/>
        </w:rPr>
      </w:pPr>
    </w:p>
    <w:p w:rsidR="00304CB2" w:rsidRDefault="00304CB2" w:rsidP="00304CB2">
      <w:pPr>
        <w:spacing w:after="0"/>
        <w:rPr>
          <w:rFonts w:ascii="Times New Roman" w:eastAsia="Times New Roman" w:hAnsi="Times New Roman" w:cs="Times New Roman"/>
          <w:color w:val="FF0000"/>
          <w:sz w:val="28"/>
          <w:szCs w:val="28"/>
          <w:lang w:eastAsia="ru-RU"/>
        </w:rPr>
      </w:pPr>
    </w:p>
    <w:p w:rsidR="00304CB2" w:rsidRDefault="00304CB2" w:rsidP="00304CB2">
      <w:pPr>
        <w:spacing w:after="0"/>
        <w:rPr>
          <w:rFonts w:ascii="Times New Roman" w:eastAsia="Times New Roman" w:hAnsi="Times New Roman" w:cs="Times New Roman"/>
          <w:color w:val="FF0000"/>
          <w:sz w:val="28"/>
          <w:szCs w:val="28"/>
          <w:lang w:eastAsia="ru-RU"/>
        </w:rPr>
      </w:pPr>
    </w:p>
    <w:p w:rsidR="00304CB2" w:rsidRDefault="00304CB2" w:rsidP="00304CB2">
      <w:pPr>
        <w:spacing w:after="0"/>
        <w:rPr>
          <w:rFonts w:ascii="Times New Roman" w:eastAsia="Times New Roman" w:hAnsi="Times New Roman" w:cs="Times New Roman"/>
          <w:color w:val="FF0000"/>
          <w:sz w:val="28"/>
          <w:szCs w:val="28"/>
          <w:lang w:eastAsia="ru-RU"/>
        </w:rPr>
      </w:pPr>
    </w:p>
    <w:p w:rsidR="00304CB2" w:rsidRDefault="00304CB2" w:rsidP="00304CB2">
      <w:pPr>
        <w:spacing w:after="0"/>
        <w:rPr>
          <w:rFonts w:ascii="Times New Roman" w:eastAsia="Times New Roman" w:hAnsi="Times New Roman" w:cs="Times New Roman"/>
          <w:color w:val="FF0000"/>
          <w:sz w:val="28"/>
          <w:szCs w:val="28"/>
          <w:lang w:eastAsia="ru-RU"/>
        </w:rPr>
      </w:pPr>
    </w:p>
    <w:p w:rsidR="00B104D5" w:rsidRPr="00755F26" w:rsidRDefault="00304CB2" w:rsidP="00304CB2">
      <w:pPr>
        <w:spacing w:after="0"/>
        <w:jc w:val="center"/>
        <w:rPr>
          <w:rFonts w:ascii="Times New Roman" w:eastAsia="Times New Roman" w:hAnsi="Times New Roman" w:cs="Times New Roman"/>
          <w:sz w:val="28"/>
          <w:szCs w:val="28"/>
          <w:lang w:eastAsia="ru-RU"/>
        </w:rPr>
      </w:pPr>
      <w:r w:rsidRPr="00755F26">
        <w:rPr>
          <w:rFonts w:ascii="Times New Roman" w:eastAsia="Times New Roman" w:hAnsi="Times New Roman" w:cs="Times New Roman"/>
          <w:sz w:val="28"/>
          <w:szCs w:val="28"/>
          <w:lang w:eastAsia="ru-RU"/>
        </w:rPr>
        <w:t>3.2</w:t>
      </w:r>
      <w:r w:rsidR="0092337E" w:rsidRPr="00755F26">
        <w:rPr>
          <w:rFonts w:ascii="Times New Roman" w:eastAsia="Times New Roman" w:hAnsi="Times New Roman" w:cs="Times New Roman"/>
          <w:sz w:val="28"/>
          <w:szCs w:val="28"/>
          <w:lang w:eastAsia="ru-RU"/>
        </w:rPr>
        <w:t>Система условий реализации адаптированной основной образовательной программы для обучающ</w:t>
      </w:r>
      <w:r w:rsidR="00296478" w:rsidRPr="00755F26">
        <w:rPr>
          <w:rFonts w:ascii="Times New Roman" w:eastAsia="Times New Roman" w:hAnsi="Times New Roman" w:cs="Times New Roman"/>
          <w:sz w:val="28"/>
          <w:szCs w:val="28"/>
          <w:lang w:eastAsia="ru-RU"/>
        </w:rPr>
        <w:t>ихс</w:t>
      </w:r>
      <w:r w:rsidR="0092337E" w:rsidRPr="00755F26">
        <w:rPr>
          <w:rFonts w:ascii="Times New Roman" w:eastAsia="Times New Roman" w:hAnsi="Times New Roman" w:cs="Times New Roman"/>
          <w:sz w:val="28"/>
          <w:szCs w:val="28"/>
          <w:lang w:eastAsia="ru-RU"/>
        </w:rPr>
        <w:t xml:space="preserve">я </w:t>
      </w:r>
      <w:r w:rsidR="00D55DFA" w:rsidRPr="00755F26">
        <w:rPr>
          <w:rFonts w:ascii="Times New Roman" w:eastAsiaTheme="minorEastAsia" w:hAnsi="Times New Roman"/>
          <w:sz w:val="28"/>
          <w:szCs w:val="28"/>
          <w:lang w:eastAsia="ru-RU"/>
        </w:rPr>
        <w:t>с</w:t>
      </w:r>
      <w:r w:rsidR="008E5065" w:rsidRPr="00755F26">
        <w:rPr>
          <w:rFonts w:ascii="Times New Roman" w:hAnsi="Times New Roman" w:cs="Times New Roman"/>
          <w:sz w:val="28"/>
          <w:szCs w:val="28"/>
        </w:rPr>
        <w:t xml:space="preserve">  умеренной, тяжелой и глубокой умственной отсталостью (интеллектуальными нарушениями), тяжелыми и множественными нарушениями развития.</w:t>
      </w:r>
    </w:p>
    <w:p w:rsidR="008D542D" w:rsidRPr="008D542D" w:rsidRDefault="008D542D" w:rsidP="008D542D">
      <w:pPr>
        <w:pStyle w:val="3"/>
        <w:spacing w:before="0" w:after="0" w:line="240" w:lineRule="auto"/>
        <w:jc w:val="both"/>
        <w:rPr>
          <w:rFonts w:ascii="Times New Roman" w:hAnsi="Times New Roman" w:cs="Times New Roman"/>
          <w:b w:val="0"/>
          <w:i w:val="0"/>
          <w:color w:val="auto"/>
          <w:sz w:val="28"/>
          <w:szCs w:val="28"/>
        </w:rPr>
      </w:pPr>
      <w:r w:rsidRPr="008D542D">
        <w:rPr>
          <w:rFonts w:ascii="Times New Roman" w:hAnsi="Times New Roman" w:cs="Times New Roman"/>
          <w:b w:val="0"/>
          <w:i w:val="0"/>
          <w:color w:val="auto"/>
          <w:sz w:val="28"/>
          <w:szCs w:val="28"/>
        </w:rPr>
        <w:lastRenderedPageBreak/>
        <w:t>В целях обеспечения реализации адаптированной основной общеобразовательной программы обучающихся с умственной отсталостью в образовательной организации для участников образовательного процесса созданы условия, обеспечивающие возможность:</w:t>
      </w:r>
    </w:p>
    <w:p w:rsidR="008D542D" w:rsidRPr="008D542D" w:rsidRDefault="008D542D" w:rsidP="008D542D">
      <w:pPr>
        <w:pStyle w:val="3"/>
        <w:spacing w:before="0" w:after="0" w:line="240" w:lineRule="auto"/>
        <w:jc w:val="both"/>
        <w:rPr>
          <w:rFonts w:ascii="Times New Roman" w:hAnsi="Times New Roman" w:cs="Times New Roman"/>
          <w:b w:val="0"/>
          <w:i w:val="0"/>
          <w:color w:val="auto"/>
          <w:sz w:val="28"/>
          <w:szCs w:val="28"/>
        </w:rPr>
      </w:pPr>
      <w:r w:rsidRPr="008D542D">
        <w:rPr>
          <w:rFonts w:ascii="Times New Roman" w:hAnsi="Times New Roman" w:cs="Times New Roman"/>
          <w:b w:val="0"/>
          <w:i w:val="0"/>
          <w:color w:val="auto"/>
          <w:sz w:val="28"/>
          <w:szCs w:val="28"/>
        </w:rPr>
        <w:t>- достижения планируемых результатов освоения АООП всеми обучающимися;</w:t>
      </w:r>
    </w:p>
    <w:p w:rsidR="008D542D" w:rsidRPr="008D542D" w:rsidRDefault="008D542D" w:rsidP="008D542D">
      <w:pPr>
        <w:pStyle w:val="3"/>
        <w:spacing w:before="0" w:after="0" w:line="240" w:lineRule="auto"/>
        <w:jc w:val="both"/>
        <w:rPr>
          <w:rFonts w:ascii="Times New Roman" w:hAnsi="Times New Roman" w:cs="Times New Roman"/>
          <w:b w:val="0"/>
          <w:i w:val="0"/>
          <w:color w:val="auto"/>
          <w:sz w:val="28"/>
          <w:szCs w:val="28"/>
        </w:rPr>
      </w:pPr>
      <w:r w:rsidRPr="008D542D">
        <w:rPr>
          <w:rFonts w:ascii="Times New Roman" w:hAnsi="Times New Roman" w:cs="Times New Roman"/>
          <w:b w:val="0"/>
          <w:i w:val="0"/>
          <w:color w:val="auto"/>
          <w:sz w:val="28"/>
          <w:szCs w:val="28"/>
        </w:rPr>
        <w:t>- выявления и развития способностей обучающихся через систему секций, кружков, осуществление общественно-полезной деятельности, в том числе социальной практики, используя возможности образовательных организаций дополнительного образования детей;</w:t>
      </w:r>
    </w:p>
    <w:p w:rsidR="008D542D" w:rsidRPr="008D542D" w:rsidRDefault="008D542D" w:rsidP="008D542D">
      <w:pPr>
        <w:pStyle w:val="3"/>
        <w:spacing w:before="0" w:after="0" w:line="240" w:lineRule="auto"/>
        <w:jc w:val="both"/>
        <w:rPr>
          <w:rFonts w:ascii="Times New Roman" w:hAnsi="Times New Roman" w:cs="Times New Roman"/>
          <w:b w:val="0"/>
          <w:i w:val="0"/>
          <w:color w:val="auto"/>
          <w:sz w:val="28"/>
          <w:szCs w:val="28"/>
        </w:rPr>
      </w:pPr>
      <w:r w:rsidRPr="008D542D">
        <w:rPr>
          <w:rFonts w:ascii="Times New Roman" w:hAnsi="Times New Roman" w:cs="Times New Roman"/>
          <w:b w:val="0"/>
          <w:i w:val="0"/>
          <w:color w:val="auto"/>
          <w:sz w:val="28"/>
          <w:szCs w:val="28"/>
        </w:rPr>
        <w:t>- расширения социального опыта и социальных контактов умственно отсталых обучающихся, в том числе со сверстниками, не имеющими ограничений здоровья;</w:t>
      </w:r>
    </w:p>
    <w:p w:rsidR="008D542D" w:rsidRPr="008D542D" w:rsidRDefault="008D542D" w:rsidP="008D542D">
      <w:pPr>
        <w:pStyle w:val="3"/>
        <w:spacing w:before="0" w:after="0" w:line="240" w:lineRule="auto"/>
        <w:jc w:val="both"/>
        <w:rPr>
          <w:rFonts w:ascii="Times New Roman" w:hAnsi="Times New Roman" w:cs="Times New Roman"/>
          <w:b w:val="0"/>
          <w:i w:val="0"/>
          <w:color w:val="auto"/>
          <w:sz w:val="28"/>
          <w:szCs w:val="28"/>
        </w:rPr>
      </w:pPr>
      <w:r w:rsidRPr="008D542D">
        <w:rPr>
          <w:rFonts w:ascii="Times New Roman" w:hAnsi="Times New Roman" w:cs="Times New Roman"/>
          <w:b w:val="0"/>
          <w:i w:val="0"/>
          <w:color w:val="auto"/>
          <w:sz w:val="28"/>
          <w:szCs w:val="28"/>
        </w:rPr>
        <w:t>- учета образовательных потребностей обучающихся;</w:t>
      </w:r>
    </w:p>
    <w:p w:rsidR="008D542D" w:rsidRPr="008D542D" w:rsidRDefault="008D542D" w:rsidP="008D542D">
      <w:pPr>
        <w:pStyle w:val="3"/>
        <w:spacing w:before="0" w:after="0" w:line="240" w:lineRule="auto"/>
        <w:jc w:val="both"/>
        <w:rPr>
          <w:rFonts w:ascii="Times New Roman" w:hAnsi="Times New Roman" w:cs="Times New Roman"/>
          <w:b w:val="0"/>
          <w:i w:val="0"/>
          <w:color w:val="auto"/>
          <w:sz w:val="28"/>
          <w:szCs w:val="28"/>
        </w:rPr>
      </w:pPr>
      <w:r w:rsidRPr="008D542D">
        <w:rPr>
          <w:rFonts w:ascii="Times New Roman" w:hAnsi="Times New Roman" w:cs="Times New Roman"/>
          <w:b w:val="0"/>
          <w:i w:val="0"/>
          <w:color w:val="auto"/>
          <w:sz w:val="28"/>
          <w:szCs w:val="28"/>
        </w:rPr>
        <w:t>- участия родителей (законных представителей) обучающихся, педагогических работников и общественности  в разработке АООП, проектировании и развитии внутришкольной социальной среды, а также в формировании и реализации индивидуальных образовательных маршрутов обучающихся;</w:t>
      </w:r>
    </w:p>
    <w:p w:rsidR="008D542D" w:rsidRPr="008D542D" w:rsidRDefault="008D542D" w:rsidP="008D542D">
      <w:pPr>
        <w:pStyle w:val="3"/>
        <w:spacing w:before="0" w:after="0" w:line="240" w:lineRule="auto"/>
        <w:jc w:val="both"/>
        <w:rPr>
          <w:rFonts w:ascii="Times New Roman" w:hAnsi="Times New Roman" w:cs="Times New Roman"/>
          <w:b w:val="0"/>
          <w:i w:val="0"/>
          <w:color w:val="auto"/>
          <w:sz w:val="28"/>
          <w:szCs w:val="28"/>
        </w:rPr>
      </w:pPr>
      <w:r w:rsidRPr="008D542D">
        <w:rPr>
          <w:rFonts w:ascii="Times New Roman" w:hAnsi="Times New Roman" w:cs="Times New Roman"/>
          <w:b w:val="0"/>
          <w:i w:val="0"/>
          <w:color w:val="auto"/>
          <w:sz w:val="28"/>
          <w:szCs w:val="28"/>
        </w:rPr>
        <w:t>- эффективного использования времени, отведенного на реализацию части АООП, формируемой участниками образовательных отношений, в соответствии с запросами обучающихся и их родителей (законных представителей), спецификой образовательной организации;</w:t>
      </w:r>
    </w:p>
    <w:p w:rsidR="008D542D" w:rsidRPr="008D542D" w:rsidRDefault="008D542D" w:rsidP="008D542D">
      <w:pPr>
        <w:pStyle w:val="3"/>
        <w:spacing w:before="0" w:after="0" w:line="240" w:lineRule="auto"/>
        <w:jc w:val="both"/>
        <w:rPr>
          <w:rFonts w:ascii="Times New Roman" w:hAnsi="Times New Roman" w:cs="Times New Roman"/>
          <w:b w:val="0"/>
          <w:i w:val="0"/>
          <w:color w:val="auto"/>
          <w:sz w:val="28"/>
          <w:szCs w:val="28"/>
        </w:rPr>
      </w:pPr>
      <w:r w:rsidRPr="008D542D">
        <w:rPr>
          <w:rFonts w:ascii="Times New Roman" w:hAnsi="Times New Roman" w:cs="Times New Roman"/>
          <w:b w:val="0"/>
          <w:i w:val="0"/>
          <w:color w:val="auto"/>
          <w:sz w:val="28"/>
          <w:szCs w:val="28"/>
        </w:rPr>
        <w:t>- использования в образовательном процессе современных образовательных технологий деятельностного типа;</w:t>
      </w:r>
    </w:p>
    <w:p w:rsidR="008D542D" w:rsidRPr="008D542D" w:rsidRDefault="008D542D" w:rsidP="008D542D">
      <w:pPr>
        <w:pStyle w:val="3"/>
        <w:spacing w:before="0" w:after="0" w:line="240" w:lineRule="auto"/>
        <w:jc w:val="both"/>
        <w:rPr>
          <w:rFonts w:ascii="Times New Roman" w:hAnsi="Times New Roman" w:cs="Times New Roman"/>
          <w:color w:val="auto"/>
          <w:sz w:val="28"/>
          <w:szCs w:val="28"/>
        </w:rPr>
      </w:pPr>
      <w:r w:rsidRPr="008D542D">
        <w:rPr>
          <w:rFonts w:ascii="Times New Roman" w:hAnsi="Times New Roman" w:cs="Times New Roman"/>
          <w:b w:val="0"/>
          <w:i w:val="0"/>
          <w:color w:val="auto"/>
          <w:sz w:val="28"/>
          <w:szCs w:val="28"/>
        </w:rPr>
        <w:t>- обновление содержания АООП, а также методик и технологий ее реализации в соответствии с динамикой развития системы образования, запросов детей и их родителей (законных представителей); эффективного управления образовательной организации с использованием информационно-коммуникационных технологий, а также современных механизмов финансирования.</w:t>
      </w:r>
    </w:p>
    <w:p w:rsidR="008D542D" w:rsidRPr="008D542D" w:rsidRDefault="008E5065" w:rsidP="008D542D">
      <w:pPr>
        <w:pStyle w:val="Standard"/>
        <w:tabs>
          <w:tab w:val="left" w:pos="709"/>
        </w:tabs>
        <w:jc w:val="both"/>
        <w:rPr>
          <w:rFonts w:ascii="Times New Roman" w:hAnsi="Times New Roman" w:cs="Times New Roman"/>
          <w:sz w:val="28"/>
          <w:szCs w:val="28"/>
        </w:rPr>
      </w:pPr>
      <w:r w:rsidRPr="008D542D">
        <w:rPr>
          <w:rFonts w:ascii="Times New Roman" w:hAnsi="Times New Roman" w:cs="Times New Roman"/>
          <w:sz w:val="28"/>
          <w:szCs w:val="28"/>
        </w:rPr>
        <w:t>Условия получения</w:t>
      </w:r>
      <w:r w:rsidR="008D542D" w:rsidRPr="008D542D">
        <w:rPr>
          <w:rFonts w:ascii="Times New Roman" w:hAnsi="Times New Roman" w:cs="Times New Roman"/>
          <w:sz w:val="28"/>
          <w:szCs w:val="28"/>
        </w:rPr>
        <w:t xml:space="preserve">  образования  обучающимися  </w:t>
      </w:r>
      <w:r w:rsidRPr="008D542D">
        <w:rPr>
          <w:rFonts w:ascii="Times New Roman" w:hAnsi="Times New Roman" w:cs="Times New Roman"/>
          <w:sz w:val="28"/>
          <w:szCs w:val="28"/>
        </w:rPr>
        <w:t>с умеренной, тяжелой и глубокой умственной отсталостью (интеллектуальными нарушениями), тяжелыми и множественными нарушениями развития</w:t>
      </w:r>
      <w:r w:rsidR="008D542D" w:rsidRPr="008D542D">
        <w:rPr>
          <w:rFonts w:ascii="Times New Roman" w:hAnsi="Times New Roman" w:cs="Times New Roman"/>
          <w:sz w:val="28"/>
          <w:szCs w:val="28"/>
        </w:rPr>
        <w:t xml:space="preserve"> включают  систему  требований  к  кадровому,  финансово экономическому  и  материально-техническому  обеспечению  освоения обучающимися АООП с умеренной, тяжелой и глубокой умственной отсталостью </w:t>
      </w:r>
      <w:r w:rsidR="00304CB2">
        <w:rPr>
          <w:rFonts w:ascii="Times New Roman" w:hAnsi="Times New Roman" w:cs="Times New Roman"/>
          <w:sz w:val="28"/>
          <w:szCs w:val="28"/>
        </w:rPr>
        <w:t>(интеллектуальными нарушениями)</w:t>
      </w:r>
      <w:r w:rsidR="008D542D" w:rsidRPr="008D542D">
        <w:rPr>
          <w:rFonts w:ascii="Times New Roman" w:hAnsi="Times New Roman" w:cs="Times New Roman"/>
          <w:sz w:val="28"/>
          <w:szCs w:val="28"/>
        </w:rPr>
        <w:t xml:space="preserve"> тяжелыми и множественными нарушениями развития.</w:t>
      </w:r>
    </w:p>
    <w:p w:rsidR="008E5065" w:rsidRDefault="008E5065" w:rsidP="00BF5CCE">
      <w:pPr>
        <w:spacing w:after="0"/>
        <w:jc w:val="both"/>
        <w:rPr>
          <w:rFonts w:ascii="Times New Roman" w:hAnsi="Times New Roman" w:cs="Times New Roman"/>
          <w:sz w:val="28"/>
          <w:szCs w:val="28"/>
        </w:rPr>
      </w:pPr>
    </w:p>
    <w:p w:rsidR="00304CB2" w:rsidRDefault="00304CB2" w:rsidP="00BF5CCE">
      <w:pPr>
        <w:spacing w:after="0"/>
        <w:jc w:val="both"/>
        <w:rPr>
          <w:rFonts w:ascii="Times New Roman" w:hAnsi="Times New Roman" w:cs="Times New Roman"/>
          <w:color w:val="000000"/>
          <w:sz w:val="28"/>
          <w:szCs w:val="28"/>
        </w:rPr>
      </w:pPr>
    </w:p>
    <w:p w:rsidR="00CA69B8" w:rsidRPr="008E5065" w:rsidRDefault="00CA69B8" w:rsidP="00BF5CCE">
      <w:pPr>
        <w:spacing w:after="0"/>
        <w:jc w:val="both"/>
        <w:rPr>
          <w:rFonts w:ascii="Times New Roman" w:hAnsi="Times New Roman" w:cs="Times New Roman"/>
          <w:sz w:val="28"/>
          <w:szCs w:val="28"/>
        </w:rPr>
      </w:pPr>
      <w:r w:rsidRPr="00CA69B8">
        <w:rPr>
          <w:rFonts w:ascii="Times New Roman" w:hAnsi="Times New Roman" w:cs="Times New Roman"/>
          <w:color w:val="000000"/>
          <w:sz w:val="28"/>
          <w:szCs w:val="28"/>
        </w:rPr>
        <w:t>Кадровые условия реализации АООП</w:t>
      </w:r>
      <w:r>
        <w:rPr>
          <w:rFonts w:ascii="Times New Roman" w:hAnsi="Times New Roman" w:cs="Times New Roman"/>
          <w:color w:val="000000"/>
          <w:sz w:val="28"/>
          <w:szCs w:val="28"/>
        </w:rPr>
        <w:t>.</w:t>
      </w:r>
    </w:p>
    <w:p w:rsidR="00455088" w:rsidRPr="00CA69B8" w:rsidRDefault="00A27654" w:rsidP="00BF5CCE">
      <w:pPr>
        <w:spacing w:after="0"/>
        <w:jc w:val="both"/>
        <w:rPr>
          <w:rFonts w:ascii="Times New Roman" w:hAnsi="Times New Roman" w:cs="Times New Roman"/>
          <w:color w:val="000000"/>
          <w:sz w:val="28"/>
          <w:szCs w:val="28"/>
        </w:rPr>
      </w:pPr>
      <w:r w:rsidRPr="0016342D">
        <w:rPr>
          <w:rFonts w:ascii="Times New Roman" w:hAnsi="Times New Roman" w:cs="Times New Roman"/>
          <w:sz w:val="28"/>
          <w:szCs w:val="28"/>
        </w:rPr>
        <w:t xml:space="preserve">Специфика кадров </w:t>
      </w:r>
      <w:r w:rsidR="0092337E">
        <w:rPr>
          <w:rFonts w:ascii="Times New Roman" w:hAnsi="Times New Roman" w:cs="Times New Roman"/>
          <w:sz w:val="28"/>
          <w:szCs w:val="28"/>
        </w:rPr>
        <w:t xml:space="preserve">МБОУ </w:t>
      </w:r>
      <w:r w:rsidR="00831ACF">
        <w:rPr>
          <w:rFonts w:ascii="Times New Roman" w:hAnsi="Times New Roman" w:cs="Times New Roman"/>
          <w:sz w:val="28"/>
          <w:szCs w:val="28"/>
        </w:rPr>
        <w:t>Глубочанской</w:t>
      </w:r>
      <w:r w:rsidR="0092337E">
        <w:rPr>
          <w:rFonts w:ascii="Times New Roman" w:hAnsi="Times New Roman" w:cs="Times New Roman"/>
          <w:sz w:val="28"/>
          <w:szCs w:val="28"/>
        </w:rPr>
        <w:t xml:space="preserve"> СОШ №</w:t>
      </w:r>
      <w:r w:rsidR="00831ACF">
        <w:rPr>
          <w:rFonts w:ascii="Times New Roman" w:hAnsi="Times New Roman" w:cs="Times New Roman"/>
          <w:sz w:val="28"/>
          <w:szCs w:val="28"/>
        </w:rPr>
        <w:t xml:space="preserve"> 8 </w:t>
      </w:r>
      <w:r w:rsidR="0092337E">
        <w:rPr>
          <w:rFonts w:ascii="Times New Roman" w:hAnsi="Times New Roman" w:cs="Times New Roman"/>
          <w:sz w:val="28"/>
          <w:szCs w:val="28"/>
        </w:rPr>
        <w:t xml:space="preserve"> </w:t>
      </w:r>
      <w:r w:rsidR="00455088" w:rsidRPr="0016342D">
        <w:rPr>
          <w:rFonts w:ascii="Times New Roman" w:hAnsi="Times New Roman" w:cs="Times New Roman"/>
          <w:sz w:val="28"/>
          <w:szCs w:val="28"/>
        </w:rPr>
        <w:t>определяется вы</w:t>
      </w:r>
      <w:r w:rsidR="0092337E">
        <w:rPr>
          <w:rFonts w:ascii="Times New Roman" w:hAnsi="Times New Roman" w:cs="Times New Roman"/>
          <w:sz w:val="28"/>
          <w:szCs w:val="28"/>
        </w:rPr>
        <w:t xml:space="preserve">соким уровнем профессионализма, </w:t>
      </w:r>
      <w:r w:rsidR="00455088" w:rsidRPr="0016342D">
        <w:rPr>
          <w:rFonts w:ascii="Times New Roman" w:hAnsi="Times New Roman" w:cs="Times New Roman"/>
          <w:sz w:val="28"/>
          <w:szCs w:val="28"/>
        </w:rPr>
        <w:t xml:space="preserve">ориентацией на успех в профессиональной деятельности в развитии творческого потенциала детей. Все педагоги </w:t>
      </w:r>
      <w:r w:rsidR="00455088" w:rsidRPr="0016342D">
        <w:rPr>
          <w:rFonts w:ascii="Times New Roman" w:hAnsi="Times New Roman" w:cs="Times New Roman"/>
          <w:sz w:val="28"/>
          <w:szCs w:val="28"/>
        </w:rPr>
        <w:lastRenderedPageBreak/>
        <w:t>владеют  современными образовательными технологиями.</w:t>
      </w:r>
      <w:r w:rsidR="00470E75">
        <w:rPr>
          <w:rFonts w:ascii="Times New Roman" w:hAnsi="Times New Roman" w:cs="Times New Roman"/>
          <w:sz w:val="28"/>
          <w:szCs w:val="28"/>
        </w:rPr>
        <w:t xml:space="preserve">  Педагоги </w:t>
      </w:r>
      <w:r w:rsidR="0092337E">
        <w:rPr>
          <w:rFonts w:ascii="Times New Roman" w:hAnsi="Times New Roman" w:cs="Times New Roman"/>
          <w:sz w:val="28"/>
          <w:szCs w:val="28"/>
        </w:rPr>
        <w:t xml:space="preserve">МБОУ </w:t>
      </w:r>
      <w:r w:rsidR="00831ACF">
        <w:rPr>
          <w:rFonts w:ascii="Times New Roman" w:hAnsi="Times New Roman" w:cs="Times New Roman"/>
          <w:sz w:val="28"/>
          <w:szCs w:val="28"/>
        </w:rPr>
        <w:t xml:space="preserve">Глубочанской </w:t>
      </w:r>
      <w:r w:rsidR="0092337E">
        <w:rPr>
          <w:rFonts w:ascii="Times New Roman" w:hAnsi="Times New Roman" w:cs="Times New Roman"/>
          <w:sz w:val="28"/>
          <w:szCs w:val="28"/>
        </w:rPr>
        <w:t xml:space="preserve"> СОШ №</w:t>
      </w:r>
      <w:r w:rsidR="00831ACF">
        <w:rPr>
          <w:rFonts w:ascii="Times New Roman" w:hAnsi="Times New Roman" w:cs="Times New Roman"/>
          <w:sz w:val="28"/>
          <w:szCs w:val="28"/>
        </w:rPr>
        <w:t xml:space="preserve"> 8</w:t>
      </w:r>
      <w:r w:rsidR="0092337E">
        <w:rPr>
          <w:rFonts w:ascii="Times New Roman" w:hAnsi="Times New Roman" w:cs="Times New Roman"/>
          <w:sz w:val="28"/>
          <w:szCs w:val="28"/>
        </w:rPr>
        <w:t xml:space="preserve"> </w:t>
      </w:r>
      <w:r w:rsidR="00455088" w:rsidRPr="0016342D">
        <w:rPr>
          <w:rFonts w:ascii="Times New Roman" w:hAnsi="Times New Roman" w:cs="Times New Roman"/>
          <w:sz w:val="28"/>
          <w:szCs w:val="28"/>
        </w:rPr>
        <w:t>прошли профессиональную подготовку в связи с введением ФГОС согласно пл</w:t>
      </w:r>
      <w:r w:rsidR="0092337E">
        <w:rPr>
          <w:rFonts w:ascii="Times New Roman" w:hAnsi="Times New Roman" w:cs="Times New Roman"/>
          <w:sz w:val="28"/>
          <w:szCs w:val="28"/>
        </w:rPr>
        <w:t>ана переподготовки.</w:t>
      </w:r>
      <w:r w:rsidR="00B104D5">
        <w:rPr>
          <w:rFonts w:ascii="Times New Roman" w:hAnsi="Times New Roman" w:cs="Times New Roman"/>
          <w:sz w:val="28"/>
          <w:szCs w:val="28"/>
        </w:rPr>
        <w:tab/>
      </w:r>
      <w:r w:rsidR="00455088" w:rsidRPr="0016342D">
        <w:rPr>
          <w:rFonts w:ascii="Times New Roman" w:hAnsi="Times New Roman" w:cs="Times New Roman"/>
          <w:sz w:val="28"/>
          <w:szCs w:val="28"/>
        </w:rPr>
        <w:t>Педагоги умеют осуществлять мониторинг собственной образовательной  деятельности и рефлексивный анализ её хода и результатов</w:t>
      </w:r>
      <w:r w:rsidR="00A51FC1">
        <w:rPr>
          <w:rFonts w:ascii="Times New Roman" w:hAnsi="Times New Roman" w:cs="Times New Roman"/>
          <w:sz w:val="28"/>
          <w:szCs w:val="28"/>
        </w:rPr>
        <w:t>.</w:t>
      </w:r>
    </w:p>
    <w:p w:rsidR="00455088" w:rsidRPr="0016342D" w:rsidRDefault="00B104D5" w:rsidP="00BF5CCE">
      <w:pPr>
        <w:spacing w:after="0"/>
        <w:jc w:val="both"/>
        <w:rPr>
          <w:rFonts w:ascii="Times New Roman" w:hAnsi="Times New Roman" w:cs="Times New Roman"/>
          <w:sz w:val="28"/>
          <w:szCs w:val="28"/>
        </w:rPr>
      </w:pPr>
      <w:r>
        <w:rPr>
          <w:rFonts w:ascii="Times New Roman" w:hAnsi="Times New Roman" w:cs="Times New Roman"/>
          <w:sz w:val="28"/>
          <w:szCs w:val="28"/>
        </w:rPr>
        <w:tab/>
      </w:r>
      <w:r w:rsidR="00455088" w:rsidRPr="0016342D">
        <w:rPr>
          <w:rFonts w:ascii="Times New Roman" w:hAnsi="Times New Roman" w:cs="Times New Roman"/>
          <w:sz w:val="28"/>
          <w:szCs w:val="28"/>
        </w:rPr>
        <w:t xml:space="preserve">Педагоги компетентны  в осуществлении обучения и воспитания  </w:t>
      </w:r>
      <w:r w:rsidR="00304CB2">
        <w:rPr>
          <w:rFonts w:ascii="Times New Roman" w:hAnsi="Times New Roman" w:cs="Times New Roman"/>
          <w:sz w:val="28"/>
          <w:szCs w:val="28"/>
        </w:rPr>
        <w:t>обучающихся</w:t>
      </w:r>
      <w:r w:rsidR="00455088" w:rsidRPr="0016342D">
        <w:rPr>
          <w:rFonts w:ascii="Times New Roman" w:hAnsi="Times New Roman" w:cs="Times New Roman"/>
          <w:sz w:val="28"/>
          <w:szCs w:val="28"/>
        </w:rPr>
        <w:t>, использовании современных образовательных, в том числе</w:t>
      </w:r>
      <w:r w:rsidR="00304CB2">
        <w:rPr>
          <w:rFonts w:ascii="Times New Roman" w:hAnsi="Times New Roman" w:cs="Times New Roman"/>
          <w:sz w:val="28"/>
          <w:szCs w:val="28"/>
        </w:rPr>
        <w:t xml:space="preserve"> информационно-коммуникационных</w:t>
      </w:r>
      <w:r w:rsidR="00455088" w:rsidRPr="0016342D">
        <w:rPr>
          <w:rFonts w:ascii="Times New Roman" w:hAnsi="Times New Roman" w:cs="Times New Roman"/>
          <w:sz w:val="28"/>
          <w:szCs w:val="28"/>
        </w:rPr>
        <w:t xml:space="preserve"> технологий обучения, способны эффективно применять учебно-методические,   информационные и иные ресурсы реализации </w:t>
      </w:r>
      <w:r w:rsidR="00304CB2">
        <w:rPr>
          <w:rFonts w:ascii="Times New Roman" w:hAnsi="Times New Roman" w:cs="Times New Roman"/>
          <w:sz w:val="28"/>
          <w:szCs w:val="28"/>
        </w:rPr>
        <w:t xml:space="preserve">адаптированной </w:t>
      </w:r>
      <w:r w:rsidR="00455088" w:rsidRPr="0016342D">
        <w:rPr>
          <w:rFonts w:ascii="Times New Roman" w:hAnsi="Times New Roman" w:cs="Times New Roman"/>
          <w:sz w:val="28"/>
          <w:szCs w:val="28"/>
        </w:rPr>
        <w:t>основной образовательной программы</w:t>
      </w:r>
      <w:r w:rsidR="00831ACF">
        <w:rPr>
          <w:rFonts w:ascii="Times New Roman" w:hAnsi="Times New Roman" w:cs="Times New Roman"/>
          <w:sz w:val="28"/>
          <w:szCs w:val="28"/>
        </w:rPr>
        <w:t xml:space="preserve"> </w:t>
      </w:r>
      <w:r w:rsidR="00304CB2" w:rsidRPr="00304CB2">
        <w:rPr>
          <w:rFonts w:ascii="Times New Roman" w:hAnsi="Times New Roman" w:cs="Times New Roman"/>
          <w:sz w:val="28"/>
          <w:szCs w:val="28"/>
        </w:rPr>
        <w:t xml:space="preserve">для обучающихся </w:t>
      </w:r>
      <w:r w:rsidR="00304CB2" w:rsidRPr="00304CB2">
        <w:rPr>
          <w:rFonts w:ascii="Times New Roman" w:eastAsiaTheme="minorEastAsia" w:hAnsi="Times New Roman" w:cs="Times New Roman"/>
          <w:sz w:val="28"/>
          <w:szCs w:val="28"/>
          <w:lang w:eastAsia="ru-RU"/>
        </w:rPr>
        <w:t>с умственной отсталостью (интеллектуальными нарушениями)</w:t>
      </w:r>
      <w:r w:rsidR="00304CB2" w:rsidRPr="00304CB2">
        <w:rPr>
          <w:rFonts w:ascii="Times New Roman" w:hAnsi="Times New Roman" w:cs="Times New Roman"/>
          <w:sz w:val="28"/>
          <w:szCs w:val="28"/>
        </w:rPr>
        <w:t xml:space="preserve"> с тяжелыми и множественными нарушениями развития</w:t>
      </w:r>
      <w:r w:rsidR="00304CB2" w:rsidRPr="00304CB2">
        <w:rPr>
          <w:rFonts w:ascii="Times New Roman" w:eastAsiaTheme="minorEastAsia" w:hAnsi="Times New Roman" w:cs="Times New Roman"/>
          <w:sz w:val="28"/>
          <w:szCs w:val="28"/>
          <w:lang w:eastAsia="ru-RU"/>
        </w:rPr>
        <w:t xml:space="preserve"> вариант 2</w:t>
      </w:r>
      <w:r w:rsidR="00455088" w:rsidRPr="00304CB2">
        <w:rPr>
          <w:rFonts w:ascii="Times New Roman" w:hAnsi="Times New Roman" w:cs="Times New Roman"/>
          <w:sz w:val="28"/>
          <w:szCs w:val="28"/>
        </w:rPr>
        <w:t>,</w:t>
      </w:r>
      <w:r w:rsidR="00455088" w:rsidRPr="0016342D">
        <w:rPr>
          <w:rFonts w:ascii="Times New Roman" w:hAnsi="Times New Roman" w:cs="Times New Roman"/>
          <w:sz w:val="28"/>
          <w:szCs w:val="28"/>
        </w:rPr>
        <w:t xml:space="preserve"> постоянно развиваются в профессиональном отношении.</w:t>
      </w:r>
    </w:p>
    <w:p w:rsidR="0092337E" w:rsidRDefault="0092337E" w:rsidP="0092337E">
      <w:pPr>
        <w:pStyle w:val="Default"/>
        <w:spacing w:line="276" w:lineRule="auto"/>
        <w:jc w:val="both"/>
        <w:rPr>
          <w:sz w:val="28"/>
          <w:szCs w:val="28"/>
        </w:rPr>
      </w:pPr>
      <w:r>
        <w:rPr>
          <w:sz w:val="28"/>
          <w:szCs w:val="28"/>
        </w:rPr>
        <w:t xml:space="preserve">В штат специалистов </w:t>
      </w:r>
      <w:r w:rsidR="00AF5C3F" w:rsidRPr="0016342D">
        <w:rPr>
          <w:sz w:val="28"/>
          <w:szCs w:val="28"/>
        </w:rPr>
        <w:t xml:space="preserve">для </w:t>
      </w:r>
      <w:r w:rsidR="00304CB2">
        <w:rPr>
          <w:sz w:val="28"/>
          <w:szCs w:val="28"/>
        </w:rPr>
        <w:t>обучающихся</w:t>
      </w:r>
      <w:r w:rsidR="00831ACF">
        <w:rPr>
          <w:sz w:val="28"/>
          <w:szCs w:val="28"/>
        </w:rPr>
        <w:t xml:space="preserve"> </w:t>
      </w:r>
      <w:r w:rsidR="00B81F37" w:rsidRPr="00590428">
        <w:rPr>
          <w:rFonts w:eastAsiaTheme="minorEastAsia"/>
          <w:sz w:val="28"/>
          <w:szCs w:val="28"/>
          <w:lang w:eastAsia="ru-RU"/>
        </w:rPr>
        <w:t xml:space="preserve">с умственной отсталостью (интеллектуальными </w:t>
      </w:r>
      <w:r w:rsidR="00304CB2" w:rsidRPr="00590428">
        <w:rPr>
          <w:rFonts w:eastAsiaTheme="minorEastAsia"/>
          <w:sz w:val="28"/>
          <w:szCs w:val="28"/>
          <w:lang w:eastAsia="ru-RU"/>
        </w:rPr>
        <w:t>нарушениями)</w:t>
      </w:r>
      <w:r w:rsidR="00304CB2" w:rsidRPr="00304CB2">
        <w:rPr>
          <w:color w:val="auto"/>
          <w:sz w:val="28"/>
          <w:szCs w:val="28"/>
        </w:rPr>
        <w:t>с тяжелыми и множественными нарушениями развития</w:t>
      </w:r>
      <w:r w:rsidR="00304CB2">
        <w:rPr>
          <w:rFonts w:eastAsiaTheme="minorEastAsia"/>
          <w:sz w:val="28"/>
          <w:szCs w:val="28"/>
          <w:lang w:eastAsia="ru-RU"/>
        </w:rPr>
        <w:t>(</w:t>
      </w:r>
      <w:r w:rsidR="00B81F37" w:rsidRPr="00590428">
        <w:rPr>
          <w:rFonts w:eastAsiaTheme="minorEastAsia"/>
          <w:sz w:val="28"/>
          <w:szCs w:val="28"/>
          <w:lang w:eastAsia="ru-RU"/>
        </w:rPr>
        <w:t>вариант 2</w:t>
      </w:r>
      <w:r w:rsidR="00304CB2">
        <w:rPr>
          <w:rFonts w:eastAsiaTheme="minorEastAsia"/>
          <w:sz w:val="28"/>
          <w:szCs w:val="28"/>
          <w:lang w:eastAsia="ru-RU"/>
        </w:rPr>
        <w:t>)</w:t>
      </w:r>
      <w:r w:rsidR="00AF5C3F" w:rsidRPr="0016342D">
        <w:rPr>
          <w:sz w:val="28"/>
          <w:szCs w:val="28"/>
        </w:rPr>
        <w:t>входят</w:t>
      </w:r>
      <w:r>
        <w:rPr>
          <w:sz w:val="28"/>
          <w:szCs w:val="28"/>
        </w:rPr>
        <w:t xml:space="preserve">: </w:t>
      </w:r>
      <w:r w:rsidRPr="0092337E">
        <w:rPr>
          <w:sz w:val="28"/>
          <w:szCs w:val="28"/>
        </w:rPr>
        <w:t>учител</w:t>
      </w:r>
      <w:r w:rsidR="00096D4B">
        <w:rPr>
          <w:sz w:val="28"/>
          <w:szCs w:val="28"/>
        </w:rPr>
        <w:t>я</w:t>
      </w:r>
      <w:r w:rsidR="00831ACF">
        <w:rPr>
          <w:sz w:val="28"/>
          <w:szCs w:val="28"/>
        </w:rPr>
        <w:t xml:space="preserve"> </w:t>
      </w:r>
      <w:r w:rsidRPr="00AB2D39">
        <w:rPr>
          <w:sz w:val="28"/>
          <w:szCs w:val="28"/>
        </w:rPr>
        <w:t>индивидуального обучения, педагог</w:t>
      </w:r>
      <w:r>
        <w:rPr>
          <w:sz w:val="28"/>
          <w:szCs w:val="28"/>
        </w:rPr>
        <w:t xml:space="preserve"> - психолог</w:t>
      </w:r>
      <w:r w:rsidRPr="00AB2D39">
        <w:rPr>
          <w:sz w:val="28"/>
          <w:szCs w:val="28"/>
        </w:rPr>
        <w:t>.</w:t>
      </w:r>
    </w:p>
    <w:p w:rsidR="00951F32" w:rsidRDefault="00951F32" w:rsidP="0092337E">
      <w:pPr>
        <w:pStyle w:val="Default"/>
        <w:spacing w:line="276" w:lineRule="auto"/>
        <w:jc w:val="both"/>
        <w:rPr>
          <w:sz w:val="28"/>
          <w:szCs w:val="28"/>
        </w:rPr>
      </w:pPr>
    </w:p>
    <w:p w:rsidR="00951F32" w:rsidRDefault="00951F32" w:rsidP="0092337E">
      <w:pPr>
        <w:pStyle w:val="Default"/>
        <w:spacing w:line="276" w:lineRule="auto"/>
        <w:jc w:val="both"/>
        <w:rPr>
          <w:sz w:val="28"/>
          <w:szCs w:val="28"/>
        </w:rPr>
      </w:pPr>
    </w:p>
    <w:p w:rsidR="00951F32" w:rsidRDefault="00951F32" w:rsidP="0092337E">
      <w:pPr>
        <w:pStyle w:val="Default"/>
        <w:spacing w:line="276" w:lineRule="auto"/>
        <w:jc w:val="both"/>
        <w:rPr>
          <w:sz w:val="28"/>
          <w:szCs w:val="28"/>
        </w:rPr>
      </w:pPr>
    </w:p>
    <w:p w:rsidR="00951F32" w:rsidRDefault="00951F32" w:rsidP="0092337E">
      <w:pPr>
        <w:pStyle w:val="Default"/>
        <w:spacing w:line="276" w:lineRule="auto"/>
        <w:jc w:val="both"/>
        <w:rPr>
          <w:sz w:val="28"/>
          <w:szCs w:val="28"/>
        </w:rPr>
      </w:pPr>
    </w:p>
    <w:p w:rsidR="00951F32" w:rsidRDefault="00951F32" w:rsidP="0092337E">
      <w:pPr>
        <w:pStyle w:val="Default"/>
        <w:spacing w:line="276" w:lineRule="auto"/>
        <w:jc w:val="both"/>
        <w:rPr>
          <w:sz w:val="28"/>
          <w:szCs w:val="28"/>
        </w:rPr>
      </w:pPr>
    </w:p>
    <w:p w:rsidR="00951F32" w:rsidRDefault="00951F32" w:rsidP="0092337E">
      <w:pPr>
        <w:pStyle w:val="Default"/>
        <w:spacing w:line="276" w:lineRule="auto"/>
        <w:jc w:val="both"/>
        <w:rPr>
          <w:sz w:val="28"/>
          <w:szCs w:val="28"/>
        </w:rPr>
      </w:pPr>
    </w:p>
    <w:p w:rsidR="00951F32" w:rsidRDefault="00951F32" w:rsidP="0092337E">
      <w:pPr>
        <w:pStyle w:val="Default"/>
        <w:spacing w:line="276" w:lineRule="auto"/>
        <w:jc w:val="both"/>
        <w:rPr>
          <w:sz w:val="28"/>
          <w:szCs w:val="28"/>
        </w:rPr>
      </w:pPr>
    </w:p>
    <w:p w:rsidR="00951F32" w:rsidRDefault="00951F32" w:rsidP="0092337E">
      <w:pPr>
        <w:pStyle w:val="Default"/>
        <w:spacing w:line="276" w:lineRule="auto"/>
        <w:jc w:val="both"/>
        <w:rPr>
          <w:sz w:val="28"/>
          <w:szCs w:val="28"/>
        </w:rPr>
      </w:pPr>
    </w:p>
    <w:p w:rsidR="00951F32" w:rsidRDefault="00951F32" w:rsidP="0092337E">
      <w:pPr>
        <w:pStyle w:val="Default"/>
        <w:spacing w:line="276" w:lineRule="auto"/>
        <w:jc w:val="both"/>
        <w:rPr>
          <w:sz w:val="28"/>
          <w:szCs w:val="28"/>
        </w:rPr>
      </w:pPr>
    </w:p>
    <w:p w:rsidR="00951F32" w:rsidRDefault="00951F32" w:rsidP="0092337E">
      <w:pPr>
        <w:pStyle w:val="Default"/>
        <w:spacing w:line="276" w:lineRule="auto"/>
        <w:jc w:val="both"/>
        <w:rPr>
          <w:sz w:val="28"/>
          <w:szCs w:val="28"/>
        </w:rPr>
      </w:pPr>
    </w:p>
    <w:p w:rsidR="00951F32" w:rsidRDefault="00951F32" w:rsidP="0092337E">
      <w:pPr>
        <w:pStyle w:val="Default"/>
        <w:spacing w:line="276" w:lineRule="auto"/>
        <w:jc w:val="both"/>
        <w:rPr>
          <w:sz w:val="28"/>
          <w:szCs w:val="28"/>
        </w:rPr>
      </w:pPr>
    </w:p>
    <w:p w:rsidR="00951F32" w:rsidRDefault="00951F32" w:rsidP="0092337E">
      <w:pPr>
        <w:pStyle w:val="Default"/>
        <w:spacing w:line="276" w:lineRule="auto"/>
        <w:jc w:val="both"/>
        <w:rPr>
          <w:sz w:val="28"/>
          <w:szCs w:val="28"/>
        </w:rPr>
      </w:pPr>
    </w:p>
    <w:p w:rsidR="00951F32" w:rsidRDefault="00951F32" w:rsidP="0092337E">
      <w:pPr>
        <w:pStyle w:val="Default"/>
        <w:spacing w:line="276" w:lineRule="auto"/>
        <w:jc w:val="both"/>
        <w:rPr>
          <w:sz w:val="28"/>
          <w:szCs w:val="28"/>
        </w:rPr>
      </w:pPr>
    </w:p>
    <w:p w:rsidR="00951F32" w:rsidRDefault="00951F32" w:rsidP="0092337E">
      <w:pPr>
        <w:pStyle w:val="Default"/>
        <w:spacing w:line="276" w:lineRule="auto"/>
        <w:jc w:val="both"/>
        <w:rPr>
          <w:sz w:val="28"/>
          <w:szCs w:val="28"/>
        </w:rPr>
        <w:sectPr w:rsidR="00951F32" w:rsidSect="00A27FE0">
          <w:footerReference w:type="default" r:id="rId8"/>
          <w:footerReference w:type="first" r:id="rId9"/>
          <w:pgSz w:w="11906" w:h="16838"/>
          <w:pgMar w:top="1134" w:right="850" w:bottom="1134" w:left="1701" w:header="720" w:footer="709" w:gutter="0"/>
          <w:cols w:space="720"/>
          <w:titlePg/>
          <w:docGrid w:linePitch="600" w:charSpace="32768"/>
        </w:sectPr>
      </w:pPr>
    </w:p>
    <w:p w:rsidR="00951F32" w:rsidRPr="00951F32" w:rsidRDefault="00951F32" w:rsidP="00951F32">
      <w:pPr>
        <w:widowControl w:val="0"/>
        <w:autoSpaceDE w:val="0"/>
        <w:autoSpaceDN w:val="0"/>
        <w:adjustRightInd w:val="0"/>
        <w:spacing w:after="0" w:line="240" w:lineRule="auto"/>
        <w:rPr>
          <w:rFonts w:ascii="Times New Roman" w:eastAsia="Times New Roman" w:hAnsi="Times New Roman" w:cs="Times New Roman"/>
          <w:color w:val="FF0000"/>
          <w:sz w:val="24"/>
          <w:szCs w:val="24"/>
          <w:lang w:eastAsia="ru-RU"/>
        </w:rPr>
      </w:pPr>
    </w:p>
    <w:p w:rsidR="00951F32" w:rsidRPr="008B0242" w:rsidRDefault="00951F32" w:rsidP="00951F3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B0242">
        <w:rPr>
          <w:rFonts w:ascii="Times New Roman" w:eastAsia="Times New Roman" w:hAnsi="Times New Roman" w:cs="Times New Roman"/>
          <w:sz w:val="24"/>
          <w:szCs w:val="24"/>
          <w:lang w:eastAsia="ru-RU"/>
        </w:rPr>
        <w:t>Информация</w:t>
      </w:r>
    </w:p>
    <w:p w:rsidR="00951F32" w:rsidRPr="008B0242" w:rsidRDefault="00951F32" w:rsidP="00951F3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B0242">
        <w:rPr>
          <w:rFonts w:ascii="Times New Roman" w:eastAsia="Times New Roman" w:hAnsi="Times New Roman" w:cs="Times New Roman"/>
          <w:sz w:val="24"/>
          <w:szCs w:val="24"/>
          <w:lang w:eastAsia="ru-RU"/>
        </w:rPr>
        <w:t xml:space="preserve">об образовательном уровне педагогических работников МБОУ </w:t>
      </w:r>
      <w:r w:rsidR="008B0242" w:rsidRPr="008B0242">
        <w:rPr>
          <w:rFonts w:ascii="Times New Roman" w:eastAsia="Times New Roman" w:hAnsi="Times New Roman" w:cs="Times New Roman"/>
          <w:sz w:val="24"/>
          <w:szCs w:val="24"/>
          <w:lang w:eastAsia="ru-RU"/>
        </w:rPr>
        <w:t xml:space="preserve">Глубочанской </w:t>
      </w:r>
      <w:r w:rsidRPr="008B0242">
        <w:rPr>
          <w:rFonts w:ascii="Times New Roman" w:eastAsia="Times New Roman" w:hAnsi="Times New Roman" w:cs="Times New Roman"/>
          <w:sz w:val="24"/>
          <w:szCs w:val="24"/>
          <w:lang w:eastAsia="ru-RU"/>
        </w:rPr>
        <w:t xml:space="preserve"> СОШ №</w:t>
      </w:r>
      <w:r w:rsidR="008B0242" w:rsidRPr="008B0242">
        <w:rPr>
          <w:rFonts w:ascii="Times New Roman" w:eastAsia="Times New Roman" w:hAnsi="Times New Roman" w:cs="Times New Roman"/>
          <w:sz w:val="24"/>
          <w:szCs w:val="24"/>
          <w:lang w:eastAsia="ru-RU"/>
        </w:rPr>
        <w:t xml:space="preserve"> 8</w:t>
      </w:r>
      <w:r w:rsidRPr="008B0242">
        <w:rPr>
          <w:rFonts w:ascii="Times New Roman" w:eastAsia="Times New Roman" w:hAnsi="Times New Roman" w:cs="Times New Roman"/>
          <w:sz w:val="24"/>
          <w:szCs w:val="24"/>
          <w:lang w:eastAsia="ru-RU"/>
        </w:rPr>
        <w:t xml:space="preserve"> Зимовниковсого района на 2018-2019 учебный год, реализующих АООП для обучающегося </w:t>
      </w:r>
      <w:r w:rsidR="008E5065" w:rsidRPr="008B0242">
        <w:rPr>
          <w:rFonts w:ascii="Times New Roman" w:hAnsi="Times New Roman" w:cs="Times New Roman"/>
          <w:sz w:val="24"/>
          <w:szCs w:val="24"/>
        </w:rPr>
        <w:t>с умеренной, тяжелой и глубокой умственной отсталостью (интеллектуальными нарушениями), тяжелыми и множ</w:t>
      </w:r>
      <w:r w:rsidR="00BC4E5F" w:rsidRPr="008B0242">
        <w:rPr>
          <w:rFonts w:ascii="Times New Roman" w:hAnsi="Times New Roman" w:cs="Times New Roman"/>
          <w:sz w:val="24"/>
          <w:szCs w:val="24"/>
        </w:rPr>
        <w:t>ественными н</w:t>
      </w:r>
      <w:r w:rsidR="00A00897" w:rsidRPr="008B0242">
        <w:rPr>
          <w:rFonts w:ascii="Times New Roman" w:hAnsi="Times New Roman" w:cs="Times New Roman"/>
          <w:sz w:val="24"/>
          <w:szCs w:val="24"/>
        </w:rPr>
        <w:t>арушениями развития (Рашидова М.С.</w:t>
      </w:r>
      <w:r w:rsidR="00BC4E5F" w:rsidRPr="008B0242">
        <w:rPr>
          <w:rFonts w:ascii="Times New Roman" w:hAnsi="Times New Roman" w:cs="Times New Roman"/>
          <w:sz w:val="24"/>
          <w:szCs w:val="24"/>
        </w:rPr>
        <w:t>)</w:t>
      </w:r>
    </w:p>
    <w:p w:rsidR="008E5065" w:rsidRPr="00951F32" w:rsidRDefault="008E5065" w:rsidP="00BC4E5F">
      <w:pPr>
        <w:widowControl w:val="0"/>
        <w:autoSpaceDE w:val="0"/>
        <w:autoSpaceDN w:val="0"/>
        <w:adjustRightInd w:val="0"/>
        <w:spacing w:after="0" w:line="240" w:lineRule="auto"/>
        <w:rPr>
          <w:rFonts w:ascii="Times New Roman" w:eastAsia="Times New Roman" w:hAnsi="Times New Roman" w:cs="Times New Roman"/>
          <w:color w:val="FF0000"/>
          <w:sz w:val="24"/>
          <w:szCs w:val="24"/>
          <w:lang w:eastAsia="ru-RU"/>
        </w:rPr>
      </w:pPr>
    </w:p>
    <w:tbl>
      <w:tblPr>
        <w:tblW w:w="15593" w:type="dxa"/>
        <w:tblInd w:w="-176" w:type="dxa"/>
        <w:tblLayout w:type="fixed"/>
        <w:tblLook w:val="0000"/>
      </w:tblPr>
      <w:tblGrid>
        <w:gridCol w:w="710"/>
        <w:gridCol w:w="1559"/>
        <w:gridCol w:w="2410"/>
        <w:gridCol w:w="1984"/>
        <w:gridCol w:w="5670"/>
        <w:gridCol w:w="1559"/>
        <w:gridCol w:w="1701"/>
      </w:tblGrid>
      <w:tr w:rsidR="00951F32" w:rsidRPr="008B0242" w:rsidTr="007678C8">
        <w:trPr>
          <w:trHeight w:val="2179"/>
        </w:trPr>
        <w:tc>
          <w:tcPr>
            <w:tcW w:w="710" w:type="dxa"/>
            <w:tcBorders>
              <w:top w:val="single" w:sz="4" w:space="0" w:color="000000"/>
              <w:left w:val="single" w:sz="4" w:space="0" w:color="000000"/>
              <w:bottom w:val="single" w:sz="4" w:space="0" w:color="000000"/>
            </w:tcBorders>
            <w:shd w:val="clear" w:color="auto" w:fill="auto"/>
          </w:tcPr>
          <w:p w:rsidR="00951F32" w:rsidRPr="008B0242" w:rsidRDefault="00951F32" w:rsidP="00951F32">
            <w:pPr>
              <w:spacing w:after="0" w:line="240" w:lineRule="auto"/>
              <w:rPr>
                <w:rFonts w:ascii="Times New Roman" w:eastAsia="Times New Roman" w:hAnsi="Times New Roman" w:cs="Times New Roman"/>
                <w:sz w:val="28"/>
                <w:szCs w:val="28"/>
                <w:lang w:eastAsia="ru-RU"/>
              </w:rPr>
            </w:pPr>
            <w:r w:rsidRPr="008B0242">
              <w:rPr>
                <w:rFonts w:ascii="Times New Roman" w:eastAsia="Times New Roman" w:hAnsi="Times New Roman" w:cs="Times New Roman"/>
                <w:sz w:val="28"/>
                <w:szCs w:val="28"/>
                <w:lang w:eastAsia="ru-RU"/>
              </w:rPr>
              <w:t>№ п/п</w:t>
            </w:r>
          </w:p>
        </w:tc>
        <w:tc>
          <w:tcPr>
            <w:tcW w:w="1559" w:type="dxa"/>
            <w:tcBorders>
              <w:top w:val="single" w:sz="4" w:space="0" w:color="000000"/>
              <w:left w:val="single" w:sz="4" w:space="0" w:color="000000"/>
              <w:bottom w:val="single" w:sz="4" w:space="0" w:color="000000"/>
            </w:tcBorders>
            <w:shd w:val="clear" w:color="auto" w:fill="auto"/>
          </w:tcPr>
          <w:p w:rsidR="00951F32" w:rsidRPr="008B0242" w:rsidRDefault="00951F32" w:rsidP="00951F32">
            <w:pPr>
              <w:widowControl w:val="0"/>
              <w:tabs>
                <w:tab w:val="left" w:pos="672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B0242">
              <w:rPr>
                <w:rFonts w:ascii="Times New Roman" w:eastAsia="Times New Roman" w:hAnsi="Times New Roman" w:cs="Times New Roman"/>
                <w:sz w:val="24"/>
                <w:szCs w:val="24"/>
                <w:lang w:eastAsia="ru-RU"/>
              </w:rPr>
              <w:t>Фамилия, имя, отчество учителя</w:t>
            </w:r>
          </w:p>
          <w:p w:rsidR="00951F32" w:rsidRPr="008B0242" w:rsidRDefault="00951F32" w:rsidP="00951F32">
            <w:pPr>
              <w:widowControl w:val="0"/>
              <w:tabs>
                <w:tab w:val="left" w:pos="672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B0242">
              <w:rPr>
                <w:rFonts w:ascii="Times New Roman" w:eastAsia="Times New Roman" w:hAnsi="Times New Roman" w:cs="Times New Roman"/>
                <w:sz w:val="24"/>
                <w:szCs w:val="24"/>
                <w:lang w:eastAsia="ru-RU"/>
              </w:rPr>
              <w:t>(список всех педагогических работников ОУ)</w:t>
            </w:r>
          </w:p>
        </w:tc>
        <w:tc>
          <w:tcPr>
            <w:tcW w:w="2410" w:type="dxa"/>
            <w:tcBorders>
              <w:top w:val="single" w:sz="4" w:space="0" w:color="000000"/>
              <w:left w:val="single" w:sz="4" w:space="0" w:color="000000"/>
              <w:bottom w:val="single" w:sz="4" w:space="0" w:color="000000"/>
            </w:tcBorders>
            <w:shd w:val="clear" w:color="auto" w:fill="auto"/>
          </w:tcPr>
          <w:p w:rsidR="00951F32" w:rsidRPr="008B0242" w:rsidRDefault="00951F32" w:rsidP="00951F32">
            <w:pPr>
              <w:widowControl w:val="0"/>
              <w:tabs>
                <w:tab w:val="left" w:pos="672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B0242">
              <w:rPr>
                <w:rFonts w:ascii="Times New Roman" w:eastAsia="Times New Roman" w:hAnsi="Times New Roman" w:cs="Times New Roman"/>
                <w:sz w:val="24"/>
                <w:szCs w:val="24"/>
                <w:lang w:eastAsia="ru-RU"/>
              </w:rPr>
              <w:t xml:space="preserve">Образование </w:t>
            </w:r>
          </w:p>
          <w:p w:rsidR="00951F32" w:rsidRPr="008B0242" w:rsidRDefault="00951F32" w:rsidP="00951F32">
            <w:pPr>
              <w:widowControl w:val="0"/>
              <w:tabs>
                <w:tab w:val="left" w:pos="672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B0242">
              <w:rPr>
                <w:rFonts w:ascii="Times New Roman" w:eastAsia="Times New Roman" w:hAnsi="Times New Roman" w:cs="Times New Roman"/>
                <w:sz w:val="24"/>
                <w:szCs w:val="24"/>
                <w:lang w:eastAsia="ru-RU"/>
              </w:rPr>
              <w:t xml:space="preserve">(когда и </w:t>
            </w:r>
          </w:p>
          <w:p w:rsidR="00951F32" w:rsidRPr="008B0242" w:rsidRDefault="00951F32" w:rsidP="00951F32">
            <w:pPr>
              <w:widowControl w:val="0"/>
              <w:tabs>
                <w:tab w:val="left" w:pos="672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B0242">
              <w:rPr>
                <w:rFonts w:ascii="Times New Roman" w:eastAsia="Times New Roman" w:hAnsi="Times New Roman" w:cs="Times New Roman"/>
                <w:sz w:val="24"/>
                <w:szCs w:val="24"/>
                <w:lang w:eastAsia="ru-RU"/>
              </w:rPr>
              <w:t>какие учебные заведения окончил)</w:t>
            </w:r>
          </w:p>
          <w:p w:rsidR="00951F32" w:rsidRPr="008B0242" w:rsidRDefault="00951F32" w:rsidP="00951F32">
            <w:pPr>
              <w:widowControl w:val="0"/>
              <w:tabs>
                <w:tab w:val="left" w:pos="6720"/>
              </w:tab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51F32" w:rsidRPr="008B0242" w:rsidRDefault="00951F32" w:rsidP="00951F32">
            <w:pPr>
              <w:widowControl w:val="0"/>
              <w:tabs>
                <w:tab w:val="left" w:pos="6720"/>
              </w:tabs>
              <w:autoSpaceDE w:val="0"/>
              <w:autoSpaceDN w:val="0"/>
              <w:adjustRightInd w:val="0"/>
              <w:spacing w:after="0" w:line="240" w:lineRule="auto"/>
              <w:jc w:val="both"/>
              <w:rPr>
                <w:rFonts w:ascii="Times New Roman" w:eastAsia="Times New Roman" w:hAnsi="Times New Roman" w:cs="Times New Roman"/>
                <w:sz w:val="24"/>
                <w:szCs w:val="24"/>
              </w:rPr>
            </w:pPr>
          </w:p>
        </w:tc>
        <w:tc>
          <w:tcPr>
            <w:tcW w:w="1984" w:type="dxa"/>
            <w:tcBorders>
              <w:top w:val="single" w:sz="4" w:space="0" w:color="000000"/>
              <w:left w:val="single" w:sz="4" w:space="0" w:color="000000"/>
              <w:bottom w:val="single" w:sz="4" w:space="0" w:color="000000"/>
            </w:tcBorders>
            <w:shd w:val="clear" w:color="auto" w:fill="auto"/>
          </w:tcPr>
          <w:p w:rsidR="00951F32" w:rsidRPr="008B0242" w:rsidRDefault="00951F32" w:rsidP="00951F32">
            <w:pPr>
              <w:widowControl w:val="0"/>
              <w:tabs>
                <w:tab w:val="left" w:pos="672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B0242">
              <w:rPr>
                <w:rFonts w:ascii="Times New Roman" w:eastAsia="Times New Roman" w:hAnsi="Times New Roman" w:cs="Times New Roman"/>
                <w:sz w:val="24"/>
                <w:szCs w:val="24"/>
                <w:lang w:eastAsia="ru-RU"/>
              </w:rPr>
              <w:t xml:space="preserve">Направление подготовки или специальность по диплому (ам) </w:t>
            </w:r>
          </w:p>
        </w:tc>
        <w:tc>
          <w:tcPr>
            <w:tcW w:w="5670" w:type="dxa"/>
            <w:tcBorders>
              <w:top w:val="single" w:sz="4" w:space="0" w:color="000000"/>
              <w:left w:val="single" w:sz="4" w:space="0" w:color="000000"/>
              <w:bottom w:val="single" w:sz="4" w:space="0" w:color="000000"/>
            </w:tcBorders>
            <w:shd w:val="clear" w:color="auto" w:fill="auto"/>
          </w:tcPr>
          <w:p w:rsidR="00951F32" w:rsidRPr="008B0242" w:rsidRDefault="00951F32" w:rsidP="00951F32">
            <w:pPr>
              <w:widowControl w:val="0"/>
              <w:tabs>
                <w:tab w:val="left" w:pos="672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B0242">
              <w:rPr>
                <w:rFonts w:ascii="Times New Roman" w:eastAsia="Times New Roman" w:hAnsi="Times New Roman" w:cs="Times New Roman"/>
                <w:sz w:val="24"/>
                <w:szCs w:val="24"/>
                <w:lang w:eastAsia="ru-RU"/>
              </w:rPr>
              <w:t>Данные о повышении квалификации, профессиональной переподготовке</w:t>
            </w:r>
          </w:p>
          <w:p w:rsidR="00951F32" w:rsidRPr="008B0242" w:rsidRDefault="00951F32" w:rsidP="00951F32">
            <w:pPr>
              <w:widowControl w:val="0"/>
              <w:tabs>
                <w:tab w:val="left" w:pos="6720"/>
              </w:tabs>
              <w:autoSpaceDE w:val="0"/>
              <w:autoSpaceDN w:val="0"/>
              <w:adjustRightInd w:val="0"/>
              <w:spacing w:after="0" w:line="240" w:lineRule="auto"/>
              <w:jc w:val="both"/>
              <w:rPr>
                <w:rFonts w:ascii="Times New Roman" w:eastAsia="Times New Roman" w:hAnsi="Times New Roman" w:cs="Times New Roman"/>
                <w:sz w:val="24"/>
                <w:szCs w:val="24"/>
              </w:rPr>
            </w:pPr>
            <w:r w:rsidRPr="008B0242">
              <w:rPr>
                <w:rFonts w:ascii="Times New Roman" w:eastAsia="Times New Roman" w:hAnsi="Times New Roman" w:cs="Times New Roman"/>
                <w:sz w:val="24"/>
                <w:szCs w:val="24"/>
                <w:lang w:eastAsia="ru-RU"/>
              </w:rPr>
              <w:t xml:space="preserve"> (учреждение, направление подготовки, год) </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951F32" w:rsidRPr="008B0242" w:rsidRDefault="00951F32" w:rsidP="00951F32">
            <w:pPr>
              <w:widowControl w:val="0"/>
              <w:tabs>
                <w:tab w:val="left" w:pos="6720"/>
              </w:tabs>
              <w:autoSpaceDE w:val="0"/>
              <w:autoSpaceDN w:val="0"/>
              <w:adjustRightInd w:val="0"/>
              <w:spacing w:after="0" w:line="240" w:lineRule="auto"/>
              <w:jc w:val="both"/>
              <w:rPr>
                <w:rFonts w:ascii="Times New Roman" w:eastAsia="Times New Roman" w:hAnsi="Times New Roman" w:cs="Times New Roman"/>
                <w:sz w:val="24"/>
                <w:szCs w:val="24"/>
              </w:rPr>
            </w:pPr>
            <w:r w:rsidRPr="008B0242">
              <w:rPr>
                <w:rFonts w:ascii="Times New Roman" w:eastAsia="Times New Roman" w:hAnsi="Times New Roman" w:cs="Times New Roman"/>
                <w:sz w:val="24"/>
                <w:szCs w:val="24"/>
              </w:rPr>
              <w:t xml:space="preserve">Преподаваемый </w:t>
            </w:r>
          </w:p>
          <w:p w:rsidR="00951F32" w:rsidRPr="008B0242" w:rsidRDefault="00951F32" w:rsidP="00951F32">
            <w:pPr>
              <w:widowControl w:val="0"/>
              <w:tabs>
                <w:tab w:val="left" w:pos="6720"/>
              </w:tabs>
              <w:autoSpaceDE w:val="0"/>
              <w:autoSpaceDN w:val="0"/>
              <w:adjustRightInd w:val="0"/>
              <w:spacing w:after="0" w:line="240" w:lineRule="auto"/>
              <w:jc w:val="both"/>
              <w:rPr>
                <w:rFonts w:ascii="Times New Roman" w:eastAsia="Times New Roman" w:hAnsi="Times New Roman" w:cs="Times New Roman"/>
                <w:sz w:val="24"/>
                <w:szCs w:val="24"/>
              </w:rPr>
            </w:pPr>
            <w:r w:rsidRPr="008B0242">
              <w:rPr>
                <w:rFonts w:ascii="Times New Roman" w:eastAsia="Times New Roman" w:hAnsi="Times New Roman" w:cs="Times New Roman"/>
                <w:sz w:val="24"/>
                <w:szCs w:val="24"/>
              </w:rPr>
              <w:t>предмет (ы)</w:t>
            </w:r>
          </w:p>
          <w:p w:rsidR="00951F32" w:rsidRPr="008B0242" w:rsidRDefault="00951F32" w:rsidP="00951F32">
            <w:pPr>
              <w:widowControl w:val="0"/>
              <w:tabs>
                <w:tab w:val="left" w:pos="6720"/>
              </w:tabs>
              <w:autoSpaceDE w:val="0"/>
              <w:autoSpaceDN w:val="0"/>
              <w:adjustRightInd w:val="0"/>
              <w:spacing w:after="0" w:line="240" w:lineRule="auto"/>
              <w:jc w:val="both"/>
              <w:rPr>
                <w:rFonts w:ascii="Times New Roman" w:eastAsia="Times New Roman" w:hAnsi="Times New Roman" w:cs="Times New Roman"/>
                <w:sz w:val="24"/>
                <w:szCs w:val="24"/>
              </w:rPr>
            </w:pPr>
            <w:r w:rsidRPr="008B0242">
              <w:rPr>
                <w:rFonts w:ascii="Times New Roman" w:eastAsia="Times New Roman" w:hAnsi="Times New Roman" w:cs="Times New Roman"/>
                <w:sz w:val="24"/>
                <w:szCs w:val="24"/>
              </w:rPr>
              <w:t xml:space="preserve"> с указанием классов</w:t>
            </w:r>
          </w:p>
        </w:tc>
        <w:tc>
          <w:tcPr>
            <w:tcW w:w="1701" w:type="dxa"/>
            <w:tcBorders>
              <w:top w:val="single" w:sz="4" w:space="0" w:color="000000"/>
              <w:left w:val="single" w:sz="4" w:space="0" w:color="auto"/>
              <w:bottom w:val="single" w:sz="4" w:space="0" w:color="000000"/>
              <w:right w:val="single" w:sz="4" w:space="0" w:color="auto"/>
            </w:tcBorders>
            <w:shd w:val="clear" w:color="auto" w:fill="auto"/>
          </w:tcPr>
          <w:p w:rsidR="00951F32" w:rsidRPr="008B0242" w:rsidRDefault="00951F32" w:rsidP="00951F32">
            <w:pPr>
              <w:spacing w:after="0" w:line="240" w:lineRule="auto"/>
              <w:jc w:val="both"/>
              <w:rPr>
                <w:rFonts w:ascii="Times New Roman" w:eastAsia="Times New Roman" w:hAnsi="Times New Roman" w:cs="Times New Roman"/>
                <w:sz w:val="24"/>
                <w:szCs w:val="24"/>
              </w:rPr>
            </w:pPr>
            <w:r w:rsidRPr="008B0242">
              <w:rPr>
                <w:rFonts w:ascii="Times New Roman" w:eastAsia="Times New Roman" w:hAnsi="Times New Roman" w:cs="Times New Roman"/>
                <w:sz w:val="24"/>
                <w:szCs w:val="24"/>
              </w:rPr>
              <w:t>Квалификационная категория (соответствие занимаемой должности), дата,  № приказа</w:t>
            </w:r>
          </w:p>
          <w:p w:rsidR="00951F32" w:rsidRPr="008B0242" w:rsidRDefault="00951F32" w:rsidP="00951F32">
            <w:pPr>
              <w:spacing w:after="0" w:line="240" w:lineRule="auto"/>
              <w:jc w:val="both"/>
              <w:rPr>
                <w:rFonts w:ascii="Times New Roman" w:eastAsia="Times New Roman" w:hAnsi="Times New Roman" w:cs="Times New Roman"/>
                <w:sz w:val="24"/>
                <w:szCs w:val="24"/>
              </w:rPr>
            </w:pPr>
          </w:p>
          <w:p w:rsidR="00951F32" w:rsidRPr="008B0242" w:rsidRDefault="00951F32" w:rsidP="00951F32">
            <w:pPr>
              <w:spacing w:after="0" w:line="240" w:lineRule="auto"/>
              <w:jc w:val="both"/>
              <w:rPr>
                <w:rFonts w:ascii="Times New Roman" w:eastAsia="Times New Roman" w:hAnsi="Times New Roman" w:cs="Times New Roman"/>
                <w:sz w:val="24"/>
                <w:szCs w:val="24"/>
              </w:rPr>
            </w:pPr>
          </w:p>
        </w:tc>
      </w:tr>
      <w:tr w:rsidR="00951F32" w:rsidRPr="00951F32" w:rsidTr="007678C8">
        <w:trPr>
          <w:trHeight w:val="416"/>
        </w:trPr>
        <w:tc>
          <w:tcPr>
            <w:tcW w:w="710" w:type="dxa"/>
            <w:tcBorders>
              <w:top w:val="single" w:sz="4" w:space="0" w:color="auto"/>
              <w:left w:val="single" w:sz="4" w:space="0" w:color="000000"/>
            </w:tcBorders>
            <w:shd w:val="clear" w:color="auto" w:fill="auto"/>
          </w:tcPr>
          <w:p w:rsidR="00951F32" w:rsidRPr="008B0242" w:rsidRDefault="00951F32" w:rsidP="00951F32">
            <w:pPr>
              <w:spacing w:after="0" w:line="240" w:lineRule="auto"/>
              <w:rPr>
                <w:rFonts w:ascii="Times New Roman" w:eastAsia="Times New Roman" w:hAnsi="Times New Roman" w:cs="Times New Roman"/>
                <w:sz w:val="28"/>
                <w:szCs w:val="28"/>
                <w:lang w:val="en-US" w:eastAsia="ru-RU"/>
              </w:rPr>
            </w:pPr>
            <w:r w:rsidRPr="008B0242">
              <w:rPr>
                <w:rFonts w:ascii="Times New Roman" w:eastAsia="Times New Roman" w:hAnsi="Times New Roman" w:cs="Times New Roman"/>
                <w:sz w:val="28"/>
                <w:szCs w:val="28"/>
                <w:lang w:eastAsia="ru-RU"/>
              </w:rPr>
              <w:t>1</w:t>
            </w:r>
          </w:p>
        </w:tc>
        <w:tc>
          <w:tcPr>
            <w:tcW w:w="1559" w:type="dxa"/>
            <w:tcBorders>
              <w:top w:val="single" w:sz="4" w:space="0" w:color="auto"/>
              <w:left w:val="single" w:sz="4" w:space="0" w:color="000000"/>
              <w:bottom w:val="single" w:sz="4" w:space="0" w:color="auto"/>
            </w:tcBorders>
            <w:shd w:val="clear" w:color="auto" w:fill="auto"/>
          </w:tcPr>
          <w:p w:rsidR="00951F32" w:rsidRPr="00951F32" w:rsidRDefault="00A00897" w:rsidP="00951F32">
            <w:pPr>
              <w:widowControl w:val="0"/>
              <w:tabs>
                <w:tab w:val="left" w:pos="6720"/>
              </w:tabs>
              <w:autoSpaceDE w:val="0"/>
              <w:autoSpaceDN w:val="0"/>
              <w:adjustRightInd w:val="0"/>
              <w:snapToGrid w:val="0"/>
              <w:spacing w:after="0" w:line="240" w:lineRule="auto"/>
              <w:jc w:val="both"/>
              <w:rPr>
                <w:rFonts w:ascii="Times New Roman" w:eastAsia="Times New Roman" w:hAnsi="Times New Roman" w:cs="Times New Roman"/>
                <w:color w:val="FF0000"/>
                <w:sz w:val="24"/>
                <w:szCs w:val="24"/>
                <w:lang w:eastAsia="ru-RU"/>
              </w:rPr>
            </w:pPr>
            <w:r w:rsidRPr="00415668">
              <w:rPr>
                <w:rFonts w:ascii="Times New Roman" w:hAnsi="Times New Roman"/>
                <w:sz w:val="20"/>
                <w:szCs w:val="20"/>
              </w:rPr>
              <w:t>Алпатова Людмила Николаевна</w:t>
            </w:r>
          </w:p>
        </w:tc>
        <w:tc>
          <w:tcPr>
            <w:tcW w:w="2410" w:type="dxa"/>
            <w:tcBorders>
              <w:top w:val="single" w:sz="4" w:space="0" w:color="auto"/>
              <w:left w:val="single" w:sz="4" w:space="0" w:color="000000"/>
              <w:bottom w:val="single" w:sz="4" w:space="0" w:color="auto"/>
            </w:tcBorders>
            <w:shd w:val="clear" w:color="auto" w:fill="auto"/>
          </w:tcPr>
          <w:p w:rsidR="00951F32" w:rsidRPr="00951F32" w:rsidRDefault="00951F32" w:rsidP="00951F32">
            <w:pPr>
              <w:spacing w:after="0" w:line="240" w:lineRule="auto"/>
              <w:jc w:val="both"/>
              <w:rPr>
                <w:rFonts w:ascii="Times New Roman" w:eastAsia="Times New Roman" w:hAnsi="Times New Roman" w:cs="Times New Roman"/>
                <w:color w:val="FF0000"/>
                <w:sz w:val="24"/>
                <w:szCs w:val="24"/>
                <w:lang w:eastAsia="ru-RU"/>
              </w:rPr>
            </w:pPr>
            <w:r w:rsidRPr="008B0242">
              <w:rPr>
                <w:rFonts w:ascii="Times New Roman" w:eastAsia="Times New Roman" w:hAnsi="Times New Roman" w:cs="Times New Roman"/>
                <w:sz w:val="24"/>
                <w:szCs w:val="24"/>
                <w:lang w:eastAsia="ru-RU"/>
              </w:rPr>
              <w:t>Высшее профессиональное образование, 199</w:t>
            </w:r>
            <w:r w:rsidR="00A00897" w:rsidRPr="008B0242">
              <w:rPr>
                <w:rFonts w:ascii="Times New Roman" w:eastAsia="Times New Roman" w:hAnsi="Times New Roman" w:cs="Times New Roman"/>
                <w:sz w:val="24"/>
                <w:szCs w:val="24"/>
                <w:lang w:eastAsia="ru-RU"/>
              </w:rPr>
              <w:t>1</w:t>
            </w:r>
            <w:r w:rsidRPr="008B0242">
              <w:rPr>
                <w:rFonts w:ascii="Times New Roman" w:eastAsia="Times New Roman" w:hAnsi="Times New Roman" w:cs="Times New Roman"/>
                <w:sz w:val="24"/>
                <w:szCs w:val="24"/>
                <w:lang w:eastAsia="ru-RU"/>
              </w:rPr>
              <w:t>г., Ростовский государственный педагогический университ</w:t>
            </w:r>
            <w:r w:rsidRPr="00FC6222">
              <w:rPr>
                <w:rFonts w:ascii="Times New Roman" w:eastAsia="Times New Roman" w:hAnsi="Times New Roman" w:cs="Times New Roman"/>
                <w:sz w:val="24"/>
                <w:szCs w:val="24"/>
                <w:lang w:eastAsia="ru-RU"/>
              </w:rPr>
              <w:t>ет,</w:t>
            </w:r>
            <w:r w:rsidR="00FC6222" w:rsidRPr="00FC6222">
              <w:rPr>
                <w:rFonts w:ascii="Times New Roman" w:eastAsia="Times New Roman" w:hAnsi="Times New Roman" w:cs="Times New Roman"/>
                <w:sz w:val="24"/>
                <w:szCs w:val="24"/>
                <w:lang w:eastAsia="ru-RU"/>
              </w:rPr>
              <w:t xml:space="preserve"> Ф</w:t>
            </w:r>
            <w:r w:rsidRPr="00FC6222">
              <w:rPr>
                <w:rFonts w:ascii="Times New Roman" w:eastAsia="Times New Roman" w:hAnsi="Times New Roman" w:cs="Times New Roman"/>
                <w:sz w:val="24"/>
                <w:szCs w:val="24"/>
                <w:lang w:eastAsia="ru-RU"/>
              </w:rPr>
              <w:t xml:space="preserve">В № </w:t>
            </w:r>
            <w:r w:rsidR="00FC6222" w:rsidRPr="00FC6222">
              <w:rPr>
                <w:rFonts w:ascii="Times New Roman" w:eastAsia="Times New Roman" w:hAnsi="Times New Roman" w:cs="Times New Roman"/>
                <w:sz w:val="24"/>
                <w:szCs w:val="24"/>
                <w:lang w:eastAsia="ru-RU"/>
              </w:rPr>
              <w:t>175151</w:t>
            </w:r>
          </w:p>
          <w:p w:rsidR="00951F32" w:rsidRPr="00951F32" w:rsidRDefault="00951F32" w:rsidP="00951F32">
            <w:pPr>
              <w:spacing w:after="0" w:line="240" w:lineRule="auto"/>
              <w:jc w:val="both"/>
              <w:rPr>
                <w:rFonts w:ascii="Times New Roman" w:eastAsia="Times New Roman" w:hAnsi="Times New Roman" w:cs="Times New Roman"/>
                <w:color w:val="FF0000"/>
                <w:sz w:val="24"/>
                <w:szCs w:val="24"/>
                <w:lang w:eastAsia="ru-RU"/>
              </w:rPr>
            </w:pPr>
          </w:p>
        </w:tc>
        <w:tc>
          <w:tcPr>
            <w:tcW w:w="1984" w:type="dxa"/>
            <w:tcBorders>
              <w:top w:val="single" w:sz="4" w:space="0" w:color="auto"/>
              <w:left w:val="single" w:sz="4" w:space="0" w:color="000000"/>
              <w:bottom w:val="single" w:sz="4" w:space="0" w:color="auto"/>
            </w:tcBorders>
            <w:shd w:val="clear" w:color="auto" w:fill="auto"/>
          </w:tcPr>
          <w:p w:rsidR="00951F32" w:rsidRPr="00951F32" w:rsidRDefault="00951F32" w:rsidP="00FC6222">
            <w:pPr>
              <w:spacing w:after="0" w:line="240" w:lineRule="auto"/>
              <w:jc w:val="both"/>
              <w:rPr>
                <w:rFonts w:ascii="Times New Roman" w:eastAsia="Times New Roman" w:hAnsi="Times New Roman" w:cs="Times New Roman"/>
                <w:color w:val="FF0000"/>
                <w:sz w:val="24"/>
                <w:szCs w:val="24"/>
                <w:lang w:eastAsia="ru-RU"/>
              </w:rPr>
            </w:pPr>
            <w:r w:rsidRPr="008B0242">
              <w:rPr>
                <w:rFonts w:ascii="Times New Roman" w:eastAsia="Times New Roman" w:hAnsi="Times New Roman" w:cs="Times New Roman"/>
                <w:sz w:val="24"/>
                <w:szCs w:val="24"/>
                <w:lang w:eastAsia="ru-RU"/>
              </w:rPr>
              <w:t>специальность-</w:t>
            </w:r>
            <w:r w:rsidRPr="00951F32">
              <w:rPr>
                <w:rFonts w:ascii="Times New Roman" w:eastAsia="Times New Roman" w:hAnsi="Times New Roman" w:cs="Times New Roman"/>
                <w:color w:val="FF0000"/>
                <w:sz w:val="24"/>
                <w:szCs w:val="24"/>
                <w:lang w:eastAsia="ru-RU"/>
              </w:rPr>
              <w:t xml:space="preserve"> </w:t>
            </w:r>
            <w:r w:rsidR="00A00897" w:rsidRPr="00415668">
              <w:rPr>
                <w:rFonts w:ascii="Times New Roman" w:hAnsi="Times New Roman"/>
                <w:sz w:val="20"/>
                <w:szCs w:val="20"/>
              </w:rPr>
              <w:t>«Русский язык и литература» с дополнительной специальностью – педагогика.</w:t>
            </w:r>
            <w:r w:rsidR="00A00897">
              <w:rPr>
                <w:rFonts w:ascii="Times New Roman" w:hAnsi="Times New Roman"/>
                <w:sz w:val="20"/>
                <w:szCs w:val="20"/>
              </w:rPr>
              <w:t xml:space="preserve"> </w:t>
            </w:r>
            <w:r w:rsidRPr="00D21477">
              <w:rPr>
                <w:rFonts w:ascii="Times New Roman" w:eastAsia="Times New Roman" w:hAnsi="Times New Roman" w:cs="Times New Roman"/>
                <w:sz w:val="24"/>
                <w:szCs w:val="24"/>
                <w:lang w:eastAsia="ru-RU"/>
              </w:rPr>
              <w:t xml:space="preserve">квалификация – </w:t>
            </w:r>
            <w:r w:rsidR="00FC6222" w:rsidRPr="00D21477">
              <w:rPr>
                <w:rFonts w:ascii="Times New Roman" w:eastAsia="Times New Roman" w:hAnsi="Times New Roman" w:cs="Times New Roman"/>
                <w:sz w:val="24"/>
                <w:szCs w:val="24"/>
                <w:lang w:eastAsia="ru-RU"/>
              </w:rPr>
              <w:t>учитель русского языка и литературы</w:t>
            </w:r>
            <w:r w:rsidR="00D21477" w:rsidRPr="00D21477">
              <w:rPr>
                <w:rFonts w:ascii="Times New Roman" w:eastAsia="Times New Roman" w:hAnsi="Times New Roman" w:cs="Times New Roman"/>
                <w:sz w:val="24"/>
                <w:szCs w:val="24"/>
                <w:lang w:eastAsia="ru-RU"/>
              </w:rPr>
              <w:t>, воспитатель-методист.</w:t>
            </w:r>
          </w:p>
        </w:tc>
        <w:tc>
          <w:tcPr>
            <w:tcW w:w="5670" w:type="dxa"/>
            <w:tcBorders>
              <w:top w:val="single" w:sz="4" w:space="0" w:color="auto"/>
              <w:left w:val="single" w:sz="4" w:space="0" w:color="000000"/>
              <w:bottom w:val="single" w:sz="4" w:space="0" w:color="auto"/>
            </w:tcBorders>
            <w:shd w:val="clear" w:color="auto" w:fill="auto"/>
          </w:tcPr>
          <w:p w:rsidR="00A00897" w:rsidRPr="00415668" w:rsidRDefault="00A00897" w:rsidP="00A00897">
            <w:pPr>
              <w:tabs>
                <w:tab w:val="left" w:pos="6720"/>
              </w:tabs>
              <w:snapToGrid w:val="0"/>
              <w:spacing w:after="0" w:line="240" w:lineRule="auto"/>
              <w:rPr>
                <w:rFonts w:ascii="Times New Roman" w:hAnsi="Times New Roman"/>
                <w:sz w:val="20"/>
                <w:szCs w:val="20"/>
              </w:rPr>
            </w:pPr>
            <w:r w:rsidRPr="00415668">
              <w:rPr>
                <w:rFonts w:ascii="Times New Roman" w:hAnsi="Times New Roman"/>
                <w:b/>
                <w:bCs/>
                <w:sz w:val="20"/>
                <w:szCs w:val="20"/>
              </w:rPr>
              <w:t>2015,</w:t>
            </w:r>
            <w:r w:rsidRPr="00415668">
              <w:rPr>
                <w:rFonts w:ascii="Times New Roman" w:hAnsi="Times New Roman"/>
                <w:sz w:val="20"/>
                <w:szCs w:val="20"/>
              </w:rPr>
              <w:t xml:space="preserve"> ООО Компьютер инжиниринг» по дополнительной профессиональной программе   «Менеджмент в образовании», 304ч. г.Ростов-на-Дону.</w:t>
            </w:r>
          </w:p>
          <w:p w:rsidR="00A00897" w:rsidRPr="00415668" w:rsidRDefault="00A00897" w:rsidP="00A00897">
            <w:pPr>
              <w:spacing w:after="0" w:line="240" w:lineRule="auto"/>
              <w:rPr>
                <w:rFonts w:ascii="Times New Roman" w:hAnsi="Times New Roman"/>
                <w:sz w:val="20"/>
                <w:szCs w:val="20"/>
              </w:rPr>
            </w:pPr>
            <w:r w:rsidRPr="00415668">
              <w:rPr>
                <w:rFonts w:ascii="Times New Roman" w:hAnsi="Times New Roman"/>
                <w:b/>
                <w:sz w:val="20"/>
                <w:szCs w:val="20"/>
              </w:rPr>
              <w:t>2016,</w:t>
            </w:r>
            <w:r w:rsidRPr="00415668">
              <w:rPr>
                <w:rFonts w:ascii="Times New Roman" w:hAnsi="Times New Roman"/>
                <w:sz w:val="20"/>
                <w:szCs w:val="20"/>
              </w:rPr>
              <w:t xml:space="preserve"> Государственное казенное учреждение Ростовской области «Учебно-методический центр по гражданской обороне и чрезвычайным ситуациям Ростовской области» по программе «Программа повышения квалификации должностных лиц и специалистов гражданской обороны и территориальной (областной) подсистемы единой государственной системы предупреждения и ликвидации чрезвычайных ситуаций», </w:t>
            </w:r>
            <w:r w:rsidRPr="00415668">
              <w:rPr>
                <w:rFonts w:ascii="Times New Roman" w:hAnsi="Times New Roman"/>
                <w:b/>
                <w:sz w:val="20"/>
                <w:szCs w:val="20"/>
              </w:rPr>
              <w:t>36ч.</w:t>
            </w:r>
          </w:p>
          <w:p w:rsidR="00A00897" w:rsidRPr="00415668" w:rsidRDefault="00A00897" w:rsidP="00A00897">
            <w:pPr>
              <w:spacing w:after="0" w:line="240" w:lineRule="auto"/>
              <w:rPr>
                <w:rFonts w:ascii="Times New Roman" w:hAnsi="Times New Roman"/>
                <w:b/>
                <w:sz w:val="20"/>
                <w:szCs w:val="20"/>
              </w:rPr>
            </w:pPr>
            <w:r w:rsidRPr="00415668">
              <w:rPr>
                <w:rFonts w:ascii="Times New Roman" w:hAnsi="Times New Roman"/>
                <w:b/>
                <w:sz w:val="20"/>
                <w:szCs w:val="20"/>
              </w:rPr>
              <w:t>2016,</w:t>
            </w:r>
            <w:r w:rsidRPr="00415668">
              <w:rPr>
                <w:rFonts w:ascii="Times New Roman" w:hAnsi="Times New Roman"/>
                <w:sz w:val="20"/>
                <w:szCs w:val="20"/>
              </w:rPr>
              <w:t xml:space="preserve"> ГБУ ДПО РО Ростовский институт повышения квалификации и профессиональной переподготовки работников образования по программе дополнительного профессионального образования «Русский язык и литература» по проблеме: Современные технологии и педагогические практики школьного филологического образования в контексте ФГОС, </w:t>
            </w:r>
            <w:r w:rsidRPr="00415668">
              <w:rPr>
                <w:rFonts w:ascii="Times New Roman" w:hAnsi="Times New Roman"/>
                <w:b/>
                <w:sz w:val="20"/>
                <w:szCs w:val="20"/>
              </w:rPr>
              <w:t>144 часа.</w:t>
            </w:r>
          </w:p>
          <w:p w:rsidR="00951F32" w:rsidRPr="00951F32" w:rsidRDefault="00A00897" w:rsidP="00A00897">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r w:rsidRPr="00415668">
              <w:rPr>
                <w:rFonts w:ascii="Times New Roman" w:hAnsi="Times New Roman"/>
                <w:b/>
                <w:sz w:val="20"/>
                <w:szCs w:val="20"/>
              </w:rPr>
              <w:t xml:space="preserve">2016, </w:t>
            </w:r>
            <w:r w:rsidRPr="00415668">
              <w:rPr>
                <w:rFonts w:ascii="Times New Roman" w:hAnsi="Times New Roman"/>
                <w:sz w:val="20"/>
                <w:szCs w:val="20"/>
              </w:rPr>
              <w:t>ГБУ ДПО РО</w:t>
            </w:r>
            <w:r w:rsidRPr="00415668">
              <w:rPr>
                <w:rFonts w:ascii="Times New Roman" w:hAnsi="Times New Roman"/>
                <w:b/>
                <w:sz w:val="20"/>
                <w:szCs w:val="20"/>
              </w:rPr>
              <w:t xml:space="preserve"> </w:t>
            </w:r>
            <w:r w:rsidRPr="00415668">
              <w:rPr>
                <w:rFonts w:ascii="Times New Roman" w:hAnsi="Times New Roman"/>
                <w:sz w:val="20"/>
                <w:szCs w:val="20"/>
              </w:rPr>
              <w:t xml:space="preserve">Ростовский институт повышения квалификации и профессиональной переподготовки </w:t>
            </w:r>
            <w:r w:rsidRPr="00415668">
              <w:rPr>
                <w:rFonts w:ascii="Times New Roman" w:hAnsi="Times New Roman"/>
                <w:sz w:val="20"/>
                <w:szCs w:val="20"/>
              </w:rPr>
              <w:lastRenderedPageBreak/>
              <w:t>работников образования по программе дополнительного профессионального образования «Управление качеством общего образования в условиях введения ФГОС общего образования» по проблеме: Проектирование и реализация основных образовательных программ в контексте достижения планируемых результатов,</w:t>
            </w:r>
            <w:r w:rsidRPr="00415668">
              <w:rPr>
                <w:rFonts w:ascii="Times New Roman" w:hAnsi="Times New Roman"/>
                <w:b/>
                <w:sz w:val="20"/>
                <w:szCs w:val="20"/>
              </w:rPr>
              <w:t xml:space="preserve"> 72ч.</w:t>
            </w:r>
          </w:p>
        </w:tc>
        <w:tc>
          <w:tcPr>
            <w:tcW w:w="1559" w:type="dxa"/>
            <w:tcBorders>
              <w:top w:val="single" w:sz="4" w:space="0" w:color="auto"/>
              <w:left w:val="single" w:sz="4" w:space="0" w:color="000000"/>
              <w:bottom w:val="single" w:sz="4" w:space="0" w:color="auto"/>
              <w:right w:val="single" w:sz="4" w:space="0" w:color="auto"/>
            </w:tcBorders>
            <w:shd w:val="clear" w:color="auto" w:fill="auto"/>
          </w:tcPr>
          <w:p w:rsidR="00951F32" w:rsidRPr="008B0242" w:rsidRDefault="00951F32" w:rsidP="00951F32">
            <w:pPr>
              <w:widowControl w:val="0"/>
              <w:tabs>
                <w:tab w:val="left" w:pos="6720"/>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951F32">
              <w:rPr>
                <w:rFonts w:ascii="Times New Roman" w:eastAsia="Times New Roman" w:hAnsi="Times New Roman" w:cs="Times New Roman"/>
                <w:color w:val="FF0000"/>
                <w:sz w:val="24"/>
                <w:szCs w:val="24"/>
                <w:lang w:eastAsia="ru-RU"/>
              </w:rPr>
              <w:lastRenderedPageBreak/>
              <w:t xml:space="preserve"> </w:t>
            </w:r>
            <w:r w:rsidR="00A00897" w:rsidRPr="008B0242">
              <w:rPr>
                <w:rFonts w:ascii="Times New Roman" w:eastAsia="Times New Roman" w:hAnsi="Times New Roman" w:cs="Times New Roman"/>
                <w:sz w:val="24"/>
                <w:szCs w:val="24"/>
                <w:lang w:eastAsia="ru-RU"/>
              </w:rPr>
              <w:t>Д</w:t>
            </w:r>
            <w:r w:rsidRPr="008B0242">
              <w:rPr>
                <w:rFonts w:ascii="Times New Roman" w:eastAsia="Times New Roman" w:hAnsi="Times New Roman" w:cs="Times New Roman"/>
                <w:sz w:val="24"/>
                <w:szCs w:val="24"/>
                <w:lang w:eastAsia="ru-RU"/>
              </w:rPr>
              <w:t>иректор</w:t>
            </w:r>
          </w:p>
          <w:p w:rsidR="00A00897" w:rsidRPr="00415668" w:rsidRDefault="00A00897" w:rsidP="00A00897">
            <w:pPr>
              <w:tabs>
                <w:tab w:val="left" w:pos="6720"/>
              </w:tabs>
              <w:snapToGrid w:val="0"/>
              <w:spacing w:after="0" w:line="240" w:lineRule="auto"/>
              <w:rPr>
                <w:rFonts w:ascii="Times New Roman" w:hAnsi="Times New Roman"/>
                <w:sz w:val="20"/>
                <w:szCs w:val="20"/>
              </w:rPr>
            </w:pPr>
            <w:r w:rsidRPr="00415668">
              <w:rPr>
                <w:rFonts w:ascii="Times New Roman" w:hAnsi="Times New Roman"/>
                <w:sz w:val="20"/>
                <w:szCs w:val="20"/>
              </w:rPr>
              <w:t xml:space="preserve">Русский язык и литература </w:t>
            </w:r>
          </w:p>
          <w:p w:rsidR="00A00897" w:rsidRPr="00951F32" w:rsidRDefault="00A00897" w:rsidP="00A00897">
            <w:pPr>
              <w:widowControl w:val="0"/>
              <w:tabs>
                <w:tab w:val="left" w:pos="6720"/>
              </w:tabs>
              <w:autoSpaceDE w:val="0"/>
              <w:autoSpaceDN w:val="0"/>
              <w:adjustRightInd w:val="0"/>
              <w:snapToGrid w:val="0"/>
              <w:spacing w:after="0" w:line="240" w:lineRule="auto"/>
              <w:jc w:val="both"/>
              <w:rPr>
                <w:rFonts w:ascii="Times New Roman" w:eastAsia="Times New Roman" w:hAnsi="Times New Roman" w:cs="Times New Roman"/>
                <w:color w:val="FF0000"/>
                <w:sz w:val="24"/>
                <w:szCs w:val="24"/>
                <w:lang w:eastAsia="ru-RU"/>
              </w:rPr>
            </w:pPr>
            <w:r>
              <w:rPr>
                <w:rFonts w:ascii="Times New Roman" w:hAnsi="Times New Roman"/>
                <w:sz w:val="20"/>
                <w:szCs w:val="20"/>
              </w:rPr>
              <w:t>6</w:t>
            </w:r>
            <w:r w:rsidRPr="00415668">
              <w:rPr>
                <w:rFonts w:ascii="Times New Roman" w:hAnsi="Times New Roman"/>
                <w:sz w:val="20"/>
                <w:szCs w:val="20"/>
              </w:rPr>
              <w:t>,7,</w:t>
            </w:r>
            <w:r>
              <w:rPr>
                <w:rFonts w:ascii="Times New Roman" w:hAnsi="Times New Roman"/>
                <w:sz w:val="20"/>
                <w:szCs w:val="20"/>
              </w:rPr>
              <w:t>9</w:t>
            </w:r>
            <w:r w:rsidRPr="00415668">
              <w:rPr>
                <w:rFonts w:ascii="Times New Roman" w:hAnsi="Times New Roman"/>
                <w:sz w:val="20"/>
                <w:szCs w:val="20"/>
              </w:rPr>
              <w:t xml:space="preserve"> классы</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951F32" w:rsidRPr="00951F32" w:rsidRDefault="00A00897" w:rsidP="00A00897">
            <w:pPr>
              <w:spacing w:after="0" w:line="240" w:lineRule="auto"/>
              <w:jc w:val="both"/>
              <w:rPr>
                <w:rFonts w:ascii="Times New Roman" w:eastAsia="Times New Roman" w:hAnsi="Times New Roman" w:cs="Times New Roman"/>
                <w:color w:val="FF0000"/>
                <w:sz w:val="24"/>
                <w:szCs w:val="24"/>
                <w:lang w:eastAsia="ru-RU"/>
              </w:rPr>
            </w:pPr>
            <w:r w:rsidRPr="00415668">
              <w:rPr>
                <w:rFonts w:ascii="Times New Roman" w:hAnsi="Times New Roman"/>
                <w:sz w:val="20"/>
                <w:szCs w:val="20"/>
                <w:lang w:eastAsia="zh-CN"/>
              </w:rPr>
              <w:t>1 кв.категория</w:t>
            </w:r>
            <w:r w:rsidRPr="00415668">
              <w:rPr>
                <w:rFonts w:ascii="Times New Roman" w:hAnsi="Times New Roman"/>
                <w:sz w:val="20"/>
                <w:szCs w:val="20"/>
              </w:rPr>
              <w:t xml:space="preserve"> Приказ МО РО от 24.04.2015 № 260</w:t>
            </w:r>
          </w:p>
        </w:tc>
      </w:tr>
      <w:tr w:rsidR="00951F32" w:rsidRPr="00951F32" w:rsidTr="007678C8">
        <w:trPr>
          <w:trHeight w:val="3402"/>
        </w:trPr>
        <w:tc>
          <w:tcPr>
            <w:tcW w:w="710" w:type="dxa"/>
            <w:tcBorders>
              <w:top w:val="single" w:sz="4" w:space="0" w:color="auto"/>
              <w:left w:val="single" w:sz="4" w:space="0" w:color="000000"/>
              <w:bottom w:val="single" w:sz="4" w:space="0" w:color="auto"/>
              <w:right w:val="single" w:sz="4" w:space="0" w:color="auto"/>
            </w:tcBorders>
            <w:shd w:val="clear" w:color="auto" w:fill="auto"/>
          </w:tcPr>
          <w:p w:rsidR="00951F32" w:rsidRPr="008B0242" w:rsidRDefault="00951F32" w:rsidP="00951F32">
            <w:pPr>
              <w:spacing w:after="0" w:line="240" w:lineRule="auto"/>
              <w:rPr>
                <w:rFonts w:ascii="Times New Roman" w:eastAsia="Times New Roman" w:hAnsi="Times New Roman" w:cs="Times New Roman"/>
                <w:sz w:val="24"/>
                <w:szCs w:val="24"/>
                <w:lang w:eastAsia="ru-RU"/>
              </w:rPr>
            </w:pPr>
            <w:r w:rsidRPr="008B0242">
              <w:rPr>
                <w:rFonts w:ascii="Times New Roman" w:eastAsia="Times New Roman" w:hAnsi="Times New Roman" w:cs="Times New Roman"/>
                <w:sz w:val="24"/>
                <w:szCs w:val="24"/>
                <w:lang w:eastAsia="ru-RU"/>
              </w:rPr>
              <w:lastRenderedPageBreak/>
              <w:t>2</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00897" w:rsidRPr="00415668" w:rsidRDefault="00A00897" w:rsidP="00A00897">
            <w:pPr>
              <w:spacing w:after="0" w:line="240" w:lineRule="auto"/>
              <w:rPr>
                <w:rFonts w:ascii="Times New Roman" w:hAnsi="Times New Roman"/>
                <w:sz w:val="20"/>
                <w:szCs w:val="20"/>
              </w:rPr>
            </w:pPr>
            <w:r w:rsidRPr="00415668">
              <w:rPr>
                <w:rFonts w:ascii="Times New Roman" w:hAnsi="Times New Roman"/>
                <w:sz w:val="20"/>
                <w:szCs w:val="20"/>
              </w:rPr>
              <w:t>Магомедалиева Зубайдат</w:t>
            </w:r>
          </w:p>
          <w:p w:rsidR="00951F32" w:rsidRPr="00951F32" w:rsidRDefault="00A00897" w:rsidP="00A00897">
            <w:pPr>
              <w:widowControl w:val="0"/>
              <w:tabs>
                <w:tab w:val="left" w:pos="6720"/>
              </w:tabs>
              <w:autoSpaceDE w:val="0"/>
              <w:autoSpaceDN w:val="0"/>
              <w:adjustRightInd w:val="0"/>
              <w:snapToGrid w:val="0"/>
              <w:spacing w:after="0" w:line="240" w:lineRule="auto"/>
              <w:jc w:val="both"/>
              <w:rPr>
                <w:rFonts w:ascii="Times New Roman" w:eastAsia="Times New Roman" w:hAnsi="Times New Roman" w:cs="Times New Roman"/>
                <w:color w:val="FF0000"/>
                <w:sz w:val="24"/>
                <w:szCs w:val="24"/>
                <w:lang w:eastAsia="ru-RU"/>
              </w:rPr>
            </w:pPr>
            <w:r w:rsidRPr="00415668">
              <w:rPr>
                <w:rFonts w:ascii="Times New Roman" w:hAnsi="Times New Roman"/>
                <w:sz w:val="20"/>
                <w:szCs w:val="20"/>
              </w:rPr>
              <w:t>Магомедовна</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A00897" w:rsidRDefault="00951F32" w:rsidP="00951F32">
            <w:pPr>
              <w:spacing w:after="0" w:line="240" w:lineRule="auto"/>
              <w:jc w:val="both"/>
              <w:rPr>
                <w:rFonts w:ascii="Times New Roman" w:eastAsia="Times New Roman" w:hAnsi="Times New Roman" w:cs="Times New Roman"/>
                <w:color w:val="FF0000"/>
                <w:sz w:val="24"/>
                <w:szCs w:val="24"/>
                <w:lang w:eastAsia="ru-RU"/>
              </w:rPr>
            </w:pPr>
            <w:r w:rsidRPr="00A00897">
              <w:rPr>
                <w:rFonts w:ascii="Times New Roman" w:eastAsia="Times New Roman" w:hAnsi="Times New Roman" w:cs="Times New Roman"/>
                <w:sz w:val="24"/>
                <w:szCs w:val="24"/>
                <w:lang w:eastAsia="ru-RU"/>
              </w:rPr>
              <w:t>Высшее профессиональное образование, 200</w:t>
            </w:r>
            <w:r w:rsidR="00A00897" w:rsidRPr="00A00897">
              <w:rPr>
                <w:rFonts w:ascii="Times New Roman" w:eastAsia="Times New Roman" w:hAnsi="Times New Roman" w:cs="Times New Roman"/>
                <w:sz w:val="24"/>
                <w:szCs w:val="24"/>
                <w:lang w:eastAsia="ru-RU"/>
              </w:rPr>
              <w:t>9</w:t>
            </w:r>
            <w:r w:rsidRPr="00A00897">
              <w:rPr>
                <w:rFonts w:ascii="Times New Roman" w:eastAsia="Times New Roman" w:hAnsi="Times New Roman" w:cs="Times New Roman"/>
                <w:sz w:val="24"/>
                <w:szCs w:val="24"/>
                <w:lang w:eastAsia="ru-RU"/>
              </w:rPr>
              <w:t xml:space="preserve"> г.,</w:t>
            </w:r>
            <w:r w:rsidR="00A00897">
              <w:rPr>
                <w:rFonts w:ascii="Times New Roman" w:eastAsia="Times New Roman" w:hAnsi="Times New Roman" w:cs="Times New Roman"/>
                <w:sz w:val="24"/>
                <w:szCs w:val="24"/>
                <w:lang w:eastAsia="ru-RU"/>
              </w:rPr>
              <w:t xml:space="preserve"> </w:t>
            </w:r>
            <w:r w:rsidR="00A00897" w:rsidRPr="00A00897">
              <w:rPr>
                <w:rFonts w:ascii="Times New Roman" w:eastAsia="Times New Roman" w:hAnsi="Times New Roman" w:cs="Times New Roman"/>
                <w:sz w:val="24"/>
                <w:szCs w:val="24"/>
                <w:lang w:eastAsia="ru-RU"/>
              </w:rPr>
              <w:t xml:space="preserve">Южный федеральный </w:t>
            </w:r>
            <w:r w:rsidRPr="00A00897">
              <w:rPr>
                <w:rFonts w:ascii="Times New Roman" w:eastAsia="Times New Roman" w:hAnsi="Times New Roman" w:cs="Times New Roman"/>
                <w:sz w:val="24"/>
                <w:szCs w:val="24"/>
                <w:lang w:eastAsia="ru-RU"/>
              </w:rPr>
              <w:t xml:space="preserve"> университет,</w:t>
            </w:r>
            <w:r w:rsidRPr="00951F32">
              <w:rPr>
                <w:rFonts w:ascii="Times New Roman" w:eastAsia="Times New Roman" w:hAnsi="Times New Roman" w:cs="Times New Roman"/>
                <w:color w:val="FF0000"/>
                <w:sz w:val="24"/>
                <w:szCs w:val="24"/>
                <w:lang w:eastAsia="ru-RU"/>
              </w:rPr>
              <w:t xml:space="preserve"> </w:t>
            </w:r>
          </w:p>
          <w:p w:rsidR="00951F32" w:rsidRPr="00FC6222" w:rsidRDefault="00951F32" w:rsidP="00951F32">
            <w:pPr>
              <w:spacing w:after="0" w:line="240" w:lineRule="auto"/>
              <w:jc w:val="both"/>
              <w:rPr>
                <w:rFonts w:ascii="Times New Roman" w:eastAsia="Times New Roman" w:hAnsi="Times New Roman" w:cs="Times New Roman"/>
                <w:sz w:val="24"/>
                <w:szCs w:val="24"/>
                <w:lang w:eastAsia="ru-RU"/>
              </w:rPr>
            </w:pPr>
            <w:r w:rsidRPr="00FC6222">
              <w:rPr>
                <w:rFonts w:ascii="Times New Roman" w:eastAsia="Times New Roman" w:hAnsi="Times New Roman" w:cs="Times New Roman"/>
                <w:sz w:val="24"/>
                <w:szCs w:val="24"/>
                <w:lang w:eastAsia="ru-RU"/>
              </w:rPr>
              <w:t>ВС</w:t>
            </w:r>
            <w:r w:rsidR="00FC6222" w:rsidRPr="00FC6222">
              <w:rPr>
                <w:rFonts w:ascii="Times New Roman" w:eastAsia="Times New Roman" w:hAnsi="Times New Roman" w:cs="Times New Roman"/>
                <w:sz w:val="24"/>
                <w:szCs w:val="24"/>
                <w:lang w:eastAsia="ru-RU"/>
              </w:rPr>
              <w:t>Г №2959725</w:t>
            </w:r>
          </w:p>
          <w:p w:rsidR="00951F32" w:rsidRPr="00951F32" w:rsidRDefault="00951F32" w:rsidP="00951F32">
            <w:pPr>
              <w:spacing w:after="0" w:line="240" w:lineRule="auto"/>
              <w:jc w:val="both"/>
              <w:rPr>
                <w:rFonts w:ascii="Times New Roman" w:eastAsia="Times New Roman" w:hAnsi="Times New Roman" w:cs="Times New Roman"/>
                <w:color w:val="FF0000"/>
                <w:sz w:val="24"/>
                <w:szCs w:val="24"/>
                <w:lang w:eastAsia="ru-RU"/>
              </w:rPr>
            </w:pPr>
          </w:p>
          <w:p w:rsidR="00951F32" w:rsidRPr="00951F32" w:rsidRDefault="00951F32" w:rsidP="00951F32">
            <w:pPr>
              <w:spacing w:after="0" w:line="240" w:lineRule="auto"/>
              <w:jc w:val="both"/>
              <w:rPr>
                <w:rFonts w:ascii="Times New Roman" w:eastAsia="Times New Roman" w:hAnsi="Times New Roman" w:cs="Times New Roman"/>
                <w:color w:val="FF0000"/>
                <w:sz w:val="24"/>
                <w:szCs w:val="24"/>
                <w:lang w:eastAsia="ru-RU"/>
              </w:rPr>
            </w:pPr>
          </w:p>
          <w:p w:rsidR="00951F32" w:rsidRPr="00951F32" w:rsidRDefault="00951F32" w:rsidP="00951F32">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p>
          <w:p w:rsidR="00951F32" w:rsidRPr="00951F32" w:rsidRDefault="00951F32" w:rsidP="00951F32">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p>
          <w:p w:rsidR="00951F32" w:rsidRPr="00951F32" w:rsidRDefault="00951F32" w:rsidP="00951F32">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p>
          <w:p w:rsidR="00951F32" w:rsidRPr="00951F32" w:rsidRDefault="00951F32" w:rsidP="00951F32">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p>
          <w:p w:rsidR="00951F32" w:rsidRPr="00951F32" w:rsidRDefault="00951F32" w:rsidP="00951F32">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p>
          <w:p w:rsidR="00951F32" w:rsidRPr="00951F32" w:rsidRDefault="00951F32" w:rsidP="00951F32">
            <w:pPr>
              <w:spacing w:after="0" w:line="240" w:lineRule="auto"/>
              <w:jc w:val="both"/>
              <w:rPr>
                <w:rFonts w:ascii="Times New Roman" w:eastAsia="Times New Roman" w:hAnsi="Times New Roman" w:cs="Times New Roman"/>
                <w:color w:val="FF0000"/>
                <w:sz w:val="24"/>
                <w:szCs w:val="24"/>
                <w:lang w:eastAsia="ru-RU"/>
              </w:rPr>
            </w:pPr>
          </w:p>
          <w:p w:rsidR="00951F32" w:rsidRPr="00951F32" w:rsidRDefault="00951F32" w:rsidP="00951F32">
            <w:pPr>
              <w:spacing w:after="0" w:line="240" w:lineRule="auto"/>
              <w:jc w:val="both"/>
              <w:rPr>
                <w:rFonts w:ascii="Times New Roman" w:eastAsia="Times New Roman" w:hAnsi="Times New Roman" w:cs="Times New Roman"/>
                <w:color w:val="FF0000"/>
                <w:sz w:val="24"/>
                <w:szCs w:val="24"/>
                <w:lang w:eastAsia="ru-RU"/>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951F32" w:rsidRPr="008B0242" w:rsidRDefault="00951F32" w:rsidP="00951F32">
            <w:pPr>
              <w:spacing w:after="0" w:line="240" w:lineRule="auto"/>
              <w:jc w:val="both"/>
              <w:rPr>
                <w:rFonts w:ascii="Times New Roman" w:eastAsia="Times New Roman" w:hAnsi="Times New Roman" w:cs="Times New Roman"/>
                <w:sz w:val="24"/>
                <w:szCs w:val="24"/>
                <w:lang w:eastAsia="ru-RU"/>
              </w:rPr>
            </w:pPr>
            <w:r w:rsidRPr="008B0242">
              <w:rPr>
                <w:rFonts w:ascii="Times New Roman" w:eastAsia="Times New Roman" w:hAnsi="Times New Roman" w:cs="Times New Roman"/>
                <w:sz w:val="24"/>
                <w:szCs w:val="24"/>
                <w:lang w:eastAsia="ru-RU"/>
              </w:rPr>
              <w:t xml:space="preserve">специальность – </w:t>
            </w:r>
            <w:r w:rsidR="00A00897" w:rsidRPr="008B0242">
              <w:rPr>
                <w:rFonts w:ascii="Times New Roman" w:eastAsia="Times New Roman" w:hAnsi="Times New Roman" w:cs="Times New Roman"/>
                <w:sz w:val="24"/>
                <w:szCs w:val="24"/>
                <w:lang w:eastAsia="ru-RU"/>
              </w:rPr>
              <w:t>история</w:t>
            </w:r>
            <w:r w:rsidRPr="008B0242">
              <w:rPr>
                <w:rFonts w:ascii="Times New Roman" w:eastAsia="Times New Roman" w:hAnsi="Times New Roman" w:cs="Times New Roman"/>
                <w:sz w:val="24"/>
                <w:szCs w:val="24"/>
                <w:lang w:eastAsia="ru-RU"/>
              </w:rPr>
              <w:t xml:space="preserve">, квалификация – учитель </w:t>
            </w:r>
            <w:r w:rsidR="008B0242" w:rsidRPr="008B0242">
              <w:rPr>
                <w:rFonts w:ascii="Times New Roman" w:eastAsia="Times New Roman" w:hAnsi="Times New Roman" w:cs="Times New Roman"/>
                <w:sz w:val="24"/>
                <w:szCs w:val="24"/>
                <w:lang w:eastAsia="ru-RU"/>
              </w:rPr>
              <w:t>истории</w:t>
            </w:r>
          </w:p>
          <w:p w:rsidR="00951F32" w:rsidRPr="00951F32" w:rsidRDefault="00951F32" w:rsidP="00951F32">
            <w:pPr>
              <w:spacing w:after="0" w:line="240" w:lineRule="auto"/>
              <w:jc w:val="both"/>
              <w:rPr>
                <w:rFonts w:ascii="Times New Roman" w:eastAsia="Times New Roman" w:hAnsi="Times New Roman" w:cs="Times New Roman"/>
                <w:color w:val="FF0000"/>
                <w:sz w:val="24"/>
                <w:szCs w:val="24"/>
                <w:lang w:eastAsia="ru-RU"/>
              </w:rPr>
            </w:pPr>
          </w:p>
          <w:p w:rsidR="00951F32" w:rsidRPr="00951F32" w:rsidRDefault="00951F32" w:rsidP="00A00897">
            <w:pPr>
              <w:spacing w:after="0" w:line="240" w:lineRule="auto"/>
              <w:jc w:val="both"/>
              <w:rPr>
                <w:rFonts w:ascii="Times New Roman" w:eastAsia="Times New Roman" w:hAnsi="Times New Roman" w:cs="Times New Roman"/>
                <w:color w:val="FF0000"/>
                <w:sz w:val="24"/>
                <w:szCs w:val="24"/>
                <w:lang w:eastAsia="ru-RU"/>
              </w:rPr>
            </w:pPr>
            <w:r w:rsidRPr="00951F32">
              <w:rPr>
                <w:rFonts w:ascii="Times New Roman" w:eastAsia="Times New Roman" w:hAnsi="Times New Roman" w:cs="Times New Roman"/>
                <w:color w:val="FF0000"/>
                <w:sz w:val="24"/>
                <w:szCs w:val="24"/>
                <w:lang w:eastAsia="ru-RU"/>
              </w:rPr>
              <w:t xml:space="preserve"> </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A00897" w:rsidRPr="00415668" w:rsidRDefault="00A00897" w:rsidP="00A00897">
            <w:pPr>
              <w:spacing w:after="0" w:line="240" w:lineRule="auto"/>
              <w:rPr>
                <w:rFonts w:ascii="Times New Roman" w:hAnsi="Times New Roman"/>
                <w:sz w:val="20"/>
                <w:szCs w:val="20"/>
              </w:rPr>
            </w:pPr>
            <w:r w:rsidRPr="00415668">
              <w:rPr>
                <w:rFonts w:ascii="Times New Roman" w:hAnsi="Times New Roman"/>
                <w:b/>
                <w:bCs/>
                <w:sz w:val="20"/>
                <w:szCs w:val="20"/>
              </w:rPr>
              <w:t>2014,</w:t>
            </w:r>
            <w:r w:rsidRPr="00415668">
              <w:rPr>
                <w:rFonts w:ascii="Times New Roman" w:hAnsi="Times New Roman"/>
                <w:sz w:val="20"/>
                <w:szCs w:val="20"/>
              </w:rPr>
              <w:t xml:space="preserve"> ГБОУ ДПО РО РИПК и ППРО по программе дополнительного профессионального образования «Русский язык и литература» по проблеме: Обеспечение качества образовательного процесса обучения русскому языку и литературе в условиях ФГОС, 144 часа.</w:t>
            </w:r>
          </w:p>
          <w:p w:rsidR="00A00897" w:rsidRPr="00415668" w:rsidRDefault="00A00897" w:rsidP="00A00897">
            <w:pPr>
              <w:spacing w:after="0" w:line="240" w:lineRule="auto"/>
              <w:rPr>
                <w:rFonts w:ascii="Times New Roman" w:hAnsi="Times New Roman"/>
                <w:sz w:val="20"/>
                <w:szCs w:val="20"/>
              </w:rPr>
            </w:pPr>
            <w:r w:rsidRPr="00415668">
              <w:rPr>
                <w:rFonts w:ascii="Times New Roman" w:hAnsi="Times New Roman"/>
                <w:b/>
                <w:bCs/>
                <w:sz w:val="20"/>
                <w:szCs w:val="20"/>
              </w:rPr>
              <w:t>2015,</w:t>
            </w:r>
            <w:r w:rsidRPr="00415668">
              <w:rPr>
                <w:rFonts w:ascii="Times New Roman" w:hAnsi="Times New Roman"/>
                <w:sz w:val="20"/>
                <w:szCs w:val="20"/>
              </w:rPr>
              <w:t xml:space="preserve"> Санкт-Петербург, Центр дополнительного образования ООО «Международные Образовательные Проекты» по дополнительной профессиональной образовательной программе «Организация образовательной деятельности обучающихся в условиях перехода на ФГОС ОО», 72 часа. </w:t>
            </w:r>
          </w:p>
          <w:p w:rsidR="00A00897" w:rsidRPr="00415668" w:rsidRDefault="00A00897" w:rsidP="00A00897">
            <w:pPr>
              <w:tabs>
                <w:tab w:val="left" w:pos="6720"/>
              </w:tabs>
              <w:spacing w:after="0" w:line="240" w:lineRule="auto"/>
              <w:rPr>
                <w:rFonts w:ascii="Times New Roman" w:hAnsi="Times New Roman"/>
                <w:sz w:val="20"/>
                <w:szCs w:val="20"/>
              </w:rPr>
            </w:pPr>
            <w:r w:rsidRPr="00415668">
              <w:rPr>
                <w:rFonts w:ascii="Times New Roman" w:hAnsi="Times New Roman"/>
                <w:b/>
                <w:bCs/>
                <w:sz w:val="20"/>
                <w:szCs w:val="20"/>
              </w:rPr>
              <w:t>2015</w:t>
            </w:r>
            <w:r w:rsidRPr="00415668">
              <w:rPr>
                <w:rFonts w:ascii="Times New Roman" w:hAnsi="Times New Roman"/>
                <w:sz w:val="20"/>
                <w:szCs w:val="20"/>
              </w:rPr>
              <w:t>, ФГБОУ ВО «Российская академия народного хозяйства и государственной службы при президенте Российской Федерации» по дополнительной профессиональной программе «Управление в сфере образования», 120 ауд.ч.</w:t>
            </w:r>
          </w:p>
          <w:p w:rsidR="00A00897" w:rsidRPr="00415668" w:rsidRDefault="00A00897" w:rsidP="00A00897">
            <w:pPr>
              <w:spacing w:after="0" w:line="240" w:lineRule="auto"/>
              <w:rPr>
                <w:rFonts w:ascii="Times New Roman" w:hAnsi="Times New Roman"/>
                <w:b/>
                <w:sz w:val="20"/>
                <w:szCs w:val="20"/>
              </w:rPr>
            </w:pPr>
            <w:r w:rsidRPr="00415668">
              <w:rPr>
                <w:rFonts w:ascii="Times New Roman" w:hAnsi="Times New Roman"/>
                <w:b/>
                <w:sz w:val="20"/>
                <w:szCs w:val="20"/>
              </w:rPr>
              <w:t>2016</w:t>
            </w:r>
            <w:r w:rsidRPr="00415668">
              <w:rPr>
                <w:rFonts w:ascii="Times New Roman" w:hAnsi="Times New Roman"/>
                <w:sz w:val="20"/>
                <w:szCs w:val="20"/>
              </w:rPr>
              <w:t xml:space="preserve">,Москва, АНО ДПО «Московская академия профессиональных компетенций» по дополнительной профессиональной программе «Методическое обеспечение и планирование учебно-исследовательской и проектной деятельности в условиях реализации ФГОС (по уровням образования и предметным областям» по предметной области «Мировая художественная культура (МХК)» </w:t>
            </w:r>
            <w:r w:rsidRPr="00415668">
              <w:rPr>
                <w:rFonts w:ascii="Times New Roman" w:hAnsi="Times New Roman"/>
                <w:b/>
                <w:sz w:val="20"/>
                <w:szCs w:val="20"/>
              </w:rPr>
              <w:t>72,</w:t>
            </w:r>
            <w:r w:rsidRPr="00415668">
              <w:rPr>
                <w:rFonts w:ascii="Times New Roman" w:hAnsi="Times New Roman"/>
                <w:sz w:val="20"/>
                <w:szCs w:val="20"/>
              </w:rPr>
              <w:t xml:space="preserve"> </w:t>
            </w:r>
          </w:p>
          <w:p w:rsidR="00951F32" w:rsidRPr="00951F32" w:rsidRDefault="00A00897" w:rsidP="00A00897">
            <w:pPr>
              <w:spacing w:after="0" w:line="240" w:lineRule="auto"/>
              <w:jc w:val="both"/>
              <w:rPr>
                <w:rFonts w:ascii="Times New Roman" w:eastAsia="Times New Roman" w:hAnsi="Times New Roman" w:cs="Times New Roman"/>
                <w:color w:val="FF0000"/>
                <w:sz w:val="24"/>
                <w:szCs w:val="24"/>
                <w:lang w:eastAsia="ru-RU"/>
              </w:rPr>
            </w:pPr>
            <w:r w:rsidRPr="00415668">
              <w:rPr>
                <w:rFonts w:ascii="Times New Roman" w:hAnsi="Times New Roman"/>
                <w:b/>
                <w:sz w:val="20"/>
                <w:szCs w:val="20"/>
              </w:rPr>
              <w:t xml:space="preserve">2016, </w:t>
            </w:r>
            <w:r w:rsidRPr="00415668">
              <w:rPr>
                <w:rFonts w:ascii="Times New Roman" w:hAnsi="Times New Roman"/>
                <w:sz w:val="20"/>
                <w:szCs w:val="20"/>
              </w:rPr>
              <w:t>ГБУ ДПО РО</w:t>
            </w:r>
            <w:r w:rsidRPr="00415668">
              <w:rPr>
                <w:rFonts w:ascii="Times New Roman" w:hAnsi="Times New Roman"/>
                <w:b/>
                <w:sz w:val="20"/>
                <w:szCs w:val="20"/>
              </w:rPr>
              <w:t xml:space="preserve"> </w:t>
            </w:r>
            <w:r w:rsidRPr="00415668">
              <w:rPr>
                <w:rFonts w:ascii="Times New Roman" w:hAnsi="Times New Roman"/>
                <w:sz w:val="20"/>
                <w:szCs w:val="20"/>
              </w:rPr>
              <w:t>Ростовский институт повышения квалификации и профессиональной переподготовки работников образования по программе дополнительного профессионального образования «Управление качеством общего образования в условиях введения ФГОС общего образования» по проблеме: Проектирование и реализация основных образовательных программ в контексте достижения планируемых результатов,</w:t>
            </w:r>
            <w:r w:rsidRPr="00415668">
              <w:rPr>
                <w:rFonts w:ascii="Times New Roman" w:hAnsi="Times New Roman"/>
                <w:b/>
                <w:sz w:val="20"/>
                <w:szCs w:val="20"/>
              </w:rPr>
              <w:t xml:space="preserve"> 72ч.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51F32" w:rsidRPr="008B0242" w:rsidRDefault="00A00897" w:rsidP="00951F32">
            <w:pPr>
              <w:widowControl w:val="0"/>
              <w:tabs>
                <w:tab w:val="left" w:pos="6720"/>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8B0242">
              <w:rPr>
                <w:rFonts w:ascii="Times New Roman" w:eastAsia="Times New Roman" w:hAnsi="Times New Roman" w:cs="Times New Roman"/>
                <w:sz w:val="24"/>
                <w:szCs w:val="24"/>
                <w:lang w:eastAsia="ru-RU"/>
              </w:rPr>
              <w:t xml:space="preserve">Заместитель директора </w:t>
            </w:r>
          </w:p>
          <w:p w:rsidR="00A00897" w:rsidRPr="008B0242" w:rsidRDefault="00A00897" w:rsidP="00A00897">
            <w:pPr>
              <w:tabs>
                <w:tab w:val="left" w:pos="6720"/>
              </w:tabs>
              <w:snapToGrid w:val="0"/>
              <w:spacing w:after="0" w:line="240" w:lineRule="auto"/>
              <w:rPr>
                <w:rFonts w:ascii="Times New Roman" w:hAnsi="Times New Roman"/>
                <w:sz w:val="20"/>
                <w:szCs w:val="20"/>
              </w:rPr>
            </w:pPr>
            <w:r w:rsidRPr="008B0242">
              <w:rPr>
                <w:rFonts w:ascii="Times New Roman" w:hAnsi="Times New Roman"/>
                <w:sz w:val="20"/>
                <w:szCs w:val="20"/>
              </w:rPr>
              <w:t xml:space="preserve">Русский язык и литература </w:t>
            </w:r>
          </w:p>
          <w:p w:rsidR="00A00897" w:rsidRPr="008B0242" w:rsidRDefault="00A00897" w:rsidP="00A00897">
            <w:pPr>
              <w:tabs>
                <w:tab w:val="left" w:pos="6720"/>
              </w:tabs>
              <w:snapToGrid w:val="0"/>
              <w:spacing w:after="0" w:line="240" w:lineRule="auto"/>
              <w:rPr>
                <w:rFonts w:ascii="Times New Roman" w:hAnsi="Times New Roman"/>
                <w:sz w:val="20"/>
                <w:szCs w:val="20"/>
              </w:rPr>
            </w:pPr>
            <w:r w:rsidRPr="008B0242">
              <w:rPr>
                <w:rFonts w:ascii="Times New Roman" w:hAnsi="Times New Roman"/>
                <w:sz w:val="20"/>
                <w:szCs w:val="20"/>
              </w:rPr>
              <w:t>5,10 классы</w:t>
            </w:r>
          </w:p>
          <w:p w:rsidR="00951F32" w:rsidRPr="00951F32" w:rsidRDefault="00951F32" w:rsidP="00951F32">
            <w:pPr>
              <w:widowControl w:val="0"/>
              <w:tabs>
                <w:tab w:val="left" w:pos="6720"/>
              </w:tabs>
              <w:autoSpaceDE w:val="0"/>
              <w:autoSpaceDN w:val="0"/>
              <w:adjustRightInd w:val="0"/>
              <w:snapToGrid w:val="0"/>
              <w:spacing w:after="0" w:line="240" w:lineRule="auto"/>
              <w:jc w:val="both"/>
              <w:rPr>
                <w:rFonts w:ascii="Times New Roman" w:eastAsia="Times New Roman" w:hAnsi="Times New Roman" w:cs="Times New Roman"/>
                <w:color w:val="FF0000"/>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951F32" w:rsidRPr="00A00897" w:rsidRDefault="00951F32" w:rsidP="00951F32">
            <w:pPr>
              <w:spacing w:after="0" w:line="240" w:lineRule="auto"/>
              <w:rPr>
                <w:rFonts w:ascii="Times New Roman" w:eastAsia="Times New Roman" w:hAnsi="Times New Roman" w:cs="Times New Roman"/>
                <w:sz w:val="24"/>
                <w:szCs w:val="24"/>
                <w:lang w:eastAsia="ru-RU"/>
              </w:rPr>
            </w:pPr>
            <w:r w:rsidRPr="00A00897">
              <w:rPr>
                <w:rFonts w:ascii="Times New Roman" w:eastAsia="Times New Roman" w:hAnsi="Times New Roman" w:cs="Times New Roman"/>
                <w:sz w:val="24"/>
                <w:szCs w:val="24"/>
                <w:lang w:eastAsia="ru-RU"/>
              </w:rPr>
              <w:t>соответствие занимаемой должности</w:t>
            </w:r>
          </w:p>
          <w:p w:rsidR="00951F32" w:rsidRPr="00951F32" w:rsidRDefault="00951F32" w:rsidP="00951F32">
            <w:pPr>
              <w:spacing w:after="0" w:line="240" w:lineRule="auto"/>
              <w:rPr>
                <w:rFonts w:ascii="Times New Roman" w:eastAsia="Times New Roman" w:hAnsi="Times New Roman" w:cs="Times New Roman"/>
                <w:color w:val="FF0000"/>
                <w:sz w:val="24"/>
                <w:szCs w:val="24"/>
                <w:lang w:eastAsia="ru-RU"/>
              </w:rPr>
            </w:pPr>
            <w:r w:rsidRPr="00A00897">
              <w:rPr>
                <w:rFonts w:ascii="Times New Roman" w:eastAsia="Times New Roman" w:hAnsi="Times New Roman" w:cs="Times New Roman"/>
                <w:sz w:val="24"/>
                <w:szCs w:val="24"/>
                <w:lang w:eastAsia="ru-RU"/>
              </w:rPr>
              <w:t>приказ МБОУ</w:t>
            </w:r>
            <w:r w:rsidRPr="00951F32">
              <w:rPr>
                <w:rFonts w:ascii="Times New Roman" w:eastAsia="Times New Roman" w:hAnsi="Times New Roman" w:cs="Times New Roman"/>
                <w:color w:val="FF0000"/>
                <w:sz w:val="24"/>
                <w:szCs w:val="24"/>
                <w:lang w:eastAsia="ru-RU"/>
              </w:rPr>
              <w:t xml:space="preserve"> </w:t>
            </w:r>
            <w:r w:rsidR="008B0242" w:rsidRPr="008B0242">
              <w:rPr>
                <w:rFonts w:ascii="Times New Roman" w:eastAsia="Times New Roman" w:hAnsi="Times New Roman" w:cs="Times New Roman"/>
                <w:sz w:val="24"/>
                <w:szCs w:val="24"/>
                <w:lang w:eastAsia="ru-RU"/>
              </w:rPr>
              <w:t>Глубочанской</w:t>
            </w:r>
            <w:r w:rsidRPr="008B0242">
              <w:rPr>
                <w:rFonts w:ascii="Times New Roman" w:eastAsia="Times New Roman" w:hAnsi="Times New Roman" w:cs="Times New Roman"/>
                <w:sz w:val="24"/>
                <w:szCs w:val="24"/>
                <w:lang w:eastAsia="ru-RU"/>
              </w:rPr>
              <w:t xml:space="preserve"> СОШ №</w:t>
            </w:r>
            <w:r w:rsidR="008B0242" w:rsidRPr="008B0242">
              <w:rPr>
                <w:rFonts w:ascii="Times New Roman" w:eastAsia="Times New Roman" w:hAnsi="Times New Roman" w:cs="Times New Roman"/>
                <w:sz w:val="24"/>
                <w:szCs w:val="24"/>
                <w:lang w:eastAsia="ru-RU"/>
              </w:rPr>
              <w:t xml:space="preserve"> 8</w:t>
            </w:r>
            <w:r w:rsidRPr="008B0242">
              <w:rPr>
                <w:rFonts w:ascii="Times New Roman" w:eastAsia="Times New Roman" w:hAnsi="Times New Roman" w:cs="Times New Roman"/>
                <w:sz w:val="24"/>
                <w:szCs w:val="24"/>
                <w:lang w:eastAsia="ru-RU"/>
              </w:rPr>
              <w:t xml:space="preserve"> от</w:t>
            </w:r>
            <w:r w:rsidRPr="00951F32">
              <w:rPr>
                <w:rFonts w:ascii="Times New Roman" w:eastAsia="Times New Roman" w:hAnsi="Times New Roman" w:cs="Times New Roman"/>
                <w:color w:val="FF0000"/>
                <w:sz w:val="24"/>
                <w:szCs w:val="24"/>
                <w:lang w:eastAsia="ru-RU"/>
              </w:rPr>
              <w:t xml:space="preserve"> 29.</w:t>
            </w:r>
            <w:r w:rsidR="008B0242">
              <w:rPr>
                <w:rFonts w:ascii="Times New Roman" w:eastAsia="Times New Roman" w:hAnsi="Times New Roman" w:cs="Times New Roman"/>
                <w:color w:val="FF0000"/>
                <w:sz w:val="24"/>
                <w:szCs w:val="24"/>
                <w:lang w:eastAsia="ru-RU"/>
              </w:rPr>
              <w:t>04</w:t>
            </w:r>
            <w:r w:rsidRPr="00951F32">
              <w:rPr>
                <w:rFonts w:ascii="Times New Roman" w:eastAsia="Times New Roman" w:hAnsi="Times New Roman" w:cs="Times New Roman"/>
                <w:color w:val="FF0000"/>
                <w:sz w:val="24"/>
                <w:szCs w:val="24"/>
                <w:lang w:eastAsia="ru-RU"/>
              </w:rPr>
              <w:t>.201</w:t>
            </w:r>
            <w:r w:rsidR="008B0242">
              <w:rPr>
                <w:rFonts w:ascii="Times New Roman" w:eastAsia="Times New Roman" w:hAnsi="Times New Roman" w:cs="Times New Roman"/>
                <w:color w:val="FF0000"/>
                <w:sz w:val="24"/>
                <w:szCs w:val="24"/>
                <w:lang w:eastAsia="ru-RU"/>
              </w:rPr>
              <w:t>9</w:t>
            </w:r>
            <w:r w:rsidRPr="00951F32">
              <w:rPr>
                <w:rFonts w:ascii="Times New Roman" w:eastAsia="Times New Roman" w:hAnsi="Times New Roman" w:cs="Times New Roman"/>
                <w:color w:val="FF0000"/>
                <w:sz w:val="24"/>
                <w:szCs w:val="24"/>
                <w:lang w:eastAsia="ru-RU"/>
              </w:rPr>
              <w:t xml:space="preserve"> </w:t>
            </w:r>
          </w:p>
          <w:p w:rsidR="00951F32" w:rsidRPr="00951F32" w:rsidRDefault="00951F32" w:rsidP="00951F32">
            <w:pPr>
              <w:spacing w:after="0" w:line="240" w:lineRule="auto"/>
              <w:rPr>
                <w:rFonts w:ascii="Times New Roman" w:eastAsia="Times New Roman" w:hAnsi="Times New Roman" w:cs="Times New Roman"/>
                <w:color w:val="FF0000"/>
                <w:sz w:val="24"/>
                <w:szCs w:val="24"/>
                <w:lang w:eastAsia="ru-RU"/>
              </w:rPr>
            </w:pPr>
            <w:r w:rsidRPr="00951F32">
              <w:rPr>
                <w:rFonts w:ascii="Times New Roman" w:eastAsia="Times New Roman" w:hAnsi="Times New Roman" w:cs="Times New Roman"/>
                <w:color w:val="FF0000"/>
                <w:sz w:val="24"/>
                <w:szCs w:val="24"/>
                <w:lang w:eastAsia="ru-RU"/>
              </w:rPr>
              <w:t>№</w:t>
            </w:r>
            <w:r w:rsidR="008B0242">
              <w:rPr>
                <w:rFonts w:ascii="Times New Roman" w:eastAsia="Times New Roman" w:hAnsi="Times New Roman" w:cs="Times New Roman"/>
                <w:color w:val="FF0000"/>
                <w:sz w:val="24"/>
                <w:szCs w:val="24"/>
                <w:lang w:eastAsia="ru-RU"/>
              </w:rPr>
              <w:t xml:space="preserve"> </w:t>
            </w:r>
            <w:r w:rsidRPr="00951F32">
              <w:rPr>
                <w:rFonts w:ascii="Times New Roman" w:eastAsia="Times New Roman" w:hAnsi="Times New Roman" w:cs="Times New Roman"/>
                <w:color w:val="FF0000"/>
                <w:sz w:val="24"/>
                <w:szCs w:val="24"/>
                <w:lang w:eastAsia="ru-RU"/>
              </w:rPr>
              <w:t>210</w:t>
            </w:r>
          </w:p>
        </w:tc>
      </w:tr>
      <w:tr w:rsidR="00951F32" w:rsidRPr="00951F32" w:rsidTr="007678C8">
        <w:trPr>
          <w:trHeight w:val="385"/>
        </w:trPr>
        <w:tc>
          <w:tcPr>
            <w:tcW w:w="710" w:type="dxa"/>
            <w:tcBorders>
              <w:top w:val="single" w:sz="4" w:space="0" w:color="000000"/>
              <w:left w:val="single" w:sz="4" w:space="0" w:color="000000"/>
              <w:bottom w:val="single" w:sz="4" w:space="0" w:color="000000"/>
            </w:tcBorders>
            <w:shd w:val="clear" w:color="auto" w:fill="auto"/>
          </w:tcPr>
          <w:p w:rsidR="00951F32" w:rsidRPr="008B0242" w:rsidRDefault="00A00897" w:rsidP="00951F32">
            <w:pPr>
              <w:spacing w:after="0" w:line="240" w:lineRule="auto"/>
              <w:rPr>
                <w:rFonts w:ascii="Times New Roman" w:eastAsia="Times New Roman" w:hAnsi="Times New Roman" w:cs="Times New Roman"/>
                <w:sz w:val="28"/>
                <w:szCs w:val="28"/>
                <w:lang w:eastAsia="ru-RU"/>
              </w:rPr>
            </w:pPr>
            <w:r w:rsidRPr="008B0242">
              <w:rPr>
                <w:rFonts w:ascii="Times New Roman" w:eastAsia="Times New Roman" w:hAnsi="Times New Roman" w:cs="Times New Roman"/>
                <w:sz w:val="28"/>
                <w:szCs w:val="28"/>
                <w:lang w:eastAsia="ru-RU"/>
              </w:rPr>
              <w:t>3</w:t>
            </w:r>
          </w:p>
        </w:tc>
        <w:tc>
          <w:tcPr>
            <w:tcW w:w="1559" w:type="dxa"/>
            <w:tcBorders>
              <w:top w:val="single" w:sz="4" w:space="0" w:color="000000"/>
              <w:left w:val="single" w:sz="4" w:space="0" w:color="000000"/>
              <w:bottom w:val="single" w:sz="4" w:space="0" w:color="000000"/>
            </w:tcBorders>
            <w:shd w:val="clear" w:color="auto" w:fill="auto"/>
          </w:tcPr>
          <w:p w:rsidR="00A00897" w:rsidRPr="008B0242" w:rsidRDefault="00A00897" w:rsidP="00A00897">
            <w:pPr>
              <w:spacing w:after="0" w:line="240" w:lineRule="auto"/>
              <w:rPr>
                <w:rFonts w:ascii="Times New Roman" w:hAnsi="Times New Roman" w:cs="Times New Roman"/>
              </w:rPr>
            </w:pPr>
            <w:r w:rsidRPr="008B0242">
              <w:rPr>
                <w:rFonts w:ascii="Times New Roman" w:hAnsi="Times New Roman" w:cs="Times New Roman"/>
              </w:rPr>
              <w:t xml:space="preserve">Крамарова Людмила </w:t>
            </w:r>
          </w:p>
          <w:p w:rsidR="00951F32" w:rsidRPr="008B0242" w:rsidRDefault="00A00897" w:rsidP="00A00897">
            <w:pPr>
              <w:widowControl w:val="0"/>
              <w:tabs>
                <w:tab w:val="left" w:pos="6720"/>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8B0242">
              <w:rPr>
                <w:rFonts w:ascii="Times New Roman" w:hAnsi="Times New Roman" w:cs="Times New Roman"/>
              </w:rPr>
              <w:t>Федоровна</w:t>
            </w:r>
          </w:p>
        </w:tc>
        <w:tc>
          <w:tcPr>
            <w:tcW w:w="2410" w:type="dxa"/>
            <w:tcBorders>
              <w:top w:val="single" w:sz="4" w:space="0" w:color="000000"/>
              <w:left w:val="single" w:sz="4" w:space="0" w:color="000000"/>
              <w:bottom w:val="single" w:sz="4" w:space="0" w:color="000000"/>
            </w:tcBorders>
            <w:shd w:val="clear" w:color="auto" w:fill="auto"/>
          </w:tcPr>
          <w:p w:rsidR="00951F32" w:rsidRPr="008B0242" w:rsidRDefault="00951F32" w:rsidP="00D21477">
            <w:pPr>
              <w:widowControl w:val="0"/>
              <w:tabs>
                <w:tab w:val="left" w:pos="128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B0242">
              <w:rPr>
                <w:rFonts w:ascii="Times New Roman" w:eastAsia="Times New Roman" w:hAnsi="Times New Roman" w:cs="Times New Roman"/>
                <w:sz w:val="24"/>
                <w:szCs w:val="24"/>
                <w:lang w:eastAsia="ru-RU"/>
              </w:rPr>
              <w:t>Высшее профессиональное образование, 200</w:t>
            </w:r>
            <w:r w:rsidR="00A00897" w:rsidRPr="008B0242">
              <w:rPr>
                <w:rFonts w:ascii="Times New Roman" w:eastAsia="Times New Roman" w:hAnsi="Times New Roman" w:cs="Times New Roman"/>
                <w:sz w:val="24"/>
                <w:szCs w:val="24"/>
                <w:lang w:eastAsia="ru-RU"/>
              </w:rPr>
              <w:t>4</w:t>
            </w:r>
            <w:r w:rsidRPr="008B0242">
              <w:rPr>
                <w:rFonts w:ascii="Times New Roman" w:eastAsia="Times New Roman" w:hAnsi="Times New Roman" w:cs="Times New Roman"/>
                <w:sz w:val="24"/>
                <w:szCs w:val="24"/>
                <w:lang w:eastAsia="ru-RU"/>
              </w:rPr>
              <w:t xml:space="preserve">, </w:t>
            </w:r>
            <w:r w:rsidR="00A00897" w:rsidRPr="008B0242">
              <w:rPr>
                <w:rFonts w:ascii="Times New Roman" w:hAnsi="Times New Roman" w:cs="Times New Roman"/>
              </w:rPr>
              <w:lastRenderedPageBreak/>
              <w:t>Государственное образовательное учреждение высшего профессионального образования Ростовский государственный педагогическ</w:t>
            </w:r>
            <w:r w:rsidR="00A00897" w:rsidRPr="00D21477">
              <w:rPr>
                <w:rFonts w:ascii="Times New Roman" w:hAnsi="Times New Roman" w:cs="Times New Roman"/>
              </w:rPr>
              <w:t>ий университет,</w:t>
            </w:r>
            <w:r w:rsidR="00A00897" w:rsidRPr="00D21477">
              <w:rPr>
                <w:rFonts w:ascii="Times New Roman" w:eastAsia="Times New Roman" w:hAnsi="Times New Roman" w:cs="Times New Roman"/>
                <w:sz w:val="24"/>
                <w:szCs w:val="24"/>
                <w:lang w:eastAsia="ru-RU"/>
              </w:rPr>
              <w:t xml:space="preserve"> </w:t>
            </w:r>
            <w:r w:rsidRPr="00D21477">
              <w:rPr>
                <w:rFonts w:ascii="Times New Roman" w:eastAsia="Times New Roman" w:hAnsi="Times New Roman" w:cs="Times New Roman"/>
                <w:sz w:val="24"/>
                <w:szCs w:val="24"/>
                <w:lang w:eastAsia="ru-RU"/>
              </w:rPr>
              <w:t>ВС</w:t>
            </w:r>
            <w:r w:rsidR="00D21477" w:rsidRPr="00D21477">
              <w:rPr>
                <w:rFonts w:ascii="Times New Roman" w:eastAsia="Times New Roman" w:hAnsi="Times New Roman" w:cs="Times New Roman"/>
                <w:sz w:val="24"/>
                <w:szCs w:val="24"/>
                <w:lang w:eastAsia="ru-RU"/>
              </w:rPr>
              <w:t>Б</w:t>
            </w:r>
            <w:r w:rsidRPr="00D21477">
              <w:rPr>
                <w:rFonts w:ascii="Times New Roman" w:eastAsia="Times New Roman" w:hAnsi="Times New Roman" w:cs="Times New Roman"/>
                <w:sz w:val="24"/>
                <w:szCs w:val="24"/>
                <w:lang w:eastAsia="ru-RU"/>
              </w:rPr>
              <w:t xml:space="preserve"> №</w:t>
            </w:r>
            <w:r w:rsidR="00D21477" w:rsidRPr="00D21477">
              <w:rPr>
                <w:rFonts w:ascii="Times New Roman" w:eastAsia="Times New Roman" w:hAnsi="Times New Roman" w:cs="Times New Roman"/>
                <w:sz w:val="24"/>
                <w:szCs w:val="24"/>
                <w:lang w:eastAsia="ru-RU"/>
              </w:rPr>
              <w:t>0665385</w:t>
            </w:r>
          </w:p>
        </w:tc>
        <w:tc>
          <w:tcPr>
            <w:tcW w:w="1984" w:type="dxa"/>
            <w:tcBorders>
              <w:top w:val="single" w:sz="4" w:space="0" w:color="000000"/>
              <w:left w:val="single" w:sz="4" w:space="0" w:color="000000"/>
              <w:bottom w:val="single" w:sz="4" w:space="0" w:color="000000"/>
            </w:tcBorders>
            <w:shd w:val="clear" w:color="auto" w:fill="auto"/>
          </w:tcPr>
          <w:p w:rsidR="00951F32" w:rsidRPr="008B0242" w:rsidRDefault="00951F32" w:rsidP="00A00897">
            <w:pPr>
              <w:spacing w:after="0" w:line="240" w:lineRule="auto"/>
              <w:jc w:val="both"/>
              <w:rPr>
                <w:rFonts w:ascii="Times New Roman" w:eastAsia="Times New Roman" w:hAnsi="Times New Roman" w:cs="Times New Roman"/>
                <w:sz w:val="24"/>
                <w:szCs w:val="24"/>
                <w:lang w:eastAsia="ru-RU"/>
              </w:rPr>
            </w:pPr>
            <w:r w:rsidRPr="008B0242">
              <w:rPr>
                <w:rFonts w:ascii="Times New Roman" w:eastAsia="Times New Roman" w:hAnsi="Times New Roman" w:cs="Times New Roman"/>
                <w:sz w:val="24"/>
                <w:szCs w:val="24"/>
                <w:lang w:eastAsia="ru-RU"/>
              </w:rPr>
              <w:lastRenderedPageBreak/>
              <w:t xml:space="preserve">специальность- </w:t>
            </w:r>
            <w:r w:rsidR="00A00897" w:rsidRPr="008B0242">
              <w:rPr>
                <w:rFonts w:ascii="Times New Roman" w:hAnsi="Times New Roman" w:cs="Times New Roman"/>
              </w:rPr>
              <w:t xml:space="preserve">«Педагогика и методика </w:t>
            </w:r>
            <w:r w:rsidR="00A00897" w:rsidRPr="008B0242">
              <w:rPr>
                <w:rFonts w:ascii="Times New Roman" w:hAnsi="Times New Roman" w:cs="Times New Roman"/>
              </w:rPr>
              <w:lastRenderedPageBreak/>
              <w:t>начального образования»</w:t>
            </w:r>
            <w:r w:rsidRPr="008B0242">
              <w:rPr>
                <w:rFonts w:ascii="Times New Roman" w:eastAsia="Times New Roman" w:hAnsi="Times New Roman" w:cs="Times New Roman"/>
                <w:sz w:val="24"/>
                <w:szCs w:val="24"/>
                <w:lang w:eastAsia="ru-RU"/>
              </w:rPr>
              <w:t xml:space="preserve">, квалификация – </w:t>
            </w:r>
            <w:r w:rsidR="00A00897" w:rsidRPr="008B0242">
              <w:rPr>
                <w:rFonts w:ascii="Times New Roman" w:hAnsi="Times New Roman" w:cs="Times New Roman"/>
              </w:rPr>
              <w:t>учитель начальных классов.</w:t>
            </w:r>
          </w:p>
        </w:tc>
        <w:tc>
          <w:tcPr>
            <w:tcW w:w="5670" w:type="dxa"/>
            <w:tcBorders>
              <w:top w:val="single" w:sz="4" w:space="0" w:color="000000"/>
              <w:left w:val="single" w:sz="4" w:space="0" w:color="000000"/>
              <w:bottom w:val="single" w:sz="4" w:space="0" w:color="000000"/>
            </w:tcBorders>
            <w:shd w:val="clear" w:color="auto" w:fill="auto"/>
          </w:tcPr>
          <w:p w:rsidR="00A00897" w:rsidRPr="003A1110" w:rsidRDefault="00A00897" w:rsidP="00A00897">
            <w:pPr>
              <w:tabs>
                <w:tab w:val="left" w:pos="6720"/>
              </w:tabs>
              <w:spacing w:after="0"/>
              <w:rPr>
                <w:rFonts w:ascii="Times New Roman" w:hAnsi="Times New Roman" w:cs="Times New Roman"/>
              </w:rPr>
            </w:pPr>
            <w:r w:rsidRPr="003A1110">
              <w:rPr>
                <w:rFonts w:ascii="Times New Roman" w:hAnsi="Times New Roman" w:cs="Times New Roman"/>
                <w:b/>
              </w:rPr>
              <w:lastRenderedPageBreak/>
              <w:t>2015,</w:t>
            </w:r>
            <w:r w:rsidRPr="003A1110">
              <w:rPr>
                <w:rFonts w:ascii="Times New Roman" w:hAnsi="Times New Roman" w:cs="Times New Roman"/>
              </w:rPr>
              <w:t xml:space="preserve"> ГБОУ ДПО РО  «Ростовский институт повышения квалификации и профессиональной переподготовки </w:t>
            </w:r>
            <w:r w:rsidRPr="003A1110">
              <w:rPr>
                <w:rFonts w:ascii="Times New Roman" w:hAnsi="Times New Roman" w:cs="Times New Roman"/>
              </w:rPr>
              <w:lastRenderedPageBreak/>
              <w:t>работников образования»  по программе дополнительного профессионального образования «Педагогика и методика начального образования» по проблеме: Формирование метапредметных и предметных компетенций младших школьников в соответствии с требованиями ФГОС НОО, 144 часа.</w:t>
            </w:r>
          </w:p>
          <w:p w:rsidR="00A00897" w:rsidRPr="003A1110" w:rsidRDefault="00A00897" w:rsidP="00A00897">
            <w:pPr>
              <w:spacing w:after="0"/>
              <w:rPr>
                <w:rFonts w:ascii="Times New Roman" w:hAnsi="Times New Roman" w:cs="Times New Roman"/>
                <w:b/>
              </w:rPr>
            </w:pPr>
            <w:r w:rsidRPr="003A1110">
              <w:rPr>
                <w:rFonts w:ascii="Times New Roman" w:hAnsi="Times New Roman" w:cs="Times New Roman"/>
                <w:b/>
              </w:rPr>
              <w:t xml:space="preserve">2015, </w:t>
            </w:r>
            <w:r w:rsidRPr="003A1110">
              <w:rPr>
                <w:rFonts w:ascii="Times New Roman" w:hAnsi="Times New Roman" w:cs="Times New Roman"/>
              </w:rPr>
              <w:t>п.Зимовники</w:t>
            </w:r>
          </w:p>
          <w:p w:rsidR="00A00897" w:rsidRPr="003A1110" w:rsidRDefault="00A00897" w:rsidP="00A00897">
            <w:pPr>
              <w:tabs>
                <w:tab w:val="left" w:pos="6720"/>
              </w:tabs>
              <w:spacing w:after="0"/>
              <w:rPr>
                <w:rFonts w:ascii="Times New Roman" w:hAnsi="Times New Roman" w:cs="Times New Roman"/>
              </w:rPr>
            </w:pPr>
            <w:r w:rsidRPr="003A1110">
              <w:rPr>
                <w:rFonts w:ascii="Times New Roman" w:hAnsi="Times New Roman" w:cs="Times New Roman"/>
              </w:rPr>
              <w:t>Государственное бюджетное профессиональное образовательное учреждение Ростовской области «Зимовниковский педагогический колледж» по программе дополнительного профессионального образования «Организация внеурочной деятельности в условиях реализации ФГОС начального общего образования», 108ч.</w:t>
            </w:r>
          </w:p>
          <w:p w:rsidR="00A00897" w:rsidRPr="003A1110" w:rsidRDefault="00A00897" w:rsidP="00A00897">
            <w:pPr>
              <w:tabs>
                <w:tab w:val="left" w:pos="6720"/>
              </w:tabs>
              <w:spacing w:after="0"/>
              <w:rPr>
                <w:rFonts w:ascii="Times New Roman" w:hAnsi="Times New Roman" w:cs="Times New Roman"/>
              </w:rPr>
            </w:pPr>
            <w:r w:rsidRPr="003A1110">
              <w:rPr>
                <w:rFonts w:ascii="Times New Roman" w:hAnsi="Times New Roman" w:cs="Times New Roman"/>
                <w:b/>
              </w:rPr>
              <w:t>2017,</w:t>
            </w:r>
            <w:r w:rsidRPr="003A1110">
              <w:rPr>
                <w:rFonts w:ascii="Times New Roman" w:hAnsi="Times New Roman" w:cs="Times New Roman"/>
              </w:rPr>
              <w:t>Федеральное государственное учреждение высшего образования «Московский педагогический государственный университет» по дополнительной профессиональной программе «ФГОС для обучающихся с ОВЗ»,72ч.</w:t>
            </w:r>
          </w:p>
          <w:p w:rsidR="00951F32" w:rsidRPr="00951F32" w:rsidRDefault="00A00897" w:rsidP="00A00897">
            <w:pPr>
              <w:spacing w:after="0" w:line="240" w:lineRule="auto"/>
              <w:jc w:val="both"/>
              <w:rPr>
                <w:rFonts w:ascii="Times New Roman" w:eastAsia="Times New Roman" w:hAnsi="Times New Roman" w:cs="Times New Roman"/>
                <w:color w:val="FF0000"/>
                <w:sz w:val="24"/>
                <w:szCs w:val="24"/>
                <w:lang w:eastAsia="ru-RU"/>
              </w:rPr>
            </w:pPr>
            <w:r w:rsidRPr="003A1110">
              <w:rPr>
                <w:rFonts w:ascii="Times New Roman" w:hAnsi="Times New Roman" w:cs="Times New Roman"/>
                <w:b/>
              </w:rPr>
              <w:t xml:space="preserve">2017, </w:t>
            </w:r>
            <w:r w:rsidRPr="003A1110">
              <w:rPr>
                <w:rFonts w:ascii="Times New Roman" w:hAnsi="Times New Roman" w:cs="Times New Roman"/>
              </w:rPr>
              <w:t xml:space="preserve"> ГБОУ ДПО РО «Ростовский институт повышения квалификации и профессиональной переподготовки работников образования»  по программе дополнительного профессионального образования «Обеспечение эффективности и доступности системы обучения русскому языку в поликультурной образовательной среде НОО» по проблеме: Проектирование содержания обучения русскому языку в поликультурном образовательном пространстве в условиях реализации ФГОС НОО, </w:t>
            </w:r>
            <w:r w:rsidRPr="003A1110">
              <w:rPr>
                <w:rFonts w:ascii="Times New Roman" w:hAnsi="Times New Roman" w:cs="Times New Roman"/>
                <w:b/>
              </w:rPr>
              <w:t>72 ч.</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951F32" w:rsidRPr="00951F32" w:rsidRDefault="00A00897" w:rsidP="00A00897">
            <w:pPr>
              <w:widowControl w:val="0"/>
              <w:tabs>
                <w:tab w:val="left" w:pos="6720"/>
              </w:tabs>
              <w:autoSpaceDE w:val="0"/>
              <w:autoSpaceDN w:val="0"/>
              <w:adjustRightInd w:val="0"/>
              <w:snapToGrid w:val="0"/>
              <w:spacing w:after="0" w:line="240" w:lineRule="auto"/>
              <w:jc w:val="both"/>
              <w:rPr>
                <w:rFonts w:ascii="Times New Roman" w:eastAsia="Times New Roman" w:hAnsi="Times New Roman" w:cs="Times New Roman"/>
                <w:color w:val="FF0000"/>
                <w:sz w:val="24"/>
                <w:szCs w:val="24"/>
                <w:lang w:eastAsia="ru-RU"/>
              </w:rPr>
            </w:pPr>
            <w:r>
              <w:rPr>
                <w:rFonts w:ascii="Times New Roman" w:hAnsi="Times New Roman" w:cs="Times New Roman"/>
                <w:sz w:val="20"/>
                <w:szCs w:val="20"/>
                <w:lang w:eastAsia="zh-CN"/>
              </w:rPr>
              <w:lastRenderedPageBreak/>
              <w:t xml:space="preserve">Учитель начальных классов </w:t>
            </w:r>
          </w:p>
        </w:tc>
        <w:tc>
          <w:tcPr>
            <w:tcW w:w="1701" w:type="dxa"/>
            <w:tcBorders>
              <w:top w:val="single" w:sz="4" w:space="0" w:color="000000"/>
              <w:left w:val="single" w:sz="4" w:space="0" w:color="auto"/>
              <w:bottom w:val="single" w:sz="4" w:space="0" w:color="000000"/>
              <w:right w:val="single" w:sz="4" w:space="0" w:color="auto"/>
            </w:tcBorders>
            <w:shd w:val="clear" w:color="auto" w:fill="auto"/>
          </w:tcPr>
          <w:p w:rsidR="00C8433D" w:rsidRPr="003A1110" w:rsidRDefault="00C8433D" w:rsidP="00C8433D">
            <w:pPr>
              <w:spacing w:after="0"/>
              <w:rPr>
                <w:rFonts w:ascii="Times New Roman" w:eastAsia="Calibri" w:hAnsi="Times New Roman" w:cs="Times New Roman"/>
                <w:color w:val="000000"/>
              </w:rPr>
            </w:pPr>
            <w:r w:rsidRPr="003A1110">
              <w:rPr>
                <w:rFonts w:ascii="Times New Roman" w:eastAsia="Calibri" w:hAnsi="Times New Roman" w:cs="Times New Roman"/>
                <w:color w:val="000000"/>
              </w:rPr>
              <w:t>1 кв. кат.</w:t>
            </w:r>
          </w:p>
          <w:p w:rsidR="00C8433D" w:rsidRPr="003A1110" w:rsidRDefault="00C8433D" w:rsidP="00C8433D">
            <w:pPr>
              <w:spacing w:after="0"/>
              <w:rPr>
                <w:rFonts w:ascii="Times New Roman" w:eastAsia="Calibri" w:hAnsi="Times New Roman" w:cs="Times New Roman"/>
              </w:rPr>
            </w:pPr>
            <w:r w:rsidRPr="003A1110">
              <w:rPr>
                <w:rFonts w:ascii="Times New Roman" w:eastAsia="Calibri" w:hAnsi="Times New Roman" w:cs="Times New Roman"/>
                <w:color w:val="000000"/>
              </w:rPr>
              <w:t xml:space="preserve">Приказ </w:t>
            </w:r>
            <w:r w:rsidRPr="003A1110">
              <w:rPr>
                <w:rFonts w:ascii="Times New Roman" w:eastAsia="Calibri" w:hAnsi="Times New Roman" w:cs="Times New Roman"/>
                <w:color w:val="000000"/>
              </w:rPr>
              <w:lastRenderedPageBreak/>
              <w:t>минобразования РО области</w:t>
            </w:r>
            <w:r w:rsidRPr="003A1110">
              <w:rPr>
                <w:rFonts w:ascii="Times New Roman" w:eastAsia="Calibri" w:hAnsi="Times New Roman" w:cs="Times New Roman"/>
              </w:rPr>
              <w:t xml:space="preserve"> от 24.04.2015 № 260</w:t>
            </w:r>
          </w:p>
          <w:p w:rsidR="00951F32" w:rsidRPr="00951F32" w:rsidRDefault="00951F32" w:rsidP="00951F32">
            <w:pPr>
              <w:spacing w:after="0" w:line="240" w:lineRule="auto"/>
              <w:rPr>
                <w:rFonts w:ascii="Times New Roman" w:eastAsia="Times New Roman" w:hAnsi="Times New Roman" w:cs="Times New Roman"/>
                <w:color w:val="FF0000"/>
                <w:sz w:val="24"/>
                <w:szCs w:val="24"/>
                <w:lang w:eastAsia="ru-RU"/>
              </w:rPr>
            </w:pPr>
          </w:p>
        </w:tc>
      </w:tr>
      <w:tr w:rsidR="00C8433D" w:rsidRPr="00951F32" w:rsidTr="007678C8">
        <w:trPr>
          <w:trHeight w:val="385"/>
        </w:trPr>
        <w:tc>
          <w:tcPr>
            <w:tcW w:w="710" w:type="dxa"/>
            <w:tcBorders>
              <w:top w:val="single" w:sz="4" w:space="0" w:color="000000"/>
              <w:left w:val="single" w:sz="4" w:space="0" w:color="000000"/>
              <w:bottom w:val="single" w:sz="4" w:space="0" w:color="000000"/>
            </w:tcBorders>
            <w:shd w:val="clear" w:color="auto" w:fill="auto"/>
          </w:tcPr>
          <w:p w:rsidR="00C8433D" w:rsidRPr="008B0242" w:rsidRDefault="00C8433D" w:rsidP="00C8433D">
            <w:pPr>
              <w:spacing w:after="0" w:line="240" w:lineRule="auto"/>
              <w:rPr>
                <w:rFonts w:ascii="Times New Roman" w:eastAsia="Times New Roman" w:hAnsi="Times New Roman" w:cs="Times New Roman"/>
                <w:sz w:val="28"/>
                <w:szCs w:val="28"/>
                <w:lang w:eastAsia="ru-RU"/>
              </w:rPr>
            </w:pPr>
            <w:r w:rsidRPr="008B0242">
              <w:rPr>
                <w:rFonts w:ascii="Times New Roman" w:eastAsia="Times New Roman" w:hAnsi="Times New Roman" w:cs="Times New Roman"/>
                <w:sz w:val="28"/>
                <w:szCs w:val="28"/>
                <w:lang w:eastAsia="ru-RU"/>
              </w:rPr>
              <w:lastRenderedPageBreak/>
              <w:t>4</w:t>
            </w:r>
          </w:p>
        </w:tc>
        <w:tc>
          <w:tcPr>
            <w:tcW w:w="1559" w:type="dxa"/>
            <w:tcBorders>
              <w:top w:val="single" w:sz="4" w:space="0" w:color="000000"/>
              <w:left w:val="single" w:sz="4" w:space="0" w:color="000000"/>
              <w:bottom w:val="single" w:sz="4" w:space="0" w:color="000000"/>
            </w:tcBorders>
            <w:shd w:val="clear" w:color="auto" w:fill="auto"/>
          </w:tcPr>
          <w:p w:rsidR="00C8433D" w:rsidRPr="00415668" w:rsidRDefault="00C8433D" w:rsidP="00C8433D">
            <w:pPr>
              <w:spacing w:after="0" w:line="240" w:lineRule="auto"/>
              <w:rPr>
                <w:rFonts w:ascii="Times New Roman" w:eastAsia="Calibri" w:hAnsi="Times New Roman" w:cs="Times New Roman"/>
                <w:sz w:val="20"/>
                <w:szCs w:val="20"/>
              </w:rPr>
            </w:pPr>
            <w:r w:rsidRPr="00415668">
              <w:rPr>
                <w:rFonts w:ascii="Times New Roman" w:eastAsia="Calibri" w:hAnsi="Times New Roman" w:cs="Times New Roman"/>
                <w:sz w:val="20"/>
                <w:szCs w:val="20"/>
              </w:rPr>
              <w:t xml:space="preserve">Велья </w:t>
            </w:r>
          </w:p>
          <w:p w:rsidR="00C8433D" w:rsidRPr="00415668" w:rsidRDefault="00C8433D" w:rsidP="00C8433D">
            <w:pPr>
              <w:spacing w:after="0" w:line="240" w:lineRule="auto"/>
              <w:rPr>
                <w:rFonts w:ascii="Times New Roman" w:eastAsia="Calibri" w:hAnsi="Times New Roman" w:cs="Times New Roman"/>
                <w:sz w:val="20"/>
                <w:szCs w:val="20"/>
              </w:rPr>
            </w:pPr>
            <w:r w:rsidRPr="00415668">
              <w:rPr>
                <w:rFonts w:ascii="Times New Roman" w:eastAsia="Calibri" w:hAnsi="Times New Roman" w:cs="Times New Roman"/>
                <w:sz w:val="20"/>
                <w:szCs w:val="20"/>
              </w:rPr>
              <w:t xml:space="preserve">Инна </w:t>
            </w:r>
          </w:p>
          <w:p w:rsidR="00C8433D" w:rsidRPr="00415668" w:rsidRDefault="00C8433D" w:rsidP="00C8433D">
            <w:pPr>
              <w:spacing w:after="0" w:line="240" w:lineRule="auto"/>
              <w:rPr>
                <w:rFonts w:ascii="Times New Roman" w:eastAsia="Calibri" w:hAnsi="Times New Roman" w:cs="Times New Roman"/>
                <w:sz w:val="20"/>
                <w:szCs w:val="20"/>
                <w:lang w:eastAsia="zh-CN"/>
              </w:rPr>
            </w:pPr>
            <w:r w:rsidRPr="00415668">
              <w:rPr>
                <w:rFonts w:ascii="Times New Roman" w:eastAsia="Calibri" w:hAnsi="Times New Roman" w:cs="Times New Roman"/>
                <w:sz w:val="20"/>
                <w:szCs w:val="20"/>
              </w:rPr>
              <w:t>Викторовна</w:t>
            </w:r>
          </w:p>
        </w:tc>
        <w:tc>
          <w:tcPr>
            <w:tcW w:w="2410" w:type="dxa"/>
            <w:tcBorders>
              <w:top w:val="single" w:sz="4" w:space="0" w:color="000000"/>
              <w:left w:val="single" w:sz="4" w:space="0" w:color="000000"/>
              <w:bottom w:val="single" w:sz="4" w:space="0" w:color="000000"/>
            </w:tcBorders>
            <w:shd w:val="clear" w:color="auto" w:fill="auto"/>
          </w:tcPr>
          <w:p w:rsidR="00C8433D" w:rsidRPr="00415668" w:rsidRDefault="00C8433D" w:rsidP="00C8433D">
            <w:pPr>
              <w:spacing w:after="0" w:line="240" w:lineRule="auto"/>
              <w:rPr>
                <w:rFonts w:ascii="Times New Roman" w:eastAsia="Calibri" w:hAnsi="Times New Roman" w:cs="Times New Roman"/>
                <w:sz w:val="20"/>
                <w:szCs w:val="20"/>
              </w:rPr>
            </w:pPr>
            <w:r w:rsidRPr="00415668">
              <w:rPr>
                <w:rFonts w:ascii="Times New Roman" w:eastAsia="Calibri" w:hAnsi="Times New Roman" w:cs="Times New Roman"/>
                <w:sz w:val="20"/>
                <w:szCs w:val="20"/>
              </w:rPr>
              <w:t xml:space="preserve">Ростовская область п.Зимовники Зимовниковское </w:t>
            </w:r>
            <w:r w:rsidRPr="00415668">
              <w:rPr>
                <w:rFonts w:ascii="Times New Roman" w:eastAsia="Calibri" w:hAnsi="Times New Roman" w:cs="Times New Roman"/>
                <w:sz w:val="20"/>
                <w:szCs w:val="20"/>
              </w:rPr>
              <w:lastRenderedPageBreak/>
              <w:t>педагогическое училище, 2000.</w:t>
            </w:r>
          </w:p>
          <w:p w:rsidR="00C8433D" w:rsidRPr="00641308" w:rsidRDefault="00C8433D" w:rsidP="00C8433D">
            <w:pPr>
              <w:spacing w:after="0" w:line="240" w:lineRule="auto"/>
              <w:rPr>
                <w:rFonts w:ascii="Times New Roman" w:eastAsia="Calibri" w:hAnsi="Times New Roman" w:cs="Times New Roman"/>
                <w:sz w:val="20"/>
                <w:szCs w:val="20"/>
              </w:rPr>
            </w:pPr>
            <w:r w:rsidRPr="00641308">
              <w:rPr>
                <w:rFonts w:ascii="Times New Roman" w:eastAsia="Calibri" w:hAnsi="Times New Roman" w:cs="Times New Roman"/>
                <w:sz w:val="20"/>
                <w:szCs w:val="20"/>
              </w:rPr>
              <w:t xml:space="preserve">Федеральное государственное образовательное учреждение  высшего профессионального образования  «Южный федеральный университет». </w:t>
            </w:r>
          </w:p>
          <w:p w:rsidR="00C8433D" w:rsidRDefault="00C8433D" w:rsidP="00C8433D">
            <w:pPr>
              <w:spacing w:after="0" w:line="240" w:lineRule="auto"/>
              <w:rPr>
                <w:rFonts w:ascii="Times New Roman" w:eastAsia="Calibri" w:hAnsi="Times New Roman" w:cs="Times New Roman"/>
                <w:sz w:val="20"/>
                <w:szCs w:val="20"/>
              </w:rPr>
            </w:pPr>
            <w:r w:rsidRPr="00641308">
              <w:rPr>
                <w:rFonts w:ascii="Times New Roman" w:eastAsia="Calibri" w:hAnsi="Times New Roman" w:cs="Times New Roman"/>
                <w:sz w:val="20"/>
                <w:szCs w:val="20"/>
              </w:rPr>
              <w:t>2008</w:t>
            </w:r>
          </w:p>
          <w:p w:rsidR="00D21477" w:rsidRPr="00641308" w:rsidRDefault="00D21477" w:rsidP="00C8433D">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ВСГ №2958716</w:t>
            </w:r>
          </w:p>
          <w:p w:rsidR="00C8433D" w:rsidRPr="00415668" w:rsidRDefault="00C8433D" w:rsidP="00C8433D">
            <w:pPr>
              <w:spacing w:after="0" w:line="240" w:lineRule="auto"/>
              <w:rPr>
                <w:rFonts w:ascii="Times New Roman" w:eastAsia="Calibri" w:hAnsi="Times New Roman" w:cs="Times New Roman"/>
                <w:color w:val="FF0000"/>
                <w:sz w:val="20"/>
                <w:szCs w:val="20"/>
                <w:lang w:eastAsia="zh-CN"/>
              </w:rPr>
            </w:pPr>
          </w:p>
        </w:tc>
        <w:tc>
          <w:tcPr>
            <w:tcW w:w="1984" w:type="dxa"/>
            <w:tcBorders>
              <w:top w:val="single" w:sz="4" w:space="0" w:color="000000"/>
              <w:left w:val="single" w:sz="4" w:space="0" w:color="000000"/>
              <w:bottom w:val="single" w:sz="4" w:space="0" w:color="000000"/>
            </w:tcBorders>
            <w:shd w:val="clear" w:color="auto" w:fill="auto"/>
          </w:tcPr>
          <w:p w:rsidR="00C8433D" w:rsidRPr="00415668" w:rsidRDefault="00C8433D" w:rsidP="00C8433D">
            <w:pPr>
              <w:spacing w:after="0" w:line="240" w:lineRule="auto"/>
              <w:rPr>
                <w:rFonts w:ascii="Times New Roman" w:eastAsia="Calibri" w:hAnsi="Times New Roman" w:cs="Times New Roman"/>
                <w:sz w:val="20"/>
                <w:szCs w:val="20"/>
              </w:rPr>
            </w:pPr>
          </w:p>
          <w:p w:rsidR="00C8433D" w:rsidRPr="00415668" w:rsidRDefault="00C8433D" w:rsidP="00C8433D">
            <w:pPr>
              <w:spacing w:after="0" w:line="240" w:lineRule="auto"/>
              <w:rPr>
                <w:rFonts w:ascii="Times New Roman" w:eastAsia="Calibri" w:hAnsi="Times New Roman" w:cs="Times New Roman"/>
                <w:sz w:val="20"/>
                <w:szCs w:val="20"/>
              </w:rPr>
            </w:pPr>
            <w:r w:rsidRPr="00415668">
              <w:rPr>
                <w:rFonts w:ascii="Times New Roman" w:eastAsia="Calibri" w:hAnsi="Times New Roman" w:cs="Times New Roman"/>
                <w:sz w:val="20"/>
                <w:szCs w:val="20"/>
              </w:rPr>
              <w:t>Специальность  «Психология».</w:t>
            </w:r>
          </w:p>
          <w:p w:rsidR="00C8433D" w:rsidRDefault="00C8433D" w:rsidP="00C8433D">
            <w:pPr>
              <w:spacing w:after="0" w:line="240" w:lineRule="auto"/>
              <w:rPr>
                <w:rFonts w:ascii="Times New Roman" w:eastAsia="Calibri" w:hAnsi="Times New Roman" w:cs="Times New Roman"/>
                <w:sz w:val="20"/>
                <w:szCs w:val="20"/>
              </w:rPr>
            </w:pPr>
            <w:r w:rsidRPr="00415668">
              <w:rPr>
                <w:rFonts w:ascii="Times New Roman" w:eastAsia="Calibri" w:hAnsi="Times New Roman" w:cs="Times New Roman"/>
                <w:sz w:val="20"/>
                <w:szCs w:val="20"/>
              </w:rPr>
              <w:lastRenderedPageBreak/>
              <w:t>Квалификация «Педагог-психолог детей дошкольного и младшего школьного возраста»</w:t>
            </w:r>
            <w:r>
              <w:rPr>
                <w:rFonts w:ascii="Times New Roman" w:eastAsia="Calibri" w:hAnsi="Times New Roman" w:cs="Times New Roman"/>
                <w:sz w:val="20"/>
                <w:szCs w:val="20"/>
              </w:rPr>
              <w:t>.</w:t>
            </w:r>
          </w:p>
          <w:p w:rsidR="00C8433D" w:rsidRPr="00641308" w:rsidRDefault="00C8433D" w:rsidP="00C8433D">
            <w:pPr>
              <w:spacing w:after="0" w:line="240" w:lineRule="auto"/>
              <w:rPr>
                <w:rFonts w:ascii="Times New Roman" w:eastAsia="Calibri" w:hAnsi="Times New Roman" w:cs="Times New Roman"/>
                <w:sz w:val="20"/>
                <w:szCs w:val="20"/>
              </w:rPr>
            </w:pPr>
            <w:r w:rsidRPr="00641308">
              <w:rPr>
                <w:rFonts w:ascii="Times New Roman" w:eastAsia="Calibri" w:hAnsi="Times New Roman" w:cs="Times New Roman"/>
                <w:sz w:val="20"/>
                <w:szCs w:val="20"/>
              </w:rPr>
              <w:t>Специальность «Педагогика и методика начального образования».</w:t>
            </w:r>
          </w:p>
          <w:p w:rsidR="00C8433D" w:rsidRPr="00415668" w:rsidRDefault="00C8433D" w:rsidP="00C8433D">
            <w:pPr>
              <w:spacing w:after="0" w:line="240" w:lineRule="auto"/>
              <w:rPr>
                <w:rFonts w:ascii="Times New Roman" w:eastAsia="Calibri" w:hAnsi="Times New Roman" w:cs="Times New Roman"/>
                <w:sz w:val="20"/>
                <w:szCs w:val="20"/>
              </w:rPr>
            </w:pPr>
            <w:r w:rsidRPr="00641308">
              <w:rPr>
                <w:rFonts w:ascii="Times New Roman" w:eastAsia="Calibri" w:hAnsi="Times New Roman" w:cs="Times New Roman"/>
                <w:sz w:val="20"/>
                <w:szCs w:val="20"/>
              </w:rPr>
              <w:t>Квалификация «Учитель начальных классов»</w:t>
            </w:r>
          </w:p>
        </w:tc>
        <w:tc>
          <w:tcPr>
            <w:tcW w:w="5670" w:type="dxa"/>
            <w:tcBorders>
              <w:top w:val="single" w:sz="4" w:space="0" w:color="000000"/>
              <w:left w:val="single" w:sz="4" w:space="0" w:color="000000"/>
              <w:bottom w:val="single" w:sz="4" w:space="0" w:color="000000"/>
            </w:tcBorders>
            <w:shd w:val="clear" w:color="auto" w:fill="auto"/>
          </w:tcPr>
          <w:p w:rsidR="00C8433D" w:rsidRPr="00415668" w:rsidRDefault="00C8433D" w:rsidP="00C8433D">
            <w:pPr>
              <w:spacing w:after="0" w:line="240" w:lineRule="auto"/>
              <w:rPr>
                <w:rFonts w:ascii="Times New Roman" w:eastAsia="Calibri" w:hAnsi="Times New Roman" w:cs="Times New Roman"/>
                <w:b/>
                <w:sz w:val="20"/>
                <w:szCs w:val="20"/>
              </w:rPr>
            </w:pPr>
            <w:r w:rsidRPr="00415668">
              <w:rPr>
                <w:rFonts w:ascii="Times New Roman" w:eastAsia="Calibri" w:hAnsi="Times New Roman" w:cs="Times New Roman"/>
                <w:b/>
                <w:sz w:val="20"/>
                <w:szCs w:val="20"/>
              </w:rPr>
              <w:lastRenderedPageBreak/>
              <w:t xml:space="preserve">2015, </w:t>
            </w:r>
            <w:r w:rsidRPr="00415668">
              <w:rPr>
                <w:rFonts w:ascii="Times New Roman" w:eastAsia="Calibri" w:hAnsi="Times New Roman" w:cs="Times New Roman"/>
                <w:sz w:val="20"/>
                <w:szCs w:val="20"/>
              </w:rPr>
              <w:t>п.Зимовники</w:t>
            </w:r>
          </w:p>
          <w:p w:rsidR="00C8433D" w:rsidRPr="00415668" w:rsidRDefault="00C8433D" w:rsidP="00C8433D">
            <w:pPr>
              <w:spacing w:after="0" w:line="240" w:lineRule="auto"/>
              <w:rPr>
                <w:rFonts w:ascii="Times New Roman" w:eastAsia="Calibri" w:hAnsi="Times New Roman" w:cs="Times New Roman"/>
                <w:sz w:val="20"/>
                <w:szCs w:val="20"/>
              </w:rPr>
            </w:pPr>
            <w:r w:rsidRPr="00415668">
              <w:rPr>
                <w:rFonts w:ascii="Times New Roman" w:eastAsia="Calibri" w:hAnsi="Times New Roman" w:cs="Times New Roman"/>
                <w:sz w:val="20"/>
                <w:szCs w:val="20"/>
              </w:rPr>
              <w:t xml:space="preserve">Государственное бюджетное профессиональное образовательное учреждение Ростовской области </w:t>
            </w:r>
            <w:r w:rsidRPr="00415668">
              <w:rPr>
                <w:rFonts w:ascii="Times New Roman" w:eastAsia="Calibri" w:hAnsi="Times New Roman" w:cs="Times New Roman"/>
                <w:sz w:val="20"/>
                <w:szCs w:val="20"/>
              </w:rPr>
              <w:lastRenderedPageBreak/>
              <w:t>«Зимовниковский педагогический колледж» по программе дополнительного профессионального образования «Организация внеурочной деятельности в условиях реализации ФГОС начального общего образования», 108ч.</w:t>
            </w:r>
          </w:p>
          <w:p w:rsidR="00C8433D" w:rsidRPr="00415668" w:rsidRDefault="00C8433D" w:rsidP="00C8433D">
            <w:pPr>
              <w:spacing w:after="0" w:line="240" w:lineRule="auto"/>
              <w:rPr>
                <w:rFonts w:ascii="Times New Roman" w:eastAsia="Calibri" w:hAnsi="Times New Roman" w:cs="Times New Roman"/>
                <w:sz w:val="20"/>
                <w:szCs w:val="20"/>
              </w:rPr>
            </w:pPr>
            <w:r w:rsidRPr="00415668">
              <w:rPr>
                <w:rFonts w:ascii="Times New Roman" w:eastAsia="Calibri" w:hAnsi="Times New Roman" w:cs="Times New Roman"/>
                <w:b/>
                <w:sz w:val="20"/>
                <w:szCs w:val="20"/>
              </w:rPr>
              <w:t>2016,</w:t>
            </w:r>
            <w:r w:rsidRPr="00415668">
              <w:rPr>
                <w:rFonts w:ascii="Times New Roman" w:eastAsia="Calibri" w:hAnsi="Times New Roman" w:cs="Times New Roman"/>
                <w:sz w:val="20"/>
                <w:szCs w:val="20"/>
              </w:rPr>
              <w:t xml:space="preserve"> ГБОУ ДПО РО «Ростовский институт повышения квалификации и профессиональной переподготовки работников образования»  по программе дополнительного профессионального образования «Педагогика и методика начального образования» по проблеме: Формирование метапредметных и предметных компетенций младших школьников в соответствии с требованиями ФГОС НОО, 144ч.</w:t>
            </w:r>
          </w:p>
          <w:p w:rsidR="00C8433D" w:rsidRPr="00415668" w:rsidRDefault="00C8433D" w:rsidP="00C8433D">
            <w:pPr>
              <w:spacing w:after="0" w:line="240" w:lineRule="auto"/>
              <w:rPr>
                <w:rFonts w:ascii="Times New Roman" w:eastAsia="Calibri" w:hAnsi="Times New Roman" w:cs="Times New Roman"/>
                <w:sz w:val="20"/>
                <w:szCs w:val="20"/>
                <w:lang w:eastAsia="zh-CN"/>
              </w:rPr>
            </w:pPr>
            <w:r w:rsidRPr="00415668">
              <w:rPr>
                <w:rFonts w:ascii="Times New Roman" w:eastAsia="Calibri" w:hAnsi="Times New Roman" w:cs="Times New Roman"/>
                <w:b/>
                <w:sz w:val="20"/>
                <w:szCs w:val="20"/>
              </w:rPr>
              <w:t>2016,</w:t>
            </w:r>
            <w:r w:rsidRPr="00415668">
              <w:rPr>
                <w:rFonts w:ascii="Times New Roman" w:eastAsia="Calibri" w:hAnsi="Times New Roman" w:cs="Times New Roman"/>
                <w:sz w:val="20"/>
                <w:szCs w:val="20"/>
              </w:rPr>
              <w:t xml:space="preserve"> ГБОУ ДПО РО «Ростовский институт повышения квалификации и профессиональной переподготовки работников образования»  по программе дополнительного профессионального образования «Методика обучения игре в шахматы» по проблеме: Обучение методике игры в шахматы как фактор общекультурного развития личности в контексте ФГОС НОО, </w:t>
            </w:r>
            <w:r w:rsidRPr="00415668">
              <w:rPr>
                <w:rFonts w:ascii="Times New Roman" w:eastAsia="Calibri" w:hAnsi="Times New Roman" w:cs="Times New Roman"/>
                <w:b/>
                <w:sz w:val="20"/>
                <w:szCs w:val="20"/>
              </w:rPr>
              <w:t>72ч.</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C8433D" w:rsidRDefault="00C8433D" w:rsidP="00C8433D">
            <w:pPr>
              <w:widowControl w:val="0"/>
              <w:tabs>
                <w:tab w:val="left" w:pos="6720"/>
              </w:tabs>
              <w:autoSpaceDE w:val="0"/>
              <w:autoSpaceDN w:val="0"/>
              <w:adjustRightInd w:val="0"/>
              <w:snapToGrid w:val="0"/>
              <w:spacing w:after="0" w:line="240" w:lineRule="auto"/>
              <w:jc w:val="both"/>
              <w:rPr>
                <w:rFonts w:ascii="Times New Roman" w:hAnsi="Times New Roman" w:cs="Times New Roman"/>
                <w:sz w:val="20"/>
                <w:szCs w:val="20"/>
                <w:lang w:eastAsia="zh-CN"/>
              </w:rPr>
            </w:pPr>
            <w:r>
              <w:rPr>
                <w:rFonts w:ascii="Times New Roman" w:hAnsi="Times New Roman" w:cs="Times New Roman"/>
                <w:sz w:val="20"/>
                <w:szCs w:val="20"/>
                <w:lang w:eastAsia="zh-CN"/>
              </w:rPr>
              <w:lastRenderedPageBreak/>
              <w:t>Учитель начальных классов</w:t>
            </w:r>
          </w:p>
        </w:tc>
        <w:tc>
          <w:tcPr>
            <w:tcW w:w="1701" w:type="dxa"/>
            <w:tcBorders>
              <w:top w:val="single" w:sz="4" w:space="0" w:color="000000"/>
              <w:left w:val="single" w:sz="4" w:space="0" w:color="auto"/>
              <w:bottom w:val="single" w:sz="4" w:space="0" w:color="000000"/>
              <w:right w:val="single" w:sz="4" w:space="0" w:color="auto"/>
            </w:tcBorders>
            <w:shd w:val="clear" w:color="auto" w:fill="auto"/>
          </w:tcPr>
          <w:p w:rsidR="00C8433D" w:rsidRPr="008B0242" w:rsidRDefault="008B0242" w:rsidP="00C8433D">
            <w:pPr>
              <w:spacing w:after="0" w:line="240" w:lineRule="auto"/>
              <w:rPr>
                <w:rFonts w:ascii="Times New Roman" w:eastAsia="Times New Roman" w:hAnsi="Times New Roman" w:cs="Times New Roman"/>
                <w:sz w:val="24"/>
                <w:szCs w:val="24"/>
                <w:lang w:eastAsia="ru-RU"/>
              </w:rPr>
            </w:pPr>
            <w:r w:rsidRPr="008B0242">
              <w:rPr>
                <w:rFonts w:ascii="Times New Roman" w:eastAsia="Times New Roman" w:hAnsi="Times New Roman" w:cs="Times New Roman"/>
                <w:sz w:val="24"/>
                <w:szCs w:val="24"/>
                <w:lang w:eastAsia="ru-RU"/>
              </w:rPr>
              <w:t>соответствие занимаемой должности</w:t>
            </w:r>
          </w:p>
        </w:tc>
      </w:tr>
      <w:tr w:rsidR="00C8433D" w:rsidRPr="00951F32" w:rsidTr="007678C8">
        <w:trPr>
          <w:trHeight w:val="385"/>
        </w:trPr>
        <w:tc>
          <w:tcPr>
            <w:tcW w:w="710" w:type="dxa"/>
            <w:tcBorders>
              <w:top w:val="single" w:sz="4" w:space="0" w:color="000000"/>
              <w:left w:val="single" w:sz="4" w:space="0" w:color="000000"/>
              <w:bottom w:val="single" w:sz="4" w:space="0" w:color="000000"/>
            </w:tcBorders>
            <w:shd w:val="clear" w:color="auto" w:fill="auto"/>
          </w:tcPr>
          <w:p w:rsidR="00C8433D" w:rsidRPr="008B0242" w:rsidRDefault="00C8433D" w:rsidP="00C8433D">
            <w:pPr>
              <w:spacing w:after="0" w:line="240" w:lineRule="auto"/>
              <w:rPr>
                <w:rFonts w:ascii="Times New Roman" w:eastAsia="Times New Roman" w:hAnsi="Times New Roman" w:cs="Times New Roman"/>
                <w:sz w:val="28"/>
                <w:szCs w:val="28"/>
                <w:lang w:eastAsia="ru-RU"/>
              </w:rPr>
            </w:pPr>
            <w:r w:rsidRPr="008B0242">
              <w:rPr>
                <w:rFonts w:ascii="Times New Roman" w:eastAsia="Times New Roman" w:hAnsi="Times New Roman" w:cs="Times New Roman"/>
                <w:sz w:val="28"/>
                <w:szCs w:val="28"/>
                <w:lang w:eastAsia="ru-RU"/>
              </w:rPr>
              <w:lastRenderedPageBreak/>
              <w:t>5</w:t>
            </w:r>
          </w:p>
        </w:tc>
        <w:tc>
          <w:tcPr>
            <w:tcW w:w="1559" w:type="dxa"/>
            <w:tcBorders>
              <w:top w:val="single" w:sz="4" w:space="0" w:color="000000"/>
              <w:left w:val="single" w:sz="4" w:space="0" w:color="000000"/>
              <w:bottom w:val="single" w:sz="4" w:space="0" w:color="000000"/>
            </w:tcBorders>
            <w:shd w:val="clear" w:color="auto" w:fill="auto"/>
          </w:tcPr>
          <w:p w:rsidR="00C8433D" w:rsidRPr="003E51D3" w:rsidRDefault="00C8433D" w:rsidP="00C8433D">
            <w:pPr>
              <w:spacing w:after="0"/>
              <w:rPr>
                <w:rFonts w:ascii="Times New Roman" w:eastAsia="Calibri" w:hAnsi="Times New Roman" w:cs="Times New Roman"/>
                <w:sz w:val="20"/>
                <w:szCs w:val="20"/>
              </w:rPr>
            </w:pPr>
            <w:r w:rsidRPr="003E51D3">
              <w:rPr>
                <w:rFonts w:ascii="Times New Roman" w:eastAsia="Calibri" w:hAnsi="Times New Roman" w:cs="Times New Roman"/>
                <w:sz w:val="20"/>
                <w:szCs w:val="20"/>
              </w:rPr>
              <w:t xml:space="preserve">Гайворонская Нина </w:t>
            </w:r>
          </w:p>
          <w:p w:rsidR="00C8433D" w:rsidRPr="003E51D3" w:rsidRDefault="00C8433D" w:rsidP="00C8433D">
            <w:pPr>
              <w:spacing w:after="0" w:line="240" w:lineRule="auto"/>
              <w:rPr>
                <w:rFonts w:ascii="Times New Roman" w:eastAsia="Calibri" w:hAnsi="Times New Roman" w:cs="Times New Roman"/>
                <w:sz w:val="20"/>
                <w:szCs w:val="20"/>
              </w:rPr>
            </w:pPr>
            <w:r w:rsidRPr="003E51D3">
              <w:rPr>
                <w:rFonts w:ascii="Times New Roman" w:eastAsia="Calibri" w:hAnsi="Times New Roman" w:cs="Times New Roman"/>
                <w:sz w:val="20"/>
                <w:szCs w:val="20"/>
              </w:rPr>
              <w:t>Александровна</w:t>
            </w:r>
          </w:p>
        </w:tc>
        <w:tc>
          <w:tcPr>
            <w:tcW w:w="2410" w:type="dxa"/>
            <w:tcBorders>
              <w:top w:val="single" w:sz="4" w:space="0" w:color="000000"/>
              <w:left w:val="single" w:sz="4" w:space="0" w:color="000000"/>
              <w:bottom w:val="single" w:sz="4" w:space="0" w:color="000000"/>
            </w:tcBorders>
            <w:shd w:val="clear" w:color="auto" w:fill="auto"/>
          </w:tcPr>
          <w:p w:rsidR="00C8433D" w:rsidRPr="003E51D3" w:rsidRDefault="00C8433D" w:rsidP="00C8433D">
            <w:pPr>
              <w:spacing w:after="0" w:line="240" w:lineRule="auto"/>
              <w:rPr>
                <w:rFonts w:ascii="Times New Roman" w:eastAsia="Calibri" w:hAnsi="Times New Roman" w:cs="Times New Roman"/>
                <w:sz w:val="20"/>
                <w:szCs w:val="20"/>
              </w:rPr>
            </w:pPr>
            <w:r w:rsidRPr="003E51D3">
              <w:rPr>
                <w:rFonts w:ascii="Times New Roman" w:eastAsia="Calibri" w:hAnsi="Times New Roman" w:cs="Times New Roman"/>
                <w:sz w:val="20"/>
                <w:szCs w:val="20"/>
              </w:rPr>
              <w:t>Ростовская область п.Зимовники Зимовниковский педагогический колледж</w:t>
            </w:r>
            <w:r>
              <w:rPr>
                <w:rFonts w:ascii="Times New Roman" w:eastAsia="Calibri" w:hAnsi="Times New Roman" w:cs="Times New Roman"/>
                <w:sz w:val="20"/>
                <w:szCs w:val="20"/>
              </w:rPr>
              <w:t xml:space="preserve">, </w:t>
            </w:r>
            <w:r w:rsidRPr="003E51D3">
              <w:rPr>
                <w:rFonts w:ascii="Times New Roman" w:eastAsia="Calibri" w:hAnsi="Times New Roman" w:cs="Times New Roman"/>
                <w:b/>
                <w:sz w:val="20"/>
                <w:szCs w:val="20"/>
              </w:rPr>
              <w:t>2002.</w:t>
            </w:r>
          </w:p>
          <w:p w:rsidR="00C8433D" w:rsidRDefault="00C8433D" w:rsidP="00C8433D">
            <w:pPr>
              <w:spacing w:after="0" w:line="240" w:lineRule="auto"/>
              <w:rPr>
                <w:rFonts w:ascii="Times New Roman" w:eastAsia="Calibri" w:hAnsi="Times New Roman" w:cs="Times New Roman"/>
                <w:b/>
                <w:sz w:val="20"/>
                <w:szCs w:val="20"/>
              </w:rPr>
            </w:pPr>
            <w:r w:rsidRPr="003E51D3">
              <w:rPr>
                <w:rFonts w:ascii="Times New Roman" w:eastAsia="Calibri" w:hAnsi="Times New Roman" w:cs="Times New Roman"/>
                <w:sz w:val="20"/>
                <w:szCs w:val="20"/>
              </w:rPr>
              <w:t xml:space="preserve">г.Псков, государственное образовательное учреждение высшего профессионального образования «Псковский государственный педагогический университет имени С.М.Кирова»., </w:t>
            </w:r>
            <w:r w:rsidRPr="003E51D3">
              <w:rPr>
                <w:rFonts w:ascii="Times New Roman" w:eastAsia="Calibri" w:hAnsi="Times New Roman" w:cs="Times New Roman"/>
                <w:b/>
                <w:sz w:val="20"/>
                <w:szCs w:val="20"/>
              </w:rPr>
              <w:t>2007</w:t>
            </w:r>
          </w:p>
          <w:p w:rsidR="00FC6222" w:rsidRPr="003E51D3" w:rsidRDefault="00FC6222" w:rsidP="00C8433D">
            <w:pPr>
              <w:spacing w:after="0" w:line="240" w:lineRule="auto"/>
              <w:rPr>
                <w:rFonts w:ascii="Times New Roman" w:eastAsia="Calibri" w:hAnsi="Times New Roman" w:cs="Times New Roman"/>
                <w:sz w:val="20"/>
                <w:szCs w:val="20"/>
              </w:rPr>
            </w:pPr>
            <w:r>
              <w:rPr>
                <w:rFonts w:ascii="Times New Roman" w:eastAsia="Calibri" w:hAnsi="Times New Roman" w:cs="Times New Roman"/>
                <w:b/>
                <w:sz w:val="20"/>
                <w:szCs w:val="20"/>
              </w:rPr>
              <w:t>ВСГ №0311258</w:t>
            </w:r>
          </w:p>
          <w:p w:rsidR="00C8433D" w:rsidRPr="003E51D3" w:rsidRDefault="00C8433D" w:rsidP="00C8433D">
            <w:pPr>
              <w:spacing w:after="0" w:line="240" w:lineRule="auto"/>
              <w:rPr>
                <w:rFonts w:ascii="Times New Roman" w:eastAsia="Calibri" w:hAnsi="Times New Roman" w:cs="Times New Roman"/>
                <w:sz w:val="20"/>
                <w:szCs w:val="20"/>
              </w:rPr>
            </w:pPr>
            <w:r w:rsidRPr="003E51D3">
              <w:rPr>
                <w:rFonts w:ascii="Times New Roman" w:eastAsia="Calibri" w:hAnsi="Times New Roman" w:cs="Times New Roman"/>
                <w:sz w:val="20"/>
                <w:szCs w:val="20"/>
              </w:rPr>
              <w:t xml:space="preserve"> ООО Учебный центр «Профессионал» по программе «Методика организации образовательного </w:t>
            </w:r>
            <w:r w:rsidRPr="003E51D3">
              <w:rPr>
                <w:rFonts w:ascii="Times New Roman" w:eastAsia="Calibri" w:hAnsi="Times New Roman" w:cs="Times New Roman"/>
                <w:sz w:val="20"/>
                <w:szCs w:val="20"/>
              </w:rPr>
              <w:lastRenderedPageBreak/>
              <w:t>процесса в начальном общем образовании», 2017</w:t>
            </w:r>
          </w:p>
          <w:p w:rsidR="00C8433D" w:rsidRPr="003E51D3" w:rsidRDefault="00C8433D" w:rsidP="00C8433D">
            <w:pPr>
              <w:spacing w:after="0" w:line="240" w:lineRule="auto"/>
              <w:rPr>
                <w:rFonts w:ascii="Times New Roman" w:eastAsia="Calibri" w:hAnsi="Times New Roman" w:cs="Times New Roman"/>
                <w:sz w:val="20"/>
                <w:szCs w:val="20"/>
              </w:rPr>
            </w:pPr>
          </w:p>
        </w:tc>
        <w:tc>
          <w:tcPr>
            <w:tcW w:w="1984" w:type="dxa"/>
            <w:tcBorders>
              <w:top w:val="single" w:sz="4" w:space="0" w:color="000000"/>
              <w:left w:val="single" w:sz="4" w:space="0" w:color="000000"/>
              <w:bottom w:val="single" w:sz="4" w:space="0" w:color="000000"/>
            </w:tcBorders>
            <w:shd w:val="clear" w:color="auto" w:fill="auto"/>
          </w:tcPr>
          <w:p w:rsidR="00C8433D" w:rsidRPr="003E51D3" w:rsidRDefault="00C8433D" w:rsidP="00C8433D">
            <w:pPr>
              <w:spacing w:after="0" w:line="240" w:lineRule="auto"/>
              <w:rPr>
                <w:rFonts w:ascii="Times New Roman" w:eastAsia="Calibri" w:hAnsi="Times New Roman" w:cs="Times New Roman"/>
                <w:sz w:val="20"/>
                <w:szCs w:val="20"/>
              </w:rPr>
            </w:pPr>
            <w:r w:rsidRPr="003E51D3">
              <w:rPr>
                <w:rFonts w:ascii="Times New Roman" w:eastAsia="Calibri" w:hAnsi="Times New Roman" w:cs="Times New Roman"/>
                <w:sz w:val="20"/>
                <w:szCs w:val="20"/>
              </w:rPr>
              <w:lastRenderedPageBreak/>
              <w:t>Специальность  «Психология».</w:t>
            </w:r>
          </w:p>
          <w:p w:rsidR="00C8433D" w:rsidRDefault="00C8433D" w:rsidP="00C8433D">
            <w:pPr>
              <w:spacing w:after="0" w:line="240" w:lineRule="auto"/>
              <w:rPr>
                <w:rFonts w:ascii="Times New Roman" w:eastAsia="Calibri" w:hAnsi="Times New Roman" w:cs="Times New Roman"/>
                <w:sz w:val="20"/>
                <w:szCs w:val="20"/>
              </w:rPr>
            </w:pPr>
            <w:r w:rsidRPr="003E51D3">
              <w:rPr>
                <w:rFonts w:ascii="Times New Roman" w:eastAsia="Calibri" w:hAnsi="Times New Roman" w:cs="Times New Roman"/>
                <w:sz w:val="20"/>
                <w:szCs w:val="20"/>
              </w:rPr>
              <w:t>Квалификация «Педагог-психолог детей дошкольного и младшего школьного возраста»</w:t>
            </w:r>
            <w:r>
              <w:rPr>
                <w:rFonts w:ascii="Times New Roman" w:eastAsia="Calibri" w:hAnsi="Times New Roman" w:cs="Times New Roman"/>
                <w:sz w:val="20"/>
                <w:szCs w:val="20"/>
              </w:rPr>
              <w:t>.</w:t>
            </w:r>
          </w:p>
          <w:p w:rsidR="00C8433D" w:rsidRPr="003E51D3" w:rsidRDefault="00C8433D" w:rsidP="00C8433D">
            <w:pPr>
              <w:spacing w:after="0" w:line="240" w:lineRule="auto"/>
              <w:rPr>
                <w:rFonts w:ascii="Times New Roman" w:eastAsia="Calibri" w:hAnsi="Times New Roman" w:cs="Times New Roman"/>
                <w:sz w:val="20"/>
                <w:szCs w:val="20"/>
              </w:rPr>
            </w:pPr>
            <w:r w:rsidRPr="003E51D3">
              <w:rPr>
                <w:rFonts w:ascii="Times New Roman" w:eastAsia="Calibri" w:hAnsi="Times New Roman" w:cs="Times New Roman"/>
                <w:sz w:val="20"/>
                <w:szCs w:val="20"/>
              </w:rPr>
              <w:t>Специальность  «Дошкольная педагогика и психология»</w:t>
            </w:r>
          </w:p>
          <w:p w:rsidR="00C8433D" w:rsidRPr="003E51D3" w:rsidRDefault="00C8433D" w:rsidP="00C8433D">
            <w:pPr>
              <w:spacing w:after="0" w:line="240" w:lineRule="auto"/>
              <w:rPr>
                <w:rFonts w:ascii="Times New Roman" w:eastAsia="Calibri" w:hAnsi="Times New Roman" w:cs="Times New Roman"/>
                <w:sz w:val="20"/>
                <w:szCs w:val="20"/>
              </w:rPr>
            </w:pPr>
            <w:r w:rsidRPr="003E51D3">
              <w:rPr>
                <w:rFonts w:ascii="Times New Roman" w:eastAsia="Calibri" w:hAnsi="Times New Roman" w:cs="Times New Roman"/>
                <w:sz w:val="20"/>
                <w:szCs w:val="20"/>
              </w:rPr>
              <w:t>Квалификация «Преподаватель дошкольной педагогики и психологии»</w:t>
            </w:r>
          </w:p>
          <w:p w:rsidR="00C8433D" w:rsidRPr="003E51D3" w:rsidRDefault="00C8433D" w:rsidP="00C8433D">
            <w:pPr>
              <w:spacing w:after="0" w:line="240" w:lineRule="auto"/>
              <w:rPr>
                <w:rFonts w:ascii="Times New Roman" w:eastAsia="Calibri" w:hAnsi="Times New Roman" w:cs="Times New Roman"/>
                <w:sz w:val="20"/>
                <w:szCs w:val="20"/>
              </w:rPr>
            </w:pPr>
            <w:r w:rsidRPr="003E51D3">
              <w:rPr>
                <w:rFonts w:ascii="Times New Roman" w:eastAsia="Calibri" w:hAnsi="Times New Roman" w:cs="Times New Roman"/>
                <w:sz w:val="20"/>
                <w:szCs w:val="20"/>
              </w:rPr>
              <w:t>Квалификация «Учитель начальных классов»</w:t>
            </w:r>
          </w:p>
        </w:tc>
        <w:tc>
          <w:tcPr>
            <w:tcW w:w="5670" w:type="dxa"/>
            <w:tcBorders>
              <w:top w:val="single" w:sz="4" w:space="0" w:color="000000"/>
              <w:left w:val="single" w:sz="4" w:space="0" w:color="000000"/>
              <w:bottom w:val="single" w:sz="4" w:space="0" w:color="000000"/>
            </w:tcBorders>
            <w:shd w:val="clear" w:color="auto" w:fill="auto"/>
          </w:tcPr>
          <w:p w:rsidR="00C8433D" w:rsidRPr="00BE36E8" w:rsidRDefault="00C8433D" w:rsidP="00C8433D">
            <w:pPr>
              <w:spacing w:after="0"/>
              <w:rPr>
                <w:rFonts w:ascii="Times New Roman" w:eastAsia="Calibri" w:hAnsi="Times New Roman" w:cs="Times New Roman"/>
                <w:sz w:val="20"/>
                <w:szCs w:val="20"/>
              </w:rPr>
            </w:pPr>
            <w:r w:rsidRPr="00BE36E8">
              <w:rPr>
                <w:rFonts w:ascii="Times New Roman" w:eastAsia="Calibri" w:hAnsi="Times New Roman" w:cs="Times New Roman"/>
                <w:b/>
                <w:sz w:val="20"/>
                <w:szCs w:val="20"/>
              </w:rPr>
              <w:t>2016,</w:t>
            </w:r>
            <w:r w:rsidRPr="00BE36E8">
              <w:rPr>
                <w:rFonts w:ascii="Times New Roman" w:eastAsia="Calibri" w:hAnsi="Times New Roman" w:cs="Times New Roman"/>
                <w:sz w:val="20"/>
                <w:szCs w:val="20"/>
              </w:rPr>
              <w:t xml:space="preserve"> Государственное бюджетное общеобразовательное учреждение дополнительного профессионального образования «Псковский областной институт повышения квалификации работников образования» (ГБОУ ДПО ПОИПКРО) по программе «Управление качеством дополнительного образования детей в современных условиях», 72ч.</w:t>
            </w:r>
          </w:p>
          <w:p w:rsidR="00C8433D" w:rsidRPr="00BE36E8" w:rsidRDefault="00C8433D" w:rsidP="00C8433D">
            <w:pPr>
              <w:spacing w:after="0"/>
              <w:rPr>
                <w:rFonts w:ascii="Times New Roman" w:eastAsia="Calibri" w:hAnsi="Times New Roman" w:cs="Times New Roman"/>
                <w:sz w:val="20"/>
                <w:szCs w:val="20"/>
              </w:rPr>
            </w:pPr>
            <w:r w:rsidRPr="00BE36E8">
              <w:rPr>
                <w:rFonts w:ascii="Times New Roman" w:eastAsia="Calibri" w:hAnsi="Times New Roman" w:cs="Times New Roman"/>
                <w:b/>
                <w:sz w:val="20"/>
                <w:szCs w:val="20"/>
              </w:rPr>
              <w:t>2018,</w:t>
            </w:r>
            <w:r w:rsidRPr="00BE36E8">
              <w:rPr>
                <w:rFonts w:ascii="Times New Roman" w:eastAsia="Calibri" w:hAnsi="Times New Roman" w:cs="Times New Roman"/>
                <w:sz w:val="20"/>
                <w:szCs w:val="20"/>
              </w:rPr>
              <w:t xml:space="preserve"> Новочеркасск </w:t>
            </w:r>
          </w:p>
          <w:p w:rsidR="00C8433D" w:rsidRPr="00BE36E8" w:rsidRDefault="00C8433D" w:rsidP="00C8433D">
            <w:pPr>
              <w:spacing w:after="0"/>
              <w:rPr>
                <w:rFonts w:ascii="Times New Roman" w:eastAsia="Calibri" w:hAnsi="Times New Roman" w:cs="Times New Roman"/>
                <w:sz w:val="20"/>
                <w:szCs w:val="20"/>
              </w:rPr>
            </w:pPr>
            <w:r w:rsidRPr="00BE36E8">
              <w:rPr>
                <w:rFonts w:ascii="Times New Roman" w:eastAsia="Calibri" w:hAnsi="Times New Roman" w:cs="Times New Roman"/>
                <w:sz w:val="20"/>
                <w:szCs w:val="20"/>
              </w:rPr>
              <w:t>Государственное бюджетное профессиональное образовательное учреждение Ростовской области «Донской строительный колледж» по дополнительной профессиональной программе Оказание первой доврачебной помощи, 18ч.</w:t>
            </w:r>
          </w:p>
          <w:p w:rsidR="00C8433D" w:rsidRPr="00BE36E8" w:rsidRDefault="00C8433D" w:rsidP="00C8433D">
            <w:pPr>
              <w:spacing w:after="0"/>
              <w:rPr>
                <w:rFonts w:ascii="Times New Roman" w:eastAsia="Calibri" w:hAnsi="Times New Roman" w:cs="Times New Roman"/>
                <w:sz w:val="20"/>
                <w:szCs w:val="20"/>
              </w:rPr>
            </w:pPr>
            <w:r w:rsidRPr="00BE36E8">
              <w:rPr>
                <w:rFonts w:ascii="Times New Roman" w:eastAsia="Calibri" w:hAnsi="Times New Roman" w:cs="Times New Roman"/>
                <w:b/>
                <w:sz w:val="20"/>
                <w:szCs w:val="20"/>
              </w:rPr>
              <w:t xml:space="preserve">2018, </w:t>
            </w:r>
            <w:r w:rsidRPr="00BE36E8">
              <w:rPr>
                <w:rFonts w:ascii="Times New Roman" w:eastAsia="Calibri" w:hAnsi="Times New Roman" w:cs="Times New Roman"/>
                <w:sz w:val="20"/>
                <w:szCs w:val="20"/>
              </w:rPr>
              <w:t>ООО «Центр подготовки государственных и муниципальных служащих»</w:t>
            </w:r>
            <w:r w:rsidRPr="00BE36E8">
              <w:rPr>
                <w:rFonts w:ascii="Times New Roman" w:eastAsia="Calibri" w:hAnsi="Times New Roman" w:cs="Times New Roman"/>
                <w:b/>
                <w:sz w:val="20"/>
                <w:szCs w:val="20"/>
              </w:rPr>
              <w:t xml:space="preserve"> </w:t>
            </w:r>
            <w:r w:rsidRPr="00BE36E8">
              <w:rPr>
                <w:rFonts w:ascii="Times New Roman" w:eastAsia="Calibri" w:hAnsi="Times New Roman" w:cs="Times New Roman"/>
                <w:sz w:val="20"/>
                <w:szCs w:val="20"/>
              </w:rPr>
              <w:t>по дополнительной профессиональной программе «Подготовка организаторов и руководителей пунктов проведения государственной итоговой аттестации: ОГЭ», 18ч.</w:t>
            </w:r>
          </w:p>
          <w:p w:rsidR="00C8433D" w:rsidRPr="003E51D3" w:rsidRDefault="00C8433D" w:rsidP="00C8433D">
            <w:pPr>
              <w:spacing w:after="0" w:line="240" w:lineRule="auto"/>
              <w:rPr>
                <w:rFonts w:ascii="Times New Roman" w:eastAsia="Calibri" w:hAnsi="Times New Roman" w:cs="Times New Roman"/>
                <w:b/>
                <w:sz w:val="20"/>
                <w:szCs w:val="20"/>
              </w:rPr>
            </w:pPr>
            <w:r w:rsidRPr="00BE36E8">
              <w:rPr>
                <w:rFonts w:ascii="Times New Roman" w:eastAsia="Calibri" w:hAnsi="Times New Roman" w:cs="Times New Roman"/>
                <w:b/>
                <w:sz w:val="20"/>
                <w:szCs w:val="20"/>
              </w:rPr>
              <w:t>2018,</w:t>
            </w:r>
            <w:r w:rsidRPr="00BE36E8">
              <w:rPr>
                <w:rFonts w:ascii="Times New Roman" w:eastAsia="Calibri" w:hAnsi="Times New Roman" w:cs="Times New Roman"/>
                <w:sz w:val="20"/>
                <w:szCs w:val="20"/>
              </w:rPr>
              <w:t xml:space="preserve">Частное образовательное учреждение  дополнительного профессионального образования  «Институт  переподготовки и </w:t>
            </w:r>
            <w:r w:rsidRPr="00BE36E8">
              <w:rPr>
                <w:rFonts w:ascii="Times New Roman" w:eastAsia="Calibri" w:hAnsi="Times New Roman" w:cs="Times New Roman"/>
                <w:sz w:val="20"/>
                <w:szCs w:val="20"/>
              </w:rPr>
              <w:lastRenderedPageBreak/>
              <w:t>повышения квалификации» по дополнительной профессиональной программе Деятельность педагога-психолога в соответствии с ФГОС, 32ч.</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C8433D" w:rsidRDefault="00D21477" w:rsidP="00C8433D">
            <w:pPr>
              <w:widowControl w:val="0"/>
              <w:tabs>
                <w:tab w:val="left" w:pos="6720"/>
              </w:tabs>
              <w:autoSpaceDE w:val="0"/>
              <w:autoSpaceDN w:val="0"/>
              <w:adjustRightInd w:val="0"/>
              <w:snapToGrid w:val="0"/>
              <w:spacing w:after="0" w:line="240" w:lineRule="auto"/>
              <w:jc w:val="both"/>
              <w:rPr>
                <w:rFonts w:ascii="Times New Roman" w:hAnsi="Times New Roman" w:cs="Times New Roman"/>
                <w:sz w:val="20"/>
                <w:szCs w:val="20"/>
                <w:lang w:eastAsia="zh-CN"/>
              </w:rPr>
            </w:pPr>
            <w:r>
              <w:rPr>
                <w:rFonts w:ascii="Times New Roman" w:hAnsi="Times New Roman" w:cs="Times New Roman"/>
                <w:sz w:val="20"/>
                <w:szCs w:val="20"/>
                <w:lang w:eastAsia="zh-CN"/>
              </w:rPr>
              <w:lastRenderedPageBreak/>
              <w:t>Педагог-психолог</w:t>
            </w:r>
          </w:p>
        </w:tc>
        <w:tc>
          <w:tcPr>
            <w:tcW w:w="1701" w:type="dxa"/>
            <w:tcBorders>
              <w:top w:val="single" w:sz="4" w:space="0" w:color="000000"/>
              <w:left w:val="single" w:sz="4" w:space="0" w:color="auto"/>
              <w:bottom w:val="single" w:sz="4" w:space="0" w:color="000000"/>
              <w:right w:val="single" w:sz="4" w:space="0" w:color="auto"/>
            </w:tcBorders>
            <w:shd w:val="clear" w:color="auto" w:fill="auto"/>
          </w:tcPr>
          <w:p w:rsidR="00C8433D" w:rsidRPr="00951F32" w:rsidRDefault="00C8433D" w:rsidP="00C8433D">
            <w:pPr>
              <w:spacing w:after="0" w:line="240" w:lineRule="auto"/>
              <w:rPr>
                <w:rFonts w:ascii="Times New Roman" w:eastAsia="Times New Roman" w:hAnsi="Times New Roman" w:cs="Times New Roman"/>
                <w:color w:val="FF0000"/>
                <w:sz w:val="24"/>
                <w:szCs w:val="24"/>
                <w:lang w:eastAsia="ru-RU"/>
              </w:rPr>
            </w:pPr>
          </w:p>
        </w:tc>
      </w:tr>
    </w:tbl>
    <w:p w:rsidR="00BC4E5F" w:rsidRDefault="00BC4E5F" w:rsidP="0092337E">
      <w:pPr>
        <w:pStyle w:val="Default"/>
        <w:spacing w:line="276" w:lineRule="auto"/>
        <w:jc w:val="both"/>
        <w:rPr>
          <w:sz w:val="28"/>
          <w:szCs w:val="28"/>
        </w:rPr>
        <w:sectPr w:rsidR="00BC4E5F" w:rsidSect="007678C8">
          <w:pgSz w:w="16838" w:h="11906" w:orient="landscape"/>
          <w:pgMar w:top="1701" w:right="1134" w:bottom="850" w:left="1134" w:header="720" w:footer="709" w:gutter="0"/>
          <w:pgNumType w:start="97"/>
          <w:cols w:space="720"/>
          <w:titlePg/>
          <w:docGrid w:linePitch="600" w:charSpace="32768"/>
        </w:sectPr>
      </w:pPr>
    </w:p>
    <w:p w:rsidR="00951F32" w:rsidRDefault="00951F32" w:rsidP="0092337E">
      <w:pPr>
        <w:pStyle w:val="Default"/>
        <w:spacing w:line="276" w:lineRule="auto"/>
        <w:jc w:val="both"/>
        <w:rPr>
          <w:sz w:val="28"/>
          <w:szCs w:val="28"/>
        </w:rPr>
      </w:pPr>
    </w:p>
    <w:p w:rsidR="00951F32" w:rsidRDefault="00951F32" w:rsidP="0092337E">
      <w:pPr>
        <w:pStyle w:val="Default"/>
        <w:spacing w:line="276" w:lineRule="auto"/>
        <w:jc w:val="both"/>
        <w:rPr>
          <w:sz w:val="28"/>
          <w:szCs w:val="28"/>
        </w:rPr>
      </w:pPr>
    </w:p>
    <w:p w:rsidR="00951F32" w:rsidRDefault="00951F32" w:rsidP="0092337E">
      <w:pPr>
        <w:pStyle w:val="Default"/>
        <w:spacing w:line="276" w:lineRule="auto"/>
        <w:jc w:val="both"/>
        <w:rPr>
          <w:sz w:val="28"/>
          <w:szCs w:val="28"/>
        </w:rPr>
        <w:sectPr w:rsidR="00951F32" w:rsidSect="00951F32">
          <w:pgSz w:w="16838" w:h="11906" w:orient="landscape"/>
          <w:pgMar w:top="1701" w:right="1134" w:bottom="850" w:left="1134" w:header="720" w:footer="709" w:gutter="0"/>
          <w:cols w:space="720"/>
          <w:titlePg/>
          <w:docGrid w:linePitch="600" w:charSpace="32768"/>
        </w:sectPr>
      </w:pPr>
    </w:p>
    <w:p w:rsidR="00951F32" w:rsidRDefault="00951F32" w:rsidP="0092337E">
      <w:pPr>
        <w:pStyle w:val="Default"/>
        <w:spacing w:line="276" w:lineRule="auto"/>
        <w:jc w:val="both"/>
        <w:rPr>
          <w:sz w:val="28"/>
          <w:szCs w:val="28"/>
        </w:rPr>
      </w:pPr>
    </w:p>
    <w:p w:rsidR="00B104D5" w:rsidRPr="000B60A1" w:rsidRDefault="00E46541" w:rsidP="000B60A1">
      <w:pPr>
        <w:pStyle w:val="Default"/>
        <w:spacing w:line="276" w:lineRule="auto"/>
        <w:jc w:val="both"/>
        <w:rPr>
          <w:sz w:val="28"/>
          <w:szCs w:val="28"/>
          <w:lang w:bidi="ru-RU"/>
        </w:rPr>
      </w:pPr>
      <w:r w:rsidRPr="00E46541">
        <w:rPr>
          <w:sz w:val="28"/>
          <w:szCs w:val="28"/>
        </w:rPr>
        <w:tab/>
      </w:r>
      <w:r w:rsidR="00C76E0C" w:rsidRPr="000B60A1">
        <w:rPr>
          <w:bCs/>
          <w:sz w:val="28"/>
          <w:szCs w:val="28"/>
        </w:rPr>
        <w:t>Организация временного режима</w:t>
      </w:r>
    </w:p>
    <w:p w:rsidR="00C76E0C" w:rsidRPr="0016342D" w:rsidRDefault="00B02964" w:rsidP="008A01CC">
      <w:pPr>
        <w:pStyle w:val="Default"/>
        <w:spacing w:line="276" w:lineRule="auto"/>
        <w:jc w:val="both"/>
        <w:rPr>
          <w:sz w:val="28"/>
          <w:szCs w:val="28"/>
        </w:rPr>
      </w:pPr>
      <w:r>
        <w:rPr>
          <w:sz w:val="28"/>
          <w:szCs w:val="28"/>
        </w:rPr>
        <w:tab/>
      </w:r>
      <w:r w:rsidR="00C76E0C" w:rsidRPr="0016342D">
        <w:rPr>
          <w:sz w:val="28"/>
          <w:szCs w:val="28"/>
        </w:rPr>
        <w:t>Време</w:t>
      </w:r>
      <w:r w:rsidR="000B60A1">
        <w:rPr>
          <w:sz w:val="28"/>
          <w:szCs w:val="28"/>
        </w:rPr>
        <w:t>нной режим образования обучающего</w:t>
      </w:r>
      <w:r w:rsidR="00C76E0C" w:rsidRPr="0016342D">
        <w:rPr>
          <w:sz w:val="28"/>
          <w:szCs w:val="28"/>
        </w:rPr>
        <w:t>ся (учебный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w:t>
      </w:r>
      <w:r>
        <w:rPr>
          <w:sz w:val="28"/>
          <w:szCs w:val="28"/>
        </w:rPr>
        <w:t xml:space="preserve">тами </w:t>
      </w:r>
      <w:r w:rsidR="000B60A1">
        <w:rPr>
          <w:sz w:val="28"/>
          <w:szCs w:val="28"/>
        </w:rPr>
        <w:t xml:space="preserve">МБОУ </w:t>
      </w:r>
      <w:r w:rsidR="00831ACF">
        <w:rPr>
          <w:sz w:val="28"/>
          <w:szCs w:val="28"/>
        </w:rPr>
        <w:t>Глубочанской</w:t>
      </w:r>
      <w:r w:rsidR="000B60A1">
        <w:rPr>
          <w:sz w:val="28"/>
          <w:szCs w:val="28"/>
        </w:rPr>
        <w:t xml:space="preserve"> СОШ №</w:t>
      </w:r>
      <w:r w:rsidR="00831ACF">
        <w:rPr>
          <w:sz w:val="28"/>
          <w:szCs w:val="28"/>
        </w:rPr>
        <w:t xml:space="preserve"> 8.</w:t>
      </w:r>
    </w:p>
    <w:p w:rsidR="00B02964" w:rsidRDefault="00B02964" w:rsidP="00BF5CCE">
      <w:pPr>
        <w:pStyle w:val="Default"/>
        <w:spacing w:line="276" w:lineRule="auto"/>
        <w:jc w:val="both"/>
        <w:rPr>
          <w:sz w:val="28"/>
          <w:szCs w:val="28"/>
        </w:rPr>
      </w:pPr>
      <w:r>
        <w:rPr>
          <w:sz w:val="28"/>
          <w:szCs w:val="28"/>
        </w:rPr>
        <w:tab/>
      </w:r>
      <w:r w:rsidR="008A01CC">
        <w:rPr>
          <w:sz w:val="28"/>
          <w:szCs w:val="28"/>
        </w:rPr>
        <w:t xml:space="preserve">Распорядок дня обучающегося  устанавливается с учетом его </w:t>
      </w:r>
      <w:r w:rsidR="00C76E0C" w:rsidRPr="0016342D">
        <w:rPr>
          <w:sz w:val="28"/>
          <w:szCs w:val="28"/>
        </w:rPr>
        <w:t>повышенной утомляемости в соответствии с требованиями к здоровьесбережению (регулируется объем нагрузки по реализации адаптированной образовательной программы, время на самостоятельную учебную работу, время отдыха, удовл</w:t>
      </w:r>
      <w:r w:rsidR="008A01CC">
        <w:rPr>
          <w:sz w:val="28"/>
          <w:szCs w:val="28"/>
        </w:rPr>
        <w:t>етворение потребностей обучающего</w:t>
      </w:r>
      <w:r w:rsidR="00C76E0C" w:rsidRPr="0016342D">
        <w:rPr>
          <w:sz w:val="28"/>
          <w:szCs w:val="28"/>
        </w:rPr>
        <w:t xml:space="preserve">ся в двигательной активности). </w:t>
      </w:r>
    </w:p>
    <w:p w:rsidR="005C0665" w:rsidRPr="0016342D" w:rsidRDefault="00B02964" w:rsidP="008A01CC">
      <w:pPr>
        <w:pStyle w:val="Default"/>
        <w:spacing w:line="276" w:lineRule="auto"/>
        <w:jc w:val="both"/>
        <w:rPr>
          <w:sz w:val="28"/>
          <w:szCs w:val="28"/>
        </w:rPr>
      </w:pPr>
      <w:r>
        <w:rPr>
          <w:sz w:val="28"/>
          <w:szCs w:val="28"/>
        </w:rPr>
        <w:tab/>
      </w:r>
      <w:r w:rsidR="005C0665" w:rsidRPr="0016342D">
        <w:rPr>
          <w:sz w:val="28"/>
          <w:szCs w:val="28"/>
        </w:rPr>
        <w:t>Режим работы:5-дневная учебная неделя (определено СанПиНом)</w:t>
      </w:r>
    </w:p>
    <w:p w:rsidR="005C0665" w:rsidRPr="0016342D" w:rsidRDefault="008A01CC" w:rsidP="00BF5CCE">
      <w:pPr>
        <w:spacing w:after="0"/>
        <w:jc w:val="both"/>
        <w:rPr>
          <w:rFonts w:ascii="Times New Roman" w:hAnsi="Times New Roman" w:cs="Times New Roman"/>
          <w:sz w:val="28"/>
          <w:szCs w:val="28"/>
        </w:rPr>
      </w:pPr>
      <w:r>
        <w:rPr>
          <w:rFonts w:ascii="Times New Roman" w:hAnsi="Times New Roman" w:cs="Times New Roman"/>
          <w:sz w:val="28"/>
          <w:szCs w:val="28"/>
        </w:rPr>
        <w:t>Для обучающего</w:t>
      </w:r>
      <w:r w:rsidR="005C0665" w:rsidRPr="0016342D">
        <w:rPr>
          <w:rFonts w:ascii="Times New Roman" w:hAnsi="Times New Roman" w:cs="Times New Roman"/>
          <w:sz w:val="28"/>
          <w:szCs w:val="28"/>
        </w:rPr>
        <w:t>ся в 1 классе устанавливаются в  феврале месяце дополнительные недельные каникулы.</w:t>
      </w:r>
    </w:p>
    <w:p w:rsidR="008A01CC" w:rsidRDefault="008A01CC" w:rsidP="008A01CC">
      <w:pPr>
        <w:pStyle w:val="af"/>
        <w:spacing w:line="276" w:lineRule="auto"/>
        <w:rPr>
          <w:sz w:val="28"/>
          <w:szCs w:val="28"/>
        </w:rPr>
      </w:pPr>
      <w:r w:rsidRPr="001501EA">
        <w:rPr>
          <w:sz w:val="28"/>
          <w:szCs w:val="28"/>
        </w:rPr>
        <w:t>Продолжительность учебн</w:t>
      </w:r>
      <w:r>
        <w:rPr>
          <w:sz w:val="28"/>
          <w:szCs w:val="28"/>
        </w:rPr>
        <w:t>ых занятий  25 минут, перерыв 10</w:t>
      </w:r>
      <w:r w:rsidRPr="001501EA">
        <w:rPr>
          <w:sz w:val="28"/>
          <w:szCs w:val="28"/>
        </w:rPr>
        <w:t xml:space="preserve"> минут.</w:t>
      </w:r>
    </w:p>
    <w:p w:rsidR="00C76E0C" w:rsidRPr="0016342D" w:rsidRDefault="00B02964" w:rsidP="008A01CC">
      <w:pPr>
        <w:pStyle w:val="af"/>
        <w:spacing w:line="276" w:lineRule="auto"/>
        <w:rPr>
          <w:sz w:val="28"/>
          <w:szCs w:val="28"/>
        </w:rPr>
      </w:pPr>
      <w:r>
        <w:rPr>
          <w:sz w:val="28"/>
          <w:szCs w:val="28"/>
        </w:rPr>
        <w:tab/>
      </w:r>
      <w:r w:rsidR="00C76E0C" w:rsidRPr="0016342D">
        <w:rPr>
          <w:sz w:val="28"/>
          <w:szCs w:val="28"/>
        </w:rPr>
        <w:t xml:space="preserve">В ходе урока (середина) в обязательном порядке проводится физкультурная минутка, направленная на снятие общего и локального мышечного напряжения. В содержание физминуток включаются упражнения на снятие зрительного и слухового напряжения, напряжения мышц туловища и мелких мышц кистей, на восстановление умственной работоспособности. </w:t>
      </w:r>
    </w:p>
    <w:p w:rsidR="00C76E0C" w:rsidRPr="008A01CC" w:rsidRDefault="00C76E0C" w:rsidP="008A01CC">
      <w:pPr>
        <w:pStyle w:val="Default"/>
        <w:spacing w:line="276" w:lineRule="auto"/>
        <w:jc w:val="both"/>
        <w:rPr>
          <w:sz w:val="28"/>
          <w:szCs w:val="28"/>
        </w:rPr>
      </w:pPr>
      <w:r w:rsidRPr="008A01CC">
        <w:rPr>
          <w:bCs/>
          <w:iCs/>
          <w:sz w:val="28"/>
          <w:szCs w:val="28"/>
        </w:rPr>
        <w:t>Требования к учебникам, специальным дидактическим материалам, специальным компьютерным инструментам обучения</w:t>
      </w:r>
      <w:r w:rsidR="008A61B1">
        <w:rPr>
          <w:bCs/>
          <w:iCs/>
          <w:sz w:val="28"/>
          <w:szCs w:val="28"/>
        </w:rPr>
        <w:t>.</w:t>
      </w:r>
    </w:p>
    <w:p w:rsidR="00AE4F39" w:rsidRDefault="00B02964" w:rsidP="00F14C69">
      <w:pPr>
        <w:pStyle w:val="Default"/>
        <w:spacing w:line="276" w:lineRule="auto"/>
        <w:jc w:val="both"/>
        <w:rPr>
          <w:sz w:val="28"/>
          <w:szCs w:val="28"/>
        </w:rPr>
      </w:pPr>
      <w:r>
        <w:rPr>
          <w:sz w:val="28"/>
          <w:szCs w:val="28"/>
        </w:rPr>
        <w:tab/>
      </w:r>
      <w:r w:rsidR="008A01CC">
        <w:rPr>
          <w:sz w:val="28"/>
          <w:szCs w:val="28"/>
        </w:rPr>
        <w:t xml:space="preserve">МБОУ </w:t>
      </w:r>
      <w:r w:rsidR="00831ACF">
        <w:rPr>
          <w:sz w:val="28"/>
          <w:szCs w:val="28"/>
        </w:rPr>
        <w:t>Глубочанская</w:t>
      </w:r>
      <w:r w:rsidR="008A01CC">
        <w:rPr>
          <w:sz w:val="28"/>
          <w:szCs w:val="28"/>
        </w:rPr>
        <w:t xml:space="preserve"> СОШ №</w:t>
      </w:r>
      <w:r w:rsidR="00831ACF">
        <w:rPr>
          <w:sz w:val="28"/>
          <w:szCs w:val="28"/>
        </w:rPr>
        <w:t xml:space="preserve"> 8</w:t>
      </w:r>
      <w:r w:rsidR="008A01CC">
        <w:rPr>
          <w:sz w:val="28"/>
          <w:szCs w:val="28"/>
        </w:rPr>
        <w:t xml:space="preserve"> обеспечена</w:t>
      </w:r>
      <w:r w:rsidR="00C76E0C" w:rsidRPr="0016342D">
        <w:rPr>
          <w:sz w:val="28"/>
          <w:szCs w:val="28"/>
        </w:rPr>
        <w:t xml:space="preserve"> учебниками, учебно-методической литературой и материалами по всем учебным предметам адаптированной осн</w:t>
      </w:r>
      <w:r w:rsidR="008A61B1">
        <w:rPr>
          <w:sz w:val="28"/>
          <w:szCs w:val="28"/>
        </w:rPr>
        <w:t>овной образовательной программы.</w:t>
      </w:r>
    </w:p>
    <w:p w:rsidR="00C76E0C" w:rsidRPr="008A01CC" w:rsidRDefault="00C76E0C" w:rsidP="00F14C69">
      <w:pPr>
        <w:pStyle w:val="Default"/>
        <w:spacing w:line="276" w:lineRule="auto"/>
        <w:jc w:val="both"/>
        <w:rPr>
          <w:sz w:val="28"/>
          <w:szCs w:val="28"/>
        </w:rPr>
      </w:pPr>
      <w:r w:rsidRPr="008A01CC">
        <w:rPr>
          <w:bCs/>
          <w:iCs/>
          <w:sz w:val="28"/>
          <w:szCs w:val="28"/>
        </w:rPr>
        <w:t>Обеспечение условий для организации обучения и взаимодействия специалистов, их сотрудничества с родителями (зако</w:t>
      </w:r>
      <w:r w:rsidR="00F14C69">
        <w:rPr>
          <w:bCs/>
          <w:iCs/>
          <w:sz w:val="28"/>
          <w:szCs w:val="28"/>
        </w:rPr>
        <w:t xml:space="preserve">нными </w:t>
      </w:r>
      <w:r w:rsidR="008A01CC">
        <w:rPr>
          <w:bCs/>
          <w:iCs/>
          <w:sz w:val="28"/>
          <w:szCs w:val="28"/>
        </w:rPr>
        <w:t>представителями) обучающего</w:t>
      </w:r>
      <w:r w:rsidRPr="008A01CC">
        <w:rPr>
          <w:bCs/>
          <w:iCs/>
          <w:sz w:val="28"/>
          <w:szCs w:val="28"/>
        </w:rPr>
        <w:t>ся</w:t>
      </w:r>
    </w:p>
    <w:p w:rsidR="00C76E0C" w:rsidRDefault="00C76E0C" w:rsidP="008A01CC">
      <w:pPr>
        <w:pStyle w:val="Default"/>
        <w:spacing w:line="276" w:lineRule="auto"/>
        <w:jc w:val="both"/>
        <w:rPr>
          <w:sz w:val="28"/>
          <w:szCs w:val="28"/>
        </w:rPr>
      </w:pPr>
      <w:r w:rsidRPr="0016342D">
        <w:rPr>
          <w:sz w:val="28"/>
          <w:szCs w:val="28"/>
        </w:rPr>
        <w:t xml:space="preserve"> Стандарт предусматривает обязательное регулярное и качественное взаимодействие специалистов различного профиля. Для специалистов предусматривается возможность обратиться к информационным ресурсам в сфере специальной психологии и коррекционной педагогики, включая электронные библиотеки, порталы и сайты, дистанционный консультативный сервис, получить индивидуальную консультацию квалифицированных профильных специалистов (доступ в Интернет, скайп и др.). Также предусматривается организация регулярного обмена информацией между </w:t>
      </w:r>
      <w:r w:rsidRPr="0016342D">
        <w:rPr>
          <w:sz w:val="28"/>
          <w:szCs w:val="28"/>
        </w:rPr>
        <w:lastRenderedPageBreak/>
        <w:t>специалистами разного профиля, специалистами и семьей, включая сетевые ресурсы и технологии.</w:t>
      </w:r>
    </w:p>
    <w:p w:rsidR="00B938B1" w:rsidRDefault="00B938B1" w:rsidP="00B938B1">
      <w:pPr>
        <w:pStyle w:val="af"/>
        <w:rPr>
          <w:sz w:val="28"/>
          <w:szCs w:val="28"/>
          <w:lang w:eastAsia="ru-RU"/>
        </w:rPr>
      </w:pPr>
      <w:r w:rsidRPr="00FA013F">
        <w:rPr>
          <w:sz w:val="28"/>
          <w:szCs w:val="28"/>
          <w:lang w:eastAsia="ru-RU"/>
        </w:rPr>
        <w:t xml:space="preserve">Финансовые  условия реализации </w:t>
      </w:r>
      <w:r>
        <w:rPr>
          <w:sz w:val="28"/>
          <w:szCs w:val="28"/>
          <w:lang w:eastAsia="ru-RU"/>
        </w:rPr>
        <w:t xml:space="preserve">адаптированной </w:t>
      </w:r>
      <w:r w:rsidRPr="00FA013F">
        <w:rPr>
          <w:sz w:val="28"/>
          <w:szCs w:val="28"/>
          <w:lang w:eastAsia="ru-RU"/>
        </w:rPr>
        <w:t>осно</w:t>
      </w:r>
      <w:r w:rsidR="008A61B1">
        <w:rPr>
          <w:sz w:val="28"/>
          <w:szCs w:val="28"/>
          <w:lang w:eastAsia="ru-RU"/>
        </w:rPr>
        <w:t>вной образовательной  программы.</w:t>
      </w:r>
    </w:p>
    <w:p w:rsidR="00CE5126" w:rsidRPr="00CE5126" w:rsidRDefault="00CE5126" w:rsidP="00CE5126">
      <w:pPr>
        <w:pStyle w:val="af"/>
        <w:ind w:firstLine="567"/>
        <w:rPr>
          <w:sz w:val="28"/>
          <w:szCs w:val="28"/>
        </w:rPr>
      </w:pPr>
      <w:r w:rsidRPr="00CE5126">
        <w:rPr>
          <w:sz w:val="28"/>
          <w:szCs w:val="28"/>
        </w:rPr>
        <w:t xml:space="preserve">Финансовое  обеспечение  реализации  АООП </w:t>
      </w:r>
      <w:r w:rsidR="008A61B1">
        <w:rPr>
          <w:sz w:val="28"/>
          <w:szCs w:val="28"/>
        </w:rPr>
        <w:t xml:space="preserve">для </w:t>
      </w:r>
      <w:r w:rsidRPr="00CE5126">
        <w:rPr>
          <w:sz w:val="28"/>
          <w:szCs w:val="28"/>
        </w:rPr>
        <w:t xml:space="preserve">обучающихся с умеренной, тяжелой и глубокой умственной отсталостью (интеллектуальными нарушениями), тяжелыми и множественными нарушениями развития (вариант 2)  опирается  на  исполнение  расходных  обязательств,  обеспечивающих конституционное право граждан на общедоступное получение бесплатного общего  образования.  Объём  действующих  расходных  обязательств отражается  в  задании  учредителя  по  оказанию  государственных образовательных  услуг  в  соответствии  с  требованиями ФГОС. </w:t>
      </w:r>
    </w:p>
    <w:p w:rsidR="00CE5126" w:rsidRDefault="00CE5126" w:rsidP="00CE5126">
      <w:pPr>
        <w:pStyle w:val="af"/>
        <w:ind w:firstLine="567"/>
      </w:pPr>
      <w:r w:rsidRPr="00CE5126">
        <w:rPr>
          <w:sz w:val="28"/>
          <w:szCs w:val="28"/>
        </w:rPr>
        <w:t>Финансово-экономическое  обеспечение  образования  осуществляется на основании на п.2 ст. 99 ФЗ «Об образовании в Российской Федерации». Финансовые  условия  реализа</w:t>
      </w:r>
      <w:r>
        <w:rPr>
          <w:sz w:val="28"/>
          <w:szCs w:val="28"/>
        </w:rPr>
        <w:t xml:space="preserve">ции  АООП </w:t>
      </w:r>
      <w:r w:rsidRPr="00CE5126">
        <w:rPr>
          <w:sz w:val="28"/>
          <w:szCs w:val="28"/>
        </w:rPr>
        <w:t>(вариант 2)обеспечивает:</w:t>
      </w:r>
    </w:p>
    <w:p w:rsidR="00CE5126" w:rsidRDefault="00CE5126" w:rsidP="00CE5126">
      <w:pPr>
        <w:pStyle w:val="af"/>
        <w:textAlignment w:val="baseline"/>
        <w:rPr>
          <w:sz w:val="28"/>
          <w:szCs w:val="28"/>
        </w:rPr>
      </w:pPr>
      <w:r>
        <w:t xml:space="preserve">- </w:t>
      </w:r>
      <w:r w:rsidRPr="00CE5126">
        <w:rPr>
          <w:sz w:val="28"/>
          <w:szCs w:val="28"/>
        </w:rPr>
        <w:t>возможность  ис</w:t>
      </w:r>
      <w:r>
        <w:rPr>
          <w:sz w:val="28"/>
          <w:szCs w:val="28"/>
        </w:rPr>
        <w:t>полнения требований  стандарта;</w:t>
      </w:r>
    </w:p>
    <w:p w:rsidR="00CE5126" w:rsidRPr="00CE5126" w:rsidRDefault="00CE5126" w:rsidP="00CE5126">
      <w:pPr>
        <w:pStyle w:val="af"/>
        <w:textAlignment w:val="baseline"/>
        <w:rPr>
          <w:sz w:val="28"/>
          <w:szCs w:val="28"/>
        </w:rPr>
      </w:pPr>
      <w:r>
        <w:rPr>
          <w:sz w:val="28"/>
          <w:szCs w:val="28"/>
        </w:rPr>
        <w:t xml:space="preserve">- </w:t>
      </w:r>
      <w:r w:rsidRPr="00CE5126">
        <w:rPr>
          <w:sz w:val="28"/>
          <w:szCs w:val="28"/>
        </w:rPr>
        <w:t>реализацию  обязательной  части адаптированной  программы  и  части,  формируемой  участниками образовательного процесса вне зависимости от количества учебных дней в неделю;</w:t>
      </w:r>
    </w:p>
    <w:p w:rsidR="00CE5126" w:rsidRPr="00CE5126" w:rsidRDefault="00CE5126" w:rsidP="00CE5126">
      <w:pPr>
        <w:pStyle w:val="af"/>
        <w:numPr>
          <w:ilvl w:val="0"/>
          <w:numId w:val="26"/>
        </w:numPr>
        <w:ind w:left="0" w:firstLine="567"/>
        <w:textAlignment w:val="baseline"/>
        <w:rPr>
          <w:sz w:val="28"/>
          <w:szCs w:val="28"/>
        </w:rPr>
      </w:pPr>
      <w:r w:rsidRPr="00CE5126">
        <w:rPr>
          <w:sz w:val="28"/>
          <w:szCs w:val="28"/>
        </w:rPr>
        <w:t>отражает структуру и объем расходов, необходимых для реализации адаптированной программы и достижения планируемых результатов, а также механизм их формирования.</w:t>
      </w:r>
    </w:p>
    <w:p w:rsidR="00CE5126" w:rsidRPr="00CE5126" w:rsidRDefault="00CE5126" w:rsidP="00CE5126">
      <w:pPr>
        <w:pStyle w:val="af"/>
        <w:ind w:firstLine="567"/>
        <w:rPr>
          <w:sz w:val="28"/>
          <w:szCs w:val="28"/>
        </w:rPr>
      </w:pPr>
      <w:r w:rsidRPr="00CE5126">
        <w:rPr>
          <w:sz w:val="28"/>
          <w:szCs w:val="28"/>
        </w:rPr>
        <w:t>Ф</w:t>
      </w:r>
      <w:r w:rsidR="004038E4">
        <w:rPr>
          <w:sz w:val="28"/>
          <w:szCs w:val="28"/>
        </w:rPr>
        <w:t xml:space="preserve">инансирование реализации  АООП </w:t>
      </w:r>
      <w:r w:rsidRPr="00CE5126">
        <w:rPr>
          <w:sz w:val="28"/>
          <w:szCs w:val="28"/>
        </w:rPr>
        <w:t>осуществляется  в  объеме  не  ниже  установленных  нормативов финансирования государственного образовательного учреждения.</w:t>
      </w:r>
    </w:p>
    <w:p w:rsidR="00CE5126" w:rsidRPr="00CE5126" w:rsidRDefault="00CE5126" w:rsidP="00CE5126">
      <w:pPr>
        <w:pStyle w:val="af"/>
        <w:ind w:firstLine="567"/>
        <w:rPr>
          <w:sz w:val="28"/>
          <w:szCs w:val="28"/>
        </w:rPr>
      </w:pPr>
      <w:r w:rsidRPr="00CE5126">
        <w:rPr>
          <w:sz w:val="28"/>
          <w:szCs w:val="28"/>
        </w:rPr>
        <w:t>Структура расходов на образование включает:</w:t>
      </w:r>
    </w:p>
    <w:p w:rsidR="00CE5126" w:rsidRPr="00CE5126" w:rsidRDefault="00CE5126" w:rsidP="00CE5126">
      <w:pPr>
        <w:pStyle w:val="af"/>
        <w:ind w:firstLine="567"/>
        <w:rPr>
          <w:sz w:val="28"/>
          <w:szCs w:val="28"/>
        </w:rPr>
      </w:pPr>
      <w:r w:rsidRPr="00CE5126">
        <w:rPr>
          <w:sz w:val="28"/>
          <w:szCs w:val="28"/>
        </w:rPr>
        <w:tab/>
        <w:t xml:space="preserve">1) Образование  ребенка  на  основе  учебного  плана  МБОУ </w:t>
      </w:r>
      <w:r w:rsidR="00831ACF">
        <w:rPr>
          <w:sz w:val="28"/>
          <w:szCs w:val="28"/>
        </w:rPr>
        <w:t xml:space="preserve">Глубочанской </w:t>
      </w:r>
      <w:r w:rsidRPr="00CE5126">
        <w:rPr>
          <w:sz w:val="28"/>
          <w:szCs w:val="28"/>
        </w:rPr>
        <w:t xml:space="preserve"> СОШ №</w:t>
      </w:r>
      <w:r w:rsidR="00831ACF">
        <w:rPr>
          <w:sz w:val="28"/>
          <w:szCs w:val="28"/>
        </w:rPr>
        <w:t xml:space="preserve">  8</w:t>
      </w:r>
      <w:r w:rsidRPr="00CE5126">
        <w:rPr>
          <w:sz w:val="28"/>
          <w:szCs w:val="28"/>
        </w:rPr>
        <w:t xml:space="preserve"> и СИПР.</w:t>
      </w:r>
    </w:p>
    <w:p w:rsidR="00CE5126" w:rsidRPr="00CE5126" w:rsidRDefault="00CE5126" w:rsidP="00CE5126">
      <w:pPr>
        <w:pStyle w:val="af"/>
        <w:ind w:firstLine="567"/>
        <w:rPr>
          <w:sz w:val="28"/>
          <w:szCs w:val="28"/>
        </w:rPr>
      </w:pPr>
      <w:r w:rsidRPr="00CE5126">
        <w:rPr>
          <w:sz w:val="28"/>
          <w:szCs w:val="28"/>
        </w:rPr>
        <w:tab/>
        <w:t xml:space="preserve">2) Обеспечение сопровождения, ухода и присмотра за ребенком в период его нахождения в МБОУ </w:t>
      </w:r>
      <w:r w:rsidR="00831ACF">
        <w:rPr>
          <w:sz w:val="28"/>
          <w:szCs w:val="28"/>
        </w:rPr>
        <w:t>Глубочанской</w:t>
      </w:r>
      <w:r w:rsidRPr="00CE5126">
        <w:rPr>
          <w:sz w:val="28"/>
          <w:szCs w:val="28"/>
        </w:rPr>
        <w:t xml:space="preserve"> СОШ №</w:t>
      </w:r>
      <w:r w:rsidR="00831ACF">
        <w:rPr>
          <w:sz w:val="28"/>
          <w:szCs w:val="28"/>
        </w:rPr>
        <w:t xml:space="preserve"> 8</w:t>
      </w:r>
      <w:r w:rsidRPr="00CE5126">
        <w:rPr>
          <w:sz w:val="28"/>
          <w:szCs w:val="28"/>
        </w:rPr>
        <w:t>.</w:t>
      </w:r>
    </w:p>
    <w:p w:rsidR="00CE5126" w:rsidRPr="00CE5126" w:rsidRDefault="00CE5126" w:rsidP="00CE5126">
      <w:pPr>
        <w:pStyle w:val="af"/>
        <w:ind w:firstLine="567"/>
        <w:rPr>
          <w:sz w:val="28"/>
          <w:szCs w:val="28"/>
        </w:rPr>
      </w:pPr>
      <w:r w:rsidRPr="00CE5126">
        <w:rPr>
          <w:sz w:val="28"/>
          <w:szCs w:val="28"/>
        </w:rPr>
        <w:tab/>
        <w:t>3) Консультирование родителей и членов семей по вопросам образования ребенка.</w:t>
      </w:r>
    </w:p>
    <w:p w:rsidR="00CE5126" w:rsidRPr="00CE5126" w:rsidRDefault="00CE5126" w:rsidP="00CE5126">
      <w:pPr>
        <w:pStyle w:val="af"/>
        <w:ind w:firstLine="567"/>
        <w:rPr>
          <w:rFonts w:eastAsia="Times New Roman"/>
          <w:sz w:val="28"/>
          <w:szCs w:val="28"/>
        </w:rPr>
      </w:pPr>
      <w:r w:rsidRPr="00CE5126">
        <w:rPr>
          <w:sz w:val="28"/>
          <w:szCs w:val="28"/>
        </w:rPr>
        <w:tab/>
        <w:t>4) Обеспечение  необходимым  учебным,  информационно-техническим оборудованием и учебно-дидактическим материалом.</w:t>
      </w:r>
    </w:p>
    <w:p w:rsidR="00B938B1" w:rsidRPr="00FA013F" w:rsidRDefault="00B938B1" w:rsidP="00B938B1">
      <w:pPr>
        <w:pStyle w:val="af"/>
        <w:rPr>
          <w:sz w:val="28"/>
          <w:szCs w:val="28"/>
          <w:lang w:eastAsia="ru-RU"/>
        </w:rPr>
      </w:pPr>
      <w:r w:rsidRPr="00FA013F">
        <w:rPr>
          <w:sz w:val="28"/>
          <w:szCs w:val="28"/>
          <w:lang w:eastAsia="ru-RU"/>
        </w:rPr>
        <w:t>Задание учредителя обеспечивает соответствие показателей объёмов и качества предоставляемых образовательной организацией  услуг (выполнения работ) размерам направляемых на эти цели средств бюджета.</w:t>
      </w:r>
    </w:p>
    <w:p w:rsidR="002B6972" w:rsidRPr="002B6972" w:rsidRDefault="002B6972" w:rsidP="002B6972">
      <w:pPr>
        <w:autoSpaceDE w:val="0"/>
        <w:spacing w:after="0" w:line="240" w:lineRule="auto"/>
        <w:ind w:firstLine="567"/>
        <w:jc w:val="both"/>
        <w:rPr>
          <w:rFonts w:ascii="Times New Roman" w:hAnsi="Times New Roman" w:cs="Times New Roman"/>
          <w:sz w:val="28"/>
          <w:szCs w:val="28"/>
        </w:rPr>
      </w:pPr>
      <w:r w:rsidRPr="002B6972">
        <w:rPr>
          <w:rFonts w:ascii="Times New Roman" w:hAnsi="Times New Roman" w:cs="Times New Roman"/>
          <w:color w:val="000000"/>
          <w:sz w:val="28"/>
          <w:szCs w:val="28"/>
        </w:rPr>
        <w:t xml:space="preserve">Образовательное учреждение самостоятельно устанавливает систему оплаты труда и стимулирования работников в локальных нормативных актах образовательного учреждения, которые соответствуют действующему законодательству и иным нормативным правовым актам. </w:t>
      </w:r>
    </w:p>
    <w:p w:rsidR="002B6972" w:rsidRDefault="002B6972" w:rsidP="002B6972">
      <w:pPr>
        <w:autoSpaceDE w:val="0"/>
        <w:spacing w:after="0" w:line="240" w:lineRule="auto"/>
        <w:ind w:firstLine="567"/>
        <w:jc w:val="both"/>
        <w:rPr>
          <w:rFonts w:ascii="Times New Roman" w:hAnsi="Times New Roman" w:cs="Times New Roman"/>
          <w:sz w:val="28"/>
          <w:szCs w:val="28"/>
        </w:rPr>
      </w:pPr>
      <w:r w:rsidRPr="002B6972">
        <w:rPr>
          <w:rFonts w:ascii="Times New Roman" w:hAnsi="Times New Roman" w:cs="Times New Roman"/>
          <w:sz w:val="28"/>
          <w:szCs w:val="28"/>
        </w:rPr>
        <w:t>Ежегодный объем финансирования мероприятий программы уточняется при формировании бюджета.</w:t>
      </w:r>
    </w:p>
    <w:p w:rsidR="00CA69B8" w:rsidRPr="00CA69B8" w:rsidRDefault="00CA69B8" w:rsidP="00CA69B8">
      <w:pPr>
        <w:pStyle w:val="18"/>
        <w:shd w:val="clear" w:color="auto" w:fill="auto"/>
        <w:spacing w:after="0" w:line="240" w:lineRule="auto"/>
        <w:ind w:right="20"/>
        <w:contextualSpacing/>
        <w:jc w:val="both"/>
        <w:rPr>
          <w:rStyle w:val="120"/>
          <w:color w:val="000000" w:themeColor="text1"/>
        </w:rPr>
      </w:pPr>
      <w:r w:rsidRPr="00CA69B8">
        <w:rPr>
          <w:rStyle w:val="120"/>
          <w:color w:val="000000" w:themeColor="text1"/>
        </w:rPr>
        <w:lastRenderedPageBreak/>
        <w:t xml:space="preserve">Материально-технические условия реализации АООП </w:t>
      </w:r>
    </w:p>
    <w:p w:rsidR="00B938B1" w:rsidRPr="00CA69B8" w:rsidRDefault="00CA69B8" w:rsidP="00CA69B8">
      <w:pPr>
        <w:pStyle w:val="18"/>
        <w:shd w:val="clear" w:color="auto" w:fill="auto"/>
        <w:spacing w:after="0" w:line="240" w:lineRule="auto"/>
        <w:ind w:right="20"/>
        <w:contextualSpacing/>
        <w:jc w:val="both"/>
        <w:rPr>
          <w:b/>
          <w:color w:val="000000" w:themeColor="text1"/>
        </w:rPr>
      </w:pPr>
      <w:r w:rsidRPr="00CA69B8">
        <w:rPr>
          <w:rStyle w:val="120"/>
          <w:color w:val="000000" w:themeColor="text1"/>
        </w:rPr>
        <w:t>Материально-технические условия реализации АООП обеспечивают</w:t>
      </w:r>
      <w:r>
        <w:rPr>
          <w:rStyle w:val="120"/>
          <w:color w:val="000000" w:themeColor="text1"/>
        </w:rPr>
        <w:t>:</w:t>
      </w:r>
      <w:r w:rsidRPr="00CA69B8">
        <w:rPr>
          <w:rStyle w:val="120"/>
          <w:color w:val="000000" w:themeColor="text1"/>
        </w:rPr>
        <w:t xml:space="preserve"> возможность достижения обучающимися установленных Стандартом требова</w:t>
      </w:r>
      <w:r>
        <w:rPr>
          <w:rStyle w:val="120"/>
          <w:color w:val="000000" w:themeColor="text1"/>
        </w:rPr>
        <w:t>ний к результатам освоения АООП;</w:t>
      </w:r>
    </w:p>
    <w:p w:rsidR="00B938B1" w:rsidRPr="00FA013F" w:rsidRDefault="00B938B1" w:rsidP="00B938B1">
      <w:pPr>
        <w:pStyle w:val="af"/>
        <w:rPr>
          <w:rFonts w:eastAsia="Arial Unicode MS"/>
          <w:b/>
          <w:color w:val="000000"/>
          <w:sz w:val="28"/>
          <w:szCs w:val="28"/>
        </w:rPr>
      </w:pPr>
      <w:r w:rsidRPr="00FA013F">
        <w:rPr>
          <w:sz w:val="28"/>
          <w:szCs w:val="28"/>
        </w:rPr>
        <w:t>соблюдение: санитарно-гигиенических норм образовательного процесса (требования к водоснабжению, канализации, освещению, воздушно-тепловому режиму и т. д.); санитарно-бытовых условий (наличие оборудованных гардеробов, санузлов, мест личной гигиены и т. д.); социально-бытовых условий (наличие оборудованного рабочего места, учительской, комнаты психологической разгрузки и т.д.); пожарной и электробезопасности; требований охраны труда; своевременных сроков и необходимых объемов текущего и капитального ремонта;</w:t>
      </w:r>
    </w:p>
    <w:p w:rsidR="00B938B1" w:rsidRPr="00FA013F" w:rsidRDefault="00B938B1" w:rsidP="00B938B1">
      <w:pPr>
        <w:pStyle w:val="af"/>
        <w:rPr>
          <w:rFonts w:eastAsia="Arial Unicode MS"/>
          <w:b/>
          <w:color w:val="000000"/>
          <w:sz w:val="28"/>
          <w:szCs w:val="28"/>
        </w:rPr>
      </w:pPr>
      <w:r w:rsidRPr="00FA013F">
        <w:rPr>
          <w:sz w:val="28"/>
          <w:szCs w:val="28"/>
        </w:rPr>
        <w:t xml:space="preserve"> возможность для беспрепятственного доступа обучающихся с ограниченными возможностями здоровья к объектам инфраструктуры образовательного учреждения.</w:t>
      </w:r>
    </w:p>
    <w:p w:rsidR="00B938B1" w:rsidRPr="00FA013F" w:rsidRDefault="00B938B1" w:rsidP="00B938B1">
      <w:pPr>
        <w:pStyle w:val="af"/>
        <w:rPr>
          <w:rFonts w:eastAsia="Arial Unicode MS"/>
          <w:b/>
          <w:color w:val="000000"/>
          <w:sz w:val="28"/>
          <w:szCs w:val="28"/>
        </w:rPr>
      </w:pPr>
      <w:r w:rsidRPr="00FA013F">
        <w:rPr>
          <w:sz w:val="28"/>
          <w:szCs w:val="28"/>
        </w:rPr>
        <w:t xml:space="preserve">Материально –техническая база реализации </w:t>
      </w:r>
      <w:r w:rsidR="003D47BA">
        <w:rPr>
          <w:sz w:val="28"/>
          <w:szCs w:val="28"/>
        </w:rPr>
        <w:t>АООП</w:t>
      </w:r>
      <w:r w:rsidR="00831ACF">
        <w:rPr>
          <w:sz w:val="28"/>
          <w:szCs w:val="28"/>
        </w:rPr>
        <w:t xml:space="preserve"> </w:t>
      </w:r>
      <w:r w:rsidRPr="00FA013F">
        <w:rPr>
          <w:sz w:val="28"/>
          <w:szCs w:val="28"/>
          <w:lang w:eastAsia="ru-RU"/>
        </w:rPr>
        <w:t xml:space="preserve">МБОУ </w:t>
      </w:r>
      <w:r w:rsidR="00831ACF">
        <w:rPr>
          <w:sz w:val="28"/>
          <w:szCs w:val="28"/>
          <w:lang w:eastAsia="ru-RU"/>
        </w:rPr>
        <w:t>Глубочанской</w:t>
      </w:r>
      <w:r w:rsidRPr="00FA013F">
        <w:rPr>
          <w:sz w:val="28"/>
          <w:szCs w:val="28"/>
          <w:lang w:eastAsia="ru-RU"/>
        </w:rPr>
        <w:t xml:space="preserve"> СОШ №</w:t>
      </w:r>
      <w:r w:rsidR="00831ACF">
        <w:rPr>
          <w:sz w:val="28"/>
          <w:szCs w:val="28"/>
          <w:lang w:eastAsia="ru-RU"/>
        </w:rPr>
        <w:t xml:space="preserve"> 8</w:t>
      </w:r>
      <w:r w:rsidRPr="00FA013F">
        <w:rPr>
          <w:sz w:val="28"/>
          <w:szCs w:val="28"/>
          <w:lang w:eastAsia="ru-RU"/>
        </w:rPr>
        <w:t xml:space="preserve">  </w:t>
      </w:r>
      <w:r w:rsidRPr="00FA013F">
        <w:rPr>
          <w:sz w:val="28"/>
          <w:szCs w:val="28"/>
        </w:rPr>
        <w:t>соответствует действующим сани</w:t>
      </w:r>
      <w:r>
        <w:rPr>
          <w:sz w:val="28"/>
          <w:szCs w:val="28"/>
        </w:rPr>
        <w:t>тарным и противопожарным нормам</w:t>
      </w:r>
      <w:r w:rsidRPr="00FA013F">
        <w:rPr>
          <w:sz w:val="28"/>
          <w:szCs w:val="28"/>
        </w:rPr>
        <w:t>, нормам охраны труда работников образовательной организации</w:t>
      </w:r>
    </w:p>
    <w:p w:rsidR="004D1B77" w:rsidRPr="00BC0912" w:rsidRDefault="00B938B1" w:rsidP="004D1B77">
      <w:pPr>
        <w:pStyle w:val="Default"/>
        <w:spacing w:before="120"/>
        <w:rPr>
          <w:rFonts w:eastAsia="Calibri"/>
          <w:color w:val="auto"/>
          <w:sz w:val="28"/>
          <w:szCs w:val="28"/>
        </w:rPr>
      </w:pPr>
      <w:r w:rsidRPr="00FA013F">
        <w:rPr>
          <w:sz w:val="28"/>
          <w:szCs w:val="28"/>
          <w:lang w:eastAsia="ru-RU"/>
        </w:rPr>
        <w:t xml:space="preserve">   </w:t>
      </w:r>
      <w:r w:rsidR="004D1B77" w:rsidRPr="00BC0912">
        <w:rPr>
          <w:rFonts w:eastAsia="Calibri"/>
          <w:color w:val="auto"/>
          <w:sz w:val="28"/>
          <w:szCs w:val="28"/>
        </w:rPr>
        <w:t xml:space="preserve">МБОУ Глубочанской СОШ № 8 открыта в 1975 году. Здание типовое, 2-х этажное, площадью 2956,8кв.м., рассчитанное на 624 посадочных мест. Ежегодно в МБОУ Глубочанской СОШ № 8 проводится косметический ремонт зданий и помещений. </w:t>
      </w:r>
    </w:p>
    <w:p w:rsidR="004D1B77" w:rsidRPr="00BC0912" w:rsidRDefault="004D1B77" w:rsidP="004D1B77">
      <w:pPr>
        <w:pStyle w:val="Default"/>
        <w:spacing w:before="120"/>
        <w:ind w:firstLine="708"/>
        <w:rPr>
          <w:rFonts w:eastAsia="Calibri"/>
          <w:color w:val="auto"/>
          <w:sz w:val="28"/>
          <w:szCs w:val="28"/>
        </w:rPr>
      </w:pPr>
      <w:r w:rsidRPr="00BC0912">
        <w:rPr>
          <w:rFonts w:eastAsia="Calibri"/>
          <w:color w:val="auto"/>
          <w:sz w:val="28"/>
          <w:szCs w:val="28"/>
        </w:rPr>
        <w:t xml:space="preserve">Территория МБОУ Глубочанской СОШ № 8 –24615кв.м.ограждена забором и озеленена. Въезды и входы на территорию  МБОУ Глубочанской СОШ № 8, проезды, дорожки покрыты асфальтом. На территории МБОУ Глубочанской СОШ № 8  выделены следующие зоны: зона отдыха, физкультурно-спортивная и хозяйственная зона. Все зоны оборудованы в соответствии с санитарно-эпидемиологическими требованиями к условиям и организации обучения в общеобразовательных организациях. </w:t>
      </w:r>
    </w:p>
    <w:p w:rsidR="004D1B77" w:rsidRPr="00BC0912" w:rsidRDefault="004D1B77" w:rsidP="004D1B77">
      <w:pPr>
        <w:pStyle w:val="Default"/>
        <w:spacing w:before="120"/>
        <w:ind w:firstLine="708"/>
        <w:rPr>
          <w:rFonts w:eastAsia="Calibri"/>
          <w:color w:val="auto"/>
          <w:sz w:val="28"/>
          <w:szCs w:val="28"/>
        </w:rPr>
      </w:pPr>
      <w:r w:rsidRPr="00BC0912">
        <w:rPr>
          <w:rFonts w:eastAsia="Calibri"/>
          <w:color w:val="auto"/>
          <w:sz w:val="28"/>
          <w:szCs w:val="28"/>
        </w:rPr>
        <w:t xml:space="preserve">В целях обеспечения антитеррористической и пожарной безопасности на территории МБОУ Глубочанской СОШ № 8 установлено наружное искусственное освещение. Территория и здание школы находятся под круглосуточным видеонаблюдением. Имеется тревожная сигнализация с выходом на пульт вневедомственной охраны п.Зимовники, установлена автоматическая пожарная сигнализация с выходом радиосигнала на пульт наблюдения системы программно-аппаратного комплекса «ОКО-3» центрального узла связи «01» пожарной части №55 ФПС п.Зимовники. На территории ОО имеются: пожарный водоем-75ку.м.,  в здании - 20 огнетушителей. </w:t>
      </w:r>
    </w:p>
    <w:p w:rsidR="004D1B77" w:rsidRPr="00BC0912" w:rsidRDefault="004D1B77" w:rsidP="004D1B77">
      <w:pPr>
        <w:pStyle w:val="Default"/>
        <w:spacing w:before="120"/>
        <w:ind w:firstLine="708"/>
        <w:rPr>
          <w:rFonts w:eastAsia="Calibri"/>
          <w:color w:val="auto"/>
          <w:sz w:val="28"/>
          <w:szCs w:val="28"/>
        </w:rPr>
      </w:pPr>
      <w:r w:rsidRPr="00BC0912">
        <w:rPr>
          <w:rFonts w:eastAsia="Calibri"/>
          <w:color w:val="auto"/>
          <w:sz w:val="28"/>
          <w:szCs w:val="28"/>
        </w:rPr>
        <w:t xml:space="preserve">МБОУ </w:t>
      </w:r>
      <w:r>
        <w:rPr>
          <w:rFonts w:eastAsia="Calibri"/>
          <w:color w:val="auto"/>
          <w:sz w:val="28"/>
          <w:szCs w:val="28"/>
        </w:rPr>
        <w:t>Глубочанская</w:t>
      </w:r>
      <w:r w:rsidRPr="00BC0912">
        <w:rPr>
          <w:rFonts w:eastAsia="Calibri"/>
          <w:color w:val="auto"/>
          <w:sz w:val="28"/>
          <w:szCs w:val="28"/>
        </w:rPr>
        <w:t xml:space="preserve"> СОШ № 8 оборудована централизованными системами хозяйственно-питьевого водоснабжения, канализацией и водостоками в соответствии с требованиями к общественным зданиям и сооружениям, имеется газовая котельная. </w:t>
      </w:r>
    </w:p>
    <w:p w:rsidR="004D1B77" w:rsidRPr="00BC0912" w:rsidRDefault="004D1B77" w:rsidP="004D1B77">
      <w:pPr>
        <w:pStyle w:val="Default"/>
        <w:spacing w:before="120"/>
        <w:ind w:firstLine="708"/>
        <w:rPr>
          <w:rFonts w:eastAsia="Calibri"/>
          <w:color w:val="auto"/>
          <w:sz w:val="28"/>
          <w:szCs w:val="28"/>
        </w:rPr>
      </w:pPr>
      <w:r w:rsidRPr="00BC0912">
        <w:rPr>
          <w:rFonts w:eastAsia="Calibri"/>
          <w:color w:val="auto"/>
          <w:sz w:val="28"/>
          <w:szCs w:val="28"/>
        </w:rPr>
        <w:lastRenderedPageBreak/>
        <w:t xml:space="preserve">Все учебные помещения МБОУ Глубочанской СОШ № 8 освещены в соответствии с гигиеническими требованиями к естественному, искусственному, совмещённому освещению жилых и общественных зданий. </w:t>
      </w:r>
    </w:p>
    <w:p w:rsidR="00B938B1" w:rsidRPr="00FA013F" w:rsidRDefault="00B938B1" w:rsidP="00B938B1">
      <w:pPr>
        <w:pStyle w:val="af"/>
        <w:rPr>
          <w:sz w:val="28"/>
          <w:szCs w:val="28"/>
          <w:lang w:eastAsia="ru-RU"/>
        </w:rPr>
      </w:pPr>
      <w:r w:rsidRPr="00FA013F">
        <w:rPr>
          <w:sz w:val="28"/>
          <w:szCs w:val="28"/>
          <w:lang w:eastAsia="ru-RU"/>
        </w:rPr>
        <w:t>Все учебные помещения  школы имеют освещения в соответствии с гигиеническими требованиями к естественному, искусственному, совмещённому освещению жилых и общественных зданий.</w:t>
      </w:r>
    </w:p>
    <w:p w:rsidR="00CF6B35" w:rsidRPr="00CF6B35" w:rsidRDefault="00CF6B35" w:rsidP="00CF6B35">
      <w:pPr>
        <w:autoSpaceDE w:val="0"/>
        <w:spacing w:after="0" w:line="240" w:lineRule="auto"/>
        <w:ind w:firstLine="567"/>
        <w:jc w:val="both"/>
        <w:rPr>
          <w:rFonts w:ascii="Times New Roman" w:hAnsi="Times New Roman" w:cs="Times New Roman"/>
          <w:sz w:val="28"/>
          <w:szCs w:val="28"/>
        </w:rPr>
      </w:pPr>
      <w:r w:rsidRPr="00CF6B35">
        <w:rPr>
          <w:rFonts w:ascii="Times New Roman" w:hAnsi="Times New Roman" w:cs="Times New Roman"/>
          <w:sz w:val="28"/>
          <w:szCs w:val="28"/>
        </w:rPr>
        <w:t xml:space="preserve">Материально-техническое обеспечение школьного образования обучающихся с умственной отсталостью  отвечает не только общим, но и их особым образовательным потребностям. </w:t>
      </w:r>
    </w:p>
    <w:p w:rsidR="00CF6B35" w:rsidRPr="00CF6B35" w:rsidRDefault="00CF6B35" w:rsidP="00CF6B35">
      <w:pPr>
        <w:pStyle w:val="af"/>
        <w:ind w:firstLine="567"/>
        <w:rPr>
          <w:rFonts w:eastAsia="Times New Roman"/>
          <w:sz w:val="28"/>
          <w:szCs w:val="28"/>
        </w:rPr>
      </w:pPr>
      <w:r w:rsidRPr="00CF6B35">
        <w:rPr>
          <w:sz w:val="28"/>
          <w:szCs w:val="28"/>
        </w:rPr>
        <w:t>В связи с этим в структуре материально-технического обеспечения процесса образования отражена специфика требований к организации пространства; временного режима обучения; техническим средствам обучения; специальным учебникам, дидактическим материалам, компьютерным инструментам обучения, отвечающим особым образовательным потребностям обучающихся с умственной отсталостью и позволяющих реализовывать выбранный вариант Стандарта.</w:t>
      </w:r>
    </w:p>
    <w:p w:rsidR="00CF6B35" w:rsidRPr="00CF6B35" w:rsidRDefault="00CF6B35" w:rsidP="00CF6B35">
      <w:pPr>
        <w:pStyle w:val="af"/>
        <w:ind w:firstLine="567"/>
        <w:rPr>
          <w:rFonts w:eastAsia="Times New Roman"/>
          <w:sz w:val="28"/>
          <w:szCs w:val="28"/>
        </w:rPr>
      </w:pPr>
      <w:r w:rsidRPr="00CF6B35">
        <w:rPr>
          <w:rFonts w:eastAsia="Times New Roman"/>
          <w:sz w:val="28"/>
          <w:szCs w:val="28"/>
        </w:rPr>
        <w:t xml:space="preserve">Пространство, в котором осуществляется образование </w:t>
      </w:r>
      <w:r w:rsidR="00887017" w:rsidRPr="00CF6B35">
        <w:rPr>
          <w:sz w:val="28"/>
          <w:szCs w:val="28"/>
        </w:rPr>
        <w:t xml:space="preserve">обучающихся с умеренной, тяжелой и глубокой умственной отсталостью (интеллектуальными нарушениями), </w:t>
      </w:r>
      <w:r w:rsidR="00887017">
        <w:rPr>
          <w:sz w:val="28"/>
          <w:szCs w:val="28"/>
        </w:rPr>
        <w:t>ТИ</w:t>
      </w:r>
      <w:bookmarkStart w:id="2" w:name="_GoBack"/>
      <w:bookmarkEnd w:id="2"/>
      <w:r w:rsidR="00887017">
        <w:rPr>
          <w:sz w:val="28"/>
          <w:szCs w:val="28"/>
        </w:rPr>
        <w:t>НР</w:t>
      </w:r>
      <w:r w:rsidRPr="00CF6B35">
        <w:rPr>
          <w:rFonts w:eastAsia="Times New Roman"/>
          <w:sz w:val="28"/>
          <w:szCs w:val="28"/>
        </w:rPr>
        <w:t>,  соответствует  общим  требованиям,  предъявляемым  к  организациям,  в области:</w:t>
      </w:r>
    </w:p>
    <w:p w:rsidR="00CF6B35" w:rsidRPr="00CF6B35" w:rsidRDefault="00CF6B35" w:rsidP="00CF6B35">
      <w:pPr>
        <w:pStyle w:val="af"/>
        <w:numPr>
          <w:ilvl w:val="0"/>
          <w:numId w:val="26"/>
        </w:numPr>
        <w:ind w:left="0" w:firstLine="567"/>
        <w:textAlignment w:val="baseline"/>
        <w:rPr>
          <w:rFonts w:eastAsia="Times New Roman"/>
          <w:sz w:val="28"/>
          <w:szCs w:val="28"/>
        </w:rPr>
      </w:pPr>
      <w:r w:rsidRPr="00CF6B35">
        <w:rPr>
          <w:rFonts w:eastAsia="Times New Roman"/>
          <w:sz w:val="28"/>
          <w:szCs w:val="28"/>
        </w:rPr>
        <w:t>соблюдения  санитарно-гигиенических  норм  организации образовательной деятельности;</w:t>
      </w:r>
    </w:p>
    <w:p w:rsidR="00CF6B35" w:rsidRPr="00CF6B35" w:rsidRDefault="00CF6B35" w:rsidP="00CF6B35">
      <w:pPr>
        <w:pStyle w:val="af"/>
        <w:numPr>
          <w:ilvl w:val="0"/>
          <w:numId w:val="26"/>
        </w:numPr>
        <w:ind w:left="0" w:firstLine="567"/>
        <w:textAlignment w:val="baseline"/>
        <w:rPr>
          <w:rFonts w:eastAsia="Times New Roman"/>
          <w:sz w:val="28"/>
          <w:szCs w:val="28"/>
        </w:rPr>
      </w:pPr>
      <w:r w:rsidRPr="00CF6B35">
        <w:rPr>
          <w:rFonts w:eastAsia="Times New Roman"/>
          <w:sz w:val="28"/>
          <w:szCs w:val="28"/>
        </w:rPr>
        <w:t xml:space="preserve">обеспечения санитарно-бытовых и социально-бытовых условий; </w:t>
      </w:r>
    </w:p>
    <w:p w:rsidR="00CF6B35" w:rsidRPr="00CF6B35" w:rsidRDefault="00CF6B35" w:rsidP="00CF6B35">
      <w:pPr>
        <w:pStyle w:val="af"/>
        <w:numPr>
          <w:ilvl w:val="0"/>
          <w:numId w:val="26"/>
        </w:numPr>
        <w:ind w:left="0" w:firstLine="567"/>
        <w:textAlignment w:val="baseline"/>
        <w:rPr>
          <w:rFonts w:eastAsia="Times New Roman"/>
          <w:sz w:val="28"/>
          <w:szCs w:val="28"/>
        </w:rPr>
      </w:pPr>
      <w:r w:rsidRPr="00CF6B35">
        <w:rPr>
          <w:rFonts w:eastAsia="Times New Roman"/>
          <w:sz w:val="28"/>
          <w:szCs w:val="28"/>
        </w:rPr>
        <w:t>соблюдения пожарной и электробезопасности;</w:t>
      </w:r>
    </w:p>
    <w:p w:rsidR="00CF6B35" w:rsidRPr="00CF6B35" w:rsidRDefault="00CF6B35" w:rsidP="00CF6B35">
      <w:pPr>
        <w:pStyle w:val="af"/>
        <w:numPr>
          <w:ilvl w:val="0"/>
          <w:numId w:val="26"/>
        </w:numPr>
        <w:ind w:left="0" w:firstLine="567"/>
        <w:textAlignment w:val="baseline"/>
        <w:rPr>
          <w:sz w:val="28"/>
          <w:szCs w:val="28"/>
        </w:rPr>
      </w:pPr>
      <w:r w:rsidRPr="00CF6B35">
        <w:rPr>
          <w:rFonts w:eastAsia="Times New Roman"/>
          <w:sz w:val="28"/>
          <w:szCs w:val="28"/>
        </w:rPr>
        <w:t>соблюдения требований охраны труда;</w:t>
      </w:r>
    </w:p>
    <w:p w:rsidR="00CF6B35" w:rsidRPr="00CF6B35" w:rsidRDefault="00CF6B35" w:rsidP="00CF6B35">
      <w:pPr>
        <w:pStyle w:val="af"/>
        <w:numPr>
          <w:ilvl w:val="0"/>
          <w:numId w:val="26"/>
        </w:numPr>
        <w:ind w:left="0" w:firstLine="567"/>
        <w:textAlignment w:val="baseline"/>
        <w:rPr>
          <w:rFonts w:eastAsia="Times New Roman"/>
          <w:sz w:val="28"/>
          <w:szCs w:val="28"/>
        </w:rPr>
      </w:pPr>
      <w:r w:rsidRPr="00CF6B35">
        <w:rPr>
          <w:sz w:val="28"/>
          <w:szCs w:val="28"/>
        </w:rPr>
        <w:t>соблюдаются сроки и объемы текущего и капитального ремонта и др.</w:t>
      </w:r>
    </w:p>
    <w:p w:rsidR="00296478" w:rsidRDefault="00CF6B35" w:rsidP="00CF6B35">
      <w:pPr>
        <w:pStyle w:val="af"/>
        <w:rPr>
          <w:sz w:val="28"/>
          <w:szCs w:val="28"/>
        </w:rPr>
      </w:pPr>
      <w:r w:rsidRPr="00CF6B35">
        <w:rPr>
          <w:rFonts w:eastAsia="Times New Roman"/>
          <w:sz w:val="28"/>
          <w:szCs w:val="28"/>
        </w:rPr>
        <w:t>Библиотека укомплектована  печатными образовательными ресурсами и электронными образовательными ресурсами по всем учебным предметам учебного плана,  а также имеет фонд дополнительной литературы. Фонд дополнительной литературы включает детскую художественную и научно-популярную литературу, справочно-библиографические и периодические издания, сопровождающие реализацию основной адаптированной образовательной программы</w:t>
      </w:r>
      <w:r w:rsidRPr="00CF6B35">
        <w:rPr>
          <w:sz w:val="28"/>
          <w:szCs w:val="28"/>
        </w:rPr>
        <w:t xml:space="preserve"> образования обучающихся с умеренной, тяжелой и глубокой умственной отсталостью (интеллектуальными нарушениями), тяжелыми и множественными нарушениями развития (вариант 2).</w:t>
      </w:r>
    </w:p>
    <w:p w:rsidR="00A76EC8" w:rsidRPr="00A76EC8" w:rsidRDefault="00A76EC8" w:rsidP="00A76EC8">
      <w:pPr>
        <w:pStyle w:val="af"/>
        <w:ind w:firstLine="567"/>
        <w:rPr>
          <w:sz w:val="28"/>
          <w:szCs w:val="28"/>
        </w:rPr>
      </w:pPr>
      <w:r w:rsidRPr="00A76EC8">
        <w:rPr>
          <w:iCs/>
          <w:sz w:val="28"/>
          <w:szCs w:val="28"/>
        </w:rPr>
        <w:t>Технические средства обучения</w:t>
      </w:r>
      <w:r w:rsidRPr="00A76EC8">
        <w:rPr>
          <w:sz w:val="28"/>
          <w:szCs w:val="28"/>
        </w:rPr>
        <w:t xml:space="preserve"> (</w:t>
      </w:r>
      <w:r w:rsidRPr="00A76EC8">
        <w:rPr>
          <w:color w:val="00000A"/>
          <w:sz w:val="28"/>
          <w:szCs w:val="28"/>
        </w:rPr>
        <w:t xml:space="preserve">включая специализированные компьютерные инструменты обучения, мультимедийные средства) дают возможность удовлетворить особые образовательные потребности обучающихся с умственной отсталостью </w:t>
      </w:r>
      <w:r w:rsidRPr="00A76EC8">
        <w:rPr>
          <w:sz w:val="28"/>
          <w:szCs w:val="28"/>
        </w:rPr>
        <w:t>(интеллектуальными нарушениями)</w:t>
      </w:r>
      <w:r w:rsidRPr="00A76EC8">
        <w:rPr>
          <w:color w:val="00000A"/>
          <w:sz w:val="28"/>
          <w:szCs w:val="28"/>
        </w:rPr>
        <w:t>, способствуют мотивации учебной деятельности, развивают познавательную активность обучающихся.</w:t>
      </w:r>
    </w:p>
    <w:p w:rsidR="00A76EC8" w:rsidRPr="00A76EC8" w:rsidRDefault="00A76EC8" w:rsidP="00A76EC8">
      <w:pPr>
        <w:pStyle w:val="af"/>
        <w:ind w:firstLine="567"/>
        <w:rPr>
          <w:sz w:val="28"/>
          <w:szCs w:val="28"/>
        </w:rPr>
      </w:pPr>
      <w:r w:rsidRPr="00A76EC8">
        <w:rPr>
          <w:sz w:val="28"/>
          <w:szCs w:val="28"/>
        </w:rPr>
        <w:t xml:space="preserve">Информационно-методическое обеспечение образования обучающихся направлено на обеспечение постоянного и устойчивого доступа для всех </w:t>
      </w:r>
      <w:r w:rsidRPr="00A76EC8">
        <w:rPr>
          <w:sz w:val="28"/>
          <w:szCs w:val="28"/>
        </w:rPr>
        <w:lastRenderedPageBreak/>
        <w:t>участников образовательного процесса к любой информации, связанной с реализацией СИПР, организацией образовательного процесса и обеспечения условий его осуществления.</w:t>
      </w:r>
    </w:p>
    <w:p w:rsidR="00A76EC8" w:rsidRPr="00A76EC8" w:rsidRDefault="00A76EC8" w:rsidP="00A76EC8">
      <w:pPr>
        <w:pStyle w:val="af"/>
        <w:ind w:firstLine="567"/>
        <w:rPr>
          <w:sz w:val="28"/>
          <w:szCs w:val="28"/>
        </w:rPr>
      </w:pPr>
      <w:r w:rsidRPr="00A76EC8">
        <w:rPr>
          <w:sz w:val="28"/>
          <w:szCs w:val="28"/>
        </w:rPr>
        <w:t>Информационно-методическое обеспечение образовательного процесса включает:</w:t>
      </w:r>
    </w:p>
    <w:p w:rsidR="00A76EC8" w:rsidRPr="00A76EC8" w:rsidRDefault="00A76EC8" w:rsidP="00A76EC8">
      <w:pPr>
        <w:pStyle w:val="af"/>
        <w:numPr>
          <w:ilvl w:val="0"/>
          <w:numId w:val="26"/>
        </w:numPr>
        <w:ind w:left="0" w:firstLine="567"/>
        <w:textAlignment w:val="baseline"/>
        <w:rPr>
          <w:sz w:val="28"/>
          <w:szCs w:val="28"/>
        </w:rPr>
      </w:pPr>
      <w:r w:rsidRPr="00A76EC8">
        <w:rPr>
          <w:sz w:val="28"/>
          <w:szCs w:val="28"/>
        </w:rPr>
        <w:t>необходимую нормативную правовую базу образования обучающихся;</w:t>
      </w:r>
    </w:p>
    <w:p w:rsidR="00A76EC8" w:rsidRPr="00A76EC8" w:rsidRDefault="00A76EC8" w:rsidP="00A76EC8">
      <w:pPr>
        <w:pStyle w:val="af"/>
        <w:numPr>
          <w:ilvl w:val="0"/>
          <w:numId w:val="26"/>
        </w:numPr>
        <w:ind w:left="0" w:firstLine="567"/>
        <w:textAlignment w:val="baseline"/>
        <w:rPr>
          <w:sz w:val="28"/>
          <w:szCs w:val="28"/>
        </w:rPr>
      </w:pPr>
      <w:r w:rsidRPr="00A76EC8">
        <w:rPr>
          <w:sz w:val="28"/>
          <w:szCs w:val="28"/>
        </w:rPr>
        <w:t>характеристики предполагаемых информационных связей участников образовательного процесса;</w:t>
      </w:r>
    </w:p>
    <w:p w:rsidR="00A76EC8" w:rsidRPr="00A76EC8" w:rsidRDefault="00A76EC8" w:rsidP="00A76EC8">
      <w:pPr>
        <w:pStyle w:val="af"/>
        <w:numPr>
          <w:ilvl w:val="0"/>
          <w:numId w:val="26"/>
        </w:numPr>
        <w:ind w:left="0" w:firstLine="567"/>
        <w:textAlignment w:val="baseline"/>
        <w:rPr>
          <w:sz w:val="28"/>
          <w:szCs w:val="28"/>
        </w:rPr>
      </w:pPr>
      <w:r w:rsidRPr="00A76EC8">
        <w:rPr>
          <w:sz w:val="28"/>
          <w:szCs w:val="28"/>
        </w:rPr>
        <w:t>доступ к информационным ресурсам различными способами (поиск информации в сети интернет, работа в библиотеке и др.), в том числе к электронным образовательным ресурсам, размещенным в федеральных и региональных базах данных;</w:t>
      </w:r>
    </w:p>
    <w:p w:rsidR="00A76EC8" w:rsidRPr="00A76EC8" w:rsidRDefault="00A76EC8" w:rsidP="00A76EC8">
      <w:pPr>
        <w:pStyle w:val="af"/>
        <w:rPr>
          <w:color w:val="00000A"/>
          <w:sz w:val="28"/>
          <w:szCs w:val="28"/>
        </w:rPr>
      </w:pPr>
      <w:r w:rsidRPr="00A76EC8">
        <w:rPr>
          <w:sz w:val="28"/>
          <w:szCs w:val="28"/>
        </w:rPr>
        <w:t>возможность размещения материалов и работ в информационной среде образовательной организации (статей, выступлений, дискуссий, результатов экспериментальных исследований</w:t>
      </w:r>
      <w:r w:rsidR="008A61B1">
        <w:rPr>
          <w:sz w:val="28"/>
          <w:szCs w:val="28"/>
        </w:rPr>
        <w:t>)</w:t>
      </w:r>
    </w:p>
    <w:sectPr w:rsidR="00A76EC8" w:rsidRPr="00A76EC8" w:rsidSect="007678C8">
      <w:pgSz w:w="11906" w:h="16838"/>
      <w:pgMar w:top="1134" w:right="850" w:bottom="1134" w:left="1701" w:header="720" w:footer="709" w:gutter="0"/>
      <w:pgNumType w:start="103"/>
      <w:cols w:space="72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5509" w:rsidRDefault="00335509">
      <w:pPr>
        <w:spacing w:after="0" w:line="240" w:lineRule="auto"/>
      </w:pPr>
      <w:r>
        <w:separator/>
      </w:r>
    </w:p>
  </w:endnote>
  <w:endnote w:type="continuationSeparator" w:id="1">
    <w:p w:rsidR="00335509" w:rsidRDefault="0033550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CC"/>
    <w:family w:val="swiss"/>
    <w:pitch w:val="variable"/>
    <w:sig w:usb0="00000287" w:usb1="00000000" w:usb2="00000000" w:usb3="00000000" w:csb0="0000009F" w:csb1="00000000"/>
  </w:font>
  <w:font w:name="Raavi">
    <w:panose1 w:val="020B0502040204020203"/>
    <w:charset w:val="00"/>
    <w:family w:val="swiss"/>
    <w:pitch w:val="variable"/>
    <w:sig w:usb0="0002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F">
    <w:altName w:val="Times New Roman"/>
    <w:charset w:val="00"/>
    <w:family w:val="auto"/>
    <w:pitch w:val="variable"/>
    <w:sig w:usb0="00000000" w:usb1="00000000" w:usb2="00000000" w:usb3="00000000" w:csb0="00000000" w:csb1="00000000"/>
  </w:font>
  <w:font w:name="Mangal">
    <w:panose1 w:val="02040503050203030202"/>
    <w:charset w:val="00"/>
    <w:family w:val="roman"/>
    <w:pitch w:val="variable"/>
    <w:sig w:usb0="00008003" w:usb1="00000000" w:usb2="00000000" w:usb3="00000000" w:csb0="00000001" w:csb1="00000000"/>
  </w:font>
  <w:font w:name="PragmaticaC">
    <w:altName w:val="Courier New"/>
    <w:panose1 w:val="00000000000000000000"/>
    <w:charset w:val="CC"/>
    <w:family w:val="decorative"/>
    <w:notTrueType/>
    <w:pitch w:val="variable"/>
    <w:sig w:usb0="00000201" w:usb1="00000000" w:usb2="00000000" w:usb3="00000000" w:csb0="00000004"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GlyphLessFont">
    <w:panose1 w:val="00000000000000000000"/>
    <w:charset w:val="CC"/>
    <w:family w:val="auto"/>
    <w:notTrueType/>
    <w:pitch w:val="default"/>
    <w:sig w:usb0="00000201" w:usb1="00000000" w:usb2="00000000" w:usb3="00000000" w:csb0="00000004" w:csb1="00000000"/>
  </w:font>
  <w:font w:name="Andale Sans UI">
    <w:altName w:val="Arial Unicode MS"/>
    <w:charset w:val="00"/>
    <w:family w:val="swiss"/>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HiddenHorzOCR">
    <w:altName w:val="MS Mincho"/>
    <w:panose1 w:val="00000000000000000000"/>
    <w:charset w:val="80"/>
    <w:family w:val="auto"/>
    <w:notTrueType/>
    <w:pitch w:val="default"/>
    <w:sig w:usb0="00000001" w:usb1="08070000" w:usb2="00000010" w:usb3="00000000" w:csb0="00020000" w:csb1="00000000"/>
  </w:font>
  <w:font w:name="ArialMT">
    <w:altName w:val="Arial Unicode MS"/>
    <w:panose1 w:val="00000000000000000000"/>
    <w:charset w:val="80"/>
    <w:family w:val="swiss"/>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1962287"/>
      <w:docPartObj>
        <w:docPartGallery w:val="Page Numbers (Bottom of Page)"/>
        <w:docPartUnique/>
      </w:docPartObj>
    </w:sdtPr>
    <w:sdtContent>
      <w:p w:rsidR="00A00897" w:rsidRDefault="005D7384">
        <w:pPr>
          <w:pStyle w:val="a8"/>
          <w:jc w:val="right"/>
        </w:pPr>
        <w:fldSimple w:instr="PAGE   \* MERGEFORMAT">
          <w:r w:rsidR="00995F17">
            <w:rPr>
              <w:noProof/>
            </w:rPr>
            <w:t>107</w:t>
          </w:r>
        </w:fldSimple>
      </w:p>
    </w:sdtContent>
  </w:sdt>
  <w:p w:rsidR="00A00897" w:rsidRDefault="00A00897">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48379628"/>
      <w:docPartObj>
        <w:docPartGallery w:val="Page Numbers (Bottom of Page)"/>
        <w:docPartUnique/>
      </w:docPartObj>
    </w:sdtPr>
    <w:sdtContent>
      <w:p w:rsidR="00A00897" w:rsidRDefault="005D7384">
        <w:pPr>
          <w:pStyle w:val="a8"/>
          <w:jc w:val="right"/>
        </w:pPr>
        <w:fldSimple w:instr="PAGE   \* MERGEFORMAT">
          <w:r w:rsidR="00995F17">
            <w:rPr>
              <w:noProof/>
            </w:rPr>
            <w:t>103</w:t>
          </w:r>
        </w:fldSimple>
      </w:p>
    </w:sdtContent>
  </w:sdt>
  <w:p w:rsidR="00A00897" w:rsidRDefault="00A00897">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5509" w:rsidRDefault="00335509">
      <w:pPr>
        <w:spacing w:after="0" w:line="240" w:lineRule="auto"/>
      </w:pPr>
      <w:r>
        <w:separator/>
      </w:r>
    </w:p>
  </w:footnote>
  <w:footnote w:type="continuationSeparator" w:id="1">
    <w:p w:rsidR="00335509" w:rsidRDefault="0033550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347E911"/>
    <w:multiLevelType w:val="hybridMultilevel"/>
    <w:tmpl w:val="08921016"/>
    <w:lvl w:ilvl="0" w:tplc="60227A42">
      <w:start w:val="1"/>
      <w:numFmt w:val="bullet"/>
      <w:lvlText w:val=""/>
      <w:lvlJc w:val="left"/>
      <w:pPr>
        <w:tabs>
          <w:tab w:val="num" w:pos="720"/>
        </w:tabs>
        <w:ind w:left="720" w:hanging="360"/>
      </w:pPr>
      <w:rPr>
        <w:rFonts w:ascii="Symbol" w:hAnsi="Symbol" w:cs="Symbol" w:hint="default"/>
      </w:rPr>
    </w:lvl>
    <w:lvl w:ilvl="1" w:tplc="A8FC510E">
      <w:start w:val="1"/>
      <w:numFmt w:val="bullet"/>
      <w:lvlText w:val="o"/>
      <w:lvlJc w:val="left"/>
      <w:pPr>
        <w:tabs>
          <w:tab w:val="num" w:pos="1440"/>
        </w:tabs>
        <w:ind w:left="1440" w:hanging="360"/>
      </w:pPr>
      <w:rPr>
        <w:rFonts w:ascii="Courier New" w:hAnsi="Courier New" w:cs="Courier New" w:hint="default"/>
      </w:rPr>
    </w:lvl>
    <w:lvl w:ilvl="2" w:tplc="198EAF26">
      <w:start w:val="1"/>
      <w:numFmt w:val="bullet"/>
      <w:lvlText w:val=""/>
      <w:lvlJc w:val="left"/>
      <w:pPr>
        <w:tabs>
          <w:tab w:val="num" w:pos="2160"/>
        </w:tabs>
        <w:ind w:left="2160" w:hanging="360"/>
      </w:pPr>
      <w:rPr>
        <w:rFonts w:ascii="Wingdings" w:hAnsi="Wingdings" w:cs="Wingdings" w:hint="default"/>
      </w:rPr>
    </w:lvl>
    <w:lvl w:ilvl="3" w:tplc="F5D6C912">
      <w:start w:val="1"/>
      <w:numFmt w:val="bullet"/>
      <w:lvlText w:val=""/>
      <w:lvlJc w:val="left"/>
      <w:pPr>
        <w:tabs>
          <w:tab w:val="num" w:pos="2880"/>
        </w:tabs>
        <w:ind w:left="2880" w:hanging="360"/>
      </w:pPr>
      <w:rPr>
        <w:rFonts w:ascii="Symbol" w:hAnsi="Symbol" w:cs="Symbol" w:hint="default"/>
      </w:rPr>
    </w:lvl>
    <w:lvl w:ilvl="4" w:tplc="35E8697E">
      <w:start w:val="1"/>
      <w:numFmt w:val="bullet"/>
      <w:lvlText w:val="o"/>
      <w:lvlJc w:val="left"/>
      <w:pPr>
        <w:tabs>
          <w:tab w:val="num" w:pos="3600"/>
        </w:tabs>
        <w:ind w:left="3600" w:hanging="360"/>
      </w:pPr>
      <w:rPr>
        <w:rFonts w:ascii="Courier New" w:hAnsi="Courier New" w:cs="Courier New" w:hint="default"/>
      </w:rPr>
    </w:lvl>
    <w:lvl w:ilvl="5" w:tplc="6C5A2FA8">
      <w:start w:val="1"/>
      <w:numFmt w:val="bullet"/>
      <w:lvlText w:val=""/>
      <w:lvlJc w:val="left"/>
      <w:pPr>
        <w:tabs>
          <w:tab w:val="num" w:pos="4320"/>
        </w:tabs>
        <w:ind w:left="4320" w:hanging="360"/>
      </w:pPr>
      <w:rPr>
        <w:rFonts w:ascii="Wingdings" w:hAnsi="Wingdings" w:cs="Wingdings" w:hint="default"/>
      </w:rPr>
    </w:lvl>
    <w:lvl w:ilvl="6" w:tplc="9ECEE33E">
      <w:start w:val="1"/>
      <w:numFmt w:val="bullet"/>
      <w:lvlText w:val=""/>
      <w:lvlJc w:val="left"/>
      <w:pPr>
        <w:tabs>
          <w:tab w:val="num" w:pos="5040"/>
        </w:tabs>
        <w:ind w:left="5040" w:hanging="360"/>
      </w:pPr>
      <w:rPr>
        <w:rFonts w:ascii="Symbol" w:hAnsi="Symbol" w:cs="Symbol" w:hint="default"/>
      </w:rPr>
    </w:lvl>
    <w:lvl w:ilvl="7" w:tplc="7CB4AD14">
      <w:start w:val="1"/>
      <w:numFmt w:val="bullet"/>
      <w:lvlText w:val="o"/>
      <w:lvlJc w:val="left"/>
      <w:pPr>
        <w:tabs>
          <w:tab w:val="num" w:pos="5760"/>
        </w:tabs>
        <w:ind w:left="5760" w:hanging="360"/>
      </w:pPr>
      <w:rPr>
        <w:rFonts w:ascii="Courier New" w:hAnsi="Courier New" w:cs="Courier New" w:hint="default"/>
      </w:rPr>
    </w:lvl>
    <w:lvl w:ilvl="8" w:tplc="6AB6279E">
      <w:start w:val="1"/>
      <w:numFmt w:val="bullet"/>
      <w:lvlText w:val=""/>
      <w:lvlJc w:val="left"/>
      <w:pPr>
        <w:tabs>
          <w:tab w:val="num" w:pos="6480"/>
        </w:tabs>
        <w:ind w:left="6480" w:hanging="360"/>
      </w:pPr>
      <w:rPr>
        <w:rFonts w:ascii="Wingdings" w:hAnsi="Wingdings" w:cs="Wingdings" w:hint="default"/>
      </w:rPr>
    </w:lvl>
  </w:abstractNum>
  <w:abstractNum w:abstractNumId="1">
    <w:nsid w:val="00000002"/>
    <w:multiLevelType w:val="multilevel"/>
    <w:tmpl w:val="00000002"/>
    <w:name w:val="WW8Num2"/>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2">
    <w:nsid w:val="00000003"/>
    <w:multiLevelType w:val="multilevel"/>
    <w:tmpl w:val="00000003"/>
    <w:name w:val="WW8Num3"/>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3">
    <w:nsid w:val="00000004"/>
    <w:multiLevelType w:val="singleLevel"/>
    <w:tmpl w:val="00000004"/>
    <w:name w:val="WW8Num4"/>
    <w:lvl w:ilvl="0">
      <w:start w:val="1"/>
      <w:numFmt w:val="bullet"/>
      <w:lvlText w:val=""/>
      <w:lvlJc w:val="left"/>
      <w:pPr>
        <w:tabs>
          <w:tab w:val="num" w:pos="360"/>
        </w:tabs>
        <w:ind w:left="360" w:hanging="360"/>
      </w:pPr>
      <w:rPr>
        <w:rFonts w:ascii="Wingdings" w:hAnsi="Wingdings"/>
      </w:rPr>
    </w:lvl>
  </w:abstractNum>
  <w:abstractNum w:abstractNumId="4">
    <w:nsid w:val="00000005"/>
    <w:multiLevelType w:val="singleLevel"/>
    <w:tmpl w:val="00000005"/>
    <w:name w:val="WW8Num5"/>
    <w:lvl w:ilvl="0">
      <w:start w:val="1"/>
      <w:numFmt w:val="bullet"/>
      <w:lvlText w:val=""/>
      <w:lvlJc w:val="left"/>
      <w:pPr>
        <w:tabs>
          <w:tab w:val="num" w:pos="360"/>
        </w:tabs>
        <w:ind w:left="360" w:hanging="360"/>
      </w:pPr>
      <w:rPr>
        <w:rFonts w:ascii="Wingdings" w:hAnsi="Wingdings"/>
      </w:rPr>
    </w:lvl>
  </w:abstractNum>
  <w:abstractNum w:abstractNumId="5">
    <w:nsid w:val="00000006"/>
    <w:multiLevelType w:val="singleLevel"/>
    <w:tmpl w:val="00000006"/>
    <w:name w:val="WW8Num6"/>
    <w:lvl w:ilvl="0">
      <w:start w:val="1"/>
      <w:numFmt w:val="decimal"/>
      <w:lvlText w:val="%1."/>
      <w:lvlJc w:val="left"/>
      <w:pPr>
        <w:tabs>
          <w:tab w:val="num" w:pos="0"/>
        </w:tabs>
        <w:ind w:left="1069" w:hanging="360"/>
      </w:pPr>
    </w:lvl>
  </w:abstractNum>
  <w:abstractNum w:abstractNumId="6">
    <w:nsid w:val="00000007"/>
    <w:multiLevelType w:val="singleLevel"/>
    <w:tmpl w:val="A5DEAFDE"/>
    <w:name w:val="WW8Num7"/>
    <w:lvl w:ilvl="0">
      <w:start w:val="1"/>
      <w:numFmt w:val="bullet"/>
      <w:lvlText w:val=""/>
      <w:lvlJc w:val="left"/>
      <w:pPr>
        <w:tabs>
          <w:tab w:val="num" w:pos="1080"/>
        </w:tabs>
        <w:ind w:left="1080" w:hanging="360"/>
      </w:pPr>
      <w:rPr>
        <w:rFonts w:ascii="Symbol" w:hAnsi="Symbol"/>
        <w:lang w:val="ru-RU"/>
      </w:rPr>
    </w:lvl>
  </w:abstractNum>
  <w:abstractNum w:abstractNumId="7">
    <w:nsid w:val="00000008"/>
    <w:multiLevelType w:val="singleLevel"/>
    <w:tmpl w:val="00000008"/>
    <w:name w:val="WW8Num8"/>
    <w:lvl w:ilvl="0">
      <w:start w:val="1"/>
      <w:numFmt w:val="decimal"/>
      <w:lvlText w:val="%1)"/>
      <w:lvlJc w:val="left"/>
      <w:pPr>
        <w:tabs>
          <w:tab w:val="num" w:pos="900"/>
        </w:tabs>
        <w:ind w:left="900" w:hanging="360"/>
      </w:pPr>
    </w:lvl>
  </w:abstractNum>
  <w:abstractNum w:abstractNumId="8">
    <w:nsid w:val="00000009"/>
    <w:multiLevelType w:val="multilevel"/>
    <w:tmpl w:val="00000009"/>
    <w:name w:val="WW8Num9"/>
    <w:lvl w:ilvl="0">
      <w:start w:val="1"/>
      <w:numFmt w:val="bullet"/>
      <w:lvlText w:val="•"/>
      <w:lvlJc w:val="left"/>
      <w:pPr>
        <w:tabs>
          <w:tab w:val="num" w:pos="0"/>
        </w:tabs>
        <w:ind w:left="0" w:firstLine="0"/>
      </w:pPr>
      <w:rPr>
        <w:rFonts w:ascii="Trebuchet MS" w:hAnsi="Trebuchet MS"/>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9">
    <w:nsid w:val="0000000A"/>
    <w:multiLevelType w:val="singleLevel"/>
    <w:tmpl w:val="0000000A"/>
    <w:name w:val="WW8Num10"/>
    <w:lvl w:ilvl="0">
      <w:start w:val="1"/>
      <w:numFmt w:val="bullet"/>
      <w:lvlText w:val=""/>
      <w:lvlJc w:val="left"/>
      <w:pPr>
        <w:tabs>
          <w:tab w:val="num" w:pos="0"/>
        </w:tabs>
        <w:ind w:left="720" w:hanging="360"/>
      </w:pPr>
      <w:rPr>
        <w:rFonts w:ascii="Symbol" w:hAnsi="Symbol"/>
      </w:rPr>
    </w:lvl>
  </w:abstractNum>
  <w:abstractNum w:abstractNumId="10">
    <w:nsid w:val="0000000B"/>
    <w:multiLevelType w:val="singleLevel"/>
    <w:tmpl w:val="0000000B"/>
    <w:name w:val="WW8Num11"/>
    <w:lvl w:ilvl="0">
      <w:start w:val="1"/>
      <w:numFmt w:val="bullet"/>
      <w:lvlText w:val=""/>
      <w:lvlJc w:val="left"/>
      <w:pPr>
        <w:tabs>
          <w:tab w:val="num" w:pos="0"/>
        </w:tabs>
        <w:ind w:left="720" w:hanging="360"/>
      </w:pPr>
      <w:rPr>
        <w:rFonts w:ascii="Symbol" w:hAnsi="Symbol" w:cs="Times New Roman"/>
      </w:rPr>
    </w:lvl>
  </w:abstractNum>
  <w:abstractNum w:abstractNumId="11">
    <w:nsid w:val="0000000C"/>
    <w:multiLevelType w:val="singleLevel"/>
    <w:tmpl w:val="0000000C"/>
    <w:name w:val="WW8Num12"/>
    <w:lvl w:ilvl="0">
      <w:start w:val="1"/>
      <w:numFmt w:val="bullet"/>
      <w:lvlText w:val=""/>
      <w:lvlJc w:val="left"/>
      <w:pPr>
        <w:tabs>
          <w:tab w:val="num" w:pos="720"/>
        </w:tabs>
        <w:ind w:left="720" w:hanging="360"/>
      </w:pPr>
      <w:rPr>
        <w:rFonts w:ascii="Symbol" w:hAnsi="Symbol"/>
      </w:rPr>
    </w:lvl>
  </w:abstractNum>
  <w:abstractNum w:abstractNumId="12">
    <w:nsid w:val="0000000D"/>
    <w:multiLevelType w:val="singleLevel"/>
    <w:tmpl w:val="0000000D"/>
    <w:name w:val="WW8Num13"/>
    <w:lvl w:ilvl="0">
      <w:start w:val="1"/>
      <w:numFmt w:val="bullet"/>
      <w:lvlText w:val=""/>
      <w:lvlJc w:val="left"/>
      <w:pPr>
        <w:tabs>
          <w:tab w:val="num" w:pos="1440"/>
        </w:tabs>
        <w:ind w:left="1440" w:hanging="360"/>
      </w:pPr>
      <w:rPr>
        <w:rFonts w:ascii="Symbol" w:hAnsi="Symbol"/>
      </w:rPr>
    </w:lvl>
  </w:abstractNum>
  <w:abstractNum w:abstractNumId="13">
    <w:nsid w:val="0000000F"/>
    <w:multiLevelType w:val="singleLevel"/>
    <w:tmpl w:val="0000000F"/>
    <w:name w:val="WW8Num15"/>
    <w:lvl w:ilvl="0">
      <w:start w:val="1"/>
      <w:numFmt w:val="bullet"/>
      <w:lvlText w:val=""/>
      <w:lvlJc w:val="left"/>
      <w:pPr>
        <w:tabs>
          <w:tab w:val="num" w:pos="0"/>
        </w:tabs>
        <w:ind w:left="1287" w:hanging="360"/>
      </w:pPr>
      <w:rPr>
        <w:rFonts w:ascii="Symbol" w:hAnsi="Symbol" w:cs="Symbol"/>
      </w:rPr>
    </w:lvl>
  </w:abstractNum>
  <w:abstractNum w:abstractNumId="14">
    <w:nsid w:val="00000010"/>
    <w:multiLevelType w:val="singleLevel"/>
    <w:tmpl w:val="00000010"/>
    <w:name w:val="WW8Num16"/>
    <w:lvl w:ilvl="0">
      <w:start w:val="1"/>
      <w:numFmt w:val="bullet"/>
      <w:lvlText w:val=""/>
      <w:lvlJc w:val="left"/>
      <w:pPr>
        <w:tabs>
          <w:tab w:val="num" w:pos="720"/>
        </w:tabs>
        <w:ind w:left="720" w:hanging="360"/>
      </w:pPr>
      <w:rPr>
        <w:rFonts w:ascii="Symbol" w:hAnsi="Symbol"/>
        <w:color w:val="auto"/>
      </w:rPr>
    </w:lvl>
  </w:abstractNum>
  <w:abstractNum w:abstractNumId="15">
    <w:nsid w:val="00000011"/>
    <w:multiLevelType w:val="singleLevel"/>
    <w:tmpl w:val="00000011"/>
    <w:name w:val="WW8Num17"/>
    <w:lvl w:ilvl="0">
      <w:start w:val="65535"/>
      <w:numFmt w:val="bullet"/>
      <w:lvlText w:val="-"/>
      <w:lvlJc w:val="left"/>
      <w:pPr>
        <w:tabs>
          <w:tab w:val="num" w:pos="0"/>
        </w:tabs>
        <w:ind w:left="720" w:hanging="360"/>
      </w:pPr>
      <w:rPr>
        <w:rFonts w:ascii="Times New Roman" w:hAnsi="Times New Roman"/>
      </w:rPr>
    </w:lvl>
  </w:abstractNum>
  <w:abstractNum w:abstractNumId="16">
    <w:nsid w:val="00000012"/>
    <w:multiLevelType w:val="singleLevel"/>
    <w:tmpl w:val="00000012"/>
    <w:name w:val="WW8Num18"/>
    <w:lvl w:ilvl="0">
      <w:start w:val="1"/>
      <w:numFmt w:val="bullet"/>
      <w:lvlText w:val=""/>
      <w:lvlJc w:val="left"/>
      <w:pPr>
        <w:tabs>
          <w:tab w:val="num" w:pos="0"/>
        </w:tabs>
        <w:ind w:left="720" w:hanging="360"/>
      </w:pPr>
      <w:rPr>
        <w:rFonts w:ascii="Symbol" w:hAnsi="Symbol" w:cs="Trebuchet MS"/>
        <w:b w:val="0"/>
        <w:bCs w:val="0"/>
        <w:i w:val="0"/>
        <w:iCs w:val="0"/>
        <w:caps w:val="0"/>
        <w:smallCaps w:val="0"/>
        <w:strike w:val="0"/>
        <w:dstrike w:val="0"/>
        <w:color w:val="000000"/>
        <w:spacing w:val="0"/>
        <w:w w:val="100"/>
        <w:position w:val="0"/>
        <w:sz w:val="20"/>
        <w:szCs w:val="20"/>
        <w:u w:val="none"/>
        <w:effect w:val="none"/>
        <w:vertAlign w:val="baseline"/>
      </w:rPr>
    </w:lvl>
  </w:abstractNum>
  <w:abstractNum w:abstractNumId="17">
    <w:nsid w:val="00000015"/>
    <w:multiLevelType w:val="singleLevel"/>
    <w:tmpl w:val="00000015"/>
    <w:name w:val="WW8Num21"/>
    <w:lvl w:ilvl="0">
      <w:start w:val="1"/>
      <w:numFmt w:val="bullet"/>
      <w:lvlText w:val=""/>
      <w:lvlJc w:val="left"/>
      <w:pPr>
        <w:tabs>
          <w:tab w:val="num" w:pos="1059"/>
        </w:tabs>
        <w:ind w:left="1059" w:hanging="360"/>
      </w:pPr>
      <w:rPr>
        <w:rFonts w:ascii="Symbol" w:hAnsi="Symbol"/>
      </w:rPr>
    </w:lvl>
  </w:abstractNum>
  <w:abstractNum w:abstractNumId="18">
    <w:nsid w:val="00000016"/>
    <w:multiLevelType w:val="singleLevel"/>
    <w:tmpl w:val="00000016"/>
    <w:name w:val="WW8Num22"/>
    <w:lvl w:ilvl="0">
      <w:start w:val="1"/>
      <w:numFmt w:val="bullet"/>
      <w:lvlText w:val=""/>
      <w:lvlJc w:val="left"/>
      <w:pPr>
        <w:tabs>
          <w:tab w:val="num" w:pos="0"/>
        </w:tabs>
        <w:ind w:left="720" w:hanging="360"/>
      </w:pPr>
      <w:rPr>
        <w:rFonts w:ascii="Symbol" w:hAnsi="Symbol"/>
      </w:rPr>
    </w:lvl>
  </w:abstractNum>
  <w:abstractNum w:abstractNumId="19">
    <w:nsid w:val="00000017"/>
    <w:multiLevelType w:val="singleLevel"/>
    <w:tmpl w:val="00000017"/>
    <w:name w:val="WW8Num23"/>
    <w:lvl w:ilvl="0">
      <w:start w:val="1"/>
      <w:numFmt w:val="bullet"/>
      <w:lvlText w:val=""/>
      <w:lvlJc w:val="left"/>
      <w:pPr>
        <w:tabs>
          <w:tab w:val="num" w:pos="0"/>
        </w:tabs>
        <w:ind w:left="720" w:hanging="360"/>
      </w:pPr>
      <w:rPr>
        <w:rFonts w:ascii="Symbol" w:hAnsi="Symbol"/>
      </w:rPr>
    </w:lvl>
  </w:abstractNum>
  <w:abstractNum w:abstractNumId="20">
    <w:nsid w:val="00000018"/>
    <w:multiLevelType w:val="singleLevel"/>
    <w:tmpl w:val="00000018"/>
    <w:name w:val="WW8Num24"/>
    <w:lvl w:ilvl="0">
      <w:start w:val="65535"/>
      <w:numFmt w:val="bullet"/>
      <w:lvlText w:val="-"/>
      <w:lvlJc w:val="left"/>
      <w:pPr>
        <w:tabs>
          <w:tab w:val="num" w:pos="0"/>
        </w:tabs>
        <w:ind w:left="1260" w:hanging="360"/>
      </w:pPr>
      <w:rPr>
        <w:rFonts w:ascii="Times New Roman" w:hAnsi="Times New Roman"/>
      </w:rPr>
    </w:lvl>
  </w:abstractNum>
  <w:abstractNum w:abstractNumId="21">
    <w:nsid w:val="00000019"/>
    <w:multiLevelType w:val="singleLevel"/>
    <w:tmpl w:val="00000019"/>
    <w:name w:val="WW8Num25"/>
    <w:lvl w:ilvl="0">
      <w:start w:val="1"/>
      <w:numFmt w:val="decimal"/>
      <w:lvlText w:val="%1."/>
      <w:lvlJc w:val="left"/>
      <w:pPr>
        <w:tabs>
          <w:tab w:val="num" w:pos="0"/>
        </w:tabs>
        <w:ind w:left="1469" w:hanging="360"/>
      </w:pPr>
      <w:rPr>
        <w:rFonts w:ascii="Symbol" w:hAnsi="Symbol"/>
      </w:rPr>
    </w:lvl>
  </w:abstractNum>
  <w:abstractNum w:abstractNumId="22">
    <w:nsid w:val="0000001B"/>
    <w:multiLevelType w:val="singleLevel"/>
    <w:tmpl w:val="0000001B"/>
    <w:name w:val="WW8Num27"/>
    <w:lvl w:ilvl="0">
      <w:start w:val="1"/>
      <w:numFmt w:val="bullet"/>
      <w:lvlText w:val=""/>
      <w:lvlJc w:val="left"/>
      <w:pPr>
        <w:tabs>
          <w:tab w:val="num" w:pos="0"/>
        </w:tabs>
        <w:ind w:left="1287" w:hanging="360"/>
      </w:pPr>
      <w:rPr>
        <w:rFonts w:ascii="Symbol" w:hAnsi="Symbol"/>
      </w:rPr>
    </w:lvl>
  </w:abstractNum>
  <w:abstractNum w:abstractNumId="23">
    <w:nsid w:val="0000001C"/>
    <w:multiLevelType w:val="singleLevel"/>
    <w:tmpl w:val="0000001C"/>
    <w:name w:val="WW8Num28"/>
    <w:lvl w:ilvl="0">
      <w:start w:val="1"/>
      <w:numFmt w:val="bullet"/>
      <w:lvlText w:val=""/>
      <w:lvlJc w:val="left"/>
      <w:pPr>
        <w:tabs>
          <w:tab w:val="num" w:pos="0"/>
        </w:tabs>
        <w:ind w:left="1440" w:hanging="360"/>
      </w:pPr>
      <w:rPr>
        <w:rFonts w:ascii="Symbol" w:hAnsi="Symbol"/>
      </w:rPr>
    </w:lvl>
  </w:abstractNum>
  <w:abstractNum w:abstractNumId="24">
    <w:nsid w:val="0000001D"/>
    <w:multiLevelType w:val="singleLevel"/>
    <w:tmpl w:val="0000001D"/>
    <w:name w:val="WW8Num29"/>
    <w:lvl w:ilvl="0">
      <w:start w:val="1"/>
      <w:numFmt w:val="bullet"/>
      <w:lvlText w:val=""/>
      <w:lvlJc w:val="left"/>
      <w:pPr>
        <w:tabs>
          <w:tab w:val="num" w:pos="0"/>
        </w:tabs>
        <w:ind w:left="720" w:hanging="360"/>
      </w:pPr>
      <w:rPr>
        <w:rFonts w:ascii="Symbol" w:hAnsi="Symbol"/>
      </w:rPr>
    </w:lvl>
  </w:abstractNum>
  <w:abstractNum w:abstractNumId="25">
    <w:nsid w:val="0000001E"/>
    <w:multiLevelType w:val="singleLevel"/>
    <w:tmpl w:val="0000001E"/>
    <w:name w:val="WW8Num30"/>
    <w:lvl w:ilvl="0">
      <w:start w:val="1"/>
      <w:numFmt w:val="bullet"/>
      <w:lvlText w:val=""/>
      <w:lvlJc w:val="left"/>
      <w:pPr>
        <w:tabs>
          <w:tab w:val="num" w:pos="1080"/>
        </w:tabs>
        <w:ind w:left="1080" w:hanging="360"/>
      </w:pPr>
      <w:rPr>
        <w:rFonts w:ascii="Symbol" w:hAnsi="Symbol"/>
      </w:rPr>
    </w:lvl>
  </w:abstractNum>
  <w:abstractNum w:abstractNumId="26">
    <w:nsid w:val="0000001F"/>
    <w:multiLevelType w:val="singleLevel"/>
    <w:tmpl w:val="0000001F"/>
    <w:name w:val="WW8Num31"/>
    <w:lvl w:ilvl="0">
      <w:start w:val="1"/>
      <w:numFmt w:val="bullet"/>
      <w:lvlText w:val=""/>
      <w:lvlJc w:val="left"/>
      <w:pPr>
        <w:tabs>
          <w:tab w:val="num" w:pos="720"/>
        </w:tabs>
        <w:ind w:left="720" w:hanging="360"/>
      </w:pPr>
      <w:rPr>
        <w:rFonts w:ascii="Symbol" w:hAnsi="Symbol"/>
      </w:rPr>
    </w:lvl>
  </w:abstractNum>
  <w:abstractNum w:abstractNumId="27">
    <w:nsid w:val="00000020"/>
    <w:multiLevelType w:val="multilevel"/>
    <w:tmpl w:val="00000020"/>
    <w:name w:val="WW8Num33"/>
    <w:lvl w:ilvl="0">
      <w:numFmt w:val="bullet"/>
      <w:lvlText w:val=""/>
      <w:lvlJc w:val="left"/>
      <w:pPr>
        <w:tabs>
          <w:tab w:val="num" w:pos="0"/>
        </w:tabs>
        <w:ind w:left="0" w:firstLine="0"/>
      </w:pPr>
      <w:rPr>
        <w:rFonts w:ascii="Wingdings" w:hAnsi="Wingdings" w:cs="Times New Roman"/>
        <w:b w:val="0"/>
        <w:bCs/>
        <w:i w:val="0"/>
        <w:iCs w:val="0"/>
        <w:caps w:val="0"/>
        <w:smallCaps w:val="0"/>
        <w:strike w:val="0"/>
        <w:dstrike w:val="0"/>
        <w:color w:val="000000"/>
        <w:spacing w:val="0"/>
        <w:w w:val="100"/>
        <w:position w:val="0"/>
        <w:sz w:val="22"/>
        <w:szCs w:val="22"/>
        <w:u w:val="none"/>
        <w:vertAlign w:val="baseline"/>
        <w:lang w:val="ru-RU" w:eastAsia="ru-RU" w:bidi="ru-RU"/>
      </w:rPr>
    </w:lvl>
    <w:lvl w:ilvl="1">
      <w:numFmt w:val="bullet"/>
      <w:lvlText w:val="o"/>
      <w:lvlJc w:val="left"/>
      <w:pPr>
        <w:tabs>
          <w:tab w:val="num" w:pos="0"/>
        </w:tabs>
        <w:ind w:left="0" w:firstLine="0"/>
      </w:pPr>
      <w:rPr>
        <w:rFonts w:ascii="Courier New" w:hAnsi="Courier New"/>
      </w:rPr>
    </w:lvl>
    <w:lvl w:ilvl="2">
      <w:numFmt w:val="bullet"/>
      <w:lvlText w:val=""/>
      <w:lvlJc w:val="left"/>
      <w:pPr>
        <w:tabs>
          <w:tab w:val="num" w:pos="0"/>
        </w:tabs>
        <w:ind w:left="0" w:firstLine="0"/>
      </w:pPr>
      <w:rPr>
        <w:rFonts w:ascii="Wingdings" w:hAnsi="Wingdings" w:cs="Times New Roman"/>
        <w:b w:val="0"/>
        <w:bCs/>
        <w:i w:val="0"/>
        <w:iCs w:val="0"/>
        <w:caps w:val="0"/>
        <w:smallCaps w:val="0"/>
        <w:strike w:val="0"/>
        <w:dstrike w:val="0"/>
        <w:color w:val="000000"/>
        <w:spacing w:val="0"/>
        <w:w w:val="100"/>
        <w:position w:val="0"/>
        <w:sz w:val="22"/>
        <w:szCs w:val="22"/>
        <w:u w:val="none"/>
        <w:vertAlign w:val="baseline"/>
        <w:lang w:val="ru-RU" w:eastAsia="ru-RU" w:bidi="ru-RU"/>
      </w:rPr>
    </w:lvl>
    <w:lvl w:ilvl="3">
      <w:numFmt w:val="bullet"/>
      <w:lvlText w:val=""/>
      <w:lvlJc w:val="left"/>
      <w:pPr>
        <w:tabs>
          <w:tab w:val="num" w:pos="0"/>
        </w:tabs>
        <w:ind w:left="0" w:firstLine="0"/>
      </w:pPr>
      <w:rPr>
        <w:rFonts w:ascii="Symbol" w:hAnsi="Symbol"/>
      </w:rPr>
    </w:lvl>
    <w:lvl w:ilvl="4">
      <w:numFmt w:val="bullet"/>
      <w:lvlText w:val="o"/>
      <w:lvlJc w:val="left"/>
      <w:pPr>
        <w:tabs>
          <w:tab w:val="num" w:pos="0"/>
        </w:tabs>
        <w:ind w:left="0" w:firstLine="0"/>
      </w:pPr>
      <w:rPr>
        <w:rFonts w:ascii="Courier New" w:hAnsi="Courier New"/>
      </w:rPr>
    </w:lvl>
    <w:lvl w:ilvl="5">
      <w:numFmt w:val="bullet"/>
      <w:lvlText w:val=""/>
      <w:lvlJc w:val="left"/>
      <w:pPr>
        <w:tabs>
          <w:tab w:val="num" w:pos="0"/>
        </w:tabs>
        <w:ind w:left="0" w:firstLine="0"/>
      </w:pPr>
      <w:rPr>
        <w:rFonts w:ascii="Wingdings" w:hAnsi="Wingdings" w:cs="Times New Roman"/>
        <w:b w:val="0"/>
        <w:bCs/>
        <w:i w:val="0"/>
        <w:iCs w:val="0"/>
        <w:caps w:val="0"/>
        <w:smallCaps w:val="0"/>
        <w:strike w:val="0"/>
        <w:dstrike w:val="0"/>
        <w:color w:val="000000"/>
        <w:spacing w:val="0"/>
        <w:w w:val="100"/>
        <w:position w:val="0"/>
        <w:sz w:val="22"/>
        <w:szCs w:val="22"/>
        <w:u w:val="none"/>
        <w:vertAlign w:val="baseline"/>
        <w:lang w:val="ru-RU" w:eastAsia="ru-RU" w:bidi="ru-RU"/>
      </w:rPr>
    </w:lvl>
    <w:lvl w:ilvl="6">
      <w:numFmt w:val="bullet"/>
      <w:lvlText w:val=""/>
      <w:lvlJc w:val="left"/>
      <w:pPr>
        <w:tabs>
          <w:tab w:val="num" w:pos="0"/>
        </w:tabs>
        <w:ind w:left="0" w:firstLine="0"/>
      </w:pPr>
      <w:rPr>
        <w:rFonts w:ascii="Symbol" w:hAnsi="Symbol"/>
      </w:rPr>
    </w:lvl>
    <w:lvl w:ilvl="7">
      <w:numFmt w:val="bullet"/>
      <w:lvlText w:val="o"/>
      <w:lvlJc w:val="left"/>
      <w:pPr>
        <w:tabs>
          <w:tab w:val="num" w:pos="0"/>
        </w:tabs>
        <w:ind w:left="0" w:firstLine="0"/>
      </w:pPr>
      <w:rPr>
        <w:rFonts w:ascii="Courier New" w:hAnsi="Courier New"/>
      </w:rPr>
    </w:lvl>
    <w:lvl w:ilvl="8">
      <w:numFmt w:val="bullet"/>
      <w:lvlText w:val=""/>
      <w:lvlJc w:val="left"/>
      <w:pPr>
        <w:tabs>
          <w:tab w:val="num" w:pos="0"/>
        </w:tabs>
        <w:ind w:left="0" w:firstLine="0"/>
      </w:pPr>
      <w:rPr>
        <w:rFonts w:ascii="Wingdings" w:hAnsi="Wingdings" w:cs="Times New Roman"/>
        <w:b w:val="0"/>
        <w:bCs/>
        <w:i w:val="0"/>
        <w:iCs w:val="0"/>
        <w:caps w:val="0"/>
        <w:smallCaps w:val="0"/>
        <w:strike w:val="0"/>
        <w:dstrike w:val="0"/>
        <w:color w:val="000000"/>
        <w:spacing w:val="0"/>
        <w:w w:val="100"/>
        <w:position w:val="0"/>
        <w:sz w:val="22"/>
        <w:szCs w:val="22"/>
        <w:u w:val="none"/>
        <w:vertAlign w:val="baseline"/>
        <w:lang w:val="ru-RU" w:eastAsia="ru-RU" w:bidi="ru-RU"/>
      </w:rPr>
    </w:lvl>
  </w:abstractNum>
  <w:abstractNum w:abstractNumId="28">
    <w:nsid w:val="00000021"/>
    <w:multiLevelType w:val="multilevel"/>
    <w:tmpl w:val="00000021"/>
    <w:name w:val="WW8Num34"/>
    <w:lvl w:ilvl="0">
      <w:numFmt w:val="bullet"/>
      <w:lvlText w:val=""/>
      <w:lvlJc w:val="left"/>
      <w:pPr>
        <w:tabs>
          <w:tab w:val="num" w:pos="0"/>
        </w:tabs>
        <w:ind w:left="0" w:firstLine="0"/>
      </w:pPr>
      <w:rPr>
        <w:rFonts w:ascii="Wingdings" w:hAnsi="Wingdings" w:cs="Symbol"/>
      </w:rPr>
    </w:lvl>
    <w:lvl w:ilvl="1">
      <w:numFmt w:val="bullet"/>
      <w:lvlText w:val="o"/>
      <w:lvlJc w:val="left"/>
      <w:pPr>
        <w:tabs>
          <w:tab w:val="num" w:pos="0"/>
        </w:tabs>
        <w:ind w:left="0" w:firstLine="0"/>
      </w:pPr>
      <w:rPr>
        <w:rFonts w:ascii="Courier New" w:hAnsi="Courier New" w:cs="Courier New"/>
      </w:rPr>
    </w:lvl>
    <w:lvl w:ilvl="2">
      <w:numFmt w:val="bullet"/>
      <w:lvlText w:val=""/>
      <w:lvlJc w:val="left"/>
      <w:pPr>
        <w:tabs>
          <w:tab w:val="num" w:pos="0"/>
        </w:tabs>
        <w:ind w:left="0" w:firstLine="0"/>
      </w:pPr>
      <w:rPr>
        <w:rFonts w:ascii="Wingdings" w:hAnsi="Wingdings" w:cs="Symbol"/>
      </w:rPr>
    </w:lvl>
    <w:lvl w:ilvl="3">
      <w:numFmt w:val="bullet"/>
      <w:lvlText w:val=""/>
      <w:lvlJc w:val="left"/>
      <w:pPr>
        <w:tabs>
          <w:tab w:val="num" w:pos="0"/>
        </w:tabs>
        <w:ind w:left="0" w:firstLine="0"/>
      </w:pPr>
      <w:rPr>
        <w:rFonts w:ascii="Symbol" w:hAnsi="Symbol" w:cs="Symbol"/>
      </w:rPr>
    </w:lvl>
    <w:lvl w:ilvl="4">
      <w:numFmt w:val="bullet"/>
      <w:lvlText w:val="o"/>
      <w:lvlJc w:val="left"/>
      <w:pPr>
        <w:tabs>
          <w:tab w:val="num" w:pos="0"/>
        </w:tabs>
        <w:ind w:left="0" w:firstLine="0"/>
      </w:pPr>
      <w:rPr>
        <w:rFonts w:ascii="Courier New" w:hAnsi="Courier New" w:cs="Courier New"/>
      </w:rPr>
    </w:lvl>
    <w:lvl w:ilvl="5">
      <w:numFmt w:val="bullet"/>
      <w:lvlText w:val=""/>
      <w:lvlJc w:val="left"/>
      <w:pPr>
        <w:tabs>
          <w:tab w:val="num" w:pos="0"/>
        </w:tabs>
        <w:ind w:left="0" w:firstLine="0"/>
      </w:pPr>
      <w:rPr>
        <w:rFonts w:ascii="Wingdings" w:hAnsi="Wingdings" w:cs="Symbol"/>
      </w:rPr>
    </w:lvl>
    <w:lvl w:ilvl="6">
      <w:numFmt w:val="bullet"/>
      <w:lvlText w:val=""/>
      <w:lvlJc w:val="left"/>
      <w:pPr>
        <w:tabs>
          <w:tab w:val="num" w:pos="0"/>
        </w:tabs>
        <w:ind w:left="0" w:firstLine="0"/>
      </w:pPr>
      <w:rPr>
        <w:rFonts w:ascii="Symbol" w:hAnsi="Symbol" w:cs="Symbol"/>
      </w:rPr>
    </w:lvl>
    <w:lvl w:ilvl="7">
      <w:numFmt w:val="bullet"/>
      <w:lvlText w:val="o"/>
      <w:lvlJc w:val="left"/>
      <w:pPr>
        <w:tabs>
          <w:tab w:val="num" w:pos="0"/>
        </w:tabs>
        <w:ind w:left="0" w:firstLine="0"/>
      </w:pPr>
      <w:rPr>
        <w:rFonts w:ascii="Courier New" w:hAnsi="Courier New" w:cs="Courier New"/>
      </w:rPr>
    </w:lvl>
    <w:lvl w:ilvl="8">
      <w:numFmt w:val="bullet"/>
      <w:lvlText w:val=""/>
      <w:lvlJc w:val="left"/>
      <w:pPr>
        <w:tabs>
          <w:tab w:val="num" w:pos="0"/>
        </w:tabs>
        <w:ind w:left="0" w:firstLine="0"/>
      </w:pPr>
      <w:rPr>
        <w:rFonts w:ascii="Wingdings" w:hAnsi="Wingdings" w:cs="Symbol"/>
      </w:rPr>
    </w:lvl>
  </w:abstractNum>
  <w:abstractNum w:abstractNumId="29">
    <w:nsid w:val="00000022"/>
    <w:multiLevelType w:val="multilevel"/>
    <w:tmpl w:val="00000022"/>
    <w:name w:val="WW8Num35"/>
    <w:lvl w:ilvl="0">
      <w:numFmt w:val="bullet"/>
      <w:lvlText w:val=""/>
      <w:lvlJc w:val="left"/>
      <w:pPr>
        <w:tabs>
          <w:tab w:val="num" w:pos="0"/>
        </w:tabs>
        <w:ind w:left="0" w:firstLine="0"/>
      </w:pPr>
      <w:rPr>
        <w:rFonts w:ascii="Wingdings" w:hAnsi="Wingdings" w:cs="Symbol"/>
      </w:rPr>
    </w:lvl>
    <w:lvl w:ilvl="1">
      <w:numFmt w:val="bullet"/>
      <w:lvlText w:val="o"/>
      <w:lvlJc w:val="left"/>
      <w:pPr>
        <w:tabs>
          <w:tab w:val="num" w:pos="0"/>
        </w:tabs>
        <w:ind w:left="0" w:firstLine="0"/>
      </w:pPr>
      <w:rPr>
        <w:rFonts w:ascii="Courier New" w:hAnsi="Courier New"/>
      </w:rPr>
    </w:lvl>
    <w:lvl w:ilvl="2">
      <w:numFmt w:val="bullet"/>
      <w:lvlText w:val=""/>
      <w:lvlJc w:val="left"/>
      <w:pPr>
        <w:tabs>
          <w:tab w:val="num" w:pos="0"/>
        </w:tabs>
        <w:ind w:left="0" w:firstLine="0"/>
      </w:pPr>
      <w:rPr>
        <w:rFonts w:ascii="Wingdings" w:hAnsi="Wingdings" w:cs="Symbol"/>
      </w:rPr>
    </w:lvl>
    <w:lvl w:ilvl="3">
      <w:numFmt w:val="bullet"/>
      <w:lvlText w:val=""/>
      <w:lvlJc w:val="left"/>
      <w:pPr>
        <w:tabs>
          <w:tab w:val="num" w:pos="0"/>
        </w:tabs>
        <w:ind w:left="0" w:firstLine="0"/>
      </w:pPr>
      <w:rPr>
        <w:rFonts w:ascii="Symbol" w:hAnsi="Symbol"/>
      </w:rPr>
    </w:lvl>
    <w:lvl w:ilvl="4">
      <w:numFmt w:val="bullet"/>
      <w:lvlText w:val="o"/>
      <w:lvlJc w:val="left"/>
      <w:pPr>
        <w:tabs>
          <w:tab w:val="num" w:pos="0"/>
        </w:tabs>
        <w:ind w:left="0" w:firstLine="0"/>
      </w:pPr>
      <w:rPr>
        <w:rFonts w:ascii="Courier New" w:hAnsi="Courier New"/>
      </w:rPr>
    </w:lvl>
    <w:lvl w:ilvl="5">
      <w:numFmt w:val="bullet"/>
      <w:lvlText w:val=""/>
      <w:lvlJc w:val="left"/>
      <w:pPr>
        <w:tabs>
          <w:tab w:val="num" w:pos="0"/>
        </w:tabs>
        <w:ind w:left="0" w:firstLine="0"/>
      </w:pPr>
      <w:rPr>
        <w:rFonts w:ascii="Wingdings" w:hAnsi="Wingdings" w:cs="Symbol"/>
      </w:rPr>
    </w:lvl>
    <w:lvl w:ilvl="6">
      <w:numFmt w:val="bullet"/>
      <w:lvlText w:val=""/>
      <w:lvlJc w:val="left"/>
      <w:pPr>
        <w:tabs>
          <w:tab w:val="num" w:pos="0"/>
        </w:tabs>
        <w:ind w:left="0" w:firstLine="0"/>
      </w:pPr>
      <w:rPr>
        <w:rFonts w:ascii="Symbol" w:hAnsi="Symbol"/>
      </w:rPr>
    </w:lvl>
    <w:lvl w:ilvl="7">
      <w:numFmt w:val="bullet"/>
      <w:lvlText w:val="o"/>
      <w:lvlJc w:val="left"/>
      <w:pPr>
        <w:tabs>
          <w:tab w:val="num" w:pos="0"/>
        </w:tabs>
        <w:ind w:left="0" w:firstLine="0"/>
      </w:pPr>
      <w:rPr>
        <w:rFonts w:ascii="Courier New" w:hAnsi="Courier New"/>
      </w:rPr>
    </w:lvl>
    <w:lvl w:ilvl="8">
      <w:numFmt w:val="bullet"/>
      <w:lvlText w:val=""/>
      <w:lvlJc w:val="left"/>
      <w:pPr>
        <w:tabs>
          <w:tab w:val="num" w:pos="0"/>
        </w:tabs>
        <w:ind w:left="0" w:firstLine="0"/>
      </w:pPr>
      <w:rPr>
        <w:rFonts w:ascii="Wingdings" w:hAnsi="Wingdings" w:cs="Symbol"/>
      </w:rPr>
    </w:lvl>
  </w:abstractNum>
  <w:abstractNum w:abstractNumId="30">
    <w:nsid w:val="00000023"/>
    <w:multiLevelType w:val="multilevel"/>
    <w:tmpl w:val="00000023"/>
    <w:name w:val="WW8Num39"/>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1">
    <w:nsid w:val="00000024"/>
    <w:multiLevelType w:val="multilevel"/>
    <w:tmpl w:val="00000024"/>
    <w:name w:val="WW8Num37"/>
    <w:lvl w:ilvl="0">
      <w:numFmt w:val="bullet"/>
      <w:lvlText w:val=""/>
      <w:lvlJc w:val="left"/>
      <w:pPr>
        <w:tabs>
          <w:tab w:val="num" w:pos="0"/>
        </w:tabs>
        <w:ind w:left="0" w:firstLine="0"/>
      </w:pPr>
      <w:rPr>
        <w:rFonts w:ascii="Wingdings" w:hAnsi="Wingdings" w:cs="Wingdings"/>
      </w:rPr>
    </w:lvl>
    <w:lvl w:ilvl="1">
      <w:numFmt w:val="bullet"/>
      <w:lvlText w:val="o"/>
      <w:lvlJc w:val="left"/>
      <w:pPr>
        <w:tabs>
          <w:tab w:val="num" w:pos="0"/>
        </w:tabs>
        <w:ind w:left="0" w:firstLine="0"/>
      </w:pPr>
      <w:rPr>
        <w:rFonts w:ascii="Courier New" w:hAnsi="Courier New" w:cs="Courier New"/>
      </w:rPr>
    </w:lvl>
    <w:lvl w:ilvl="2">
      <w:numFmt w:val="bullet"/>
      <w:lvlText w:val=""/>
      <w:lvlJc w:val="left"/>
      <w:pPr>
        <w:tabs>
          <w:tab w:val="num" w:pos="0"/>
        </w:tabs>
        <w:ind w:left="0" w:firstLine="0"/>
      </w:pPr>
      <w:rPr>
        <w:rFonts w:ascii="Wingdings" w:hAnsi="Wingdings" w:cs="Wingdings"/>
      </w:rPr>
    </w:lvl>
    <w:lvl w:ilvl="3">
      <w:numFmt w:val="bullet"/>
      <w:lvlText w:val=""/>
      <w:lvlJc w:val="left"/>
      <w:pPr>
        <w:tabs>
          <w:tab w:val="num" w:pos="0"/>
        </w:tabs>
        <w:ind w:left="0" w:firstLine="0"/>
      </w:pPr>
      <w:rPr>
        <w:rFonts w:ascii="Symbol" w:hAnsi="Symbol" w:cs="Symbol"/>
      </w:rPr>
    </w:lvl>
    <w:lvl w:ilvl="4">
      <w:numFmt w:val="bullet"/>
      <w:lvlText w:val="o"/>
      <w:lvlJc w:val="left"/>
      <w:pPr>
        <w:tabs>
          <w:tab w:val="num" w:pos="0"/>
        </w:tabs>
        <w:ind w:left="0" w:firstLine="0"/>
      </w:pPr>
      <w:rPr>
        <w:rFonts w:ascii="Courier New" w:hAnsi="Courier New" w:cs="Courier New"/>
      </w:rPr>
    </w:lvl>
    <w:lvl w:ilvl="5">
      <w:numFmt w:val="bullet"/>
      <w:lvlText w:val=""/>
      <w:lvlJc w:val="left"/>
      <w:pPr>
        <w:tabs>
          <w:tab w:val="num" w:pos="0"/>
        </w:tabs>
        <w:ind w:left="0" w:firstLine="0"/>
      </w:pPr>
      <w:rPr>
        <w:rFonts w:ascii="Wingdings" w:hAnsi="Wingdings" w:cs="Wingdings"/>
      </w:rPr>
    </w:lvl>
    <w:lvl w:ilvl="6">
      <w:numFmt w:val="bullet"/>
      <w:lvlText w:val=""/>
      <w:lvlJc w:val="left"/>
      <w:pPr>
        <w:tabs>
          <w:tab w:val="num" w:pos="0"/>
        </w:tabs>
        <w:ind w:left="0" w:firstLine="0"/>
      </w:pPr>
      <w:rPr>
        <w:rFonts w:ascii="Symbol" w:hAnsi="Symbol" w:cs="Symbol"/>
      </w:rPr>
    </w:lvl>
    <w:lvl w:ilvl="7">
      <w:numFmt w:val="bullet"/>
      <w:lvlText w:val="o"/>
      <w:lvlJc w:val="left"/>
      <w:pPr>
        <w:tabs>
          <w:tab w:val="num" w:pos="0"/>
        </w:tabs>
        <w:ind w:left="0" w:firstLine="0"/>
      </w:pPr>
      <w:rPr>
        <w:rFonts w:ascii="Courier New" w:hAnsi="Courier New" w:cs="Courier New"/>
      </w:rPr>
    </w:lvl>
    <w:lvl w:ilvl="8">
      <w:numFmt w:val="bullet"/>
      <w:lvlText w:val=""/>
      <w:lvlJc w:val="left"/>
      <w:pPr>
        <w:tabs>
          <w:tab w:val="num" w:pos="0"/>
        </w:tabs>
        <w:ind w:left="0" w:firstLine="0"/>
      </w:pPr>
      <w:rPr>
        <w:rFonts w:ascii="Wingdings" w:hAnsi="Wingdings" w:cs="Wingdings"/>
      </w:rPr>
    </w:lvl>
  </w:abstractNum>
  <w:abstractNum w:abstractNumId="32">
    <w:nsid w:val="0000002C"/>
    <w:multiLevelType w:val="singleLevel"/>
    <w:tmpl w:val="0000002C"/>
    <w:name w:val="WW8Num48"/>
    <w:lvl w:ilvl="0">
      <w:start w:val="1"/>
      <w:numFmt w:val="bullet"/>
      <w:lvlText w:val="-"/>
      <w:lvlJc w:val="left"/>
      <w:pPr>
        <w:tabs>
          <w:tab w:val="num" w:pos="0"/>
        </w:tabs>
        <w:ind w:left="360" w:hanging="360"/>
      </w:pPr>
      <w:rPr>
        <w:rFonts w:ascii="Raavi" w:hAnsi="Raavi" w:cs="Raavi" w:hint="default"/>
      </w:rPr>
    </w:lvl>
  </w:abstractNum>
  <w:abstractNum w:abstractNumId="33">
    <w:nsid w:val="0000002D"/>
    <w:multiLevelType w:val="singleLevel"/>
    <w:tmpl w:val="0000002D"/>
    <w:name w:val="WW8Num49"/>
    <w:lvl w:ilvl="0">
      <w:start w:val="1"/>
      <w:numFmt w:val="bullet"/>
      <w:lvlText w:val="•"/>
      <w:lvlJc w:val="left"/>
      <w:pPr>
        <w:tabs>
          <w:tab w:val="num" w:pos="360"/>
        </w:tabs>
        <w:ind w:left="360" w:hanging="360"/>
      </w:pPr>
      <w:rPr>
        <w:rFonts w:ascii="Verdana" w:hAnsi="Verdana" w:cs="Verdana" w:hint="default"/>
      </w:rPr>
    </w:lvl>
  </w:abstractNum>
  <w:abstractNum w:abstractNumId="34">
    <w:nsid w:val="0000002F"/>
    <w:multiLevelType w:val="singleLevel"/>
    <w:tmpl w:val="0000002F"/>
    <w:name w:val="WW8Num51"/>
    <w:lvl w:ilvl="0">
      <w:start w:val="1"/>
      <w:numFmt w:val="bullet"/>
      <w:lvlText w:val="•"/>
      <w:lvlJc w:val="left"/>
      <w:pPr>
        <w:tabs>
          <w:tab w:val="num" w:pos="720"/>
        </w:tabs>
        <w:ind w:left="720" w:hanging="360"/>
      </w:pPr>
      <w:rPr>
        <w:rFonts w:ascii="Verdana" w:hAnsi="Verdana" w:cs="Verdana" w:hint="default"/>
      </w:rPr>
    </w:lvl>
  </w:abstractNum>
  <w:abstractNum w:abstractNumId="35">
    <w:nsid w:val="00000037"/>
    <w:multiLevelType w:val="multilevel"/>
    <w:tmpl w:val="84A2B9F4"/>
    <w:lvl w:ilvl="0">
      <w:start w:val="1"/>
      <w:numFmt w:val="bullet"/>
      <w:lvlText w:val=""/>
      <w:lvlJc w:val="left"/>
      <w:rPr>
        <w:rFonts w:ascii="Wingdings" w:hAnsi="Wingdings"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36">
    <w:nsid w:val="038C39FA"/>
    <w:multiLevelType w:val="hybridMultilevel"/>
    <w:tmpl w:val="C330C16C"/>
    <w:lvl w:ilvl="0" w:tplc="F6223EDA">
      <w:numFmt w:val="bullet"/>
      <w:lvlText w:val=""/>
      <w:lvlJc w:val="left"/>
      <w:pPr>
        <w:ind w:left="1484" w:hanging="708"/>
      </w:pPr>
      <w:rPr>
        <w:rFonts w:ascii="Symbol" w:eastAsia="Symbol" w:hAnsi="Symbol" w:cs="Symbol" w:hint="default"/>
        <w:w w:val="98"/>
        <w:sz w:val="28"/>
        <w:szCs w:val="28"/>
      </w:rPr>
    </w:lvl>
    <w:lvl w:ilvl="1" w:tplc="A036C670">
      <w:numFmt w:val="bullet"/>
      <w:lvlText w:val="•"/>
      <w:lvlJc w:val="left"/>
      <w:pPr>
        <w:ind w:left="2460" w:hanging="708"/>
      </w:pPr>
      <w:rPr>
        <w:rFonts w:hint="default"/>
      </w:rPr>
    </w:lvl>
    <w:lvl w:ilvl="2" w:tplc="5F2EEB6C">
      <w:numFmt w:val="bullet"/>
      <w:lvlText w:val="•"/>
      <w:lvlJc w:val="left"/>
      <w:pPr>
        <w:ind w:left="3440" w:hanging="708"/>
      </w:pPr>
      <w:rPr>
        <w:rFonts w:hint="default"/>
      </w:rPr>
    </w:lvl>
    <w:lvl w:ilvl="3" w:tplc="2B68882A">
      <w:numFmt w:val="bullet"/>
      <w:lvlText w:val="•"/>
      <w:lvlJc w:val="left"/>
      <w:pPr>
        <w:ind w:left="4420" w:hanging="708"/>
      </w:pPr>
      <w:rPr>
        <w:rFonts w:hint="default"/>
      </w:rPr>
    </w:lvl>
    <w:lvl w:ilvl="4" w:tplc="4172036E">
      <w:numFmt w:val="bullet"/>
      <w:lvlText w:val="•"/>
      <w:lvlJc w:val="left"/>
      <w:pPr>
        <w:ind w:left="5400" w:hanging="708"/>
      </w:pPr>
      <w:rPr>
        <w:rFonts w:hint="default"/>
      </w:rPr>
    </w:lvl>
    <w:lvl w:ilvl="5" w:tplc="054CA0B6">
      <w:numFmt w:val="bullet"/>
      <w:lvlText w:val="•"/>
      <w:lvlJc w:val="left"/>
      <w:pPr>
        <w:ind w:left="6380" w:hanging="708"/>
      </w:pPr>
      <w:rPr>
        <w:rFonts w:hint="default"/>
      </w:rPr>
    </w:lvl>
    <w:lvl w:ilvl="6" w:tplc="F08A5F20">
      <w:numFmt w:val="bullet"/>
      <w:lvlText w:val="•"/>
      <w:lvlJc w:val="left"/>
      <w:pPr>
        <w:ind w:left="7360" w:hanging="708"/>
      </w:pPr>
      <w:rPr>
        <w:rFonts w:hint="default"/>
      </w:rPr>
    </w:lvl>
    <w:lvl w:ilvl="7" w:tplc="B14AEDEC">
      <w:numFmt w:val="bullet"/>
      <w:lvlText w:val="•"/>
      <w:lvlJc w:val="left"/>
      <w:pPr>
        <w:ind w:left="8340" w:hanging="708"/>
      </w:pPr>
      <w:rPr>
        <w:rFonts w:hint="default"/>
      </w:rPr>
    </w:lvl>
    <w:lvl w:ilvl="8" w:tplc="2B3603D6">
      <w:numFmt w:val="bullet"/>
      <w:lvlText w:val="•"/>
      <w:lvlJc w:val="left"/>
      <w:pPr>
        <w:ind w:left="9320" w:hanging="708"/>
      </w:pPr>
      <w:rPr>
        <w:rFonts w:hint="default"/>
      </w:rPr>
    </w:lvl>
  </w:abstractNum>
  <w:abstractNum w:abstractNumId="37">
    <w:nsid w:val="074A5E33"/>
    <w:multiLevelType w:val="hybridMultilevel"/>
    <w:tmpl w:val="26C234F6"/>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38">
    <w:nsid w:val="147922EA"/>
    <w:multiLevelType w:val="multilevel"/>
    <w:tmpl w:val="380209B6"/>
    <w:lvl w:ilvl="0">
      <w:start w:val="3"/>
      <w:numFmt w:val="decimal"/>
      <w:lvlText w:val="%1"/>
      <w:lvlJc w:val="left"/>
      <w:pPr>
        <w:ind w:left="375" w:hanging="375"/>
      </w:pPr>
      <w:rPr>
        <w:rFonts w:hint="default"/>
      </w:rPr>
    </w:lvl>
    <w:lvl w:ilvl="1">
      <w:start w:val="3"/>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39">
    <w:nsid w:val="16416FE6"/>
    <w:multiLevelType w:val="hybridMultilevel"/>
    <w:tmpl w:val="F0B05660"/>
    <w:lvl w:ilvl="0" w:tplc="A574F926">
      <w:start w:val="1"/>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40">
    <w:nsid w:val="1AAC664B"/>
    <w:multiLevelType w:val="hybridMultilevel"/>
    <w:tmpl w:val="21729CD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1FCF76BB"/>
    <w:multiLevelType w:val="multilevel"/>
    <w:tmpl w:val="5014A380"/>
    <w:lvl w:ilvl="0">
      <w:start w:val="1"/>
      <w:numFmt w:val="decimal"/>
      <w:lvlText w:val="%1"/>
      <w:lvlJc w:val="left"/>
      <w:pPr>
        <w:ind w:left="375" w:hanging="375"/>
      </w:pPr>
      <w:rPr>
        <w:rFonts w:hint="default"/>
        <w:b w:val="0"/>
      </w:rPr>
    </w:lvl>
    <w:lvl w:ilvl="1">
      <w:start w:val="3"/>
      <w:numFmt w:val="decimal"/>
      <w:lvlText w:val="%1.%2"/>
      <w:lvlJc w:val="left"/>
      <w:pPr>
        <w:ind w:left="942" w:hanging="375"/>
      </w:pPr>
      <w:rPr>
        <w:rFonts w:hint="default"/>
        <w:b w:val="0"/>
      </w:rPr>
    </w:lvl>
    <w:lvl w:ilvl="2">
      <w:start w:val="1"/>
      <w:numFmt w:val="decimal"/>
      <w:lvlText w:val="%1.%2.%3"/>
      <w:lvlJc w:val="left"/>
      <w:pPr>
        <w:ind w:left="1854" w:hanging="720"/>
      </w:pPr>
      <w:rPr>
        <w:rFonts w:hint="default"/>
        <w:b w:val="0"/>
      </w:rPr>
    </w:lvl>
    <w:lvl w:ilvl="3">
      <w:start w:val="1"/>
      <w:numFmt w:val="decimal"/>
      <w:lvlText w:val="%1.%2.%3.%4"/>
      <w:lvlJc w:val="left"/>
      <w:pPr>
        <w:ind w:left="2781" w:hanging="1080"/>
      </w:pPr>
      <w:rPr>
        <w:rFonts w:hint="default"/>
        <w:b w:val="0"/>
      </w:rPr>
    </w:lvl>
    <w:lvl w:ilvl="4">
      <w:start w:val="1"/>
      <w:numFmt w:val="decimal"/>
      <w:lvlText w:val="%1.%2.%3.%4.%5"/>
      <w:lvlJc w:val="left"/>
      <w:pPr>
        <w:ind w:left="3348" w:hanging="1080"/>
      </w:pPr>
      <w:rPr>
        <w:rFonts w:hint="default"/>
        <w:b w:val="0"/>
      </w:rPr>
    </w:lvl>
    <w:lvl w:ilvl="5">
      <w:start w:val="1"/>
      <w:numFmt w:val="decimal"/>
      <w:lvlText w:val="%1.%2.%3.%4.%5.%6"/>
      <w:lvlJc w:val="left"/>
      <w:pPr>
        <w:ind w:left="4275" w:hanging="1440"/>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769" w:hanging="1800"/>
      </w:pPr>
      <w:rPr>
        <w:rFonts w:hint="default"/>
        <w:b w:val="0"/>
      </w:rPr>
    </w:lvl>
    <w:lvl w:ilvl="8">
      <w:start w:val="1"/>
      <w:numFmt w:val="decimal"/>
      <w:lvlText w:val="%1.%2.%3.%4.%5.%6.%7.%8.%9"/>
      <w:lvlJc w:val="left"/>
      <w:pPr>
        <w:ind w:left="6696" w:hanging="2160"/>
      </w:pPr>
      <w:rPr>
        <w:rFonts w:hint="default"/>
        <w:b w:val="0"/>
      </w:rPr>
    </w:lvl>
  </w:abstractNum>
  <w:abstractNum w:abstractNumId="42">
    <w:nsid w:val="444A140F"/>
    <w:multiLevelType w:val="hybridMultilevel"/>
    <w:tmpl w:val="70C0FA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462D673B"/>
    <w:multiLevelType w:val="hybridMultilevel"/>
    <w:tmpl w:val="0D305A42"/>
    <w:lvl w:ilvl="0" w:tplc="04190001">
      <w:start w:val="1"/>
      <w:numFmt w:val="bullet"/>
      <w:lvlText w:val=""/>
      <w:lvlJc w:val="left"/>
      <w:pPr>
        <w:ind w:left="153" w:hanging="360"/>
      </w:pPr>
      <w:rPr>
        <w:rFonts w:ascii="Symbol" w:hAnsi="Symbol" w:hint="default"/>
      </w:rPr>
    </w:lvl>
    <w:lvl w:ilvl="1" w:tplc="04190003">
      <w:start w:val="1"/>
      <w:numFmt w:val="bullet"/>
      <w:lvlText w:val="o"/>
      <w:lvlJc w:val="left"/>
      <w:pPr>
        <w:ind w:left="873" w:hanging="360"/>
      </w:pPr>
      <w:rPr>
        <w:rFonts w:ascii="Courier New" w:hAnsi="Courier New" w:cs="Courier New" w:hint="default"/>
      </w:rPr>
    </w:lvl>
    <w:lvl w:ilvl="2" w:tplc="04190005">
      <w:start w:val="1"/>
      <w:numFmt w:val="bullet"/>
      <w:lvlText w:val=""/>
      <w:lvlJc w:val="left"/>
      <w:pPr>
        <w:ind w:left="1593" w:hanging="360"/>
      </w:pPr>
      <w:rPr>
        <w:rFonts w:ascii="Wingdings" w:hAnsi="Wingdings" w:hint="default"/>
      </w:rPr>
    </w:lvl>
    <w:lvl w:ilvl="3" w:tplc="04190001">
      <w:start w:val="1"/>
      <w:numFmt w:val="bullet"/>
      <w:lvlText w:val=""/>
      <w:lvlJc w:val="left"/>
      <w:pPr>
        <w:ind w:left="2313" w:hanging="360"/>
      </w:pPr>
      <w:rPr>
        <w:rFonts w:ascii="Symbol" w:hAnsi="Symbol" w:hint="default"/>
      </w:rPr>
    </w:lvl>
    <w:lvl w:ilvl="4" w:tplc="04190003">
      <w:start w:val="1"/>
      <w:numFmt w:val="bullet"/>
      <w:lvlText w:val="o"/>
      <w:lvlJc w:val="left"/>
      <w:pPr>
        <w:ind w:left="3033" w:hanging="360"/>
      </w:pPr>
      <w:rPr>
        <w:rFonts w:ascii="Courier New" w:hAnsi="Courier New" w:cs="Courier New" w:hint="default"/>
      </w:rPr>
    </w:lvl>
    <w:lvl w:ilvl="5" w:tplc="04190005">
      <w:start w:val="1"/>
      <w:numFmt w:val="bullet"/>
      <w:lvlText w:val=""/>
      <w:lvlJc w:val="left"/>
      <w:pPr>
        <w:ind w:left="3753" w:hanging="360"/>
      </w:pPr>
      <w:rPr>
        <w:rFonts w:ascii="Wingdings" w:hAnsi="Wingdings" w:hint="default"/>
      </w:rPr>
    </w:lvl>
    <w:lvl w:ilvl="6" w:tplc="04190001">
      <w:start w:val="1"/>
      <w:numFmt w:val="bullet"/>
      <w:lvlText w:val=""/>
      <w:lvlJc w:val="left"/>
      <w:pPr>
        <w:ind w:left="4473" w:hanging="360"/>
      </w:pPr>
      <w:rPr>
        <w:rFonts w:ascii="Symbol" w:hAnsi="Symbol" w:hint="default"/>
      </w:rPr>
    </w:lvl>
    <w:lvl w:ilvl="7" w:tplc="04190003">
      <w:start w:val="1"/>
      <w:numFmt w:val="bullet"/>
      <w:lvlText w:val="o"/>
      <w:lvlJc w:val="left"/>
      <w:pPr>
        <w:ind w:left="5193" w:hanging="360"/>
      </w:pPr>
      <w:rPr>
        <w:rFonts w:ascii="Courier New" w:hAnsi="Courier New" w:cs="Courier New" w:hint="default"/>
      </w:rPr>
    </w:lvl>
    <w:lvl w:ilvl="8" w:tplc="04190005">
      <w:start w:val="1"/>
      <w:numFmt w:val="bullet"/>
      <w:lvlText w:val=""/>
      <w:lvlJc w:val="left"/>
      <w:pPr>
        <w:ind w:left="5913" w:hanging="360"/>
      </w:pPr>
      <w:rPr>
        <w:rFonts w:ascii="Wingdings" w:hAnsi="Wingdings" w:hint="default"/>
      </w:rPr>
    </w:lvl>
  </w:abstractNum>
  <w:abstractNum w:abstractNumId="44">
    <w:nsid w:val="56845AF8"/>
    <w:multiLevelType w:val="multilevel"/>
    <w:tmpl w:val="E6201426"/>
    <w:lvl w:ilvl="0">
      <w:start w:val="2"/>
      <w:numFmt w:val="decimal"/>
      <w:lvlText w:val="%1."/>
      <w:lvlJc w:val="left"/>
      <w:pPr>
        <w:ind w:left="720" w:hanging="360"/>
      </w:pPr>
      <w:rPr>
        <w:rFonts w:hint="default"/>
        <w:b w:val="0"/>
      </w:rPr>
    </w:lvl>
    <w:lvl w:ilvl="1">
      <w:start w:val="2"/>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5">
    <w:nsid w:val="5751139C"/>
    <w:multiLevelType w:val="hybridMultilevel"/>
    <w:tmpl w:val="F5A2F2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613C0651"/>
    <w:multiLevelType w:val="hybridMultilevel"/>
    <w:tmpl w:val="EF182EF6"/>
    <w:lvl w:ilvl="0" w:tplc="04190001">
      <w:start w:val="1"/>
      <w:numFmt w:val="bullet"/>
      <w:lvlText w:val=""/>
      <w:lvlJc w:val="left"/>
      <w:pPr>
        <w:ind w:left="2148" w:hanging="360"/>
      </w:pPr>
      <w:rPr>
        <w:rFonts w:ascii="Symbol" w:hAnsi="Symbol" w:hint="default"/>
      </w:rPr>
    </w:lvl>
    <w:lvl w:ilvl="1" w:tplc="04190003">
      <w:start w:val="1"/>
      <w:numFmt w:val="bullet"/>
      <w:lvlText w:val="o"/>
      <w:lvlJc w:val="left"/>
      <w:pPr>
        <w:ind w:left="2868" w:hanging="360"/>
      </w:pPr>
      <w:rPr>
        <w:rFonts w:ascii="Courier New" w:hAnsi="Courier New" w:cs="Courier New" w:hint="default"/>
      </w:rPr>
    </w:lvl>
    <w:lvl w:ilvl="2" w:tplc="04190005">
      <w:start w:val="1"/>
      <w:numFmt w:val="bullet"/>
      <w:lvlText w:val=""/>
      <w:lvlJc w:val="left"/>
      <w:pPr>
        <w:ind w:left="3588" w:hanging="360"/>
      </w:pPr>
      <w:rPr>
        <w:rFonts w:ascii="Wingdings" w:hAnsi="Wingdings" w:hint="default"/>
      </w:rPr>
    </w:lvl>
    <w:lvl w:ilvl="3" w:tplc="04190001">
      <w:start w:val="1"/>
      <w:numFmt w:val="bullet"/>
      <w:lvlText w:val=""/>
      <w:lvlJc w:val="left"/>
      <w:pPr>
        <w:ind w:left="4308" w:hanging="360"/>
      </w:pPr>
      <w:rPr>
        <w:rFonts w:ascii="Symbol" w:hAnsi="Symbol" w:hint="default"/>
      </w:rPr>
    </w:lvl>
    <w:lvl w:ilvl="4" w:tplc="04190003">
      <w:start w:val="1"/>
      <w:numFmt w:val="bullet"/>
      <w:lvlText w:val="o"/>
      <w:lvlJc w:val="left"/>
      <w:pPr>
        <w:ind w:left="5028" w:hanging="360"/>
      </w:pPr>
      <w:rPr>
        <w:rFonts w:ascii="Courier New" w:hAnsi="Courier New" w:cs="Courier New" w:hint="default"/>
      </w:rPr>
    </w:lvl>
    <w:lvl w:ilvl="5" w:tplc="04190005">
      <w:start w:val="1"/>
      <w:numFmt w:val="bullet"/>
      <w:lvlText w:val=""/>
      <w:lvlJc w:val="left"/>
      <w:pPr>
        <w:ind w:left="5748" w:hanging="360"/>
      </w:pPr>
      <w:rPr>
        <w:rFonts w:ascii="Wingdings" w:hAnsi="Wingdings" w:hint="default"/>
      </w:rPr>
    </w:lvl>
    <w:lvl w:ilvl="6" w:tplc="04190001">
      <w:start w:val="1"/>
      <w:numFmt w:val="bullet"/>
      <w:lvlText w:val=""/>
      <w:lvlJc w:val="left"/>
      <w:pPr>
        <w:ind w:left="6468" w:hanging="360"/>
      </w:pPr>
      <w:rPr>
        <w:rFonts w:ascii="Symbol" w:hAnsi="Symbol" w:hint="default"/>
      </w:rPr>
    </w:lvl>
    <w:lvl w:ilvl="7" w:tplc="04190003">
      <w:start w:val="1"/>
      <w:numFmt w:val="bullet"/>
      <w:lvlText w:val="o"/>
      <w:lvlJc w:val="left"/>
      <w:pPr>
        <w:ind w:left="7188" w:hanging="360"/>
      </w:pPr>
      <w:rPr>
        <w:rFonts w:ascii="Courier New" w:hAnsi="Courier New" w:cs="Courier New" w:hint="default"/>
      </w:rPr>
    </w:lvl>
    <w:lvl w:ilvl="8" w:tplc="04190005">
      <w:start w:val="1"/>
      <w:numFmt w:val="bullet"/>
      <w:lvlText w:val=""/>
      <w:lvlJc w:val="left"/>
      <w:pPr>
        <w:ind w:left="7908" w:hanging="360"/>
      </w:pPr>
      <w:rPr>
        <w:rFonts w:ascii="Wingdings" w:hAnsi="Wingdings" w:hint="default"/>
      </w:rPr>
    </w:lvl>
  </w:abstractNum>
  <w:abstractNum w:abstractNumId="47">
    <w:nsid w:val="635D2FB5"/>
    <w:multiLevelType w:val="hybridMultilevel"/>
    <w:tmpl w:val="C4DE30EA"/>
    <w:lvl w:ilvl="0" w:tplc="04190001">
      <w:start w:val="1"/>
      <w:numFmt w:val="bullet"/>
      <w:lvlText w:val=""/>
      <w:lvlJc w:val="left"/>
      <w:pPr>
        <w:ind w:left="153" w:hanging="360"/>
      </w:pPr>
      <w:rPr>
        <w:rFonts w:ascii="Symbol" w:hAnsi="Symbol" w:hint="default"/>
      </w:rPr>
    </w:lvl>
    <w:lvl w:ilvl="1" w:tplc="04190003">
      <w:start w:val="1"/>
      <w:numFmt w:val="bullet"/>
      <w:lvlText w:val="o"/>
      <w:lvlJc w:val="left"/>
      <w:pPr>
        <w:ind w:left="873" w:hanging="360"/>
      </w:pPr>
      <w:rPr>
        <w:rFonts w:ascii="Courier New" w:hAnsi="Courier New" w:cs="Courier New" w:hint="default"/>
      </w:rPr>
    </w:lvl>
    <w:lvl w:ilvl="2" w:tplc="04190005">
      <w:start w:val="1"/>
      <w:numFmt w:val="bullet"/>
      <w:lvlText w:val=""/>
      <w:lvlJc w:val="left"/>
      <w:pPr>
        <w:ind w:left="1593" w:hanging="360"/>
      </w:pPr>
      <w:rPr>
        <w:rFonts w:ascii="Wingdings" w:hAnsi="Wingdings" w:hint="default"/>
      </w:rPr>
    </w:lvl>
    <w:lvl w:ilvl="3" w:tplc="04190001">
      <w:start w:val="1"/>
      <w:numFmt w:val="bullet"/>
      <w:lvlText w:val=""/>
      <w:lvlJc w:val="left"/>
      <w:pPr>
        <w:ind w:left="2313" w:hanging="360"/>
      </w:pPr>
      <w:rPr>
        <w:rFonts w:ascii="Symbol" w:hAnsi="Symbol" w:hint="default"/>
      </w:rPr>
    </w:lvl>
    <w:lvl w:ilvl="4" w:tplc="04190003">
      <w:start w:val="1"/>
      <w:numFmt w:val="bullet"/>
      <w:lvlText w:val="o"/>
      <w:lvlJc w:val="left"/>
      <w:pPr>
        <w:ind w:left="3033" w:hanging="360"/>
      </w:pPr>
      <w:rPr>
        <w:rFonts w:ascii="Courier New" w:hAnsi="Courier New" w:cs="Courier New" w:hint="default"/>
      </w:rPr>
    </w:lvl>
    <w:lvl w:ilvl="5" w:tplc="04190005">
      <w:start w:val="1"/>
      <w:numFmt w:val="bullet"/>
      <w:lvlText w:val=""/>
      <w:lvlJc w:val="left"/>
      <w:pPr>
        <w:ind w:left="3753" w:hanging="360"/>
      </w:pPr>
      <w:rPr>
        <w:rFonts w:ascii="Wingdings" w:hAnsi="Wingdings" w:hint="default"/>
      </w:rPr>
    </w:lvl>
    <w:lvl w:ilvl="6" w:tplc="04190001">
      <w:start w:val="1"/>
      <w:numFmt w:val="bullet"/>
      <w:lvlText w:val=""/>
      <w:lvlJc w:val="left"/>
      <w:pPr>
        <w:ind w:left="4473" w:hanging="360"/>
      </w:pPr>
      <w:rPr>
        <w:rFonts w:ascii="Symbol" w:hAnsi="Symbol" w:hint="default"/>
      </w:rPr>
    </w:lvl>
    <w:lvl w:ilvl="7" w:tplc="04190003">
      <w:start w:val="1"/>
      <w:numFmt w:val="bullet"/>
      <w:lvlText w:val="o"/>
      <w:lvlJc w:val="left"/>
      <w:pPr>
        <w:ind w:left="5193" w:hanging="360"/>
      </w:pPr>
      <w:rPr>
        <w:rFonts w:ascii="Courier New" w:hAnsi="Courier New" w:cs="Courier New" w:hint="default"/>
      </w:rPr>
    </w:lvl>
    <w:lvl w:ilvl="8" w:tplc="04190005">
      <w:start w:val="1"/>
      <w:numFmt w:val="bullet"/>
      <w:lvlText w:val=""/>
      <w:lvlJc w:val="left"/>
      <w:pPr>
        <w:ind w:left="5913" w:hanging="360"/>
      </w:pPr>
      <w:rPr>
        <w:rFonts w:ascii="Wingdings" w:hAnsi="Wingdings" w:hint="default"/>
      </w:rPr>
    </w:lvl>
  </w:abstractNum>
  <w:abstractNum w:abstractNumId="48">
    <w:nsid w:val="64666A41"/>
    <w:multiLevelType w:val="hybridMultilevel"/>
    <w:tmpl w:val="29B45140"/>
    <w:lvl w:ilvl="0" w:tplc="A41AFC0E">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720"/>
        </w:tabs>
        <w:ind w:left="720" w:hanging="360"/>
      </w:pPr>
      <w:rPr>
        <w:rFonts w:ascii="Courier New" w:hAnsi="Courier New" w:cs="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cs="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cs="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49">
    <w:nsid w:val="64891AFA"/>
    <w:multiLevelType w:val="multilevel"/>
    <w:tmpl w:val="AFB646C8"/>
    <w:lvl w:ilvl="0">
      <w:start w:val="3"/>
      <w:numFmt w:val="decimal"/>
      <w:lvlText w:val="%1."/>
      <w:lvlJc w:val="left"/>
      <w:pPr>
        <w:ind w:left="644" w:hanging="360"/>
      </w:pPr>
      <w:rPr>
        <w:rFonts w:hint="default"/>
      </w:rPr>
    </w:lvl>
    <w:lvl w:ilvl="1">
      <w:start w:val="3"/>
      <w:numFmt w:val="decimal"/>
      <w:isLgl/>
      <w:lvlText w:val="%1.%2"/>
      <w:lvlJc w:val="left"/>
      <w:pPr>
        <w:ind w:left="704"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0">
    <w:nsid w:val="6A83015D"/>
    <w:multiLevelType w:val="hybridMultilevel"/>
    <w:tmpl w:val="1E145990"/>
    <w:lvl w:ilvl="0" w:tplc="821E2028">
      <w:start w:val="1"/>
      <w:numFmt w:val="upperRoman"/>
      <w:lvlText w:val="%1."/>
      <w:lvlJc w:val="left"/>
      <w:pPr>
        <w:ind w:left="1275" w:hanging="72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51">
    <w:nsid w:val="6BEC79AA"/>
    <w:multiLevelType w:val="hybridMultilevel"/>
    <w:tmpl w:val="4D32D39A"/>
    <w:lvl w:ilvl="0" w:tplc="40BCF10E">
      <w:start w:val="1"/>
      <w:numFmt w:val="decimal"/>
      <w:lvlText w:val="%1."/>
      <w:lvlJc w:val="left"/>
      <w:pPr>
        <w:ind w:left="551" w:hanging="360"/>
      </w:pPr>
      <w:rPr>
        <w:rFonts w:hint="default"/>
      </w:rPr>
    </w:lvl>
    <w:lvl w:ilvl="1" w:tplc="04190019" w:tentative="1">
      <w:start w:val="1"/>
      <w:numFmt w:val="lowerLetter"/>
      <w:lvlText w:val="%2."/>
      <w:lvlJc w:val="left"/>
      <w:pPr>
        <w:ind w:left="1271" w:hanging="360"/>
      </w:pPr>
    </w:lvl>
    <w:lvl w:ilvl="2" w:tplc="0419001B" w:tentative="1">
      <w:start w:val="1"/>
      <w:numFmt w:val="lowerRoman"/>
      <w:lvlText w:val="%3."/>
      <w:lvlJc w:val="right"/>
      <w:pPr>
        <w:ind w:left="1991" w:hanging="180"/>
      </w:pPr>
    </w:lvl>
    <w:lvl w:ilvl="3" w:tplc="0419000F" w:tentative="1">
      <w:start w:val="1"/>
      <w:numFmt w:val="decimal"/>
      <w:lvlText w:val="%4."/>
      <w:lvlJc w:val="left"/>
      <w:pPr>
        <w:ind w:left="2711" w:hanging="360"/>
      </w:pPr>
    </w:lvl>
    <w:lvl w:ilvl="4" w:tplc="04190019" w:tentative="1">
      <w:start w:val="1"/>
      <w:numFmt w:val="lowerLetter"/>
      <w:lvlText w:val="%5."/>
      <w:lvlJc w:val="left"/>
      <w:pPr>
        <w:ind w:left="3431" w:hanging="360"/>
      </w:pPr>
    </w:lvl>
    <w:lvl w:ilvl="5" w:tplc="0419001B" w:tentative="1">
      <w:start w:val="1"/>
      <w:numFmt w:val="lowerRoman"/>
      <w:lvlText w:val="%6."/>
      <w:lvlJc w:val="right"/>
      <w:pPr>
        <w:ind w:left="4151" w:hanging="180"/>
      </w:pPr>
    </w:lvl>
    <w:lvl w:ilvl="6" w:tplc="0419000F" w:tentative="1">
      <w:start w:val="1"/>
      <w:numFmt w:val="decimal"/>
      <w:lvlText w:val="%7."/>
      <w:lvlJc w:val="left"/>
      <w:pPr>
        <w:ind w:left="4871" w:hanging="360"/>
      </w:pPr>
    </w:lvl>
    <w:lvl w:ilvl="7" w:tplc="04190019" w:tentative="1">
      <w:start w:val="1"/>
      <w:numFmt w:val="lowerLetter"/>
      <w:lvlText w:val="%8."/>
      <w:lvlJc w:val="left"/>
      <w:pPr>
        <w:ind w:left="5591" w:hanging="360"/>
      </w:pPr>
    </w:lvl>
    <w:lvl w:ilvl="8" w:tplc="0419001B" w:tentative="1">
      <w:start w:val="1"/>
      <w:numFmt w:val="lowerRoman"/>
      <w:lvlText w:val="%9."/>
      <w:lvlJc w:val="right"/>
      <w:pPr>
        <w:ind w:left="6311" w:hanging="180"/>
      </w:pPr>
    </w:lvl>
  </w:abstractNum>
  <w:abstractNum w:abstractNumId="52">
    <w:nsid w:val="70B5121D"/>
    <w:multiLevelType w:val="hybridMultilevel"/>
    <w:tmpl w:val="25A2FAAA"/>
    <w:lvl w:ilvl="0" w:tplc="775A5310">
      <w:start w:val="1"/>
      <w:numFmt w:val="decimal"/>
      <w:lvlText w:val="%1)"/>
      <w:lvlJc w:val="left"/>
      <w:pPr>
        <w:ind w:left="927"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8"/>
  </w:num>
  <w:num w:numId="2">
    <w:abstractNumId w:val="48"/>
  </w:num>
  <w:num w:numId="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6"/>
  </w:num>
  <w:num w:numId="5">
    <w:abstractNumId w:val="37"/>
  </w:num>
  <w:num w:numId="6">
    <w:abstractNumId w:val="43"/>
  </w:num>
  <w:num w:numId="7">
    <w:abstractNumId w:val="47"/>
  </w:num>
  <w:num w:numId="8">
    <w:abstractNumId w:val="44"/>
  </w:num>
  <w:num w:numId="9">
    <w:abstractNumId w:val="49"/>
  </w:num>
  <w:num w:numId="10">
    <w:abstractNumId w:val="51"/>
  </w:num>
  <w:num w:numId="11">
    <w:abstractNumId w:val="35"/>
  </w:num>
  <w:num w:numId="12">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0"/>
  </w:num>
  <w:num w:numId="15">
    <w:abstractNumId w:val="40"/>
  </w:num>
  <w:num w:numId="16">
    <w:abstractNumId w:val="26"/>
  </w:num>
  <w:num w:numId="17">
    <w:abstractNumId w:val="27"/>
  </w:num>
  <w:num w:numId="18">
    <w:abstractNumId w:val="28"/>
  </w:num>
  <w:num w:numId="19">
    <w:abstractNumId w:val="29"/>
  </w:num>
  <w:num w:numId="20">
    <w:abstractNumId w:val="30"/>
  </w:num>
  <w:num w:numId="21">
    <w:abstractNumId w:val="31"/>
  </w:num>
  <w:num w:numId="22">
    <w:abstractNumId w:val="5"/>
  </w:num>
  <w:num w:numId="23">
    <w:abstractNumId w:val="41"/>
  </w:num>
  <w:num w:numId="24">
    <w:abstractNumId w:val="52"/>
  </w:num>
  <w:num w:numId="25">
    <w:abstractNumId w:val="13"/>
  </w:num>
  <w:num w:numId="26">
    <w:abstractNumId w:val="15"/>
  </w:num>
  <w:num w:numId="27">
    <w:abstractNumId w:val="38"/>
  </w:num>
  <w:num w:numId="28">
    <w:abstractNumId w:val="36"/>
  </w:num>
  <w:num w:numId="29">
    <w:abstractNumId w:val="0"/>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90"/>
  <w:displayHorizontalDrawingGridEvery w:val="2"/>
  <w:characterSpacingControl w:val="doNotCompress"/>
  <w:hdrShapeDefaults>
    <o:shapedefaults v:ext="edit" spidmax="40962"/>
  </w:hdrShapeDefaults>
  <w:footnotePr>
    <w:footnote w:id="0"/>
    <w:footnote w:id="1"/>
  </w:footnotePr>
  <w:endnotePr>
    <w:endnote w:id="0"/>
    <w:endnote w:id="1"/>
  </w:endnotePr>
  <w:compat/>
  <w:rsids>
    <w:rsidRoot w:val="00120D4A"/>
    <w:rsid w:val="00000CD1"/>
    <w:rsid w:val="00000F42"/>
    <w:rsid w:val="00003C25"/>
    <w:rsid w:val="000049F5"/>
    <w:rsid w:val="00006EAB"/>
    <w:rsid w:val="00010732"/>
    <w:rsid w:val="00010AB3"/>
    <w:rsid w:val="00011346"/>
    <w:rsid w:val="00011ACC"/>
    <w:rsid w:val="00024C56"/>
    <w:rsid w:val="00030BD7"/>
    <w:rsid w:val="00043E25"/>
    <w:rsid w:val="00044BCC"/>
    <w:rsid w:val="00063D69"/>
    <w:rsid w:val="000659A9"/>
    <w:rsid w:val="00067DE7"/>
    <w:rsid w:val="000739C0"/>
    <w:rsid w:val="0007637E"/>
    <w:rsid w:val="000770C5"/>
    <w:rsid w:val="0008110C"/>
    <w:rsid w:val="000849E4"/>
    <w:rsid w:val="00091D2F"/>
    <w:rsid w:val="00094FBE"/>
    <w:rsid w:val="00096D4B"/>
    <w:rsid w:val="000A203C"/>
    <w:rsid w:val="000A3A74"/>
    <w:rsid w:val="000B3402"/>
    <w:rsid w:val="000B3434"/>
    <w:rsid w:val="000B3C11"/>
    <w:rsid w:val="000B43B2"/>
    <w:rsid w:val="000B60A1"/>
    <w:rsid w:val="000C267F"/>
    <w:rsid w:val="000C58CD"/>
    <w:rsid w:val="000C7A42"/>
    <w:rsid w:val="000D002E"/>
    <w:rsid w:val="000D328B"/>
    <w:rsid w:val="000D3509"/>
    <w:rsid w:val="000E0019"/>
    <w:rsid w:val="000F3B0A"/>
    <w:rsid w:val="00103065"/>
    <w:rsid w:val="00104D89"/>
    <w:rsid w:val="00116366"/>
    <w:rsid w:val="0012059A"/>
    <w:rsid w:val="00120D4A"/>
    <w:rsid w:val="00134F89"/>
    <w:rsid w:val="00140D85"/>
    <w:rsid w:val="00141D08"/>
    <w:rsid w:val="0014778F"/>
    <w:rsid w:val="00147F6C"/>
    <w:rsid w:val="001536AC"/>
    <w:rsid w:val="00154DB2"/>
    <w:rsid w:val="00157AF3"/>
    <w:rsid w:val="00160D61"/>
    <w:rsid w:val="0016342D"/>
    <w:rsid w:val="00165C8E"/>
    <w:rsid w:val="0017242D"/>
    <w:rsid w:val="0018494E"/>
    <w:rsid w:val="00185159"/>
    <w:rsid w:val="00186944"/>
    <w:rsid w:val="00190FF3"/>
    <w:rsid w:val="00196B38"/>
    <w:rsid w:val="001A2B10"/>
    <w:rsid w:val="001B0D90"/>
    <w:rsid w:val="001B6D51"/>
    <w:rsid w:val="001C12EE"/>
    <w:rsid w:val="001D3B19"/>
    <w:rsid w:val="001E0CD7"/>
    <w:rsid w:val="001E1334"/>
    <w:rsid w:val="001E3290"/>
    <w:rsid w:val="001E494F"/>
    <w:rsid w:val="001F131A"/>
    <w:rsid w:val="001F62EE"/>
    <w:rsid w:val="002022EE"/>
    <w:rsid w:val="00202AD3"/>
    <w:rsid w:val="0020692C"/>
    <w:rsid w:val="0021654E"/>
    <w:rsid w:val="00216B93"/>
    <w:rsid w:val="00225512"/>
    <w:rsid w:val="0023005C"/>
    <w:rsid w:val="002352F9"/>
    <w:rsid w:val="00235741"/>
    <w:rsid w:val="002368F1"/>
    <w:rsid w:val="00241095"/>
    <w:rsid w:val="00241102"/>
    <w:rsid w:val="00244814"/>
    <w:rsid w:val="00252638"/>
    <w:rsid w:val="00261EFE"/>
    <w:rsid w:val="00285BEC"/>
    <w:rsid w:val="00296478"/>
    <w:rsid w:val="002A71AC"/>
    <w:rsid w:val="002B4734"/>
    <w:rsid w:val="002B6972"/>
    <w:rsid w:val="002B7768"/>
    <w:rsid w:val="002D20AC"/>
    <w:rsid w:val="002D4A80"/>
    <w:rsid w:val="002E0F5C"/>
    <w:rsid w:val="002E651F"/>
    <w:rsid w:val="002E7599"/>
    <w:rsid w:val="002E7BB0"/>
    <w:rsid w:val="002E7ED6"/>
    <w:rsid w:val="002F2FF5"/>
    <w:rsid w:val="002F6FED"/>
    <w:rsid w:val="00304A0C"/>
    <w:rsid w:val="00304CB2"/>
    <w:rsid w:val="003066D1"/>
    <w:rsid w:val="00307774"/>
    <w:rsid w:val="00313146"/>
    <w:rsid w:val="00315F68"/>
    <w:rsid w:val="003210DC"/>
    <w:rsid w:val="00330CEC"/>
    <w:rsid w:val="00335509"/>
    <w:rsid w:val="00340D53"/>
    <w:rsid w:val="003420D7"/>
    <w:rsid w:val="00344E3B"/>
    <w:rsid w:val="00350400"/>
    <w:rsid w:val="00352BE3"/>
    <w:rsid w:val="00354763"/>
    <w:rsid w:val="00354C5F"/>
    <w:rsid w:val="00354F34"/>
    <w:rsid w:val="00355C8F"/>
    <w:rsid w:val="00357C95"/>
    <w:rsid w:val="00361BDA"/>
    <w:rsid w:val="00365F5A"/>
    <w:rsid w:val="003773A5"/>
    <w:rsid w:val="00380002"/>
    <w:rsid w:val="00392C46"/>
    <w:rsid w:val="00394327"/>
    <w:rsid w:val="003A3EA9"/>
    <w:rsid w:val="003A48A2"/>
    <w:rsid w:val="003A694C"/>
    <w:rsid w:val="003A7E05"/>
    <w:rsid w:val="003B0918"/>
    <w:rsid w:val="003B2960"/>
    <w:rsid w:val="003B2A17"/>
    <w:rsid w:val="003D0419"/>
    <w:rsid w:val="003D1A29"/>
    <w:rsid w:val="003D1C80"/>
    <w:rsid w:val="003D4112"/>
    <w:rsid w:val="003D47BA"/>
    <w:rsid w:val="003D77C9"/>
    <w:rsid w:val="003E3880"/>
    <w:rsid w:val="003E6325"/>
    <w:rsid w:val="003F705E"/>
    <w:rsid w:val="004026A7"/>
    <w:rsid w:val="004038E4"/>
    <w:rsid w:val="00405302"/>
    <w:rsid w:val="0040692C"/>
    <w:rsid w:val="00416A6A"/>
    <w:rsid w:val="00425727"/>
    <w:rsid w:val="00426FEF"/>
    <w:rsid w:val="00436583"/>
    <w:rsid w:val="00442547"/>
    <w:rsid w:val="004455FB"/>
    <w:rsid w:val="004479A5"/>
    <w:rsid w:val="00455088"/>
    <w:rsid w:val="00456454"/>
    <w:rsid w:val="00464B85"/>
    <w:rsid w:val="00470E75"/>
    <w:rsid w:val="00472BEF"/>
    <w:rsid w:val="00476220"/>
    <w:rsid w:val="00480CD1"/>
    <w:rsid w:val="00487D00"/>
    <w:rsid w:val="00490276"/>
    <w:rsid w:val="0049639B"/>
    <w:rsid w:val="00497A31"/>
    <w:rsid w:val="004A0A32"/>
    <w:rsid w:val="004B0716"/>
    <w:rsid w:val="004B453E"/>
    <w:rsid w:val="004C58D5"/>
    <w:rsid w:val="004D1B77"/>
    <w:rsid w:val="004D51D1"/>
    <w:rsid w:val="004D56D2"/>
    <w:rsid w:val="004E3DC0"/>
    <w:rsid w:val="004E67CC"/>
    <w:rsid w:val="004F2378"/>
    <w:rsid w:val="00500767"/>
    <w:rsid w:val="00505D8C"/>
    <w:rsid w:val="00513C2A"/>
    <w:rsid w:val="0051405F"/>
    <w:rsid w:val="00521226"/>
    <w:rsid w:val="005234C6"/>
    <w:rsid w:val="00524D26"/>
    <w:rsid w:val="00526C7A"/>
    <w:rsid w:val="00536F98"/>
    <w:rsid w:val="005374E5"/>
    <w:rsid w:val="00540E7B"/>
    <w:rsid w:val="005478A6"/>
    <w:rsid w:val="0055021C"/>
    <w:rsid w:val="00550C03"/>
    <w:rsid w:val="00557A54"/>
    <w:rsid w:val="00560A3D"/>
    <w:rsid w:val="00560C52"/>
    <w:rsid w:val="0056125A"/>
    <w:rsid w:val="00562A48"/>
    <w:rsid w:val="0056311F"/>
    <w:rsid w:val="005632BF"/>
    <w:rsid w:val="00565F2B"/>
    <w:rsid w:val="00567C9F"/>
    <w:rsid w:val="00571B46"/>
    <w:rsid w:val="00577F63"/>
    <w:rsid w:val="005802C2"/>
    <w:rsid w:val="00590428"/>
    <w:rsid w:val="00592CE7"/>
    <w:rsid w:val="005A2ADE"/>
    <w:rsid w:val="005A2C83"/>
    <w:rsid w:val="005C0665"/>
    <w:rsid w:val="005C299E"/>
    <w:rsid w:val="005C64F2"/>
    <w:rsid w:val="005D7384"/>
    <w:rsid w:val="005F0E8F"/>
    <w:rsid w:val="005F1BB0"/>
    <w:rsid w:val="005F4EC9"/>
    <w:rsid w:val="006016AA"/>
    <w:rsid w:val="00602323"/>
    <w:rsid w:val="0060584B"/>
    <w:rsid w:val="00617C3A"/>
    <w:rsid w:val="00620457"/>
    <w:rsid w:val="0062274D"/>
    <w:rsid w:val="00625DD0"/>
    <w:rsid w:val="00626B8D"/>
    <w:rsid w:val="00632214"/>
    <w:rsid w:val="006331CB"/>
    <w:rsid w:val="0063694D"/>
    <w:rsid w:val="006564D9"/>
    <w:rsid w:val="00665327"/>
    <w:rsid w:val="006667E9"/>
    <w:rsid w:val="00697641"/>
    <w:rsid w:val="00697DB1"/>
    <w:rsid w:val="006A416A"/>
    <w:rsid w:val="006A486C"/>
    <w:rsid w:val="006A62E1"/>
    <w:rsid w:val="006E0A5D"/>
    <w:rsid w:val="006E4E26"/>
    <w:rsid w:val="006F00FE"/>
    <w:rsid w:val="006F0980"/>
    <w:rsid w:val="007002C9"/>
    <w:rsid w:val="0070153E"/>
    <w:rsid w:val="00703447"/>
    <w:rsid w:val="007222DD"/>
    <w:rsid w:val="00722A27"/>
    <w:rsid w:val="0072754D"/>
    <w:rsid w:val="00731F2F"/>
    <w:rsid w:val="00740E75"/>
    <w:rsid w:val="0075348C"/>
    <w:rsid w:val="00755250"/>
    <w:rsid w:val="00755F26"/>
    <w:rsid w:val="007603D1"/>
    <w:rsid w:val="00761B25"/>
    <w:rsid w:val="007630B8"/>
    <w:rsid w:val="00766006"/>
    <w:rsid w:val="00766044"/>
    <w:rsid w:val="007678C8"/>
    <w:rsid w:val="00784906"/>
    <w:rsid w:val="00793DA9"/>
    <w:rsid w:val="00796A60"/>
    <w:rsid w:val="007A2A8E"/>
    <w:rsid w:val="007A462A"/>
    <w:rsid w:val="007A77AA"/>
    <w:rsid w:val="007B67DC"/>
    <w:rsid w:val="007C2C94"/>
    <w:rsid w:val="007D08C3"/>
    <w:rsid w:val="007D1589"/>
    <w:rsid w:val="007D356C"/>
    <w:rsid w:val="007D431C"/>
    <w:rsid w:val="007D5010"/>
    <w:rsid w:val="007D5A6A"/>
    <w:rsid w:val="007E0AA7"/>
    <w:rsid w:val="007E0B4F"/>
    <w:rsid w:val="007E110F"/>
    <w:rsid w:val="007E632B"/>
    <w:rsid w:val="00802D6B"/>
    <w:rsid w:val="0080329D"/>
    <w:rsid w:val="00803C01"/>
    <w:rsid w:val="0080453A"/>
    <w:rsid w:val="00810469"/>
    <w:rsid w:val="00810CE0"/>
    <w:rsid w:val="00813D0F"/>
    <w:rsid w:val="0081652C"/>
    <w:rsid w:val="00820D55"/>
    <w:rsid w:val="008220AE"/>
    <w:rsid w:val="008243D9"/>
    <w:rsid w:val="008254BA"/>
    <w:rsid w:val="00831ACF"/>
    <w:rsid w:val="00831B21"/>
    <w:rsid w:val="00835281"/>
    <w:rsid w:val="00835EF3"/>
    <w:rsid w:val="00837DB1"/>
    <w:rsid w:val="00843910"/>
    <w:rsid w:val="0084668B"/>
    <w:rsid w:val="00847CC3"/>
    <w:rsid w:val="008508F5"/>
    <w:rsid w:val="00853AAD"/>
    <w:rsid w:val="00857859"/>
    <w:rsid w:val="00857C91"/>
    <w:rsid w:val="008606DE"/>
    <w:rsid w:val="008657E5"/>
    <w:rsid w:val="00872DDB"/>
    <w:rsid w:val="00877618"/>
    <w:rsid w:val="00887017"/>
    <w:rsid w:val="00891083"/>
    <w:rsid w:val="0089215A"/>
    <w:rsid w:val="00895213"/>
    <w:rsid w:val="00897970"/>
    <w:rsid w:val="008A01CC"/>
    <w:rsid w:val="008A5D6A"/>
    <w:rsid w:val="008A61B1"/>
    <w:rsid w:val="008A63E0"/>
    <w:rsid w:val="008A68A0"/>
    <w:rsid w:val="008B0242"/>
    <w:rsid w:val="008B130E"/>
    <w:rsid w:val="008B2A74"/>
    <w:rsid w:val="008D35B1"/>
    <w:rsid w:val="008D3E02"/>
    <w:rsid w:val="008D542D"/>
    <w:rsid w:val="008D7CF7"/>
    <w:rsid w:val="008E5065"/>
    <w:rsid w:val="008E6874"/>
    <w:rsid w:val="008F3902"/>
    <w:rsid w:val="008F77D8"/>
    <w:rsid w:val="008F7A44"/>
    <w:rsid w:val="009042CA"/>
    <w:rsid w:val="00910801"/>
    <w:rsid w:val="00911353"/>
    <w:rsid w:val="00911560"/>
    <w:rsid w:val="0091284B"/>
    <w:rsid w:val="0092337E"/>
    <w:rsid w:val="00923CF9"/>
    <w:rsid w:val="00925F54"/>
    <w:rsid w:val="0093166C"/>
    <w:rsid w:val="00940081"/>
    <w:rsid w:val="00940A1A"/>
    <w:rsid w:val="00943AC3"/>
    <w:rsid w:val="0094596E"/>
    <w:rsid w:val="00951398"/>
    <w:rsid w:val="00951F32"/>
    <w:rsid w:val="009542D8"/>
    <w:rsid w:val="00965D4F"/>
    <w:rsid w:val="00967A4B"/>
    <w:rsid w:val="00971B25"/>
    <w:rsid w:val="00972CA8"/>
    <w:rsid w:val="009746F0"/>
    <w:rsid w:val="0098784A"/>
    <w:rsid w:val="0099295C"/>
    <w:rsid w:val="00995F17"/>
    <w:rsid w:val="009A562B"/>
    <w:rsid w:val="009A69F2"/>
    <w:rsid w:val="009B337E"/>
    <w:rsid w:val="009B6BA3"/>
    <w:rsid w:val="009C024F"/>
    <w:rsid w:val="009C07AE"/>
    <w:rsid w:val="009D4CB4"/>
    <w:rsid w:val="009D5BE7"/>
    <w:rsid w:val="009E7F71"/>
    <w:rsid w:val="009F0DA6"/>
    <w:rsid w:val="00A00897"/>
    <w:rsid w:val="00A00931"/>
    <w:rsid w:val="00A01E97"/>
    <w:rsid w:val="00A03845"/>
    <w:rsid w:val="00A04CD8"/>
    <w:rsid w:val="00A05E19"/>
    <w:rsid w:val="00A067C5"/>
    <w:rsid w:val="00A15BD9"/>
    <w:rsid w:val="00A16FD2"/>
    <w:rsid w:val="00A171DB"/>
    <w:rsid w:val="00A227E1"/>
    <w:rsid w:val="00A27654"/>
    <w:rsid w:val="00A2795A"/>
    <w:rsid w:val="00A27FE0"/>
    <w:rsid w:val="00A419D8"/>
    <w:rsid w:val="00A4288F"/>
    <w:rsid w:val="00A4495D"/>
    <w:rsid w:val="00A465A5"/>
    <w:rsid w:val="00A51FC1"/>
    <w:rsid w:val="00A54A10"/>
    <w:rsid w:val="00A55CBA"/>
    <w:rsid w:val="00A55D5A"/>
    <w:rsid w:val="00A66386"/>
    <w:rsid w:val="00A706C5"/>
    <w:rsid w:val="00A70EA2"/>
    <w:rsid w:val="00A74512"/>
    <w:rsid w:val="00A74945"/>
    <w:rsid w:val="00A7519B"/>
    <w:rsid w:val="00A76EC8"/>
    <w:rsid w:val="00A81437"/>
    <w:rsid w:val="00A83133"/>
    <w:rsid w:val="00A928A7"/>
    <w:rsid w:val="00A92CE9"/>
    <w:rsid w:val="00AA352B"/>
    <w:rsid w:val="00AA5C03"/>
    <w:rsid w:val="00AA6EFA"/>
    <w:rsid w:val="00AB1A7F"/>
    <w:rsid w:val="00AC18E5"/>
    <w:rsid w:val="00AD1110"/>
    <w:rsid w:val="00AD1258"/>
    <w:rsid w:val="00AE4F39"/>
    <w:rsid w:val="00AF32E3"/>
    <w:rsid w:val="00AF4AA1"/>
    <w:rsid w:val="00AF5C3F"/>
    <w:rsid w:val="00B02964"/>
    <w:rsid w:val="00B030EC"/>
    <w:rsid w:val="00B104D5"/>
    <w:rsid w:val="00B147B0"/>
    <w:rsid w:val="00B21A1C"/>
    <w:rsid w:val="00B23984"/>
    <w:rsid w:val="00B24FB1"/>
    <w:rsid w:val="00B2697C"/>
    <w:rsid w:val="00B30D0C"/>
    <w:rsid w:val="00B32E4B"/>
    <w:rsid w:val="00B33B88"/>
    <w:rsid w:val="00B43F41"/>
    <w:rsid w:val="00B44075"/>
    <w:rsid w:val="00B46D56"/>
    <w:rsid w:val="00B56570"/>
    <w:rsid w:val="00B63563"/>
    <w:rsid w:val="00B649B1"/>
    <w:rsid w:val="00B669A5"/>
    <w:rsid w:val="00B679E2"/>
    <w:rsid w:val="00B74C5B"/>
    <w:rsid w:val="00B74D9C"/>
    <w:rsid w:val="00B81F37"/>
    <w:rsid w:val="00B82AC0"/>
    <w:rsid w:val="00B86547"/>
    <w:rsid w:val="00B907F6"/>
    <w:rsid w:val="00B92610"/>
    <w:rsid w:val="00B92667"/>
    <w:rsid w:val="00B938B1"/>
    <w:rsid w:val="00B93C89"/>
    <w:rsid w:val="00B941B5"/>
    <w:rsid w:val="00BA58BE"/>
    <w:rsid w:val="00BB1513"/>
    <w:rsid w:val="00BB3FAA"/>
    <w:rsid w:val="00BB688E"/>
    <w:rsid w:val="00BC4E5F"/>
    <w:rsid w:val="00BC568C"/>
    <w:rsid w:val="00BC79AE"/>
    <w:rsid w:val="00BD26CF"/>
    <w:rsid w:val="00BD4F55"/>
    <w:rsid w:val="00BE0BA1"/>
    <w:rsid w:val="00BE18E4"/>
    <w:rsid w:val="00BE1FC2"/>
    <w:rsid w:val="00BE570C"/>
    <w:rsid w:val="00BF5CCE"/>
    <w:rsid w:val="00C00FAE"/>
    <w:rsid w:val="00C01FC6"/>
    <w:rsid w:val="00C0357E"/>
    <w:rsid w:val="00C056D8"/>
    <w:rsid w:val="00C11C31"/>
    <w:rsid w:val="00C12F22"/>
    <w:rsid w:val="00C13310"/>
    <w:rsid w:val="00C17B2A"/>
    <w:rsid w:val="00C219E5"/>
    <w:rsid w:val="00C21F35"/>
    <w:rsid w:val="00C32C36"/>
    <w:rsid w:val="00C35DF5"/>
    <w:rsid w:val="00C37CE4"/>
    <w:rsid w:val="00C5469D"/>
    <w:rsid w:val="00C54BB7"/>
    <w:rsid w:val="00C5708C"/>
    <w:rsid w:val="00C65130"/>
    <w:rsid w:val="00C76E0C"/>
    <w:rsid w:val="00C77521"/>
    <w:rsid w:val="00C81F84"/>
    <w:rsid w:val="00C8433D"/>
    <w:rsid w:val="00C847C9"/>
    <w:rsid w:val="00C915B8"/>
    <w:rsid w:val="00CA69B8"/>
    <w:rsid w:val="00CA7E34"/>
    <w:rsid w:val="00CB23D0"/>
    <w:rsid w:val="00CB5B6A"/>
    <w:rsid w:val="00CB5CE2"/>
    <w:rsid w:val="00CB66B8"/>
    <w:rsid w:val="00CB7D23"/>
    <w:rsid w:val="00CC2A23"/>
    <w:rsid w:val="00CC66B2"/>
    <w:rsid w:val="00CD3791"/>
    <w:rsid w:val="00CD5049"/>
    <w:rsid w:val="00CE107F"/>
    <w:rsid w:val="00CE30B5"/>
    <w:rsid w:val="00CE5126"/>
    <w:rsid w:val="00CF0CDB"/>
    <w:rsid w:val="00CF0FFE"/>
    <w:rsid w:val="00CF6B35"/>
    <w:rsid w:val="00CF7AF5"/>
    <w:rsid w:val="00D04F0E"/>
    <w:rsid w:val="00D12746"/>
    <w:rsid w:val="00D14580"/>
    <w:rsid w:val="00D21477"/>
    <w:rsid w:val="00D30F5C"/>
    <w:rsid w:val="00D32EB9"/>
    <w:rsid w:val="00D34EDA"/>
    <w:rsid w:val="00D37B3B"/>
    <w:rsid w:val="00D41E09"/>
    <w:rsid w:val="00D42BAE"/>
    <w:rsid w:val="00D45FEA"/>
    <w:rsid w:val="00D47D82"/>
    <w:rsid w:val="00D55DFA"/>
    <w:rsid w:val="00D7544E"/>
    <w:rsid w:val="00D80E80"/>
    <w:rsid w:val="00D83255"/>
    <w:rsid w:val="00D85945"/>
    <w:rsid w:val="00D9552B"/>
    <w:rsid w:val="00D96819"/>
    <w:rsid w:val="00DA0B36"/>
    <w:rsid w:val="00DA2E7E"/>
    <w:rsid w:val="00DA437A"/>
    <w:rsid w:val="00DB1176"/>
    <w:rsid w:val="00DB2E2B"/>
    <w:rsid w:val="00DB3167"/>
    <w:rsid w:val="00DB7215"/>
    <w:rsid w:val="00DB79F6"/>
    <w:rsid w:val="00DC05EC"/>
    <w:rsid w:val="00DC4A85"/>
    <w:rsid w:val="00DD05F4"/>
    <w:rsid w:val="00DD53D6"/>
    <w:rsid w:val="00DE016E"/>
    <w:rsid w:val="00DE15D6"/>
    <w:rsid w:val="00DE356D"/>
    <w:rsid w:val="00DF015A"/>
    <w:rsid w:val="00DF4439"/>
    <w:rsid w:val="00DF52DA"/>
    <w:rsid w:val="00E05AC9"/>
    <w:rsid w:val="00E13E55"/>
    <w:rsid w:val="00E151C9"/>
    <w:rsid w:val="00E16E53"/>
    <w:rsid w:val="00E21C28"/>
    <w:rsid w:val="00E3094D"/>
    <w:rsid w:val="00E3230F"/>
    <w:rsid w:val="00E349AE"/>
    <w:rsid w:val="00E356A8"/>
    <w:rsid w:val="00E4127E"/>
    <w:rsid w:val="00E45FCF"/>
    <w:rsid w:val="00E46541"/>
    <w:rsid w:val="00E47F84"/>
    <w:rsid w:val="00E51FDB"/>
    <w:rsid w:val="00E55A1F"/>
    <w:rsid w:val="00E67D68"/>
    <w:rsid w:val="00E80B34"/>
    <w:rsid w:val="00E90A9B"/>
    <w:rsid w:val="00E95AC3"/>
    <w:rsid w:val="00EA0F07"/>
    <w:rsid w:val="00EA2552"/>
    <w:rsid w:val="00EA5493"/>
    <w:rsid w:val="00EB0F49"/>
    <w:rsid w:val="00EC204D"/>
    <w:rsid w:val="00ED6883"/>
    <w:rsid w:val="00EE1546"/>
    <w:rsid w:val="00EE6D41"/>
    <w:rsid w:val="00EF3FFA"/>
    <w:rsid w:val="00F0059E"/>
    <w:rsid w:val="00F037D5"/>
    <w:rsid w:val="00F14981"/>
    <w:rsid w:val="00F14C69"/>
    <w:rsid w:val="00F152D0"/>
    <w:rsid w:val="00F31E7E"/>
    <w:rsid w:val="00F3398C"/>
    <w:rsid w:val="00F511CE"/>
    <w:rsid w:val="00F558EE"/>
    <w:rsid w:val="00F5639A"/>
    <w:rsid w:val="00F70834"/>
    <w:rsid w:val="00F81C4E"/>
    <w:rsid w:val="00F86915"/>
    <w:rsid w:val="00F901AE"/>
    <w:rsid w:val="00F90FCA"/>
    <w:rsid w:val="00F93000"/>
    <w:rsid w:val="00F96AEA"/>
    <w:rsid w:val="00FA0781"/>
    <w:rsid w:val="00FA4261"/>
    <w:rsid w:val="00FA4723"/>
    <w:rsid w:val="00FA6BCF"/>
    <w:rsid w:val="00FB04CD"/>
    <w:rsid w:val="00FB2427"/>
    <w:rsid w:val="00FB7ECD"/>
    <w:rsid w:val="00FC6222"/>
    <w:rsid w:val="00FC6F17"/>
    <w:rsid w:val="00FD3665"/>
    <w:rsid w:val="00FE58EE"/>
    <w:rsid w:val="00FF198D"/>
    <w:rsid w:val="00FF621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5D5A"/>
  </w:style>
  <w:style w:type="paragraph" w:styleId="1">
    <w:name w:val="heading 1"/>
    <w:basedOn w:val="a"/>
    <w:next w:val="a"/>
    <w:link w:val="10"/>
    <w:uiPriority w:val="9"/>
    <w:qFormat/>
    <w:rsid w:val="0092337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7002C9"/>
    <w:pPr>
      <w:keepNext/>
      <w:widowControl w:val="0"/>
      <w:tabs>
        <w:tab w:val="num" w:pos="576"/>
      </w:tabs>
      <w:suppressAutoHyphens/>
      <w:autoSpaceDE w:val="0"/>
      <w:spacing w:before="240" w:after="60" w:line="240" w:lineRule="auto"/>
      <w:ind w:left="576" w:hanging="576"/>
      <w:outlineLvl w:val="1"/>
    </w:pPr>
    <w:rPr>
      <w:rFonts w:ascii="Arial" w:eastAsia="Times New Roman" w:hAnsi="Arial" w:cs="Arial"/>
      <w:b/>
      <w:bCs/>
      <w:i/>
      <w:iCs/>
      <w:sz w:val="28"/>
      <w:szCs w:val="28"/>
      <w:lang w:val="en-US" w:eastAsia="ar-SA"/>
    </w:rPr>
  </w:style>
  <w:style w:type="paragraph" w:styleId="5">
    <w:name w:val="heading 5"/>
    <w:basedOn w:val="a"/>
    <w:next w:val="a"/>
    <w:link w:val="50"/>
    <w:uiPriority w:val="9"/>
    <w:semiHidden/>
    <w:unhideWhenUsed/>
    <w:qFormat/>
    <w:rsid w:val="00455088"/>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002C9"/>
    <w:rPr>
      <w:rFonts w:ascii="Arial" w:eastAsia="Times New Roman" w:hAnsi="Arial" w:cs="Arial"/>
      <w:b/>
      <w:bCs/>
      <w:i/>
      <w:iCs/>
      <w:sz w:val="28"/>
      <w:szCs w:val="28"/>
      <w:lang w:val="en-US" w:eastAsia="ar-SA"/>
    </w:rPr>
  </w:style>
  <w:style w:type="character" w:customStyle="1" w:styleId="Zag11">
    <w:name w:val="Zag_11"/>
    <w:rsid w:val="003210DC"/>
  </w:style>
  <w:style w:type="paragraph" w:customStyle="1" w:styleId="11">
    <w:name w:val="Без интервала1"/>
    <w:rsid w:val="00AA6EFA"/>
    <w:pPr>
      <w:suppressAutoHyphens/>
      <w:spacing w:after="0" w:line="240" w:lineRule="auto"/>
    </w:pPr>
    <w:rPr>
      <w:rFonts w:ascii="Calibri" w:eastAsia="Arial" w:hAnsi="Calibri" w:cs="Times New Roman"/>
      <w:lang w:eastAsia="ar-SA"/>
    </w:rPr>
  </w:style>
  <w:style w:type="paragraph" w:customStyle="1" w:styleId="12">
    <w:name w:val="Абзац списка1"/>
    <w:basedOn w:val="a"/>
    <w:rsid w:val="00AA6EFA"/>
    <w:pPr>
      <w:widowControl w:val="0"/>
      <w:suppressAutoHyphens/>
      <w:autoSpaceDE w:val="0"/>
      <w:spacing w:after="0" w:line="240" w:lineRule="auto"/>
    </w:pPr>
    <w:rPr>
      <w:rFonts w:ascii="Times New Roman" w:eastAsia="Times New Roman" w:hAnsi="Times New Roman" w:cs="Times New Roman"/>
      <w:kern w:val="1"/>
      <w:sz w:val="24"/>
      <w:szCs w:val="24"/>
      <w:lang w:val="en-US" w:eastAsia="ar-SA"/>
    </w:rPr>
  </w:style>
  <w:style w:type="character" w:styleId="a3">
    <w:name w:val="Strong"/>
    <w:basedOn w:val="a0"/>
    <w:qFormat/>
    <w:rsid w:val="007002C9"/>
    <w:rPr>
      <w:b/>
      <w:bCs/>
    </w:rPr>
  </w:style>
  <w:style w:type="paragraph" w:styleId="a4">
    <w:name w:val="Body Text"/>
    <w:basedOn w:val="a"/>
    <w:link w:val="a5"/>
    <w:rsid w:val="007002C9"/>
    <w:pPr>
      <w:suppressAutoHyphens/>
      <w:spacing w:after="0" w:line="240" w:lineRule="auto"/>
      <w:jc w:val="center"/>
    </w:pPr>
    <w:rPr>
      <w:rFonts w:ascii="Times New Roman" w:eastAsia="Times New Roman" w:hAnsi="Times New Roman" w:cs="Times New Roman"/>
      <w:sz w:val="28"/>
      <w:szCs w:val="20"/>
      <w:lang w:eastAsia="ar-SA"/>
    </w:rPr>
  </w:style>
  <w:style w:type="character" w:customStyle="1" w:styleId="a5">
    <w:name w:val="Основной текст Знак"/>
    <w:basedOn w:val="a0"/>
    <w:link w:val="a4"/>
    <w:rsid w:val="007002C9"/>
    <w:rPr>
      <w:rFonts w:ascii="Times New Roman" w:eastAsia="Times New Roman" w:hAnsi="Times New Roman" w:cs="Times New Roman"/>
      <w:sz w:val="28"/>
      <w:szCs w:val="20"/>
      <w:lang w:eastAsia="ar-SA"/>
    </w:rPr>
  </w:style>
  <w:style w:type="paragraph" w:styleId="a6">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qFormat/>
    <w:rsid w:val="007002C9"/>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Osnova">
    <w:name w:val="Osnova"/>
    <w:basedOn w:val="a"/>
    <w:rsid w:val="00B907F6"/>
    <w:pPr>
      <w:widowControl w:val="0"/>
      <w:suppressAutoHyphens/>
      <w:autoSpaceDE w:val="0"/>
      <w:spacing w:after="0" w:line="213" w:lineRule="exact"/>
      <w:ind w:firstLine="339"/>
      <w:jc w:val="both"/>
    </w:pPr>
    <w:rPr>
      <w:rFonts w:ascii="NewtonCSanPin" w:eastAsia="Times New Roman" w:hAnsi="NewtonCSanPin" w:cs="NewtonCSanPin"/>
      <w:color w:val="000000"/>
      <w:sz w:val="21"/>
      <w:szCs w:val="21"/>
      <w:lang w:val="en-US" w:eastAsia="ar-SA"/>
    </w:rPr>
  </w:style>
  <w:style w:type="table" w:styleId="a7">
    <w:name w:val="Table Grid"/>
    <w:basedOn w:val="a1"/>
    <w:uiPriority w:val="59"/>
    <w:rsid w:val="00024C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F511CE"/>
    <w:pPr>
      <w:autoSpaceDE w:val="0"/>
      <w:autoSpaceDN w:val="0"/>
      <w:adjustRightInd w:val="0"/>
      <w:spacing w:after="0" w:line="240" w:lineRule="auto"/>
    </w:pPr>
    <w:rPr>
      <w:rFonts w:ascii="Times New Roman" w:hAnsi="Times New Roman" w:cs="Times New Roman"/>
      <w:color w:val="000000"/>
      <w:sz w:val="24"/>
      <w:szCs w:val="24"/>
    </w:rPr>
  </w:style>
  <w:style w:type="paragraph" w:styleId="a8">
    <w:name w:val="footer"/>
    <w:basedOn w:val="a"/>
    <w:link w:val="a9"/>
    <w:uiPriority w:val="99"/>
    <w:rsid w:val="005632BF"/>
    <w:pPr>
      <w:tabs>
        <w:tab w:val="center" w:pos="4677"/>
        <w:tab w:val="right" w:pos="9355"/>
      </w:tabs>
      <w:suppressAutoHyphens/>
      <w:spacing w:after="0" w:line="240" w:lineRule="auto"/>
    </w:pPr>
    <w:rPr>
      <w:rFonts w:ascii="Times New Roman" w:eastAsia="MS Mincho" w:hAnsi="Times New Roman" w:cs="Times New Roman"/>
      <w:sz w:val="24"/>
      <w:szCs w:val="24"/>
      <w:lang w:eastAsia="ar-SA"/>
    </w:rPr>
  </w:style>
  <w:style w:type="character" w:customStyle="1" w:styleId="a9">
    <w:name w:val="Нижний колонтитул Знак"/>
    <w:basedOn w:val="a0"/>
    <w:link w:val="a8"/>
    <w:uiPriority w:val="99"/>
    <w:rsid w:val="005632BF"/>
    <w:rPr>
      <w:rFonts w:ascii="Times New Roman" w:eastAsia="MS Mincho" w:hAnsi="Times New Roman" w:cs="Times New Roman"/>
      <w:sz w:val="24"/>
      <w:szCs w:val="24"/>
      <w:lang w:eastAsia="ar-SA"/>
    </w:rPr>
  </w:style>
  <w:style w:type="paragraph" w:styleId="aa">
    <w:name w:val="header"/>
    <w:basedOn w:val="a"/>
    <w:link w:val="ab"/>
    <w:rsid w:val="005632BF"/>
    <w:pPr>
      <w:tabs>
        <w:tab w:val="center" w:pos="4677"/>
        <w:tab w:val="right" w:pos="9355"/>
      </w:tabs>
      <w:suppressAutoHyphens/>
      <w:spacing w:after="0" w:line="240" w:lineRule="auto"/>
    </w:pPr>
    <w:rPr>
      <w:rFonts w:ascii="Times New Roman" w:eastAsia="Times New Roman" w:hAnsi="Times New Roman" w:cs="Times New Roman"/>
      <w:sz w:val="24"/>
      <w:szCs w:val="24"/>
      <w:lang w:eastAsia="ar-SA"/>
    </w:rPr>
  </w:style>
  <w:style w:type="character" w:customStyle="1" w:styleId="ab">
    <w:name w:val="Верхний колонтитул Знак"/>
    <w:basedOn w:val="a0"/>
    <w:link w:val="aa"/>
    <w:rsid w:val="005632BF"/>
    <w:rPr>
      <w:rFonts w:ascii="Times New Roman" w:eastAsia="Times New Roman" w:hAnsi="Times New Roman" w:cs="Times New Roman"/>
      <w:sz w:val="24"/>
      <w:szCs w:val="24"/>
      <w:lang w:eastAsia="ar-SA"/>
    </w:rPr>
  </w:style>
  <w:style w:type="paragraph" w:styleId="ac">
    <w:name w:val="List Paragraph"/>
    <w:basedOn w:val="a"/>
    <w:uiPriority w:val="1"/>
    <w:qFormat/>
    <w:rsid w:val="00D32EB9"/>
    <w:pPr>
      <w:suppressAutoHyphens/>
      <w:ind w:left="720"/>
    </w:pPr>
    <w:rPr>
      <w:rFonts w:ascii="Calibri" w:eastAsia="Calibri" w:hAnsi="Calibri" w:cs="Calibri"/>
      <w:lang w:eastAsia="ar-SA"/>
    </w:rPr>
  </w:style>
  <w:style w:type="paragraph" w:styleId="ad">
    <w:name w:val="Balloon Text"/>
    <w:basedOn w:val="a"/>
    <w:link w:val="ae"/>
    <w:uiPriority w:val="99"/>
    <w:semiHidden/>
    <w:unhideWhenUsed/>
    <w:rsid w:val="00D32EB9"/>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D32EB9"/>
    <w:rPr>
      <w:rFonts w:ascii="Tahoma" w:hAnsi="Tahoma" w:cs="Tahoma"/>
      <w:sz w:val="16"/>
      <w:szCs w:val="16"/>
    </w:rPr>
  </w:style>
  <w:style w:type="paragraph" w:styleId="af">
    <w:name w:val="No Spacing"/>
    <w:uiPriority w:val="1"/>
    <w:qFormat/>
    <w:rsid w:val="003E6325"/>
    <w:pPr>
      <w:suppressAutoHyphens/>
      <w:spacing w:after="0" w:line="240" w:lineRule="auto"/>
      <w:jc w:val="both"/>
    </w:pPr>
    <w:rPr>
      <w:rFonts w:ascii="Times New Roman" w:eastAsia="Calibri" w:hAnsi="Times New Roman" w:cs="Times New Roman"/>
      <w:sz w:val="24"/>
      <w:szCs w:val="24"/>
      <w:lang w:eastAsia="ar-SA"/>
    </w:rPr>
  </w:style>
  <w:style w:type="paragraph" w:customStyle="1" w:styleId="23">
    <w:name w:val="Основной текст 23"/>
    <w:basedOn w:val="a"/>
    <w:rsid w:val="005802C2"/>
    <w:pPr>
      <w:suppressAutoHyphens/>
      <w:spacing w:after="120" w:line="480" w:lineRule="auto"/>
    </w:pPr>
    <w:rPr>
      <w:rFonts w:ascii="Times New Roman" w:eastAsia="Times New Roman" w:hAnsi="Times New Roman" w:cs="Times New Roman"/>
      <w:sz w:val="24"/>
      <w:szCs w:val="24"/>
      <w:lang w:eastAsia="ar-SA"/>
    </w:rPr>
  </w:style>
  <w:style w:type="character" w:customStyle="1" w:styleId="50">
    <w:name w:val="Заголовок 5 Знак"/>
    <w:basedOn w:val="a0"/>
    <w:link w:val="5"/>
    <w:uiPriority w:val="9"/>
    <w:semiHidden/>
    <w:rsid w:val="00455088"/>
    <w:rPr>
      <w:rFonts w:asciiTheme="majorHAnsi" w:eastAsiaTheme="majorEastAsia" w:hAnsiTheme="majorHAnsi" w:cstheme="majorBidi"/>
      <w:color w:val="243F60" w:themeColor="accent1" w:themeShade="7F"/>
    </w:rPr>
  </w:style>
  <w:style w:type="character" w:styleId="af0">
    <w:name w:val="Hyperlink"/>
    <w:rsid w:val="00455088"/>
    <w:rPr>
      <w:color w:val="0000FF"/>
      <w:u w:val="single"/>
    </w:rPr>
  </w:style>
  <w:style w:type="character" w:styleId="af1">
    <w:name w:val="Emphasis"/>
    <w:qFormat/>
    <w:rsid w:val="00E46541"/>
    <w:rPr>
      <w:i/>
      <w:iCs/>
    </w:rPr>
  </w:style>
  <w:style w:type="character" w:customStyle="1" w:styleId="apple-converted-space">
    <w:name w:val="apple-converted-space"/>
    <w:basedOn w:val="a0"/>
    <w:rsid w:val="00E46541"/>
  </w:style>
  <w:style w:type="paragraph" w:customStyle="1" w:styleId="13">
    <w:name w:val="Основной текст1"/>
    <w:basedOn w:val="a"/>
    <w:link w:val="Bodytext"/>
    <w:rsid w:val="00E46541"/>
    <w:pPr>
      <w:widowControl w:val="0"/>
      <w:shd w:val="clear" w:color="auto" w:fill="FFFFFF"/>
      <w:suppressAutoHyphens/>
      <w:spacing w:after="0" w:line="254" w:lineRule="exact"/>
      <w:jc w:val="both"/>
    </w:pPr>
    <w:rPr>
      <w:rFonts w:ascii="Calibri" w:eastAsia="Times New Roman" w:hAnsi="Calibri" w:cs="Times New Roman"/>
      <w:sz w:val="19"/>
      <w:szCs w:val="19"/>
      <w:lang w:eastAsia="ar-SA"/>
    </w:rPr>
  </w:style>
  <w:style w:type="character" w:customStyle="1" w:styleId="Bodytext">
    <w:name w:val="Body text_"/>
    <w:link w:val="13"/>
    <w:rsid w:val="00E46541"/>
    <w:rPr>
      <w:rFonts w:ascii="Calibri" w:eastAsia="Times New Roman" w:hAnsi="Calibri" w:cs="Times New Roman"/>
      <w:sz w:val="19"/>
      <w:szCs w:val="19"/>
      <w:shd w:val="clear" w:color="auto" w:fill="FFFFFF"/>
      <w:lang w:eastAsia="ar-SA"/>
    </w:rPr>
  </w:style>
  <w:style w:type="table" w:customStyle="1" w:styleId="TableNormal">
    <w:name w:val="Table Normal"/>
    <w:uiPriority w:val="2"/>
    <w:semiHidden/>
    <w:unhideWhenUsed/>
    <w:qFormat/>
    <w:rsid w:val="00C5708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10">
    <w:name w:val="Заголовок 1 Знак"/>
    <w:basedOn w:val="a0"/>
    <w:link w:val="1"/>
    <w:uiPriority w:val="9"/>
    <w:rsid w:val="0092337E"/>
    <w:rPr>
      <w:rFonts w:asciiTheme="majorHAnsi" w:eastAsiaTheme="majorEastAsia" w:hAnsiTheme="majorHAnsi" w:cstheme="majorBidi"/>
      <w:b/>
      <w:bCs/>
      <w:color w:val="365F91" w:themeColor="accent1" w:themeShade="BF"/>
      <w:sz w:val="28"/>
      <w:szCs w:val="28"/>
    </w:rPr>
  </w:style>
  <w:style w:type="character" w:customStyle="1" w:styleId="af2">
    <w:name w:val="Основной текст_"/>
    <w:basedOn w:val="a0"/>
    <w:link w:val="18"/>
    <w:locked/>
    <w:rsid w:val="008A63E0"/>
    <w:rPr>
      <w:rFonts w:ascii="Times New Roman" w:eastAsia="Times New Roman" w:hAnsi="Times New Roman" w:cs="Times New Roman"/>
      <w:sz w:val="28"/>
      <w:szCs w:val="28"/>
      <w:shd w:val="clear" w:color="auto" w:fill="FFFFFF"/>
    </w:rPr>
  </w:style>
  <w:style w:type="paragraph" w:customStyle="1" w:styleId="18">
    <w:name w:val="Основной текст18"/>
    <w:basedOn w:val="a"/>
    <w:link w:val="af2"/>
    <w:rsid w:val="008A63E0"/>
    <w:pPr>
      <w:widowControl w:val="0"/>
      <w:shd w:val="clear" w:color="auto" w:fill="FFFFFF"/>
      <w:spacing w:after="900" w:line="0" w:lineRule="atLeast"/>
    </w:pPr>
    <w:rPr>
      <w:rFonts w:ascii="Times New Roman" w:eastAsia="Times New Roman" w:hAnsi="Times New Roman" w:cs="Times New Roman"/>
      <w:sz w:val="28"/>
      <w:szCs w:val="28"/>
    </w:rPr>
  </w:style>
  <w:style w:type="character" w:customStyle="1" w:styleId="af3">
    <w:name w:val="Основной текст + Полужирный;Курсив"/>
    <w:basedOn w:val="af2"/>
    <w:rsid w:val="008A63E0"/>
    <w:rPr>
      <w:rFonts w:ascii="Times New Roman" w:eastAsia="Times New Roman" w:hAnsi="Times New Roman" w:cs="Times New Roman"/>
      <w:b/>
      <w:bCs/>
      <w:i/>
      <w:iCs/>
      <w:color w:val="000000"/>
      <w:spacing w:val="0"/>
      <w:w w:val="100"/>
      <w:position w:val="0"/>
      <w:sz w:val="28"/>
      <w:szCs w:val="28"/>
      <w:shd w:val="clear" w:color="auto" w:fill="FFFFFF"/>
      <w:lang w:val="ru-RU"/>
    </w:rPr>
  </w:style>
  <w:style w:type="character" w:customStyle="1" w:styleId="7">
    <w:name w:val="Основной текст (7)_"/>
    <w:basedOn w:val="a0"/>
    <w:link w:val="70"/>
    <w:rsid w:val="008A63E0"/>
    <w:rPr>
      <w:rFonts w:ascii="Times New Roman" w:eastAsia="Times New Roman" w:hAnsi="Times New Roman" w:cs="Times New Roman"/>
      <w:b/>
      <w:bCs/>
      <w:i/>
      <w:iCs/>
      <w:sz w:val="28"/>
      <w:szCs w:val="28"/>
      <w:shd w:val="clear" w:color="auto" w:fill="FFFFFF"/>
    </w:rPr>
  </w:style>
  <w:style w:type="paragraph" w:customStyle="1" w:styleId="70">
    <w:name w:val="Основной текст (7)"/>
    <w:basedOn w:val="a"/>
    <w:link w:val="7"/>
    <w:rsid w:val="008A63E0"/>
    <w:pPr>
      <w:widowControl w:val="0"/>
      <w:shd w:val="clear" w:color="auto" w:fill="FFFFFF"/>
      <w:spacing w:after="60" w:line="442" w:lineRule="exact"/>
      <w:jc w:val="both"/>
    </w:pPr>
    <w:rPr>
      <w:rFonts w:ascii="Times New Roman" w:eastAsia="Times New Roman" w:hAnsi="Times New Roman" w:cs="Times New Roman"/>
      <w:b/>
      <w:bCs/>
      <w:i/>
      <w:iCs/>
      <w:sz w:val="28"/>
      <w:szCs w:val="28"/>
    </w:rPr>
  </w:style>
  <w:style w:type="character" w:customStyle="1" w:styleId="4">
    <w:name w:val="Основной текст4"/>
    <w:basedOn w:val="af2"/>
    <w:rsid w:val="008A63E0"/>
    <w:rPr>
      <w:rFonts w:ascii="Times New Roman" w:eastAsia="Times New Roman" w:hAnsi="Times New Roman" w:cs="Times New Roman"/>
      <w:color w:val="000000"/>
      <w:spacing w:val="0"/>
      <w:w w:val="100"/>
      <w:position w:val="0"/>
      <w:sz w:val="28"/>
      <w:szCs w:val="28"/>
      <w:shd w:val="clear" w:color="auto" w:fill="FFFFFF"/>
      <w:lang w:val="ru-RU"/>
    </w:rPr>
  </w:style>
  <w:style w:type="character" w:customStyle="1" w:styleId="51">
    <w:name w:val="Основной текст5"/>
    <w:basedOn w:val="af2"/>
    <w:rsid w:val="008A63E0"/>
    <w:rPr>
      <w:rFonts w:ascii="Times New Roman" w:eastAsia="Times New Roman" w:hAnsi="Times New Roman" w:cs="Times New Roman"/>
      <w:color w:val="000000"/>
      <w:spacing w:val="0"/>
      <w:w w:val="100"/>
      <w:position w:val="0"/>
      <w:sz w:val="28"/>
      <w:szCs w:val="28"/>
      <w:shd w:val="clear" w:color="auto" w:fill="FFFFFF"/>
      <w:lang w:val="ru-RU"/>
    </w:rPr>
  </w:style>
  <w:style w:type="paragraph" w:customStyle="1" w:styleId="Standard">
    <w:name w:val="Standard"/>
    <w:rsid w:val="009D5BE7"/>
    <w:pPr>
      <w:keepNext/>
      <w:suppressAutoHyphens/>
      <w:spacing w:after="0" w:line="240" w:lineRule="auto"/>
      <w:textAlignment w:val="baseline"/>
    </w:pPr>
    <w:rPr>
      <w:rFonts w:ascii="Calibri" w:eastAsia="Lucida Sans Unicode" w:hAnsi="Calibri" w:cs="F"/>
      <w:kern w:val="1"/>
      <w:lang w:eastAsia="ar-SA"/>
    </w:rPr>
  </w:style>
  <w:style w:type="character" w:customStyle="1" w:styleId="WW8Num3z5">
    <w:name w:val="WW8Num3z5"/>
    <w:rsid w:val="00A4495D"/>
  </w:style>
  <w:style w:type="paragraph" w:customStyle="1" w:styleId="21">
    <w:name w:val="Без интервала2"/>
    <w:rsid w:val="00B679E2"/>
    <w:pPr>
      <w:suppressAutoHyphens/>
      <w:spacing w:after="0" w:line="240" w:lineRule="auto"/>
    </w:pPr>
    <w:rPr>
      <w:rFonts w:ascii="Calibri" w:eastAsia="Lucida Sans Unicode" w:hAnsi="Calibri" w:cs="Mangal"/>
      <w:lang w:eastAsia="hi-IN" w:bidi="hi-IN"/>
    </w:rPr>
  </w:style>
  <w:style w:type="paragraph" w:customStyle="1" w:styleId="3">
    <w:name w:val="Заг 3"/>
    <w:basedOn w:val="a"/>
    <w:rsid w:val="008D542D"/>
    <w:pPr>
      <w:keepNext/>
      <w:autoSpaceDE w:val="0"/>
      <w:spacing w:before="255" w:after="113" w:line="240" w:lineRule="atLeast"/>
      <w:jc w:val="center"/>
      <w:textAlignment w:val="center"/>
    </w:pPr>
    <w:rPr>
      <w:rFonts w:ascii="PragmaticaC" w:eastAsia="Times New Roman" w:hAnsi="PragmaticaC" w:cs="PragmaticaC"/>
      <w:b/>
      <w:bCs/>
      <w:i/>
      <w:iCs/>
      <w:color w:val="000000"/>
      <w:kern w:val="1"/>
      <w:sz w:val="23"/>
      <w:szCs w:val="23"/>
      <w:lang w:eastAsia="ar-SA"/>
    </w:rPr>
  </w:style>
  <w:style w:type="character" w:customStyle="1" w:styleId="WW8Num3z0">
    <w:name w:val="WW8Num3z0"/>
    <w:rsid w:val="00CF6B35"/>
    <w:rPr>
      <w:rFonts w:ascii="Wingdings" w:hAnsi="Wingdings" w:cs="Wingdings"/>
    </w:rPr>
  </w:style>
  <w:style w:type="character" w:customStyle="1" w:styleId="WW8Num3z8">
    <w:name w:val="WW8Num3z8"/>
    <w:rsid w:val="00A76EC8"/>
  </w:style>
  <w:style w:type="character" w:customStyle="1" w:styleId="120">
    <w:name w:val="Основной текст12"/>
    <w:basedOn w:val="af2"/>
    <w:rsid w:val="00CA69B8"/>
    <w:rPr>
      <w:rFonts w:ascii="Times New Roman" w:eastAsia="Times New Roman" w:hAnsi="Times New Roman" w:cs="Times New Roman"/>
      <w:color w:val="000000"/>
      <w:spacing w:val="0"/>
      <w:w w:val="100"/>
      <w:position w:val="0"/>
      <w:sz w:val="28"/>
      <w:szCs w:val="28"/>
      <w:shd w:val="clear" w:color="auto" w:fill="FFFFFF"/>
      <w:lang w:val="ru-RU"/>
    </w:rPr>
  </w:style>
  <w:style w:type="character" w:styleId="af4">
    <w:name w:val="line number"/>
    <w:basedOn w:val="a0"/>
    <w:uiPriority w:val="99"/>
    <w:semiHidden/>
    <w:unhideWhenUsed/>
    <w:rsid w:val="005A2C83"/>
  </w:style>
</w:styles>
</file>

<file path=word/webSettings.xml><?xml version="1.0" encoding="utf-8"?>
<w:webSettings xmlns:r="http://schemas.openxmlformats.org/officeDocument/2006/relationships" xmlns:w="http://schemas.openxmlformats.org/wordprocessingml/2006/main">
  <w:divs>
    <w:div w:id="189344564">
      <w:bodyDiv w:val="1"/>
      <w:marLeft w:val="0"/>
      <w:marRight w:val="0"/>
      <w:marTop w:val="0"/>
      <w:marBottom w:val="0"/>
      <w:divBdr>
        <w:top w:val="none" w:sz="0" w:space="0" w:color="auto"/>
        <w:left w:val="none" w:sz="0" w:space="0" w:color="auto"/>
        <w:bottom w:val="none" w:sz="0" w:space="0" w:color="auto"/>
        <w:right w:val="none" w:sz="0" w:space="0" w:color="auto"/>
      </w:divBdr>
      <w:divsChild>
        <w:div w:id="803084359">
          <w:marLeft w:val="0"/>
          <w:marRight w:val="0"/>
          <w:marTop w:val="0"/>
          <w:marBottom w:val="0"/>
          <w:divBdr>
            <w:top w:val="none" w:sz="0" w:space="0" w:color="auto"/>
            <w:left w:val="none" w:sz="0" w:space="0" w:color="auto"/>
            <w:bottom w:val="none" w:sz="0" w:space="0" w:color="auto"/>
            <w:right w:val="none" w:sz="0" w:space="0" w:color="auto"/>
          </w:divBdr>
          <w:divsChild>
            <w:div w:id="505479583">
              <w:marLeft w:val="0"/>
              <w:marRight w:val="0"/>
              <w:marTop w:val="0"/>
              <w:marBottom w:val="0"/>
              <w:divBdr>
                <w:top w:val="none" w:sz="0" w:space="0" w:color="auto"/>
                <w:left w:val="none" w:sz="0" w:space="0" w:color="auto"/>
                <w:bottom w:val="none" w:sz="0" w:space="0" w:color="auto"/>
                <w:right w:val="none" w:sz="0" w:space="0" w:color="auto"/>
              </w:divBdr>
              <w:divsChild>
                <w:div w:id="1974213717">
                  <w:marLeft w:val="0"/>
                  <w:marRight w:val="0"/>
                  <w:marTop w:val="0"/>
                  <w:marBottom w:val="0"/>
                  <w:divBdr>
                    <w:top w:val="none" w:sz="0" w:space="0" w:color="auto"/>
                    <w:left w:val="none" w:sz="0" w:space="0" w:color="auto"/>
                    <w:bottom w:val="none" w:sz="0" w:space="0" w:color="auto"/>
                    <w:right w:val="none" w:sz="0" w:space="0" w:color="auto"/>
                  </w:divBdr>
                </w:div>
                <w:div w:id="2047366584">
                  <w:marLeft w:val="0"/>
                  <w:marRight w:val="0"/>
                  <w:marTop w:val="0"/>
                  <w:marBottom w:val="0"/>
                  <w:divBdr>
                    <w:top w:val="none" w:sz="0" w:space="0" w:color="auto"/>
                    <w:left w:val="none" w:sz="0" w:space="0" w:color="auto"/>
                    <w:bottom w:val="none" w:sz="0" w:space="0" w:color="auto"/>
                    <w:right w:val="none" w:sz="0" w:space="0" w:color="auto"/>
                  </w:divBdr>
                </w:div>
                <w:div w:id="163786687">
                  <w:marLeft w:val="0"/>
                  <w:marRight w:val="0"/>
                  <w:marTop w:val="0"/>
                  <w:marBottom w:val="0"/>
                  <w:divBdr>
                    <w:top w:val="none" w:sz="0" w:space="0" w:color="auto"/>
                    <w:left w:val="none" w:sz="0" w:space="0" w:color="auto"/>
                    <w:bottom w:val="none" w:sz="0" w:space="0" w:color="auto"/>
                    <w:right w:val="none" w:sz="0" w:space="0" w:color="auto"/>
                  </w:divBdr>
                </w:div>
                <w:div w:id="1326470422">
                  <w:marLeft w:val="0"/>
                  <w:marRight w:val="0"/>
                  <w:marTop w:val="0"/>
                  <w:marBottom w:val="0"/>
                  <w:divBdr>
                    <w:top w:val="none" w:sz="0" w:space="0" w:color="auto"/>
                    <w:left w:val="none" w:sz="0" w:space="0" w:color="auto"/>
                    <w:bottom w:val="none" w:sz="0" w:space="0" w:color="auto"/>
                    <w:right w:val="none" w:sz="0" w:space="0" w:color="auto"/>
                  </w:divBdr>
                </w:div>
                <w:div w:id="1436483884">
                  <w:marLeft w:val="0"/>
                  <w:marRight w:val="0"/>
                  <w:marTop w:val="0"/>
                  <w:marBottom w:val="0"/>
                  <w:divBdr>
                    <w:top w:val="none" w:sz="0" w:space="0" w:color="auto"/>
                    <w:left w:val="none" w:sz="0" w:space="0" w:color="auto"/>
                    <w:bottom w:val="none" w:sz="0" w:space="0" w:color="auto"/>
                    <w:right w:val="none" w:sz="0" w:space="0" w:color="auto"/>
                  </w:divBdr>
                </w:div>
                <w:div w:id="161168122">
                  <w:marLeft w:val="0"/>
                  <w:marRight w:val="0"/>
                  <w:marTop w:val="0"/>
                  <w:marBottom w:val="0"/>
                  <w:divBdr>
                    <w:top w:val="none" w:sz="0" w:space="0" w:color="auto"/>
                    <w:left w:val="none" w:sz="0" w:space="0" w:color="auto"/>
                    <w:bottom w:val="none" w:sz="0" w:space="0" w:color="auto"/>
                    <w:right w:val="none" w:sz="0" w:space="0" w:color="auto"/>
                  </w:divBdr>
                </w:div>
                <w:div w:id="526917841">
                  <w:marLeft w:val="0"/>
                  <w:marRight w:val="0"/>
                  <w:marTop w:val="0"/>
                  <w:marBottom w:val="0"/>
                  <w:divBdr>
                    <w:top w:val="none" w:sz="0" w:space="0" w:color="auto"/>
                    <w:left w:val="none" w:sz="0" w:space="0" w:color="auto"/>
                    <w:bottom w:val="none" w:sz="0" w:space="0" w:color="auto"/>
                    <w:right w:val="none" w:sz="0" w:space="0" w:color="auto"/>
                  </w:divBdr>
                </w:div>
                <w:div w:id="355616244">
                  <w:marLeft w:val="0"/>
                  <w:marRight w:val="0"/>
                  <w:marTop w:val="0"/>
                  <w:marBottom w:val="0"/>
                  <w:divBdr>
                    <w:top w:val="none" w:sz="0" w:space="0" w:color="auto"/>
                    <w:left w:val="none" w:sz="0" w:space="0" w:color="auto"/>
                    <w:bottom w:val="none" w:sz="0" w:space="0" w:color="auto"/>
                    <w:right w:val="none" w:sz="0" w:space="0" w:color="auto"/>
                  </w:divBdr>
                </w:div>
                <w:div w:id="1237396031">
                  <w:marLeft w:val="0"/>
                  <w:marRight w:val="0"/>
                  <w:marTop w:val="0"/>
                  <w:marBottom w:val="0"/>
                  <w:divBdr>
                    <w:top w:val="none" w:sz="0" w:space="0" w:color="auto"/>
                    <w:left w:val="none" w:sz="0" w:space="0" w:color="auto"/>
                    <w:bottom w:val="none" w:sz="0" w:space="0" w:color="auto"/>
                    <w:right w:val="none" w:sz="0" w:space="0" w:color="auto"/>
                  </w:divBdr>
                </w:div>
                <w:div w:id="1327586946">
                  <w:marLeft w:val="0"/>
                  <w:marRight w:val="0"/>
                  <w:marTop w:val="0"/>
                  <w:marBottom w:val="0"/>
                  <w:divBdr>
                    <w:top w:val="none" w:sz="0" w:space="0" w:color="auto"/>
                    <w:left w:val="none" w:sz="0" w:space="0" w:color="auto"/>
                    <w:bottom w:val="none" w:sz="0" w:space="0" w:color="auto"/>
                    <w:right w:val="none" w:sz="0" w:space="0" w:color="auto"/>
                  </w:divBdr>
                </w:div>
                <w:div w:id="1052147393">
                  <w:marLeft w:val="0"/>
                  <w:marRight w:val="0"/>
                  <w:marTop w:val="0"/>
                  <w:marBottom w:val="0"/>
                  <w:divBdr>
                    <w:top w:val="none" w:sz="0" w:space="0" w:color="auto"/>
                    <w:left w:val="none" w:sz="0" w:space="0" w:color="auto"/>
                    <w:bottom w:val="none" w:sz="0" w:space="0" w:color="auto"/>
                    <w:right w:val="none" w:sz="0" w:space="0" w:color="auto"/>
                  </w:divBdr>
                </w:div>
                <w:div w:id="1459686350">
                  <w:marLeft w:val="0"/>
                  <w:marRight w:val="0"/>
                  <w:marTop w:val="0"/>
                  <w:marBottom w:val="0"/>
                  <w:divBdr>
                    <w:top w:val="none" w:sz="0" w:space="0" w:color="auto"/>
                    <w:left w:val="none" w:sz="0" w:space="0" w:color="auto"/>
                    <w:bottom w:val="none" w:sz="0" w:space="0" w:color="auto"/>
                    <w:right w:val="none" w:sz="0" w:space="0" w:color="auto"/>
                  </w:divBdr>
                </w:div>
                <w:div w:id="1673409262">
                  <w:marLeft w:val="0"/>
                  <w:marRight w:val="0"/>
                  <w:marTop w:val="0"/>
                  <w:marBottom w:val="0"/>
                  <w:divBdr>
                    <w:top w:val="none" w:sz="0" w:space="0" w:color="auto"/>
                    <w:left w:val="none" w:sz="0" w:space="0" w:color="auto"/>
                    <w:bottom w:val="none" w:sz="0" w:space="0" w:color="auto"/>
                    <w:right w:val="none" w:sz="0" w:space="0" w:color="auto"/>
                  </w:divBdr>
                </w:div>
                <w:div w:id="1553807755">
                  <w:marLeft w:val="0"/>
                  <w:marRight w:val="0"/>
                  <w:marTop w:val="0"/>
                  <w:marBottom w:val="0"/>
                  <w:divBdr>
                    <w:top w:val="none" w:sz="0" w:space="0" w:color="auto"/>
                    <w:left w:val="none" w:sz="0" w:space="0" w:color="auto"/>
                    <w:bottom w:val="none" w:sz="0" w:space="0" w:color="auto"/>
                    <w:right w:val="none" w:sz="0" w:space="0" w:color="auto"/>
                  </w:divBdr>
                </w:div>
                <w:div w:id="386682075">
                  <w:marLeft w:val="0"/>
                  <w:marRight w:val="0"/>
                  <w:marTop w:val="0"/>
                  <w:marBottom w:val="0"/>
                  <w:divBdr>
                    <w:top w:val="none" w:sz="0" w:space="0" w:color="auto"/>
                    <w:left w:val="none" w:sz="0" w:space="0" w:color="auto"/>
                    <w:bottom w:val="none" w:sz="0" w:space="0" w:color="auto"/>
                    <w:right w:val="none" w:sz="0" w:space="0" w:color="auto"/>
                  </w:divBdr>
                </w:div>
                <w:div w:id="503324988">
                  <w:marLeft w:val="0"/>
                  <w:marRight w:val="0"/>
                  <w:marTop w:val="0"/>
                  <w:marBottom w:val="0"/>
                  <w:divBdr>
                    <w:top w:val="none" w:sz="0" w:space="0" w:color="auto"/>
                    <w:left w:val="none" w:sz="0" w:space="0" w:color="auto"/>
                    <w:bottom w:val="none" w:sz="0" w:space="0" w:color="auto"/>
                    <w:right w:val="none" w:sz="0" w:space="0" w:color="auto"/>
                  </w:divBdr>
                </w:div>
                <w:div w:id="198904760">
                  <w:marLeft w:val="0"/>
                  <w:marRight w:val="0"/>
                  <w:marTop w:val="0"/>
                  <w:marBottom w:val="0"/>
                  <w:divBdr>
                    <w:top w:val="none" w:sz="0" w:space="0" w:color="auto"/>
                    <w:left w:val="none" w:sz="0" w:space="0" w:color="auto"/>
                    <w:bottom w:val="none" w:sz="0" w:space="0" w:color="auto"/>
                    <w:right w:val="none" w:sz="0" w:space="0" w:color="auto"/>
                  </w:divBdr>
                </w:div>
                <w:div w:id="199320006">
                  <w:marLeft w:val="0"/>
                  <w:marRight w:val="0"/>
                  <w:marTop w:val="0"/>
                  <w:marBottom w:val="0"/>
                  <w:divBdr>
                    <w:top w:val="none" w:sz="0" w:space="0" w:color="auto"/>
                    <w:left w:val="none" w:sz="0" w:space="0" w:color="auto"/>
                    <w:bottom w:val="none" w:sz="0" w:space="0" w:color="auto"/>
                    <w:right w:val="none" w:sz="0" w:space="0" w:color="auto"/>
                  </w:divBdr>
                </w:div>
                <w:div w:id="472910773">
                  <w:marLeft w:val="0"/>
                  <w:marRight w:val="0"/>
                  <w:marTop w:val="0"/>
                  <w:marBottom w:val="0"/>
                  <w:divBdr>
                    <w:top w:val="none" w:sz="0" w:space="0" w:color="auto"/>
                    <w:left w:val="none" w:sz="0" w:space="0" w:color="auto"/>
                    <w:bottom w:val="none" w:sz="0" w:space="0" w:color="auto"/>
                    <w:right w:val="none" w:sz="0" w:space="0" w:color="auto"/>
                  </w:divBdr>
                </w:div>
                <w:div w:id="410082714">
                  <w:marLeft w:val="0"/>
                  <w:marRight w:val="0"/>
                  <w:marTop w:val="0"/>
                  <w:marBottom w:val="0"/>
                  <w:divBdr>
                    <w:top w:val="none" w:sz="0" w:space="0" w:color="auto"/>
                    <w:left w:val="none" w:sz="0" w:space="0" w:color="auto"/>
                    <w:bottom w:val="none" w:sz="0" w:space="0" w:color="auto"/>
                    <w:right w:val="none" w:sz="0" w:space="0" w:color="auto"/>
                  </w:divBdr>
                </w:div>
                <w:div w:id="11537618">
                  <w:marLeft w:val="0"/>
                  <w:marRight w:val="0"/>
                  <w:marTop w:val="0"/>
                  <w:marBottom w:val="0"/>
                  <w:divBdr>
                    <w:top w:val="none" w:sz="0" w:space="0" w:color="auto"/>
                    <w:left w:val="none" w:sz="0" w:space="0" w:color="auto"/>
                    <w:bottom w:val="none" w:sz="0" w:space="0" w:color="auto"/>
                    <w:right w:val="none" w:sz="0" w:space="0" w:color="auto"/>
                  </w:divBdr>
                </w:div>
                <w:div w:id="1447046308">
                  <w:marLeft w:val="0"/>
                  <w:marRight w:val="0"/>
                  <w:marTop w:val="0"/>
                  <w:marBottom w:val="0"/>
                  <w:divBdr>
                    <w:top w:val="none" w:sz="0" w:space="0" w:color="auto"/>
                    <w:left w:val="none" w:sz="0" w:space="0" w:color="auto"/>
                    <w:bottom w:val="none" w:sz="0" w:space="0" w:color="auto"/>
                    <w:right w:val="none" w:sz="0" w:space="0" w:color="auto"/>
                  </w:divBdr>
                </w:div>
                <w:div w:id="480928146">
                  <w:marLeft w:val="0"/>
                  <w:marRight w:val="0"/>
                  <w:marTop w:val="0"/>
                  <w:marBottom w:val="0"/>
                  <w:divBdr>
                    <w:top w:val="none" w:sz="0" w:space="0" w:color="auto"/>
                    <w:left w:val="none" w:sz="0" w:space="0" w:color="auto"/>
                    <w:bottom w:val="none" w:sz="0" w:space="0" w:color="auto"/>
                    <w:right w:val="none" w:sz="0" w:space="0" w:color="auto"/>
                  </w:divBdr>
                </w:div>
                <w:div w:id="1245529202">
                  <w:marLeft w:val="0"/>
                  <w:marRight w:val="0"/>
                  <w:marTop w:val="0"/>
                  <w:marBottom w:val="0"/>
                  <w:divBdr>
                    <w:top w:val="none" w:sz="0" w:space="0" w:color="auto"/>
                    <w:left w:val="none" w:sz="0" w:space="0" w:color="auto"/>
                    <w:bottom w:val="none" w:sz="0" w:space="0" w:color="auto"/>
                    <w:right w:val="none" w:sz="0" w:space="0" w:color="auto"/>
                  </w:divBdr>
                </w:div>
                <w:div w:id="2028628243">
                  <w:marLeft w:val="0"/>
                  <w:marRight w:val="0"/>
                  <w:marTop w:val="0"/>
                  <w:marBottom w:val="0"/>
                  <w:divBdr>
                    <w:top w:val="none" w:sz="0" w:space="0" w:color="auto"/>
                    <w:left w:val="none" w:sz="0" w:space="0" w:color="auto"/>
                    <w:bottom w:val="none" w:sz="0" w:space="0" w:color="auto"/>
                    <w:right w:val="none" w:sz="0" w:space="0" w:color="auto"/>
                  </w:divBdr>
                </w:div>
                <w:div w:id="892891811">
                  <w:marLeft w:val="0"/>
                  <w:marRight w:val="0"/>
                  <w:marTop w:val="0"/>
                  <w:marBottom w:val="0"/>
                  <w:divBdr>
                    <w:top w:val="none" w:sz="0" w:space="0" w:color="auto"/>
                    <w:left w:val="none" w:sz="0" w:space="0" w:color="auto"/>
                    <w:bottom w:val="none" w:sz="0" w:space="0" w:color="auto"/>
                    <w:right w:val="none" w:sz="0" w:space="0" w:color="auto"/>
                  </w:divBdr>
                </w:div>
                <w:div w:id="1949387912">
                  <w:marLeft w:val="0"/>
                  <w:marRight w:val="0"/>
                  <w:marTop w:val="0"/>
                  <w:marBottom w:val="0"/>
                  <w:divBdr>
                    <w:top w:val="none" w:sz="0" w:space="0" w:color="auto"/>
                    <w:left w:val="none" w:sz="0" w:space="0" w:color="auto"/>
                    <w:bottom w:val="none" w:sz="0" w:space="0" w:color="auto"/>
                    <w:right w:val="none" w:sz="0" w:space="0" w:color="auto"/>
                  </w:divBdr>
                </w:div>
                <w:div w:id="431098361">
                  <w:marLeft w:val="0"/>
                  <w:marRight w:val="0"/>
                  <w:marTop w:val="0"/>
                  <w:marBottom w:val="0"/>
                  <w:divBdr>
                    <w:top w:val="none" w:sz="0" w:space="0" w:color="auto"/>
                    <w:left w:val="none" w:sz="0" w:space="0" w:color="auto"/>
                    <w:bottom w:val="none" w:sz="0" w:space="0" w:color="auto"/>
                    <w:right w:val="none" w:sz="0" w:space="0" w:color="auto"/>
                  </w:divBdr>
                </w:div>
                <w:div w:id="290063796">
                  <w:marLeft w:val="0"/>
                  <w:marRight w:val="0"/>
                  <w:marTop w:val="0"/>
                  <w:marBottom w:val="0"/>
                  <w:divBdr>
                    <w:top w:val="none" w:sz="0" w:space="0" w:color="auto"/>
                    <w:left w:val="none" w:sz="0" w:space="0" w:color="auto"/>
                    <w:bottom w:val="none" w:sz="0" w:space="0" w:color="auto"/>
                    <w:right w:val="none" w:sz="0" w:space="0" w:color="auto"/>
                  </w:divBdr>
                </w:div>
                <w:div w:id="1395006570">
                  <w:marLeft w:val="0"/>
                  <w:marRight w:val="0"/>
                  <w:marTop w:val="0"/>
                  <w:marBottom w:val="0"/>
                  <w:divBdr>
                    <w:top w:val="none" w:sz="0" w:space="0" w:color="auto"/>
                    <w:left w:val="none" w:sz="0" w:space="0" w:color="auto"/>
                    <w:bottom w:val="none" w:sz="0" w:space="0" w:color="auto"/>
                    <w:right w:val="none" w:sz="0" w:space="0" w:color="auto"/>
                  </w:divBdr>
                </w:div>
                <w:div w:id="616255404">
                  <w:marLeft w:val="0"/>
                  <w:marRight w:val="0"/>
                  <w:marTop w:val="0"/>
                  <w:marBottom w:val="0"/>
                  <w:divBdr>
                    <w:top w:val="none" w:sz="0" w:space="0" w:color="auto"/>
                    <w:left w:val="none" w:sz="0" w:space="0" w:color="auto"/>
                    <w:bottom w:val="none" w:sz="0" w:space="0" w:color="auto"/>
                    <w:right w:val="none" w:sz="0" w:space="0" w:color="auto"/>
                  </w:divBdr>
                </w:div>
                <w:div w:id="178740710">
                  <w:marLeft w:val="0"/>
                  <w:marRight w:val="0"/>
                  <w:marTop w:val="0"/>
                  <w:marBottom w:val="0"/>
                  <w:divBdr>
                    <w:top w:val="none" w:sz="0" w:space="0" w:color="auto"/>
                    <w:left w:val="none" w:sz="0" w:space="0" w:color="auto"/>
                    <w:bottom w:val="none" w:sz="0" w:space="0" w:color="auto"/>
                    <w:right w:val="none" w:sz="0" w:space="0" w:color="auto"/>
                  </w:divBdr>
                </w:div>
                <w:div w:id="1506674289">
                  <w:marLeft w:val="0"/>
                  <w:marRight w:val="0"/>
                  <w:marTop w:val="0"/>
                  <w:marBottom w:val="0"/>
                  <w:divBdr>
                    <w:top w:val="none" w:sz="0" w:space="0" w:color="auto"/>
                    <w:left w:val="none" w:sz="0" w:space="0" w:color="auto"/>
                    <w:bottom w:val="none" w:sz="0" w:space="0" w:color="auto"/>
                    <w:right w:val="none" w:sz="0" w:space="0" w:color="auto"/>
                  </w:divBdr>
                </w:div>
                <w:div w:id="488984554">
                  <w:marLeft w:val="0"/>
                  <w:marRight w:val="0"/>
                  <w:marTop w:val="0"/>
                  <w:marBottom w:val="0"/>
                  <w:divBdr>
                    <w:top w:val="none" w:sz="0" w:space="0" w:color="auto"/>
                    <w:left w:val="none" w:sz="0" w:space="0" w:color="auto"/>
                    <w:bottom w:val="none" w:sz="0" w:space="0" w:color="auto"/>
                    <w:right w:val="none" w:sz="0" w:space="0" w:color="auto"/>
                  </w:divBdr>
                </w:div>
                <w:div w:id="1915125376">
                  <w:marLeft w:val="0"/>
                  <w:marRight w:val="0"/>
                  <w:marTop w:val="0"/>
                  <w:marBottom w:val="0"/>
                  <w:divBdr>
                    <w:top w:val="none" w:sz="0" w:space="0" w:color="auto"/>
                    <w:left w:val="none" w:sz="0" w:space="0" w:color="auto"/>
                    <w:bottom w:val="none" w:sz="0" w:space="0" w:color="auto"/>
                    <w:right w:val="none" w:sz="0" w:space="0" w:color="auto"/>
                  </w:divBdr>
                </w:div>
                <w:div w:id="550731607">
                  <w:marLeft w:val="0"/>
                  <w:marRight w:val="0"/>
                  <w:marTop w:val="0"/>
                  <w:marBottom w:val="0"/>
                  <w:divBdr>
                    <w:top w:val="none" w:sz="0" w:space="0" w:color="auto"/>
                    <w:left w:val="none" w:sz="0" w:space="0" w:color="auto"/>
                    <w:bottom w:val="none" w:sz="0" w:space="0" w:color="auto"/>
                    <w:right w:val="none" w:sz="0" w:space="0" w:color="auto"/>
                  </w:divBdr>
                </w:div>
                <w:div w:id="1246233060">
                  <w:marLeft w:val="0"/>
                  <w:marRight w:val="0"/>
                  <w:marTop w:val="0"/>
                  <w:marBottom w:val="0"/>
                  <w:divBdr>
                    <w:top w:val="none" w:sz="0" w:space="0" w:color="auto"/>
                    <w:left w:val="none" w:sz="0" w:space="0" w:color="auto"/>
                    <w:bottom w:val="none" w:sz="0" w:space="0" w:color="auto"/>
                    <w:right w:val="none" w:sz="0" w:space="0" w:color="auto"/>
                  </w:divBdr>
                </w:div>
                <w:div w:id="411008951">
                  <w:marLeft w:val="0"/>
                  <w:marRight w:val="0"/>
                  <w:marTop w:val="0"/>
                  <w:marBottom w:val="0"/>
                  <w:divBdr>
                    <w:top w:val="none" w:sz="0" w:space="0" w:color="auto"/>
                    <w:left w:val="none" w:sz="0" w:space="0" w:color="auto"/>
                    <w:bottom w:val="none" w:sz="0" w:space="0" w:color="auto"/>
                    <w:right w:val="none" w:sz="0" w:space="0" w:color="auto"/>
                  </w:divBdr>
                </w:div>
                <w:div w:id="1221938533">
                  <w:marLeft w:val="0"/>
                  <w:marRight w:val="0"/>
                  <w:marTop w:val="0"/>
                  <w:marBottom w:val="0"/>
                  <w:divBdr>
                    <w:top w:val="none" w:sz="0" w:space="0" w:color="auto"/>
                    <w:left w:val="none" w:sz="0" w:space="0" w:color="auto"/>
                    <w:bottom w:val="none" w:sz="0" w:space="0" w:color="auto"/>
                    <w:right w:val="none" w:sz="0" w:space="0" w:color="auto"/>
                  </w:divBdr>
                </w:div>
                <w:div w:id="1030573396">
                  <w:marLeft w:val="0"/>
                  <w:marRight w:val="0"/>
                  <w:marTop w:val="0"/>
                  <w:marBottom w:val="0"/>
                  <w:divBdr>
                    <w:top w:val="none" w:sz="0" w:space="0" w:color="auto"/>
                    <w:left w:val="none" w:sz="0" w:space="0" w:color="auto"/>
                    <w:bottom w:val="none" w:sz="0" w:space="0" w:color="auto"/>
                    <w:right w:val="none" w:sz="0" w:space="0" w:color="auto"/>
                  </w:divBdr>
                </w:div>
                <w:div w:id="543447552">
                  <w:marLeft w:val="0"/>
                  <w:marRight w:val="0"/>
                  <w:marTop w:val="0"/>
                  <w:marBottom w:val="0"/>
                  <w:divBdr>
                    <w:top w:val="none" w:sz="0" w:space="0" w:color="auto"/>
                    <w:left w:val="none" w:sz="0" w:space="0" w:color="auto"/>
                    <w:bottom w:val="none" w:sz="0" w:space="0" w:color="auto"/>
                    <w:right w:val="none" w:sz="0" w:space="0" w:color="auto"/>
                  </w:divBdr>
                </w:div>
                <w:div w:id="1709646705">
                  <w:marLeft w:val="0"/>
                  <w:marRight w:val="0"/>
                  <w:marTop w:val="0"/>
                  <w:marBottom w:val="0"/>
                  <w:divBdr>
                    <w:top w:val="none" w:sz="0" w:space="0" w:color="auto"/>
                    <w:left w:val="none" w:sz="0" w:space="0" w:color="auto"/>
                    <w:bottom w:val="none" w:sz="0" w:space="0" w:color="auto"/>
                    <w:right w:val="none" w:sz="0" w:space="0" w:color="auto"/>
                  </w:divBdr>
                </w:div>
                <w:div w:id="686752383">
                  <w:marLeft w:val="0"/>
                  <w:marRight w:val="0"/>
                  <w:marTop w:val="0"/>
                  <w:marBottom w:val="0"/>
                  <w:divBdr>
                    <w:top w:val="none" w:sz="0" w:space="0" w:color="auto"/>
                    <w:left w:val="none" w:sz="0" w:space="0" w:color="auto"/>
                    <w:bottom w:val="none" w:sz="0" w:space="0" w:color="auto"/>
                    <w:right w:val="none" w:sz="0" w:space="0" w:color="auto"/>
                  </w:divBdr>
                </w:div>
                <w:div w:id="1282224569">
                  <w:marLeft w:val="0"/>
                  <w:marRight w:val="0"/>
                  <w:marTop w:val="0"/>
                  <w:marBottom w:val="0"/>
                  <w:divBdr>
                    <w:top w:val="none" w:sz="0" w:space="0" w:color="auto"/>
                    <w:left w:val="none" w:sz="0" w:space="0" w:color="auto"/>
                    <w:bottom w:val="none" w:sz="0" w:space="0" w:color="auto"/>
                    <w:right w:val="none" w:sz="0" w:space="0" w:color="auto"/>
                  </w:divBdr>
                </w:div>
                <w:div w:id="439448126">
                  <w:marLeft w:val="0"/>
                  <w:marRight w:val="0"/>
                  <w:marTop w:val="0"/>
                  <w:marBottom w:val="0"/>
                  <w:divBdr>
                    <w:top w:val="none" w:sz="0" w:space="0" w:color="auto"/>
                    <w:left w:val="none" w:sz="0" w:space="0" w:color="auto"/>
                    <w:bottom w:val="none" w:sz="0" w:space="0" w:color="auto"/>
                    <w:right w:val="none" w:sz="0" w:space="0" w:color="auto"/>
                  </w:divBdr>
                </w:div>
                <w:div w:id="1551184858">
                  <w:marLeft w:val="0"/>
                  <w:marRight w:val="0"/>
                  <w:marTop w:val="0"/>
                  <w:marBottom w:val="0"/>
                  <w:divBdr>
                    <w:top w:val="none" w:sz="0" w:space="0" w:color="auto"/>
                    <w:left w:val="none" w:sz="0" w:space="0" w:color="auto"/>
                    <w:bottom w:val="none" w:sz="0" w:space="0" w:color="auto"/>
                    <w:right w:val="none" w:sz="0" w:space="0" w:color="auto"/>
                  </w:divBdr>
                </w:div>
                <w:div w:id="1551767538">
                  <w:marLeft w:val="0"/>
                  <w:marRight w:val="0"/>
                  <w:marTop w:val="0"/>
                  <w:marBottom w:val="0"/>
                  <w:divBdr>
                    <w:top w:val="none" w:sz="0" w:space="0" w:color="auto"/>
                    <w:left w:val="none" w:sz="0" w:space="0" w:color="auto"/>
                    <w:bottom w:val="none" w:sz="0" w:space="0" w:color="auto"/>
                    <w:right w:val="none" w:sz="0" w:space="0" w:color="auto"/>
                  </w:divBdr>
                </w:div>
                <w:div w:id="848955758">
                  <w:marLeft w:val="0"/>
                  <w:marRight w:val="0"/>
                  <w:marTop w:val="0"/>
                  <w:marBottom w:val="0"/>
                  <w:divBdr>
                    <w:top w:val="none" w:sz="0" w:space="0" w:color="auto"/>
                    <w:left w:val="none" w:sz="0" w:space="0" w:color="auto"/>
                    <w:bottom w:val="none" w:sz="0" w:space="0" w:color="auto"/>
                    <w:right w:val="none" w:sz="0" w:space="0" w:color="auto"/>
                  </w:divBdr>
                </w:div>
                <w:div w:id="1260455380">
                  <w:marLeft w:val="0"/>
                  <w:marRight w:val="0"/>
                  <w:marTop w:val="0"/>
                  <w:marBottom w:val="0"/>
                  <w:divBdr>
                    <w:top w:val="none" w:sz="0" w:space="0" w:color="auto"/>
                    <w:left w:val="none" w:sz="0" w:space="0" w:color="auto"/>
                    <w:bottom w:val="none" w:sz="0" w:space="0" w:color="auto"/>
                    <w:right w:val="none" w:sz="0" w:space="0" w:color="auto"/>
                  </w:divBdr>
                </w:div>
                <w:div w:id="269582278">
                  <w:marLeft w:val="0"/>
                  <w:marRight w:val="0"/>
                  <w:marTop w:val="0"/>
                  <w:marBottom w:val="0"/>
                  <w:divBdr>
                    <w:top w:val="none" w:sz="0" w:space="0" w:color="auto"/>
                    <w:left w:val="none" w:sz="0" w:space="0" w:color="auto"/>
                    <w:bottom w:val="none" w:sz="0" w:space="0" w:color="auto"/>
                    <w:right w:val="none" w:sz="0" w:space="0" w:color="auto"/>
                  </w:divBdr>
                </w:div>
                <w:div w:id="2139490571">
                  <w:marLeft w:val="0"/>
                  <w:marRight w:val="0"/>
                  <w:marTop w:val="0"/>
                  <w:marBottom w:val="0"/>
                  <w:divBdr>
                    <w:top w:val="none" w:sz="0" w:space="0" w:color="auto"/>
                    <w:left w:val="none" w:sz="0" w:space="0" w:color="auto"/>
                    <w:bottom w:val="none" w:sz="0" w:space="0" w:color="auto"/>
                    <w:right w:val="none" w:sz="0" w:space="0" w:color="auto"/>
                  </w:divBdr>
                </w:div>
                <w:div w:id="1721251048">
                  <w:marLeft w:val="0"/>
                  <w:marRight w:val="0"/>
                  <w:marTop w:val="0"/>
                  <w:marBottom w:val="0"/>
                  <w:divBdr>
                    <w:top w:val="none" w:sz="0" w:space="0" w:color="auto"/>
                    <w:left w:val="none" w:sz="0" w:space="0" w:color="auto"/>
                    <w:bottom w:val="none" w:sz="0" w:space="0" w:color="auto"/>
                    <w:right w:val="none" w:sz="0" w:space="0" w:color="auto"/>
                  </w:divBdr>
                </w:div>
                <w:div w:id="961764349">
                  <w:marLeft w:val="0"/>
                  <w:marRight w:val="0"/>
                  <w:marTop w:val="0"/>
                  <w:marBottom w:val="0"/>
                  <w:divBdr>
                    <w:top w:val="none" w:sz="0" w:space="0" w:color="auto"/>
                    <w:left w:val="none" w:sz="0" w:space="0" w:color="auto"/>
                    <w:bottom w:val="none" w:sz="0" w:space="0" w:color="auto"/>
                    <w:right w:val="none" w:sz="0" w:space="0" w:color="auto"/>
                  </w:divBdr>
                </w:div>
                <w:div w:id="729227165">
                  <w:marLeft w:val="0"/>
                  <w:marRight w:val="0"/>
                  <w:marTop w:val="0"/>
                  <w:marBottom w:val="0"/>
                  <w:divBdr>
                    <w:top w:val="none" w:sz="0" w:space="0" w:color="auto"/>
                    <w:left w:val="none" w:sz="0" w:space="0" w:color="auto"/>
                    <w:bottom w:val="none" w:sz="0" w:space="0" w:color="auto"/>
                    <w:right w:val="none" w:sz="0" w:space="0" w:color="auto"/>
                  </w:divBdr>
                </w:div>
                <w:div w:id="1415475893">
                  <w:marLeft w:val="0"/>
                  <w:marRight w:val="0"/>
                  <w:marTop w:val="0"/>
                  <w:marBottom w:val="0"/>
                  <w:divBdr>
                    <w:top w:val="none" w:sz="0" w:space="0" w:color="auto"/>
                    <w:left w:val="none" w:sz="0" w:space="0" w:color="auto"/>
                    <w:bottom w:val="none" w:sz="0" w:space="0" w:color="auto"/>
                    <w:right w:val="none" w:sz="0" w:space="0" w:color="auto"/>
                  </w:divBdr>
                </w:div>
                <w:div w:id="1168015206">
                  <w:marLeft w:val="0"/>
                  <w:marRight w:val="0"/>
                  <w:marTop w:val="0"/>
                  <w:marBottom w:val="0"/>
                  <w:divBdr>
                    <w:top w:val="none" w:sz="0" w:space="0" w:color="auto"/>
                    <w:left w:val="none" w:sz="0" w:space="0" w:color="auto"/>
                    <w:bottom w:val="none" w:sz="0" w:space="0" w:color="auto"/>
                    <w:right w:val="none" w:sz="0" w:space="0" w:color="auto"/>
                  </w:divBdr>
                </w:div>
                <w:div w:id="14825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433426">
          <w:marLeft w:val="0"/>
          <w:marRight w:val="0"/>
          <w:marTop w:val="0"/>
          <w:marBottom w:val="0"/>
          <w:divBdr>
            <w:top w:val="none" w:sz="0" w:space="0" w:color="auto"/>
            <w:left w:val="none" w:sz="0" w:space="0" w:color="auto"/>
            <w:bottom w:val="none" w:sz="0" w:space="0" w:color="auto"/>
            <w:right w:val="none" w:sz="0" w:space="0" w:color="auto"/>
          </w:divBdr>
          <w:divsChild>
            <w:div w:id="594092746">
              <w:marLeft w:val="0"/>
              <w:marRight w:val="0"/>
              <w:marTop w:val="0"/>
              <w:marBottom w:val="0"/>
              <w:divBdr>
                <w:top w:val="none" w:sz="0" w:space="0" w:color="auto"/>
                <w:left w:val="none" w:sz="0" w:space="0" w:color="auto"/>
                <w:bottom w:val="none" w:sz="0" w:space="0" w:color="auto"/>
                <w:right w:val="none" w:sz="0" w:space="0" w:color="auto"/>
              </w:divBdr>
              <w:divsChild>
                <w:div w:id="1715617794">
                  <w:marLeft w:val="0"/>
                  <w:marRight w:val="0"/>
                  <w:marTop w:val="0"/>
                  <w:marBottom w:val="0"/>
                  <w:divBdr>
                    <w:top w:val="none" w:sz="0" w:space="0" w:color="auto"/>
                    <w:left w:val="none" w:sz="0" w:space="0" w:color="auto"/>
                    <w:bottom w:val="none" w:sz="0" w:space="0" w:color="auto"/>
                    <w:right w:val="none" w:sz="0" w:space="0" w:color="auto"/>
                  </w:divBdr>
                </w:div>
                <w:div w:id="559752339">
                  <w:marLeft w:val="0"/>
                  <w:marRight w:val="0"/>
                  <w:marTop w:val="0"/>
                  <w:marBottom w:val="0"/>
                  <w:divBdr>
                    <w:top w:val="none" w:sz="0" w:space="0" w:color="auto"/>
                    <w:left w:val="none" w:sz="0" w:space="0" w:color="auto"/>
                    <w:bottom w:val="none" w:sz="0" w:space="0" w:color="auto"/>
                    <w:right w:val="none" w:sz="0" w:space="0" w:color="auto"/>
                  </w:divBdr>
                </w:div>
                <w:div w:id="932324296">
                  <w:marLeft w:val="0"/>
                  <w:marRight w:val="0"/>
                  <w:marTop w:val="0"/>
                  <w:marBottom w:val="0"/>
                  <w:divBdr>
                    <w:top w:val="none" w:sz="0" w:space="0" w:color="auto"/>
                    <w:left w:val="none" w:sz="0" w:space="0" w:color="auto"/>
                    <w:bottom w:val="none" w:sz="0" w:space="0" w:color="auto"/>
                    <w:right w:val="none" w:sz="0" w:space="0" w:color="auto"/>
                  </w:divBdr>
                </w:div>
                <w:div w:id="830220453">
                  <w:marLeft w:val="0"/>
                  <w:marRight w:val="0"/>
                  <w:marTop w:val="0"/>
                  <w:marBottom w:val="0"/>
                  <w:divBdr>
                    <w:top w:val="none" w:sz="0" w:space="0" w:color="auto"/>
                    <w:left w:val="none" w:sz="0" w:space="0" w:color="auto"/>
                    <w:bottom w:val="none" w:sz="0" w:space="0" w:color="auto"/>
                    <w:right w:val="none" w:sz="0" w:space="0" w:color="auto"/>
                  </w:divBdr>
                </w:div>
                <w:div w:id="1257907425">
                  <w:marLeft w:val="0"/>
                  <w:marRight w:val="0"/>
                  <w:marTop w:val="0"/>
                  <w:marBottom w:val="0"/>
                  <w:divBdr>
                    <w:top w:val="none" w:sz="0" w:space="0" w:color="auto"/>
                    <w:left w:val="none" w:sz="0" w:space="0" w:color="auto"/>
                    <w:bottom w:val="none" w:sz="0" w:space="0" w:color="auto"/>
                    <w:right w:val="none" w:sz="0" w:space="0" w:color="auto"/>
                  </w:divBdr>
                </w:div>
                <w:div w:id="1449930523">
                  <w:marLeft w:val="0"/>
                  <w:marRight w:val="0"/>
                  <w:marTop w:val="0"/>
                  <w:marBottom w:val="0"/>
                  <w:divBdr>
                    <w:top w:val="none" w:sz="0" w:space="0" w:color="auto"/>
                    <w:left w:val="none" w:sz="0" w:space="0" w:color="auto"/>
                    <w:bottom w:val="none" w:sz="0" w:space="0" w:color="auto"/>
                    <w:right w:val="none" w:sz="0" w:space="0" w:color="auto"/>
                  </w:divBdr>
                </w:div>
                <w:div w:id="592125965">
                  <w:marLeft w:val="0"/>
                  <w:marRight w:val="0"/>
                  <w:marTop w:val="0"/>
                  <w:marBottom w:val="0"/>
                  <w:divBdr>
                    <w:top w:val="none" w:sz="0" w:space="0" w:color="auto"/>
                    <w:left w:val="none" w:sz="0" w:space="0" w:color="auto"/>
                    <w:bottom w:val="none" w:sz="0" w:space="0" w:color="auto"/>
                    <w:right w:val="none" w:sz="0" w:space="0" w:color="auto"/>
                  </w:divBdr>
                </w:div>
                <w:div w:id="323316923">
                  <w:marLeft w:val="0"/>
                  <w:marRight w:val="0"/>
                  <w:marTop w:val="0"/>
                  <w:marBottom w:val="0"/>
                  <w:divBdr>
                    <w:top w:val="none" w:sz="0" w:space="0" w:color="auto"/>
                    <w:left w:val="none" w:sz="0" w:space="0" w:color="auto"/>
                    <w:bottom w:val="none" w:sz="0" w:space="0" w:color="auto"/>
                    <w:right w:val="none" w:sz="0" w:space="0" w:color="auto"/>
                  </w:divBdr>
                </w:div>
                <w:div w:id="2032101896">
                  <w:marLeft w:val="0"/>
                  <w:marRight w:val="0"/>
                  <w:marTop w:val="0"/>
                  <w:marBottom w:val="0"/>
                  <w:divBdr>
                    <w:top w:val="none" w:sz="0" w:space="0" w:color="auto"/>
                    <w:left w:val="none" w:sz="0" w:space="0" w:color="auto"/>
                    <w:bottom w:val="none" w:sz="0" w:space="0" w:color="auto"/>
                    <w:right w:val="none" w:sz="0" w:space="0" w:color="auto"/>
                  </w:divBdr>
                </w:div>
                <w:div w:id="1838033801">
                  <w:marLeft w:val="0"/>
                  <w:marRight w:val="0"/>
                  <w:marTop w:val="0"/>
                  <w:marBottom w:val="0"/>
                  <w:divBdr>
                    <w:top w:val="none" w:sz="0" w:space="0" w:color="auto"/>
                    <w:left w:val="none" w:sz="0" w:space="0" w:color="auto"/>
                    <w:bottom w:val="none" w:sz="0" w:space="0" w:color="auto"/>
                    <w:right w:val="none" w:sz="0" w:space="0" w:color="auto"/>
                  </w:divBdr>
                </w:div>
                <w:div w:id="1163013262">
                  <w:marLeft w:val="0"/>
                  <w:marRight w:val="0"/>
                  <w:marTop w:val="0"/>
                  <w:marBottom w:val="0"/>
                  <w:divBdr>
                    <w:top w:val="none" w:sz="0" w:space="0" w:color="auto"/>
                    <w:left w:val="none" w:sz="0" w:space="0" w:color="auto"/>
                    <w:bottom w:val="none" w:sz="0" w:space="0" w:color="auto"/>
                    <w:right w:val="none" w:sz="0" w:space="0" w:color="auto"/>
                  </w:divBdr>
                </w:div>
                <w:div w:id="1368524835">
                  <w:marLeft w:val="0"/>
                  <w:marRight w:val="0"/>
                  <w:marTop w:val="0"/>
                  <w:marBottom w:val="0"/>
                  <w:divBdr>
                    <w:top w:val="none" w:sz="0" w:space="0" w:color="auto"/>
                    <w:left w:val="none" w:sz="0" w:space="0" w:color="auto"/>
                    <w:bottom w:val="none" w:sz="0" w:space="0" w:color="auto"/>
                    <w:right w:val="none" w:sz="0" w:space="0" w:color="auto"/>
                  </w:divBdr>
                </w:div>
                <w:div w:id="730347847">
                  <w:marLeft w:val="0"/>
                  <w:marRight w:val="0"/>
                  <w:marTop w:val="0"/>
                  <w:marBottom w:val="0"/>
                  <w:divBdr>
                    <w:top w:val="none" w:sz="0" w:space="0" w:color="auto"/>
                    <w:left w:val="none" w:sz="0" w:space="0" w:color="auto"/>
                    <w:bottom w:val="none" w:sz="0" w:space="0" w:color="auto"/>
                    <w:right w:val="none" w:sz="0" w:space="0" w:color="auto"/>
                  </w:divBdr>
                </w:div>
                <w:div w:id="2031370092">
                  <w:marLeft w:val="0"/>
                  <w:marRight w:val="0"/>
                  <w:marTop w:val="0"/>
                  <w:marBottom w:val="0"/>
                  <w:divBdr>
                    <w:top w:val="none" w:sz="0" w:space="0" w:color="auto"/>
                    <w:left w:val="none" w:sz="0" w:space="0" w:color="auto"/>
                    <w:bottom w:val="none" w:sz="0" w:space="0" w:color="auto"/>
                    <w:right w:val="none" w:sz="0" w:space="0" w:color="auto"/>
                  </w:divBdr>
                </w:div>
                <w:div w:id="672730087">
                  <w:marLeft w:val="0"/>
                  <w:marRight w:val="0"/>
                  <w:marTop w:val="0"/>
                  <w:marBottom w:val="0"/>
                  <w:divBdr>
                    <w:top w:val="none" w:sz="0" w:space="0" w:color="auto"/>
                    <w:left w:val="none" w:sz="0" w:space="0" w:color="auto"/>
                    <w:bottom w:val="none" w:sz="0" w:space="0" w:color="auto"/>
                    <w:right w:val="none" w:sz="0" w:space="0" w:color="auto"/>
                  </w:divBdr>
                </w:div>
                <w:div w:id="845939809">
                  <w:marLeft w:val="0"/>
                  <w:marRight w:val="0"/>
                  <w:marTop w:val="0"/>
                  <w:marBottom w:val="0"/>
                  <w:divBdr>
                    <w:top w:val="none" w:sz="0" w:space="0" w:color="auto"/>
                    <w:left w:val="none" w:sz="0" w:space="0" w:color="auto"/>
                    <w:bottom w:val="none" w:sz="0" w:space="0" w:color="auto"/>
                    <w:right w:val="none" w:sz="0" w:space="0" w:color="auto"/>
                  </w:divBdr>
                </w:div>
                <w:div w:id="119304587">
                  <w:marLeft w:val="0"/>
                  <w:marRight w:val="0"/>
                  <w:marTop w:val="0"/>
                  <w:marBottom w:val="0"/>
                  <w:divBdr>
                    <w:top w:val="none" w:sz="0" w:space="0" w:color="auto"/>
                    <w:left w:val="none" w:sz="0" w:space="0" w:color="auto"/>
                    <w:bottom w:val="none" w:sz="0" w:space="0" w:color="auto"/>
                    <w:right w:val="none" w:sz="0" w:space="0" w:color="auto"/>
                  </w:divBdr>
                </w:div>
                <w:div w:id="2025856878">
                  <w:marLeft w:val="0"/>
                  <w:marRight w:val="0"/>
                  <w:marTop w:val="0"/>
                  <w:marBottom w:val="0"/>
                  <w:divBdr>
                    <w:top w:val="none" w:sz="0" w:space="0" w:color="auto"/>
                    <w:left w:val="none" w:sz="0" w:space="0" w:color="auto"/>
                    <w:bottom w:val="none" w:sz="0" w:space="0" w:color="auto"/>
                    <w:right w:val="none" w:sz="0" w:space="0" w:color="auto"/>
                  </w:divBdr>
                </w:div>
                <w:div w:id="1376662029">
                  <w:marLeft w:val="0"/>
                  <w:marRight w:val="0"/>
                  <w:marTop w:val="0"/>
                  <w:marBottom w:val="0"/>
                  <w:divBdr>
                    <w:top w:val="none" w:sz="0" w:space="0" w:color="auto"/>
                    <w:left w:val="none" w:sz="0" w:space="0" w:color="auto"/>
                    <w:bottom w:val="none" w:sz="0" w:space="0" w:color="auto"/>
                    <w:right w:val="none" w:sz="0" w:space="0" w:color="auto"/>
                  </w:divBdr>
                </w:div>
                <w:div w:id="1180006888">
                  <w:marLeft w:val="0"/>
                  <w:marRight w:val="0"/>
                  <w:marTop w:val="0"/>
                  <w:marBottom w:val="0"/>
                  <w:divBdr>
                    <w:top w:val="none" w:sz="0" w:space="0" w:color="auto"/>
                    <w:left w:val="none" w:sz="0" w:space="0" w:color="auto"/>
                    <w:bottom w:val="none" w:sz="0" w:space="0" w:color="auto"/>
                    <w:right w:val="none" w:sz="0" w:space="0" w:color="auto"/>
                  </w:divBdr>
                </w:div>
                <w:div w:id="1730033351">
                  <w:marLeft w:val="0"/>
                  <w:marRight w:val="0"/>
                  <w:marTop w:val="0"/>
                  <w:marBottom w:val="0"/>
                  <w:divBdr>
                    <w:top w:val="none" w:sz="0" w:space="0" w:color="auto"/>
                    <w:left w:val="none" w:sz="0" w:space="0" w:color="auto"/>
                    <w:bottom w:val="none" w:sz="0" w:space="0" w:color="auto"/>
                    <w:right w:val="none" w:sz="0" w:space="0" w:color="auto"/>
                  </w:divBdr>
                </w:div>
                <w:div w:id="67965163">
                  <w:marLeft w:val="0"/>
                  <w:marRight w:val="0"/>
                  <w:marTop w:val="0"/>
                  <w:marBottom w:val="0"/>
                  <w:divBdr>
                    <w:top w:val="none" w:sz="0" w:space="0" w:color="auto"/>
                    <w:left w:val="none" w:sz="0" w:space="0" w:color="auto"/>
                    <w:bottom w:val="none" w:sz="0" w:space="0" w:color="auto"/>
                    <w:right w:val="none" w:sz="0" w:space="0" w:color="auto"/>
                  </w:divBdr>
                </w:div>
                <w:div w:id="88309666">
                  <w:marLeft w:val="0"/>
                  <w:marRight w:val="0"/>
                  <w:marTop w:val="0"/>
                  <w:marBottom w:val="0"/>
                  <w:divBdr>
                    <w:top w:val="none" w:sz="0" w:space="0" w:color="auto"/>
                    <w:left w:val="none" w:sz="0" w:space="0" w:color="auto"/>
                    <w:bottom w:val="none" w:sz="0" w:space="0" w:color="auto"/>
                    <w:right w:val="none" w:sz="0" w:space="0" w:color="auto"/>
                  </w:divBdr>
                </w:div>
                <w:div w:id="324868218">
                  <w:marLeft w:val="0"/>
                  <w:marRight w:val="0"/>
                  <w:marTop w:val="0"/>
                  <w:marBottom w:val="0"/>
                  <w:divBdr>
                    <w:top w:val="none" w:sz="0" w:space="0" w:color="auto"/>
                    <w:left w:val="none" w:sz="0" w:space="0" w:color="auto"/>
                    <w:bottom w:val="none" w:sz="0" w:space="0" w:color="auto"/>
                    <w:right w:val="none" w:sz="0" w:space="0" w:color="auto"/>
                  </w:divBdr>
                </w:div>
                <w:div w:id="211306284">
                  <w:marLeft w:val="0"/>
                  <w:marRight w:val="0"/>
                  <w:marTop w:val="0"/>
                  <w:marBottom w:val="0"/>
                  <w:divBdr>
                    <w:top w:val="none" w:sz="0" w:space="0" w:color="auto"/>
                    <w:left w:val="none" w:sz="0" w:space="0" w:color="auto"/>
                    <w:bottom w:val="none" w:sz="0" w:space="0" w:color="auto"/>
                    <w:right w:val="none" w:sz="0" w:space="0" w:color="auto"/>
                  </w:divBdr>
                </w:div>
                <w:div w:id="1971325925">
                  <w:marLeft w:val="0"/>
                  <w:marRight w:val="0"/>
                  <w:marTop w:val="0"/>
                  <w:marBottom w:val="0"/>
                  <w:divBdr>
                    <w:top w:val="none" w:sz="0" w:space="0" w:color="auto"/>
                    <w:left w:val="none" w:sz="0" w:space="0" w:color="auto"/>
                    <w:bottom w:val="none" w:sz="0" w:space="0" w:color="auto"/>
                    <w:right w:val="none" w:sz="0" w:space="0" w:color="auto"/>
                  </w:divBdr>
                </w:div>
                <w:div w:id="1701202898">
                  <w:marLeft w:val="0"/>
                  <w:marRight w:val="0"/>
                  <w:marTop w:val="0"/>
                  <w:marBottom w:val="0"/>
                  <w:divBdr>
                    <w:top w:val="none" w:sz="0" w:space="0" w:color="auto"/>
                    <w:left w:val="none" w:sz="0" w:space="0" w:color="auto"/>
                    <w:bottom w:val="none" w:sz="0" w:space="0" w:color="auto"/>
                    <w:right w:val="none" w:sz="0" w:space="0" w:color="auto"/>
                  </w:divBdr>
                </w:div>
                <w:div w:id="1214196849">
                  <w:marLeft w:val="0"/>
                  <w:marRight w:val="0"/>
                  <w:marTop w:val="0"/>
                  <w:marBottom w:val="0"/>
                  <w:divBdr>
                    <w:top w:val="none" w:sz="0" w:space="0" w:color="auto"/>
                    <w:left w:val="none" w:sz="0" w:space="0" w:color="auto"/>
                    <w:bottom w:val="none" w:sz="0" w:space="0" w:color="auto"/>
                    <w:right w:val="none" w:sz="0" w:space="0" w:color="auto"/>
                  </w:divBdr>
                </w:div>
                <w:div w:id="1981956403">
                  <w:marLeft w:val="0"/>
                  <w:marRight w:val="0"/>
                  <w:marTop w:val="0"/>
                  <w:marBottom w:val="0"/>
                  <w:divBdr>
                    <w:top w:val="none" w:sz="0" w:space="0" w:color="auto"/>
                    <w:left w:val="none" w:sz="0" w:space="0" w:color="auto"/>
                    <w:bottom w:val="none" w:sz="0" w:space="0" w:color="auto"/>
                    <w:right w:val="none" w:sz="0" w:space="0" w:color="auto"/>
                  </w:divBdr>
                </w:div>
                <w:div w:id="1766342517">
                  <w:marLeft w:val="0"/>
                  <w:marRight w:val="0"/>
                  <w:marTop w:val="0"/>
                  <w:marBottom w:val="0"/>
                  <w:divBdr>
                    <w:top w:val="none" w:sz="0" w:space="0" w:color="auto"/>
                    <w:left w:val="none" w:sz="0" w:space="0" w:color="auto"/>
                    <w:bottom w:val="none" w:sz="0" w:space="0" w:color="auto"/>
                    <w:right w:val="none" w:sz="0" w:space="0" w:color="auto"/>
                  </w:divBdr>
                </w:div>
                <w:div w:id="2116051051">
                  <w:marLeft w:val="0"/>
                  <w:marRight w:val="0"/>
                  <w:marTop w:val="0"/>
                  <w:marBottom w:val="0"/>
                  <w:divBdr>
                    <w:top w:val="none" w:sz="0" w:space="0" w:color="auto"/>
                    <w:left w:val="none" w:sz="0" w:space="0" w:color="auto"/>
                    <w:bottom w:val="none" w:sz="0" w:space="0" w:color="auto"/>
                    <w:right w:val="none" w:sz="0" w:space="0" w:color="auto"/>
                  </w:divBdr>
                </w:div>
                <w:div w:id="215627629">
                  <w:marLeft w:val="0"/>
                  <w:marRight w:val="0"/>
                  <w:marTop w:val="0"/>
                  <w:marBottom w:val="0"/>
                  <w:divBdr>
                    <w:top w:val="none" w:sz="0" w:space="0" w:color="auto"/>
                    <w:left w:val="none" w:sz="0" w:space="0" w:color="auto"/>
                    <w:bottom w:val="none" w:sz="0" w:space="0" w:color="auto"/>
                    <w:right w:val="none" w:sz="0" w:space="0" w:color="auto"/>
                  </w:divBdr>
                </w:div>
                <w:div w:id="1828285892">
                  <w:marLeft w:val="0"/>
                  <w:marRight w:val="0"/>
                  <w:marTop w:val="0"/>
                  <w:marBottom w:val="0"/>
                  <w:divBdr>
                    <w:top w:val="none" w:sz="0" w:space="0" w:color="auto"/>
                    <w:left w:val="none" w:sz="0" w:space="0" w:color="auto"/>
                    <w:bottom w:val="none" w:sz="0" w:space="0" w:color="auto"/>
                    <w:right w:val="none" w:sz="0" w:space="0" w:color="auto"/>
                  </w:divBdr>
                </w:div>
                <w:div w:id="380599326">
                  <w:marLeft w:val="0"/>
                  <w:marRight w:val="0"/>
                  <w:marTop w:val="0"/>
                  <w:marBottom w:val="0"/>
                  <w:divBdr>
                    <w:top w:val="none" w:sz="0" w:space="0" w:color="auto"/>
                    <w:left w:val="none" w:sz="0" w:space="0" w:color="auto"/>
                    <w:bottom w:val="none" w:sz="0" w:space="0" w:color="auto"/>
                    <w:right w:val="none" w:sz="0" w:space="0" w:color="auto"/>
                  </w:divBdr>
                </w:div>
                <w:div w:id="1165970928">
                  <w:marLeft w:val="0"/>
                  <w:marRight w:val="0"/>
                  <w:marTop w:val="0"/>
                  <w:marBottom w:val="0"/>
                  <w:divBdr>
                    <w:top w:val="none" w:sz="0" w:space="0" w:color="auto"/>
                    <w:left w:val="none" w:sz="0" w:space="0" w:color="auto"/>
                    <w:bottom w:val="none" w:sz="0" w:space="0" w:color="auto"/>
                    <w:right w:val="none" w:sz="0" w:space="0" w:color="auto"/>
                  </w:divBdr>
                </w:div>
                <w:div w:id="151066564">
                  <w:marLeft w:val="0"/>
                  <w:marRight w:val="0"/>
                  <w:marTop w:val="0"/>
                  <w:marBottom w:val="0"/>
                  <w:divBdr>
                    <w:top w:val="none" w:sz="0" w:space="0" w:color="auto"/>
                    <w:left w:val="none" w:sz="0" w:space="0" w:color="auto"/>
                    <w:bottom w:val="none" w:sz="0" w:space="0" w:color="auto"/>
                    <w:right w:val="none" w:sz="0" w:space="0" w:color="auto"/>
                  </w:divBdr>
                </w:div>
                <w:div w:id="932519185">
                  <w:marLeft w:val="0"/>
                  <w:marRight w:val="0"/>
                  <w:marTop w:val="0"/>
                  <w:marBottom w:val="0"/>
                  <w:divBdr>
                    <w:top w:val="none" w:sz="0" w:space="0" w:color="auto"/>
                    <w:left w:val="none" w:sz="0" w:space="0" w:color="auto"/>
                    <w:bottom w:val="none" w:sz="0" w:space="0" w:color="auto"/>
                    <w:right w:val="none" w:sz="0" w:space="0" w:color="auto"/>
                  </w:divBdr>
                </w:div>
                <w:div w:id="718214327">
                  <w:marLeft w:val="0"/>
                  <w:marRight w:val="0"/>
                  <w:marTop w:val="0"/>
                  <w:marBottom w:val="0"/>
                  <w:divBdr>
                    <w:top w:val="none" w:sz="0" w:space="0" w:color="auto"/>
                    <w:left w:val="none" w:sz="0" w:space="0" w:color="auto"/>
                    <w:bottom w:val="none" w:sz="0" w:space="0" w:color="auto"/>
                    <w:right w:val="none" w:sz="0" w:space="0" w:color="auto"/>
                  </w:divBdr>
                </w:div>
                <w:div w:id="1217550427">
                  <w:marLeft w:val="0"/>
                  <w:marRight w:val="0"/>
                  <w:marTop w:val="0"/>
                  <w:marBottom w:val="0"/>
                  <w:divBdr>
                    <w:top w:val="none" w:sz="0" w:space="0" w:color="auto"/>
                    <w:left w:val="none" w:sz="0" w:space="0" w:color="auto"/>
                    <w:bottom w:val="none" w:sz="0" w:space="0" w:color="auto"/>
                    <w:right w:val="none" w:sz="0" w:space="0" w:color="auto"/>
                  </w:divBdr>
                </w:div>
                <w:div w:id="869689705">
                  <w:marLeft w:val="0"/>
                  <w:marRight w:val="0"/>
                  <w:marTop w:val="0"/>
                  <w:marBottom w:val="0"/>
                  <w:divBdr>
                    <w:top w:val="none" w:sz="0" w:space="0" w:color="auto"/>
                    <w:left w:val="none" w:sz="0" w:space="0" w:color="auto"/>
                    <w:bottom w:val="none" w:sz="0" w:space="0" w:color="auto"/>
                    <w:right w:val="none" w:sz="0" w:space="0" w:color="auto"/>
                  </w:divBdr>
                </w:div>
                <w:div w:id="1990204784">
                  <w:marLeft w:val="0"/>
                  <w:marRight w:val="0"/>
                  <w:marTop w:val="0"/>
                  <w:marBottom w:val="0"/>
                  <w:divBdr>
                    <w:top w:val="none" w:sz="0" w:space="0" w:color="auto"/>
                    <w:left w:val="none" w:sz="0" w:space="0" w:color="auto"/>
                    <w:bottom w:val="none" w:sz="0" w:space="0" w:color="auto"/>
                    <w:right w:val="none" w:sz="0" w:space="0" w:color="auto"/>
                  </w:divBdr>
                </w:div>
                <w:div w:id="1731462024">
                  <w:marLeft w:val="0"/>
                  <w:marRight w:val="0"/>
                  <w:marTop w:val="0"/>
                  <w:marBottom w:val="0"/>
                  <w:divBdr>
                    <w:top w:val="none" w:sz="0" w:space="0" w:color="auto"/>
                    <w:left w:val="none" w:sz="0" w:space="0" w:color="auto"/>
                    <w:bottom w:val="none" w:sz="0" w:space="0" w:color="auto"/>
                    <w:right w:val="none" w:sz="0" w:space="0" w:color="auto"/>
                  </w:divBdr>
                </w:div>
                <w:div w:id="51118762">
                  <w:marLeft w:val="0"/>
                  <w:marRight w:val="0"/>
                  <w:marTop w:val="0"/>
                  <w:marBottom w:val="0"/>
                  <w:divBdr>
                    <w:top w:val="none" w:sz="0" w:space="0" w:color="auto"/>
                    <w:left w:val="none" w:sz="0" w:space="0" w:color="auto"/>
                    <w:bottom w:val="none" w:sz="0" w:space="0" w:color="auto"/>
                    <w:right w:val="none" w:sz="0" w:space="0" w:color="auto"/>
                  </w:divBdr>
                </w:div>
                <w:div w:id="1050492773">
                  <w:marLeft w:val="0"/>
                  <w:marRight w:val="0"/>
                  <w:marTop w:val="0"/>
                  <w:marBottom w:val="0"/>
                  <w:divBdr>
                    <w:top w:val="none" w:sz="0" w:space="0" w:color="auto"/>
                    <w:left w:val="none" w:sz="0" w:space="0" w:color="auto"/>
                    <w:bottom w:val="none" w:sz="0" w:space="0" w:color="auto"/>
                    <w:right w:val="none" w:sz="0" w:space="0" w:color="auto"/>
                  </w:divBdr>
                </w:div>
                <w:div w:id="311638070">
                  <w:marLeft w:val="0"/>
                  <w:marRight w:val="0"/>
                  <w:marTop w:val="0"/>
                  <w:marBottom w:val="0"/>
                  <w:divBdr>
                    <w:top w:val="none" w:sz="0" w:space="0" w:color="auto"/>
                    <w:left w:val="none" w:sz="0" w:space="0" w:color="auto"/>
                    <w:bottom w:val="none" w:sz="0" w:space="0" w:color="auto"/>
                    <w:right w:val="none" w:sz="0" w:space="0" w:color="auto"/>
                  </w:divBdr>
                </w:div>
                <w:div w:id="110707237">
                  <w:marLeft w:val="0"/>
                  <w:marRight w:val="0"/>
                  <w:marTop w:val="0"/>
                  <w:marBottom w:val="0"/>
                  <w:divBdr>
                    <w:top w:val="none" w:sz="0" w:space="0" w:color="auto"/>
                    <w:left w:val="none" w:sz="0" w:space="0" w:color="auto"/>
                    <w:bottom w:val="none" w:sz="0" w:space="0" w:color="auto"/>
                    <w:right w:val="none" w:sz="0" w:space="0" w:color="auto"/>
                  </w:divBdr>
                </w:div>
                <w:div w:id="517503374">
                  <w:marLeft w:val="0"/>
                  <w:marRight w:val="0"/>
                  <w:marTop w:val="0"/>
                  <w:marBottom w:val="0"/>
                  <w:divBdr>
                    <w:top w:val="none" w:sz="0" w:space="0" w:color="auto"/>
                    <w:left w:val="none" w:sz="0" w:space="0" w:color="auto"/>
                    <w:bottom w:val="none" w:sz="0" w:space="0" w:color="auto"/>
                    <w:right w:val="none" w:sz="0" w:space="0" w:color="auto"/>
                  </w:divBdr>
                </w:div>
                <w:div w:id="2072922807">
                  <w:marLeft w:val="0"/>
                  <w:marRight w:val="0"/>
                  <w:marTop w:val="0"/>
                  <w:marBottom w:val="0"/>
                  <w:divBdr>
                    <w:top w:val="none" w:sz="0" w:space="0" w:color="auto"/>
                    <w:left w:val="none" w:sz="0" w:space="0" w:color="auto"/>
                    <w:bottom w:val="none" w:sz="0" w:space="0" w:color="auto"/>
                    <w:right w:val="none" w:sz="0" w:space="0" w:color="auto"/>
                  </w:divBdr>
                </w:div>
                <w:div w:id="2023317894">
                  <w:marLeft w:val="0"/>
                  <w:marRight w:val="0"/>
                  <w:marTop w:val="0"/>
                  <w:marBottom w:val="0"/>
                  <w:divBdr>
                    <w:top w:val="none" w:sz="0" w:space="0" w:color="auto"/>
                    <w:left w:val="none" w:sz="0" w:space="0" w:color="auto"/>
                    <w:bottom w:val="none" w:sz="0" w:space="0" w:color="auto"/>
                    <w:right w:val="none" w:sz="0" w:space="0" w:color="auto"/>
                  </w:divBdr>
                </w:div>
                <w:div w:id="1843084638">
                  <w:marLeft w:val="0"/>
                  <w:marRight w:val="0"/>
                  <w:marTop w:val="0"/>
                  <w:marBottom w:val="0"/>
                  <w:divBdr>
                    <w:top w:val="none" w:sz="0" w:space="0" w:color="auto"/>
                    <w:left w:val="none" w:sz="0" w:space="0" w:color="auto"/>
                    <w:bottom w:val="none" w:sz="0" w:space="0" w:color="auto"/>
                    <w:right w:val="none" w:sz="0" w:space="0" w:color="auto"/>
                  </w:divBdr>
                </w:div>
                <w:div w:id="1524591587">
                  <w:marLeft w:val="0"/>
                  <w:marRight w:val="0"/>
                  <w:marTop w:val="0"/>
                  <w:marBottom w:val="0"/>
                  <w:divBdr>
                    <w:top w:val="none" w:sz="0" w:space="0" w:color="auto"/>
                    <w:left w:val="none" w:sz="0" w:space="0" w:color="auto"/>
                    <w:bottom w:val="none" w:sz="0" w:space="0" w:color="auto"/>
                    <w:right w:val="none" w:sz="0" w:space="0" w:color="auto"/>
                  </w:divBdr>
                </w:div>
                <w:div w:id="2064669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217747">
          <w:marLeft w:val="0"/>
          <w:marRight w:val="0"/>
          <w:marTop w:val="0"/>
          <w:marBottom w:val="0"/>
          <w:divBdr>
            <w:top w:val="none" w:sz="0" w:space="0" w:color="auto"/>
            <w:left w:val="none" w:sz="0" w:space="0" w:color="auto"/>
            <w:bottom w:val="none" w:sz="0" w:space="0" w:color="auto"/>
            <w:right w:val="none" w:sz="0" w:space="0" w:color="auto"/>
          </w:divBdr>
          <w:divsChild>
            <w:div w:id="1871066407">
              <w:marLeft w:val="0"/>
              <w:marRight w:val="0"/>
              <w:marTop w:val="0"/>
              <w:marBottom w:val="0"/>
              <w:divBdr>
                <w:top w:val="none" w:sz="0" w:space="0" w:color="auto"/>
                <w:left w:val="none" w:sz="0" w:space="0" w:color="auto"/>
                <w:bottom w:val="none" w:sz="0" w:space="0" w:color="auto"/>
                <w:right w:val="none" w:sz="0" w:space="0" w:color="auto"/>
              </w:divBdr>
              <w:divsChild>
                <w:div w:id="141822087">
                  <w:marLeft w:val="0"/>
                  <w:marRight w:val="0"/>
                  <w:marTop w:val="0"/>
                  <w:marBottom w:val="0"/>
                  <w:divBdr>
                    <w:top w:val="none" w:sz="0" w:space="0" w:color="auto"/>
                    <w:left w:val="none" w:sz="0" w:space="0" w:color="auto"/>
                    <w:bottom w:val="none" w:sz="0" w:space="0" w:color="auto"/>
                    <w:right w:val="none" w:sz="0" w:space="0" w:color="auto"/>
                  </w:divBdr>
                </w:div>
                <w:div w:id="889655442">
                  <w:marLeft w:val="0"/>
                  <w:marRight w:val="0"/>
                  <w:marTop w:val="0"/>
                  <w:marBottom w:val="0"/>
                  <w:divBdr>
                    <w:top w:val="none" w:sz="0" w:space="0" w:color="auto"/>
                    <w:left w:val="none" w:sz="0" w:space="0" w:color="auto"/>
                    <w:bottom w:val="none" w:sz="0" w:space="0" w:color="auto"/>
                    <w:right w:val="none" w:sz="0" w:space="0" w:color="auto"/>
                  </w:divBdr>
                </w:div>
                <w:div w:id="857891252">
                  <w:marLeft w:val="0"/>
                  <w:marRight w:val="0"/>
                  <w:marTop w:val="0"/>
                  <w:marBottom w:val="0"/>
                  <w:divBdr>
                    <w:top w:val="none" w:sz="0" w:space="0" w:color="auto"/>
                    <w:left w:val="none" w:sz="0" w:space="0" w:color="auto"/>
                    <w:bottom w:val="none" w:sz="0" w:space="0" w:color="auto"/>
                    <w:right w:val="none" w:sz="0" w:space="0" w:color="auto"/>
                  </w:divBdr>
                </w:div>
                <w:div w:id="1674379547">
                  <w:marLeft w:val="0"/>
                  <w:marRight w:val="0"/>
                  <w:marTop w:val="0"/>
                  <w:marBottom w:val="0"/>
                  <w:divBdr>
                    <w:top w:val="none" w:sz="0" w:space="0" w:color="auto"/>
                    <w:left w:val="none" w:sz="0" w:space="0" w:color="auto"/>
                    <w:bottom w:val="none" w:sz="0" w:space="0" w:color="auto"/>
                    <w:right w:val="none" w:sz="0" w:space="0" w:color="auto"/>
                  </w:divBdr>
                </w:div>
                <w:div w:id="51320220">
                  <w:marLeft w:val="0"/>
                  <w:marRight w:val="0"/>
                  <w:marTop w:val="0"/>
                  <w:marBottom w:val="0"/>
                  <w:divBdr>
                    <w:top w:val="none" w:sz="0" w:space="0" w:color="auto"/>
                    <w:left w:val="none" w:sz="0" w:space="0" w:color="auto"/>
                    <w:bottom w:val="none" w:sz="0" w:space="0" w:color="auto"/>
                    <w:right w:val="none" w:sz="0" w:space="0" w:color="auto"/>
                  </w:divBdr>
                </w:div>
                <w:div w:id="203447479">
                  <w:marLeft w:val="0"/>
                  <w:marRight w:val="0"/>
                  <w:marTop w:val="0"/>
                  <w:marBottom w:val="0"/>
                  <w:divBdr>
                    <w:top w:val="none" w:sz="0" w:space="0" w:color="auto"/>
                    <w:left w:val="none" w:sz="0" w:space="0" w:color="auto"/>
                    <w:bottom w:val="none" w:sz="0" w:space="0" w:color="auto"/>
                    <w:right w:val="none" w:sz="0" w:space="0" w:color="auto"/>
                  </w:divBdr>
                </w:div>
                <w:div w:id="1885487343">
                  <w:marLeft w:val="0"/>
                  <w:marRight w:val="0"/>
                  <w:marTop w:val="0"/>
                  <w:marBottom w:val="0"/>
                  <w:divBdr>
                    <w:top w:val="none" w:sz="0" w:space="0" w:color="auto"/>
                    <w:left w:val="none" w:sz="0" w:space="0" w:color="auto"/>
                    <w:bottom w:val="none" w:sz="0" w:space="0" w:color="auto"/>
                    <w:right w:val="none" w:sz="0" w:space="0" w:color="auto"/>
                  </w:divBdr>
                </w:div>
                <w:div w:id="440342468">
                  <w:marLeft w:val="0"/>
                  <w:marRight w:val="0"/>
                  <w:marTop w:val="0"/>
                  <w:marBottom w:val="0"/>
                  <w:divBdr>
                    <w:top w:val="none" w:sz="0" w:space="0" w:color="auto"/>
                    <w:left w:val="none" w:sz="0" w:space="0" w:color="auto"/>
                    <w:bottom w:val="none" w:sz="0" w:space="0" w:color="auto"/>
                    <w:right w:val="none" w:sz="0" w:space="0" w:color="auto"/>
                  </w:divBdr>
                </w:div>
                <w:div w:id="1023432978">
                  <w:marLeft w:val="0"/>
                  <w:marRight w:val="0"/>
                  <w:marTop w:val="0"/>
                  <w:marBottom w:val="0"/>
                  <w:divBdr>
                    <w:top w:val="none" w:sz="0" w:space="0" w:color="auto"/>
                    <w:left w:val="none" w:sz="0" w:space="0" w:color="auto"/>
                    <w:bottom w:val="none" w:sz="0" w:space="0" w:color="auto"/>
                    <w:right w:val="none" w:sz="0" w:space="0" w:color="auto"/>
                  </w:divBdr>
                </w:div>
                <w:div w:id="980617422">
                  <w:marLeft w:val="0"/>
                  <w:marRight w:val="0"/>
                  <w:marTop w:val="0"/>
                  <w:marBottom w:val="0"/>
                  <w:divBdr>
                    <w:top w:val="none" w:sz="0" w:space="0" w:color="auto"/>
                    <w:left w:val="none" w:sz="0" w:space="0" w:color="auto"/>
                    <w:bottom w:val="none" w:sz="0" w:space="0" w:color="auto"/>
                    <w:right w:val="none" w:sz="0" w:space="0" w:color="auto"/>
                  </w:divBdr>
                </w:div>
                <w:div w:id="1510178125">
                  <w:marLeft w:val="0"/>
                  <w:marRight w:val="0"/>
                  <w:marTop w:val="0"/>
                  <w:marBottom w:val="0"/>
                  <w:divBdr>
                    <w:top w:val="none" w:sz="0" w:space="0" w:color="auto"/>
                    <w:left w:val="none" w:sz="0" w:space="0" w:color="auto"/>
                    <w:bottom w:val="none" w:sz="0" w:space="0" w:color="auto"/>
                    <w:right w:val="none" w:sz="0" w:space="0" w:color="auto"/>
                  </w:divBdr>
                </w:div>
                <w:div w:id="375396073">
                  <w:marLeft w:val="0"/>
                  <w:marRight w:val="0"/>
                  <w:marTop w:val="0"/>
                  <w:marBottom w:val="0"/>
                  <w:divBdr>
                    <w:top w:val="none" w:sz="0" w:space="0" w:color="auto"/>
                    <w:left w:val="none" w:sz="0" w:space="0" w:color="auto"/>
                    <w:bottom w:val="none" w:sz="0" w:space="0" w:color="auto"/>
                    <w:right w:val="none" w:sz="0" w:space="0" w:color="auto"/>
                  </w:divBdr>
                </w:div>
                <w:div w:id="2029915373">
                  <w:marLeft w:val="0"/>
                  <w:marRight w:val="0"/>
                  <w:marTop w:val="0"/>
                  <w:marBottom w:val="0"/>
                  <w:divBdr>
                    <w:top w:val="none" w:sz="0" w:space="0" w:color="auto"/>
                    <w:left w:val="none" w:sz="0" w:space="0" w:color="auto"/>
                    <w:bottom w:val="none" w:sz="0" w:space="0" w:color="auto"/>
                    <w:right w:val="none" w:sz="0" w:space="0" w:color="auto"/>
                  </w:divBdr>
                </w:div>
                <w:div w:id="1521360489">
                  <w:marLeft w:val="0"/>
                  <w:marRight w:val="0"/>
                  <w:marTop w:val="0"/>
                  <w:marBottom w:val="0"/>
                  <w:divBdr>
                    <w:top w:val="none" w:sz="0" w:space="0" w:color="auto"/>
                    <w:left w:val="none" w:sz="0" w:space="0" w:color="auto"/>
                    <w:bottom w:val="none" w:sz="0" w:space="0" w:color="auto"/>
                    <w:right w:val="none" w:sz="0" w:space="0" w:color="auto"/>
                  </w:divBdr>
                </w:div>
                <w:div w:id="730540356">
                  <w:marLeft w:val="0"/>
                  <w:marRight w:val="0"/>
                  <w:marTop w:val="0"/>
                  <w:marBottom w:val="0"/>
                  <w:divBdr>
                    <w:top w:val="none" w:sz="0" w:space="0" w:color="auto"/>
                    <w:left w:val="none" w:sz="0" w:space="0" w:color="auto"/>
                    <w:bottom w:val="none" w:sz="0" w:space="0" w:color="auto"/>
                    <w:right w:val="none" w:sz="0" w:space="0" w:color="auto"/>
                  </w:divBdr>
                </w:div>
                <w:div w:id="936062079">
                  <w:marLeft w:val="0"/>
                  <w:marRight w:val="0"/>
                  <w:marTop w:val="0"/>
                  <w:marBottom w:val="0"/>
                  <w:divBdr>
                    <w:top w:val="none" w:sz="0" w:space="0" w:color="auto"/>
                    <w:left w:val="none" w:sz="0" w:space="0" w:color="auto"/>
                    <w:bottom w:val="none" w:sz="0" w:space="0" w:color="auto"/>
                    <w:right w:val="none" w:sz="0" w:space="0" w:color="auto"/>
                  </w:divBdr>
                </w:div>
                <w:div w:id="650792135">
                  <w:marLeft w:val="0"/>
                  <w:marRight w:val="0"/>
                  <w:marTop w:val="0"/>
                  <w:marBottom w:val="0"/>
                  <w:divBdr>
                    <w:top w:val="none" w:sz="0" w:space="0" w:color="auto"/>
                    <w:left w:val="none" w:sz="0" w:space="0" w:color="auto"/>
                    <w:bottom w:val="none" w:sz="0" w:space="0" w:color="auto"/>
                    <w:right w:val="none" w:sz="0" w:space="0" w:color="auto"/>
                  </w:divBdr>
                </w:div>
                <w:div w:id="131557546">
                  <w:marLeft w:val="0"/>
                  <w:marRight w:val="0"/>
                  <w:marTop w:val="0"/>
                  <w:marBottom w:val="0"/>
                  <w:divBdr>
                    <w:top w:val="none" w:sz="0" w:space="0" w:color="auto"/>
                    <w:left w:val="none" w:sz="0" w:space="0" w:color="auto"/>
                    <w:bottom w:val="none" w:sz="0" w:space="0" w:color="auto"/>
                    <w:right w:val="none" w:sz="0" w:space="0" w:color="auto"/>
                  </w:divBdr>
                </w:div>
                <w:div w:id="1491628944">
                  <w:marLeft w:val="0"/>
                  <w:marRight w:val="0"/>
                  <w:marTop w:val="0"/>
                  <w:marBottom w:val="0"/>
                  <w:divBdr>
                    <w:top w:val="none" w:sz="0" w:space="0" w:color="auto"/>
                    <w:left w:val="none" w:sz="0" w:space="0" w:color="auto"/>
                    <w:bottom w:val="none" w:sz="0" w:space="0" w:color="auto"/>
                    <w:right w:val="none" w:sz="0" w:space="0" w:color="auto"/>
                  </w:divBdr>
                </w:div>
                <w:div w:id="232201221">
                  <w:marLeft w:val="0"/>
                  <w:marRight w:val="0"/>
                  <w:marTop w:val="0"/>
                  <w:marBottom w:val="0"/>
                  <w:divBdr>
                    <w:top w:val="none" w:sz="0" w:space="0" w:color="auto"/>
                    <w:left w:val="none" w:sz="0" w:space="0" w:color="auto"/>
                    <w:bottom w:val="none" w:sz="0" w:space="0" w:color="auto"/>
                    <w:right w:val="none" w:sz="0" w:space="0" w:color="auto"/>
                  </w:divBdr>
                </w:div>
                <w:div w:id="1887837478">
                  <w:marLeft w:val="0"/>
                  <w:marRight w:val="0"/>
                  <w:marTop w:val="0"/>
                  <w:marBottom w:val="0"/>
                  <w:divBdr>
                    <w:top w:val="none" w:sz="0" w:space="0" w:color="auto"/>
                    <w:left w:val="none" w:sz="0" w:space="0" w:color="auto"/>
                    <w:bottom w:val="none" w:sz="0" w:space="0" w:color="auto"/>
                    <w:right w:val="none" w:sz="0" w:space="0" w:color="auto"/>
                  </w:divBdr>
                </w:div>
                <w:div w:id="1065759019">
                  <w:marLeft w:val="0"/>
                  <w:marRight w:val="0"/>
                  <w:marTop w:val="0"/>
                  <w:marBottom w:val="0"/>
                  <w:divBdr>
                    <w:top w:val="none" w:sz="0" w:space="0" w:color="auto"/>
                    <w:left w:val="none" w:sz="0" w:space="0" w:color="auto"/>
                    <w:bottom w:val="none" w:sz="0" w:space="0" w:color="auto"/>
                    <w:right w:val="none" w:sz="0" w:space="0" w:color="auto"/>
                  </w:divBdr>
                </w:div>
                <w:div w:id="1670866472">
                  <w:marLeft w:val="0"/>
                  <w:marRight w:val="0"/>
                  <w:marTop w:val="0"/>
                  <w:marBottom w:val="0"/>
                  <w:divBdr>
                    <w:top w:val="none" w:sz="0" w:space="0" w:color="auto"/>
                    <w:left w:val="none" w:sz="0" w:space="0" w:color="auto"/>
                    <w:bottom w:val="none" w:sz="0" w:space="0" w:color="auto"/>
                    <w:right w:val="none" w:sz="0" w:space="0" w:color="auto"/>
                  </w:divBdr>
                </w:div>
                <w:div w:id="828135277">
                  <w:marLeft w:val="0"/>
                  <w:marRight w:val="0"/>
                  <w:marTop w:val="0"/>
                  <w:marBottom w:val="0"/>
                  <w:divBdr>
                    <w:top w:val="none" w:sz="0" w:space="0" w:color="auto"/>
                    <w:left w:val="none" w:sz="0" w:space="0" w:color="auto"/>
                    <w:bottom w:val="none" w:sz="0" w:space="0" w:color="auto"/>
                    <w:right w:val="none" w:sz="0" w:space="0" w:color="auto"/>
                  </w:divBdr>
                </w:div>
                <w:div w:id="27461753">
                  <w:marLeft w:val="0"/>
                  <w:marRight w:val="0"/>
                  <w:marTop w:val="0"/>
                  <w:marBottom w:val="0"/>
                  <w:divBdr>
                    <w:top w:val="none" w:sz="0" w:space="0" w:color="auto"/>
                    <w:left w:val="none" w:sz="0" w:space="0" w:color="auto"/>
                    <w:bottom w:val="none" w:sz="0" w:space="0" w:color="auto"/>
                    <w:right w:val="none" w:sz="0" w:space="0" w:color="auto"/>
                  </w:divBdr>
                </w:div>
                <w:div w:id="302272418">
                  <w:marLeft w:val="0"/>
                  <w:marRight w:val="0"/>
                  <w:marTop w:val="0"/>
                  <w:marBottom w:val="0"/>
                  <w:divBdr>
                    <w:top w:val="none" w:sz="0" w:space="0" w:color="auto"/>
                    <w:left w:val="none" w:sz="0" w:space="0" w:color="auto"/>
                    <w:bottom w:val="none" w:sz="0" w:space="0" w:color="auto"/>
                    <w:right w:val="none" w:sz="0" w:space="0" w:color="auto"/>
                  </w:divBdr>
                </w:div>
                <w:div w:id="464196611">
                  <w:marLeft w:val="0"/>
                  <w:marRight w:val="0"/>
                  <w:marTop w:val="0"/>
                  <w:marBottom w:val="0"/>
                  <w:divBdr>
                    <w:top w:val="none" w:sz="0" w:space="0" w:color="auto"/>
                    <w:left w:val="none" w:sz="0" w:space="0" w:color="auto"/>
                    <w:bottom w:val="none" w:sz="0" w:space="0" w:color="auto"/>
                    <w:right w:val="none" w:sz="0" w:space="0" w:color="auto"/>
                  </w:divBdr>
                </w:div>
                <w:div w:id="1415973086">
                  <w:marLeft w:val="0"/>
                  <w:marRight w:val="0"/>
                  <w:marTop w:val="0"/>
                  <w:marBottom w:val="0"/>
                  <w:divBdr>
                    <w:top w:val="none" w:sz="0" w:space="0" w:color="auto"/>
                    <w:left w:val="none" w:sz="0" w:space="0" w:color="auto"/>
                    <w:bottom w:val="none" w:sz="0" w:space="0" w:color="auto"/>
                    <w:right w:val="none" w:sz="0" w:space="0" w:color="auto"/>
                  </w:divBdr>
                </w:div>
                <w:div w:id="1050765022">
                  <w:marLeft w:val="0"/>
                  <w:marRight w:val="0"/>
                  <w:marTop w:val="0"/>
                  <w:marBottom w:val="0"/>
                  <w:divBdr>
                    <w:top w:val="none" w:sz="0" w:space="0" w:color="auto"/>
                    <w:left w:val="none" w:sz="0" w:space="0" w:color="auto"/>
                    <w:bottom w:val="none" w:sz="0" w:space="0" w:color="auto"/>
                    <w:right w:val="none" w:sz="0" w:space="0" w:color="auto"/>
                  </w:divBdr>
                </w:div>
                <w:div w:id="139926804">
                  <w:marLeft w:val="0"/>
                  <w:marRight w:val="0"/>
                  <w:marTop w:val="0"/>
                  <w:marBottom w:val="0"/>
                  <w:divBdr>
                    <w:top w:val="none" w:sz="0" w:space="0" w:color="auto"/>
                    <w:left w:val="none" w:sz="0" w:space="0" w:color="auto"/>
                    <w:bottom w:val="none" w:sz="0" w:space="0" w:color="auto"/>
                    <w:right w:val="none" w:sz="0" w:space="0" w:color="auto"/>
                  </w:divBdr>
                </w:div>
                <w:div w:id="165177031">
                  <w:marLeft w:val="0"/>
                  <w:marRight w:val="0"/>
                  <w:marTop w:val="0"/>
                  <w:marBottom w:val="0"/>
                  <w:divBdr>
                    <w:top w:val="none" w:sz="0" w:space="0" w:color="auto"/>
                    <w:left w:val="none" w:sz="0" w:space="0" w:color="auto"/>
                    <w:bottom w:val="none" w:sz="0" w:space="0" w:color="auto"/>
                    <w:right w:val="none" w:sz="0" w:space="0" w:color="auto"/>
                  </w:divBdr>
                </w:div>
                <w:div w:id="254634163">
                  <w:marLeft w:val="0"/>
                  <w:marRight w:val="0"/>
                  <w:marTop w:val="0"/>
                  <w:marBottom w:val="0"/>
                  <w:divBdr>
                    <w:top w:val="none" w:sz="0" w:space="0" w:color="auto"/>
                    <w:left w:val="none" w:sz="0" w:space="0" w:color="auto"/>
                    <w:bottom w:val="none" w:sz="0" w:space="0" w:color="auto"/>
                    <w:right w:val="none" w:sz="0" w:space="0" w:color="auto"/>
                  </w:divBdr>
                </w:div>
                <w:div w:id="1364985884">
                  <w:marLeft w:val="0"/>
                  <w:marRight w:val="0"/>
                  <w:marTop w:val="0"/>
                  <w:marBottom w:val="0"/>
                  <w:divBdr>
                    <w:top w:val="none" w:sz="0" w:space="0" w:color="auto"/>
                    <w:left w:val="none" w:sz="0" w:space="0" w:color="auto"/>
                    <w:bottom w:val="none" w:sz="0" w:space="0" w:color="auto"/>
                    <w:right w:val="none" w:sz="0" w:space="0" w:color="auto"/>
                  </w:divBdr>
                </w:div>
                <w:div w:id="766390456">
                  <w:marLeft w:val="0"/>
                  <w:marRight w:val="0"/>
                  <w:marTop w:val="0"/>
                  <w:marBottom w:val="0"/>
                  <w:divBdr>
                    <w:top w:val="none" w:sz="0" w:space="0" w:color="auto"/>
                    <w:left w:val="none" w:sz="0" w:space="0" w:color="auto"/>
                    <w:bottom w:val="none" w:sz="0" w:space="0" w:color="auto"/>
                    <w:right w:val="none" w:sz="0" w:space="0" w:color="auto"/>
                  </w:divBdr>
                </w:div>
                <w:div w:id="111949720">
                  <w:marLeft w:val="0"/>
                  <w:marRight w:val="0"/>
                  <w:marTop w:val="0"/>
                  <w:marBottom w:val="0"/>
                  <w:divBdr>
                    <w:top w:val="none" w:sz="0" w:space="0" w:color="auto"/>
                    <w:left w:val="none" w:sz="0" w:space="0" w:color="auto"/>
                    <w:bottom w:val="none" w:sz="0" w:space="0" w:color="auto"/>
                    <w:right w:val="none" w:sz="0" w:space="0" w:color="auto"/>
                  </w:divBdr>
                </w:div>
                <w:div w:id="1791776597">
                  <w:marLeft w:val="0"/>
                  <w:marRight w:val="0"/>
                  <w:marTop w:val="0"/>
                  <w:marBottom w:val="0"/>
                  <w:divBdr>
                    <w:top w:val="none" w:sz="0" w:space="0" w:color="auto"/>
                    <w:left w:val="none" w:sz="0" w:space="0" w:color="auto"/>
                    <w:bottom w:val="none" w:sz="0" w:space="0" w:color="auto"/>
                    <w:right w:val="none" w:sz="0" w:space="0" w:color="auto"/>
                  </w:divBdr>
                </w:div>
                <w:div w:id="1885483753">
                  <w:marLeft w:val="0"/>
                  <w:marRight w:val="0"/>
                  <w:marTop w:val="0"/>
                  <w:marBottom w:val="0"/>
                  <w:divBdr>
                    <w:top w:val="none" w:sz="0" w:space="0" w:color="auto"/>
                    <w:left w:val="none" w:sz="0" w:space="0" w:color="auto"/>
                    <w:bottom w:val="none" w:sz="0" w:space="0" w:color="auto"/>
                    <w:right w:val="none" w:sz="0" w:space="0" w:color="auto"/>
                  </w:divBdr>
                </w:div>
                <w:div w:id="433862838">
                  <w:marLeft w:val="0"/>
                  <w:marRight w:val="0"/>
                  <w:marTop w:val="0"/>
                  <w:marBottom w:val="0"/>
                  <w:divBdr>
                    <w:top w:val="none" w:sz="0" w:space="0" w:color="auto"/>
                    <w:left w:val="none" w:sz="0" w:space="0" w:color="auto"/>
                    <w:bottom w:val="none" w:sz="0" w:space="0" w:color="auto"/>
                    <w:right w:val="none" w:sz="0" w:space="0" w:color="auto"/>
                  </w:divBdr>
                </w:div>
                <w:div w:id="749078305">
                  <w:marLeft w:val="0"/>
                  <w:marRight w:val="0"/>
                  <w:marTop w:val="0"/>
                  <w:marBottom w:val="0"/>
                  <w:divBdr>
                    <w:top w:val="none" w:sz="0" w:space="0" w:color="auto"/>
                    <w:left w:val="none" w:sz="0" w:space="0" w:color="auto"/>
                    <w:bottom w:val="none" w:sz="0" w:space="0" w:color="auto"/>
                    <w:right w:val="none" w:sz="0" w:space="0" w:color="auto"/>
                  </w:divBdr>
                </w:div>
                <w:div w:id="382799957">
                  <w:marLeft w:val="0"/>
                  <w:marRight w:val="0"/>
                  <w:marTop w:val="0"/>
                  <w:marBottom w:val="0"/>
                  <w:divBdr>
                    <w:top w:val="none" w:sz="0" w:space="0" w:color="auto"/>
                    <w:left w:val="none" w:sz="0" w:space="0" w:color="auto"/>
                    <w:bottom w:val="none" w:sz="0" w:space="0" w:color="auto"/>
                    <w:right w:val="none" w:sz="0" w:space="0" w:color="auto"/>
                  </w:divBdr>
                </w:div>
                <w:div w:id="134958748">
                  <w:marLeft w:val="0"/>
                  <w:marRight w:val="0"/>
                  <w:marTop w:val="0"/>
                  <w:marBottom w:val="0"/>
                  <w:divBdr>
                    <w:top w:val="none" w:sz="0" w:space="0" w:color="auto"/>
                    <w:left w:val="none" w:sz="0" w:space="0" w:color="auto"/>
                    <w:bottom w:val="none" w:sz="0" w:space="0" w:color="auto"/>
                    <w:right w:val="none" w:sz="0" w:space="0" w:color="auto"/>
                  </w:divBdr>
                </w:div>
                <w:div w:id="1353454255">
                  <w:marLeft w:val="0"/>
                  <w:marRight w:val="0"/>
                  <w:marTop w:val="0"/>
                  <w:marBottom w:val="0"/>
                  <w:divBdr>
                    <w:top w:val="none" w:sz="0" w:space="0" w:color="auto"/>
                    <w:left w:val="none" w:sz="0" w:space="0" w:color="auto"/>
                    <w:bottom w:val="none" w:sz="0" w:space="0" w:color="auto"/>
                    <w:right w:val="none" w:sz="0" w:space="0" w:color="auto"/>
                  </w:divBdr>
                </w:div>
                <w:div w:id="1532301499">
                  <w:marLeft w:val="0"/>
                  <w:marRight w:val="0"/>
                  <w:marTop w:val="0"/>
                  <w:marBottom w:val="0"/>
                  <w:divBdr>
                    <w:top w:val="none" w:sz="0" w:space="0" w:color="auto"/>
                    <w:left w:val="none" w:sz="0" w:space="0" w:color="auto"/>
                    <w:bottom w:val="none" w:sz="0" w:space="0" w:color="auto"/>
                    <w:right w:val="none" w:sz="0" w:space="0" w:color="auto"/>
                  </w:divBdr>
                </w:div>
                <w:div w:id="1893079778">
                  <w:marLeft w:val="0"/>
                  <w:marRight w:val="0"/>
                  <w:marTop w:val="0"/>
                  <w:marBottom w:val="0"/>
                  <w:divBdr>
                    <w:top w:val="none" w:sz="0" w:space="0" w:color="auto"/>
                    <w:left w:val="none" w:sz="0" w:space="0" w:color="auto"/>
                    <w:bottom w:val="none" w:sz="0" w:space="0" w:color="auto"/>
                    <w:right w:val="none" w:sz="0" w:space="0" w:color="auto"/>
                  </w:divBdr>
                </w:div>
                <w:div w:id="1416173380">
                  <w:marLeft w:val="0"/>
                  <w:marRight w:val="0"/>
                  <w:marTop w:val="0"/>
                  <w:marBottom w:val="0"/>
                  <w:divBdr>
                    <w:top w:val="none" w:sz="0" w:space="0" w:color="auto"/>
                    <w:left w:val="none" w:sz="0" w:space="0" w:color="auto"/>
                    <w:bottom w:val="none" w:sz="0" w:space="0" w:color="auto"/>
                    <w:right w:val="none" w:sz="0" w:space="0" w:color="auto"/>
                  </w:divBdr>
                </w:div>
                <w:div w:id="749891191">
                  <w:marLeft w:val="0"/>
                  <w:marRight w:val="0"/>
                  <w:marTop w:val="0"/>
                  <w:marBottom w:val="0"/>
                  <w:divBdr>
                    <w:top w:val="none" w:sz="0" w:space="0" w:color="auto"/>
                    <w:left w:val="none" w:sz="0" w:space="0" w:color="auto"/>
                    <w:bottom w:val="none" w:sz="0" w:space="0" w:color="auto"/>
                    <w:right w:val="none" w:sz="0" w:space="0" w:color="auto"/>
                  </w:divBdr>
                </w:div>
                <w:div w:id="19363339">
                  <w:marLeft w:val="0"/>
                  <w:marRight w:val="0"/>
                  <w:marTop w:val="0"/>
                  <w:marBottom w:val="0"/>
                  <w:divBdr>
                    <w:top w:val="none" w:sz="0" w:space="0" w:color="auto"/>
                    <w:left w:val="none" w:sz="0" w:space="0" w:color="auto"/>
                    <w:bottom w:val="none" w:sz="0" w:space="0" w:color="auto"/>
                    <w:right w:val="none" w:sz="0" w:space="0" w:color="auto"/>
                  </w:divBdr>
                </w:div>
                <w:div w:id="1028990182">
                  <w:marLeft w:val="0"/>
                  <w:marRight w:val="0"/>
                  <w:marTop w:val="0"/>
                  <w:marBottom w:val="0"/>
                  <w:divBdr>
                    <w:top w:val="none" w:sz="0" w:space="0" w:color="auto"/>
                    <w:left w:val="none" w:sz="0" w:space="0" w:color="auto"/>
                    <w:bottom w:val="none" w:sz="0" w:space="0" w:color="auto"/>
                    <w:right w:val="none" w:sz="0" w:space="0" w:color="auto"/>
                  </w:divBdr>
                </w:div>
                <w:div w:id="340740051">
                  <w:marLeft w:val="0"/>
                  <w:marRight w:val="0"/>
                  <w:marTop w:val="0"/>
                  <w:marBottom w:val="0"/>
                  <w:divBdr>
                    <w:top w:val="none" w:sz="0" w:space="0" w:color="auto"/>
                    <w:left w:val="none" w:sz="0" w:space="0" w:color="auto"/>
                    <w:bottom w:val="none" w:sz="0" w:space="0" w:color="auto"/>
                    <w:right w:val="none" w:sz="0" w:space="0" w:color="auto"/>
                  </w:divBdr>
                </w:div>
                <w:div w:id="70391064">
                  <w:marLeft w:val="0"/>
                  <w:marRight w:val="0"/>
                  <w:marTop w:val="0"/>
                  <w:marBottom w:val="0"/>
                  <w:divBdr>
                    <w:top w:val="none" w:sz="0" w:space="0" w:color="auto"/>
                    <w:left w:val="none" w:sz="0" w:space="0" w:color="auto"/>
                    <w:bottom w:val="none" w:sz="0" w:space="0" w:color="auto"/>
                    <w:right w:val="none" w:sz="0" w:space="0" w:color="auto"/>
                  </w:divBdr>
                </w:div>
                <w:div w:id="1430420765">
                  <w:marLeft w:val="0"/>
                  <w:marRight w:val="0"/>
                  <w:marTop w:val="0"/>
                  <w:marBottom w:val="0"/>
                  <w:divBdr>
                    <w:top w:val="none" w:sz="0" w:space="0" w:color="auto"/>
                    <w:left w:val="none" w:sz="0" w:space="0" w:color="auto"/>
                    <w:bottom w:val="none" w:sz="0" w:space="0" w:color="auto"/>
                    <w:right w:val="none" w:sz="0" w:space="0" w:color="auto"/>
                  </w:divBdr>
                </w:div>
                <w:div w:id="1990815760">
                  <w:marLeft w:val="0"/>
                  <w:marRight w:val="0"/>
                  <w:marTop w:val="0"/>
                  <w:marBottom w:val="0"/>
                  <w:divBdr>
                    <w:top w:val="none" w:sz="0" w:space="0" w:color="auto"/>
                    <w:left w:val="none" w:sz="0" w:space="0" w:color="auto"/>
                    <w:bottom w:val="none" w:sz="0" w:space="0" w:color="auto"/>
                    <w:right w:val="none" w:sz="0" w:space="0" w:color="auto"/>
                  </w:divBdr>
                </w:div>
                <w:div w:id="1377436607">
                  <w:marLeft w:val="0"/>
                  <w:marRight w:val="0"/>
                  <w:marTop w:val="0"/>
                  <w:marBottom w:val="0"/>
                  <w:divBdr>
                    <w:top w:val="none" w:sz="0" w:space="0" w:color="auto"/>
                    <w:left w:val="none" w:sz="0" w:space="0" w:color="auto"/>
                    <w:bottom w:val="none" w:sz="0" w:space="0" w:color="auto"/>
                    <w:right w:val="none" w:sz="0" w:space="0" w:color="auto"/>
                  </w:divBdr>
                </w:div>
                <w:div w:id="750588674">
                  <w:marLeft w:val="0"/>
                  <w:marRight w:val="0"/>
                  <w:marTop w:val="0"/>
                  <w:marBottom w:val="0"/>
                  <w:divBdr>
                    <w:top w:val="none" w:sz="0" w:space="0" w:color="auto"/>
                    <w:left w:val="none" w:sz="0" w:space="0" w:color="auto"/>
                    <w:bottom w:val="none" w:sz="0" w:space="0" w:color="auto"/>
                    <w:right w:val="none" w:sz="0" w:space="0" w:color="auto"/>
                  </w:divBdr>
                </w:div>
                <w:div w:id="1389763464">
                  <w:marLeft w:val="0"/>
                  <w:marRight w:val="0"/>
                  <w:marTop w:val="0"/>
                  <w:marBottom w:val="0"/>
                  <w:divBdr>
                    <w:top w:val="none" w:sz="0" w:space="0" w:color="auto"/>
                    <w:left w:val="none" w:sz="0" w:space="0" w:color="auto"/>
                    <w:bottom w:val="none" w:sz="0" w:space="0" w:color="auto"/>
                    <w:right w:val="none" w:sz="0" w:space="0" w:color="auto"/>
                  </w:divBdr>
                </w:div>
                <w:div w:id="1282569724">
                  <w:marLeft w:val="0"/>
                  <w:marRight w:val="0"/>
                  <w:marTop w:val="0"/>
                  <w:marBottom w:val="0"/>
                  <w:divBdr>
                    <w:top w:val="none" w:sz="0" w:space="0" w:color="auto"/>
                    <w:left w:val="none" w:sz="0" w:space="0" w:color="auto"/>
                    <w:bottom w:val="none" w:sz="0" w:space="0" w:color="auto"/>
                    <w:right w:val="none" w:sz="0" w:space="0" w:color="auto"/>
                  </w:divBdr>
                </w:div>
                <w:div w:id="1728063886">
                  <w:marLeft w:val="0"/>
                  <w:marRight w:val="0"/>
                  <w:marTop w:val="0"/>
                  <w:marBottom w:val="0"/>
                  <w:divBdr>
                    <w:top w:val="none" w:sz="0" w:space="0" w:color="auto"/>
                    <w:left w:val="none" w:sz="0" w:space="0" w:color="auto"/>
                    <w:bottom w:val="none" w:sz="0" w:space="0" w:color="auto"/>
                    <w:right w:val="none" w:sz="0" w:space="0" w:color="auto"/>
                  </w:divBdr>
                </w:div>
                <w:div w:id="1285112837">
                  <w:marLeft w:val="0"/>
                  <w:marRight w:val="0"/>
                  <w:marTop w:val="0"/>
                  <w:marBottom w:val="0"/>
                  <w:divBdr>
                    <w:top w:val="none" w:sz="0" w:space="0" w:color="auto"/>
                    <w:left w:val="none" w:sz="0" w:space="0" w:color="auto"/>
                    <w:bottom w:val="none" w:sz="0" w:space="0" w:color="auto"/>
                    <w:right w:val="none" w:sz="0" w:space="0" w:color="auto"/>
                  </w:divBdr>
                </w:div>
                <w:div w:id="128281623">
                  <w:marLeft w:val="0"/>
                  <w:marRight w:val="0"/>
                  <w:marTop w:val="0"/>
                  <w:marBottom w:val="0"/>
                  <w:divBdr>
                    <w:top w:val="none" w:sz="0" w:space="0" w:color="auto"/>
                    <w:left w:val="none" w:sz="0" w:space="0" w:color="auto"/>
                    <w:bottom w:val="none" w:sz="0" w:space="0" w:color="auto"/>
                    <w:right w:val="none" w:sz="0" w:space="0" w:color="auto"/>
                  </w:divBdr>
                </w:div>
                <w:div w:id="1752043839">
                  <w:marLeft w:val="0"/>
                  <w:marRight w:val="0"/>
                  <w:marTop w:val="0"/>
                  <w:marBottom w:val="0"/>
                  <w:divBdr>
                    <w:top w:val="none" w:sz="0" w:space="0" w:color="auto"/>
                    <w:left w:val="none" w:sz="0" w:space="0" w:color="auto"/>
                    <w:bottom w:val="none" w:sz="0" w:space="0" w:color="auto"/>
                    <w:right w:val="none" w:sz="0" w:space="0" w:color="auto"/>
                  </w:divBdr>
                </w:div>
                <w:div w:id="712968735">
                  <w:marLeft w:val="0"/>
                  <w:marRight w:val="0"/>
                  <w:marTop w:val="0"/>
                  <w:marBottom w:val="0"/>
                  <w:divBdr>
                    <w:top w:val="none" w:sz="0" w:space="0" w:color="auto"/>
                    <w:left w:val="none" w:sz="0" w:space="0" w:color="auto"/>
                    <w:bottom w:val="none" w:sz="0" w:space="0" w:color="auto"/>
                    <w:right w:val="none" w:sz="0" w:space="0" w:color="auto"/>
                  </w:divBdr>
                </w:div>
                <w:div w:id="1379664270">
                  <w:marLeft w:val="0"/>
                  <w:marRight w:val="0"/>
                  <w:marTop w:val="0"/>
                  <w:marBottom w:val="0"/>
                  <w:divBdr>
                    <w:top w:val="none" w:sz="0" w:space="0" w:color="auto"/>
                    <w:left w:val="none" w:sz="0" w:space="0" w:color="auto"/>
                    <w:bottom w:val="none" w:sz="0" w:space="0" w:color="auto"/>
                    <w:right w:val="none" w:sz="0" w:space="0" w:color="auto"/>
                  </w:divBdr>
                </w:div>
                <w:div w:id="940845097">
                  <w:marLeft w:val="0"/>
                  <w:marRight w:val="0"/>
                  <w:marTop w:val="0"/>
                  <w:marBottom w:val="0"/>
                  <w:divBdr>
                    <w:top w:val="none" w:sz="0" w:space="0" w:color="auto"/>
                    <w:left w:val="none" w:sz="0" w:space="0" w:color="auto"/>
                    <w:bottom w:val="none" w:sz="0" w:space="0" w:color="auto"/>
                    <w:right w:val="none" w:sz="0" w:space="0" w:color="auto"/>
                  </w:divBdr>
                </w:div>
                <w:div w:id="1281844062">
                  <w:marLeft w:val="0"/>
                  <w:marRight w:val="0"/>
                  <w:marTop w:val="0"/>
                  <w:marBottom w:val="0"/>
                  <w:divBdr>
                    <w:top w:val="none" w:sz="0" w:space="0" w:color="auto"/>
                    <w:left w:val="none" w:sz="0" w:space="0" w:color="auto"/>
                    <w:bottom w:val="none" w:sz="0" w:space="0" w:color="auto"/>
                    <w:right w:val="none" w:sz="0" w:space="0" w:color="auto"/>
                  </w:divBdr>
                </w:div>
                <w:div w:id="843209133">
                  <w:marLeft w:val="0"/>
                  <w:marRight w:val="0"/>
                  <w:marTop w:val="0"/>
                  <w:marBottom w:val="0"/>
                  <w:divBdr>
                    <w:top w:val="none" w:sz="0" w:space="0" w:color="auto"/>
                    <w:left w:val="none" w:sz="0" w:space="0" w:color="auto"/>
                    <w:bottom w:val="none" w:sz="0" w:space="0" w:color="auto"/>
                    <w:right w:val="none" w:sz="0" w:space="0" w:color="auto"/>
                  </w:divBdr>
                </w:div>
                <w:div w:id="1871410805">
                  <w:marLeft w:val="0"/>
                  <w:marRight w:val="0"/>
                  <w:marTop w:val="0"/>
                  <w:marBottom w:val="0"/>
                  <w:divBdr>
                    <w:top w:val="none" w:sz="0" w:space="0" w:color="auto"/>
                    <w:left w:val="none" w:sz="0" w:space="0" w:color="auto"/>
                    <w:bottom w:val="none" w:sz="0" w:space="0" w:color="auto"/>
                    <w:right w:val="none" w:sz="0" w:space="0" w:color="auto"/>
                  </w:divBdr>
                </w:div>
                <w:div w:id="252469085">
                  <w:marLeft w:val="0"/>
                  <w:marRight w:val="0"/>
                  <w:marTop w:val="0"/>
                  <w:marBottom w:val="0"/>
                  <w:divBdr>
                    <w:top w:val="none" w:sz="0" w:space="0" w:color="auto"/>
                    <w:left w:val="none" w:sz="0" w:space="0" w:color="auto"/>
                    <w:bottom w:val="none" w:sz="0" w:space="0" w:color="auto"/>
                    <w:right w:val="none" w:sz="0" w:space="0" w:color="auto"/>
                  </w:divBdr>
                </w:div>
                <w:div w:id="105008956">
                  <w:marLeft w:val="0"/>
                  <w:marRight w:val="0"/>
                  <w:marTop w:val="0"/>
                  <w:marBottom w:val="0"/>
                  <w:divBdr>
                    <w:top w:val="none" w:sz="0" w:space="0" w:color="auto"/>
                    <w:left w:val="none" w:sz="0" w:space="0" w:color="auto"/>
                    <w:bottom w:val="none" w:sz="0" w:space="0" w:color="auto"/>
                    <w:right w:val="none" w:sz="0" w:space="0" w:color="auto"/>
                  </w:divBdr>
                </w:div>
                <w:div w:id="1034232538">
                  <w:marLeft w:val="0"/>
                  <w:marRight w:val="0"/>
                  <w:marTop w:val="0"/>
                  <w:marBottom w:val="0"/>
                  <w:divBdr>
                    <w:top w:val="none" w:sz="0" w:space="0" w:color="auto"/>
                    <w:left w:val="none" w:sz="0" w:space="0" w:color="auto"/>
                    <w:bottom w:val="none" w:sz="0" w:space="0" w:color="auto"/>
                    <w:right w:val="none" w:sz="0" w:space="0" w:color="auto"/>
                  </w:divBdr>
                </w:div>
                <w:div w:id="250435503">
                  <w:marLeft w:val="0"/>
                  <w:marRight w:val="0"/>
                  <w:marTop w:val="0"/>
                  <w:marBottom w:val="0"/>
                  <w:divBdr>
                    <w:top w:val="none" w:sz="0" w:space="0" w:color="auto"/>
                    <w:left w:val="none" w:sz="0" w:space="0" w:color="auto"/>
                    <w:bottom w:val="none" w:sz="0" w:space="0" w:color="auto"/>
                    <w:right w:val="none" w:sz="0" w:space="0" w:color="auto"/>
                  </w:divBdr>
                </w:div>
                <w:div w:id="1710106470">
                  <w:marLeft w:val="0"/>
                  <w:marRight w:val="0"/>
                  <w:marTop w:val="0"/>
                  <w:marBottom w:val="0"/>
                  <w:divBdr>
                    <w:top w:val="none" w:sz="0" w:space="0" w:color="auto"/>
                    <w:left w:val="none" w:sz="0" w:space="0" w:color="auto"/>
                    <w:bottom w:val="none" w:sz="0" w:space="0" w:color="auto"/>
                    <w:right w:val="none" w:sz="0" w:space="0" w:color="auto"/>
                  </w:divBdr>
                </w:div>
                <w:div w:id="66003188">
                  <w:marLeft w:val="0"/>
                  <w:marRight w:val="0"/>
                  <w:marTop w:val="0"/>
                  <w:marBottom w:val="0"/>
                  <w:divBdr>
                    <w:top w:val="none" w:sz="0" w:space="0" w:color="auto"/>
                    <w:left w:val="none" w:sz="0" w:space="0" w:color="auto"/>
                    <w:bottom w:val="none" w:sz="0" w:space="0" w:color="auto"/>
                    <w:right w:val="none" w:sz="0" w:space="0" w:color="auto"/>
                  </w:divBdr>
                </w:div>
                <w:div w:id="1096904165">
                  <w:marLeft w:val="0"/>
                  <w:marRight w:val="0"/>
                  <w:marTop w:val="0"/>
                  <w:marBottom w:val="0"/>
                  <w:divBdr>
                    <w:top w:val="none" w:sz="0" w:space="0" w:color="auto"/>
                    <w:left w:val="none" w:sz="0" w:space="0" w:color="auto"/>
                    <w:bottom w:val="none" w:sz="0" w:space="0" w:color="auto"/>
                    <w:right w:val="none" w:sz="0" w:space="0" w:color="auto"/>
                  </w:divBdr>
                </w:div>
                <w:div w:id="15788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854675">
          <w:marLeft w:val="0"/>
          <w:marRight w:val="0"/>
          <w:marTop w:val="0"/>
          <w:marBottom w:val="0"/>
          <w:divBdr>
            <w:top w:val="none" w:sz="0" w:space="0" w:color="auto"/>
            <w:left w:val="none" w:sz="0" w:space="0" w:color="auto"/>
            <w:bottom w:val="none" w:sz="0" w:space="0" w:color="auto"/>
            <w:right w:val="none" w:sz="0" w:space="0" w:color="auto"/>
          </w:divBdr>
          <w:divsChild>
            <w:div w:id="585499570">
              <w:marLeft w:val="0"/>
              <w:marRight w:val="0"/>
              <w:marTop w:val="0"/>
              <w:marBottom w:val="0"/>
              <w:divBdr>
                <w:top w:val="none" w:sz="0" w:space="0" w:color="auto"/>
                <w:left w:val="none" w:sz="0" w:space="0" w:color="auto"/>
                <w:bottom w:val="none" w:sz="0" w:space="0" w:color="auto"/>
                <w:right w:val="none" w:sz="0" w:space="0" w:color="auto"/>
              </w:divBdr>
              <w:divsChild>
                <w:div w:id="1329796419">
                  <w:marLeft w:val="0"/>
                  <w:marRight w:val="0"/>
                  <w:marTop w:val="0"/>
                  <w:marBottom w:val="0"/>
                  <w:divBdr>
                    <w:top w:val="none" w:sz="0" w:space="0" w:color="auto"/>
                    <w:left w:val="none" w:sz="0" w:space="0" w:color="auto"/>
                    <w:bottom w:val="none" w:sz="0" w:space="0" w:color="auto"/>
                    <w:right w:val="none" w:sz="0" w:space="0" w:color="auto"/>
                  </w:divBdr>
                </w:div>
                <w:div w:id="906308179">
                  <w:marLeft w:val="0"/>
                  <w:marRight w:val="0"/>
                  <w:marTop w:val="0"/>
                  <w:marBottom w:val="0"/>
                  <w:divBdr>
                    <w:top w:val="none" w:sz="0" w:space="0" w:color="auto"/>
                    <w:left w:val="none" w:sz="0" w:space="0" w:color="auto"/>
                    <w:bottom w:val="none" w:sz="0" w:space="0" w:color="auto"/>
                    <w:right w:val="none" w:sz="0" w:space="0" w:color="auto"/>
                  </w:divBdr>
                </w:div>
                <w:div w:id="1478065932">
                  <w:marLeft w:val="0"/>
                  <w:marRight w:val="0"/>
                  <w:marTop w:val="0"/>
                  <w:marBottom w:val="0"/>
                  <w:divBdr>
                    <w:top w:val="none" w:sz="0" w:space="0" w:color="auto"/>
                    <w:left w:val="none" w:sz="0" w:space="0" w:color="auto"/>
                    <w:bottom w:val="none" w:sz="0" w:space="0" w:color="auto"/>
                    <w:right w:val="none" w:sz="0" w:space="0" w:color="auto"/>
                  </w:divBdr>
                </w:div>
                <w:div w:id="683820042">
                  <w:marLeft w:val="0"/>
                  <w:marRight w:val="0"/>
                  <w:marTop w:val="0"/>
                  <w:marBottom w:val="0"/>
                  <w:divBdr>
                    <w:top w:val="none" w:sz="0" w:space="0" w:color="auto"/>
                    <w:left w:val="none" w:sz="0" w:space="0" w:color="auto"/>
                    <w:bottom w:val="none" w:sz="0" w:space="0" w:color="auto"/>
                    <w:right w:val="none" w:sz="0" w:space="0" w:color="auto"/>
                  </w:divBdr>
                </w:div>
                <w:div w:id="1611352002">
                  <w:marLeft w:val="0"/>
                  <w:marRight w:val="0"/>
                  <w:marTop w:val="0"/>
                  <w:marBottom w:val="0"/>
                  <w:divBdr>
                    <w:top w:val="none" w:sz="0" w:space="0" w:color="auto"/>
                    <w:left w:val="none" w:sz="0" w:space="0" w:color="auto"/>
                    <w:bottom w:val="none" w:sz="0" w:space="0" w:color="auto"/>
                    <w:right w:val="none" w:sz="0" w:space="0" w:color="auto"/>
                  </w:divBdr>
                </w:div>
                <w:div w:id="146897278">
                  <w:marLeft w:val="0"/>
                  <w:marRight w:val="0"/>
                  <w:marTop w:val="0"/>
                  <w:marBottom w:val="0"/>
                  <w:divBdr>
                    <w:top w:val="none" w:sz="0" w:space="0" w:color="auto"/>
                    <w:left w:val="none" w:sz="0" w:space="0" w:color="auto"/>
                    <w:bottom w:val="none" w:sz="0" w:space="0" w:color="auto"/>
                    <w:right w:val="none" w:sz="0" w:space="0" w:color="auto"/>
                  </w:divBdr>
                </w:div>
                <w:div w:id="1902255784">
                  <w:marLeft w:val="0"/>
                  <w:marRight w:val="0"/>
                  <w:marTop w:val="0"/>
                  <w:marBottom w:val="0"/>
                  <w:divBdr>
                    <w:top w:val="none" w:sz="0" w:space="0" w:color="auto"/>
                    <w:left w:val="none" w:sz="0" w:space="0" w:color="auto"/>
                    <w:bottom w:val="none" w:sz="0" w:space="0" w:color="auto"/>
                    <w:right w:val="none" w:sz="0" w:space="0" w:color="auto"/>
                  </w:divBdr>
                </w:div>
                <w:div w:id="664210642">
                  <w:marLeft w:val="0"/>
                  <w:marRight w:val="0"/>
                  <w:marTop w:val="0"/>
                  <w:marBottom w:val="0"/>
                  <w:divBdr>
                    <w:top w:val="none" w:sz="0" w:space="0" w:color="auto"/>
                    <w:left w:val="none" w:sz="0" w:space="0" w:color="auto"/>
                    <w:bottom w:val="none" w:sz="0" w:space="0" w:color="auto"/>
                    <w:right w:val="none" w:sz="0" w:space="0" w:color="auto"/>
                  </w:divBdr>
                </w:div>
                <w:div w:id="1553425449">
                  <w:marLeft w:val="0"/>
                  <w:marRight w:val="0"/>
                  <w:marTop w:val="0"/>
                  <w:marBottom w:val="0"/>
                  <w:divBdr>
                    <w:top w:val="none" w:sz="0" w:space="0" w:color="auto"/>
                    <w:left w:val="none" w:sz="0" w:space="0" w:color="auto"/>
                    <w:bottom w:val="none" w:sz="0" w:space="0" w:color="auto"/>
                    <w:right w:val="none" w:sz="0" w:space="0" w:color="auto"/>
                  </w:divBdr>
                </w:div>
                <w:div w:id="611013995">
                  <w:marLeft w:val="0"/>
                  <w:marRight w:val="0"/>
                  <w:marTop w:val="0"/>
                  <w:marBottom w:val="0"/>
                  <w:divBdr>
                    <w:top w:val="none" w:sz="0" w:space="0" w:color="auto"/>
                    <w:left w:val="none" w:sz="0" w:space="0" w:color="auto"/>
                    <w:bottom w:val="none" w:sz="0" w:space="0" w:color="auto"/>
                    <w:right w:val="none" w:sz="0" w:space="0" w:color="auto"/>
                  </w:divBdr>
                </w:div>
                <w:div w:id="252202028">
                  <w:marLeft w:val="0"/>
                  <w:marRight w:val="0"/>
                  <w:marTop w:val="0"/>
                  <w:marBottom w:val="0"/>
                  <w:divBdr>
                    <w:top w:val="none" w:sz="0" w:space="0" w:color="auto"/>
                    <w:left w:val="none" w:sz="0" w:space="0" w:color="auto"/>
                    <w:bottom w:val="none" w:sz="0" w:space="0" w:color="auto"/>
                    <w:right w:val="none" w:sz="0" w:space="0" w:color="auto"/>
                  </w:divBdr>
                </w:div>
                <w:div w:id="1636373137">
                  <w:marLeft w:val="0"/>
                  <w:marRight w:val="0"/>
                  <w:marTop w:val="0"/>
                  <w:marBottom w:val="0"/>
                  <w:divBdr>
                    <w:top w:val="none" w:sz="0" w:space="0" w:color="auto"/>
                    <w:left w:val="none" w:sz="0" w:space="0" w:color="auto"/>
                    <w:bottom w:val="none" w:sz="0" w:space="0" w:color="auto"/>
                    <w:right w:val="none" w:sz="0" w:space="0" w:color="auto"/>
                  </w:divBdr>
                </w:div>
                <w:div w:id="1616280878">
                  <w:marLeft w:val="0"/>
                  <w:marRight w:val="0"/>
                  <w:marTop w:val="0"/>
                  <w:marBottom w:val="0"/>
                  <w:divBdr>
                    <w:top w:val="none" w:sz="0" w:space="0" w:color="auto"/>
                    <w:left w:val="none" w:sz="0" w:space="0" w:color="auto"/>
                    <w:bottom w:val="none" w:sz="0" w:space="0" w:color="auto"/>
                    <w:right w:val="none" w:sz="0" w:space="0" w:color="auto"/>
                  </w:divBdr>
                </w:div>
                <w:div w:id="72164527">
                  <w:marLeft w:val="0"/>
                  <w:marRight w:val="0"/>
                  <w:marTop w:val="0"/>
                  <w:marBottom w:val="0"/>
                  <w:divBdr>
                    <w:top w:val="none" w:sz="0" w:space="0" w:color="auto"/>
                    <w:left w:val="none" w:sz="0" w:space="0" w:color="auto"/>
                    <w:bottom w:val="none" w:sz="0" w:space="0" w:color="auto"/>
                    <w:right w:val="none" w:sz="0" w:space="0" w:color="auto"/>
                  </w:divBdr>
                </w:div>
                <w:div w:id="1318723424">
                  <w:marLeft w:val="0"/>
                  <w:marRight w:val="0"/>
                  <w:marTop w:val="0"/>
                  <w:marBottom w:val="0"/>
                  <w:divBdr>
                    <w:top w:val="none" w:sz="0" w:space="0" w:color="auto"/>
                    <w:left w:val="none" w:sz="0" w:space="0" w:color="auto"/>
                    <w:bottom w:val="none" w:sz="0" w:space="0" w:color="auto"/>
                    <w:right w:val="none" w:sz="0" w:space="0" w:color="auto"/>
                  </w:divBdr>
                </w:div>
                <w:div w:id="852308322">
                  <w:marLeft w:val="0"/>
                  <w:marRight w:val="0"/>
                  <w:marTop w:val="0"/>
                  <w:marBottom w:val="0"/>
                  <w:divBdr>
                    <w:top w:val="none" w:sz="0" w:space="0" w:color="auto"/>
                    <w:left w:val="none" w:sz="0" w:space="0" w:color="auto"/>
                    <w:bottom w:val="none" w:sz="0" w:space="0" w:color="auto"/>
                    <w:right w:val="none" w:sz="0" w:space="0" w:color="auto"/>
                  </w:divBdr>
                </w:div>
                <w:div w:id="302664965">
                  <w:marLeft w:val="0"/>
                  <w:marRight w:val="0"/>
                  <w:marTop w:val="0"/>
                  <w:marBottom w:val="0"/>
                  <w:divBdr>
                    <w:top w:val="none" w:sz="0" w:space="0" w:color="auto"/>
                    <w:left w:val="none" w:sz="0" w:space="0" w:color="auto"/>
                    <w:bottom w:val="none" w:sz="0" w:space="0" w:color="auto"/>
                    <w:right w:val="none" w:sz="0" w:space="0" w:color="auto"/>
                  </w:divBdr>
                </w:div>
                <w:div w:id="1521815650">
                  <w:marLeft w:val="0"/>
                  <w:marRight w:val="0"/>
                  <w:marTop w:val="0"/>
                  <w:marBottom w:val="0"/>
                  <w:divBdr>
                    <w:top w:val="none" w:sz="0" w:space="0" w:color="auto"/>
                    <w:left w:val="none" w:sz="0" w:space="0" w:color="auto"/>
                    <w:bottom w:val="none" w:sz="0" w:space="0" w:color="auto"/>
                    <w:right w:val="none" w:sz="0" w:space="0" w:color="auto"/>
                  </w:divBdr>
                </w:div>
                <w:div w:id="234364295">
                  <w:marLeft w:val="0"/>
                  <w:marRight w:val="0"/>
                  <w:marTop w:val="0"/>
                  <w:marBottom w:val="0"/>
                  <w:divBdr>
                    <w:top w:val="none" w:sz="0" w:space="0" w:color="auto"/>
                    <w:left w:val="none" w:sz="0" w:space="0" w:color="auto"/>
                    <w:bottom w:val="none" w:sz="0" w:space="0" w:color="auto"/>
                    <w:right w:val="none" w:sz="0" w:space="0" w:color="auto"/>
                  </w:divBdr>
                </w:div>
                <w:div w:id="1680739540">
                  <w:marLeft w:val="0"/>
                  <w:marRight w:val="0"/>
                  <w:marTop w:val="0"/>
                  <w:marBottom w:val="0"/>
                  <w:divBdr>
                    <w:top w:val="none" w:sz="0" w:space="0" w:color="auto"/>
                    <w:left w:val="none" w:sz="0" w:space="0" w:color="auto"/>
                    <w:bottom w:val="none" w:sz="0" w:space="0" w:color="auto"/>
                    <w:right w:val="none" w:sz="0" w:space="0" w:color="auto"/>
                  </w:divBdr>
                </w:div>
                <w:div w:id="476530834">
                  <w:marLeft w:val="0"/>
                  <w:marRight w:val="0"/>
                  <w:marTop w:val="0"/>
                  <w:marBottom w:val="0"/>
                  <w:divBdr>
                    <w:top w:val="none" w:sz="0" w:space="0" w:color="auto"/>
                    <w:left w:val="none" w:sz="0" w:space="0" w:color="auto"/>
                    <w:bottom w:val="none" w:sz="0" w:space="0" w:color="auto"/>
                    <w:right w:val="none" w:sz="0" w:space="0" w:color="auto"/>
                  </w:divBdr>
                </w:div>
                <w:div w:id="503476047">
                  <w:marLeft w:val="0"/>
                  <w:marRight w:val="0"/>
                  <w:marTop w:val="0"/>
                  <w:marBottom w:val="0"/>
                  <w:divBdr>
                    <w:top w:val="none" w:sz="0" w:space="0" w:color="auto"/>
                    <w:left w:val="none" w:sz="0" w:space="0" w:color="auto"/>
                    <w:bottom w:val="none" w:sz="0" w:space="0" w:color="auto"/>
                    <w:right w:val="none" w:sz="0" w:space="0" w:color="auto"/>
                  </w:divBdr>
                </w:div>
                <w:div w:id="1381203404">
                  <w:marLeft w:val="0"/>
                  <w:marRight w:val="0"/>
                  <w:marTop w:val="0"/>
                  <w:marBottom w:val="0"/>
                  <w:divBdr>
                    <w:top w:val="none" w:sz="0" w:space="0" w:color="auto"/>
                    <w:left w:val="none" w:sz="0" w:space="0" w:color="auto"/>
                    <w:bottom w:val="none" w:sz="0" w:space="0" w:color="auto"/>
                    <w:right w:val="none" w:sz="0" w:space="0" w:color="auto"/>
                  </w:divBdr>
                </w:div>
                <w:div w:id="743988465">
                  <w:marLeft w:val="0"/>
                  <w:marRight w:val="0"/>
                  <w:marTop w:val="0"/>
                  <w:marBottom w:val="0"/>
                  <w:divBdr>
                    <w:top w:val="none" w:sz="0" w:space="0" w:color="auto"/>
                    <w:left w:val="none" w:sz="0" w:space="0" w:color="auto"/>
                    <w:bottom w:val="none" w:sz="0" w:space="0" w:color="auto"/>
                    <w:right w:val="none" w:sz="0" w:space="0" w:color="auto"/>
                  </w:divBdr>
                </w:div>
                <w:div w:id="501314544">
                  <w:marLeft w:val="0"/>
                  <w:marRight w:val="0"/>
                  <w:marTop w:val="0"/>
                  <w:marBottom w:val="0"/>
                  <w:divBdr>
                    <w:top w:val="none" w:sz="0" w:space="0" w:color="auto"/>
                    <w:left w:val="none" w:sz="0" w:space="0" w:color="auto"/>
                    <w:bottom w:val="none" w:sz="0" w:space="0" w:color="auto"/>
                    <w:right w:val="none" w:sz="0" w:space="0" w:color="auto"/>
                  </w:divBdr>
                </w:div>
                <w:div w:id="1876383189">
                  <w:marLeft w:val="0"/>
                  <w:marRight w:val="0"/>
                  <w:marTop w:val="0"/>
                  <w:marBottom w:val="0"/>
                  <w:divBdr>
                    <w:top w:val="none" w:sz="0" w:space="0" w:color="auto"/>
                    <w:left w:val="none" w:sz="0" w:space="0" w:color="auto"/>
                    <w:bottom w:val="none" w:sz="0" w:space="0" w:color="auto"/>
                    <w:right w:val="none" w:sz="0" w:space="0" w:color="auto"/>
                  </w:divBdr>
                </w:div>
                <w:div w:id="1885822565">
                  <w:marLeft w:val="0"/>
                  <w:marRight w:val="0"/>
                  <w:marTop w:val="0"/>
                  <w:marBottom w:val="0"/>
                  <w:divBdr>
                    <w:top w:val="none" w:sz="0" w:space="0" w:color="auto"/>
                    <w:left w:val="none" w:sz="0" w:space="0" w:color="auto"/>
                    <w:bottom w:val="none" w:sz="0" w:space="0" w:color="auto"/>
                    <w:right w:val="none" w:sz="0" w:space="0" w:color="auto"/>
                  </w:divBdr>
                </w:div>
                <w:div w:id="1921255982">
                  <w:marLeft w:val="0"/>
                  <w:marRight w:val="0"/>
                  <w:marTop w:val="0"/>
                  <w:marBottom w:val="0"/>
                  <w:divBdr>
                    <w:top w:val="none" w:sz="0" w:space="0" w:color="auto"/>
                    <w:left w:val="none" w:sz="0" w:space="0" w:color="auto"/>
                    <w:bottom w:val="none" w:sz="0" w:space="0" w:color="auto"/>
                    <w:right w:val="none" w:sz="0" w:space="0" w:color="auto"/>
                  </w:divBdr>
                </w:div>
                <w:div w:id="338774893">
                  <w:marLeft w:val="0"/>
                  <w:marRight w:val="0"/>
                  <w:marTop w:val="0"/>
                  <w:marBottom w:val="0"/>
                  <w:divBdr>
                    <w:top w:val="none" w:sz="0" w:space="0" w:color="auto"/>
                    <w:left w:val="none" w:sz="0" w:space="0" w:color="auto"/>
                    <w:bottom w:val="none" w:sz="0" w:space="0" w:color="auto"/>
                    <w:right w:val="none" w:sz="0" w:space="0" w:color="auto"/>
                  </w:divBdr>
                </w:div>
                <w:div w:id="667442282">
                  <w:marLeft w:val="0"/>
                  <w:marRight w:val="0"/>
                  <w:marTop w:val="0"/>
                  <w:marBottom w:val="0"/>
                  <w:divBdr>
                    <w:top w:val="none" w:sz="0" w:space="0" w:color="auto"/>
                    <w:left w:val="none" w:sz="0" w:space="0" w:color="auto"/>
                    <w:bottom w:val="none" w:sz="0" w:space="0" w:color="auto"/>
                    <w:right w:val="none" w:sz="0" w:space="0" w:color="auto"/>
                  </w:divBdr>
                </w:div>
                <w:div w:id="1887331751">
                  <w:marLeft w:val="0"/>
                  <w:marRight w:val="0"/>
                  <w:marTop w:val="0"/>
                  <w:marBottom w:val="0"/>
                  <w:divBdr>
                    <w:top w:val="none" w:sz="0" w:space="0" w:color="auto"/>
                    <w:left w:val="none" w:sz="0" w:space="0" w:color="auto"/>
                    <w:bottom w:val="none" w:sz="0" w:space="0" w:color="auto"/>
                    <w:right w:val="none" w:sz="0" w:space="0" w:color="auto"/>
                  </w:divBdr>
                </w:div>
                <w:div w:id="1332681425">
                  <w:marLeft w:val="0"/>
                  <w:marRight w:val="0"/>
                  <w:marTop w:val="0"/>
                  <w:marBottom w:val="0"/>
                  <w:divBdr>
                    <w:top w:val="none" w:sz="0" w:space="0" w:color="auto"/>
                    <w:left w:val="none" w:sz="0" w:space="0" w:color="auto"/>
                    <w:bottom w:val="none" w:sz="0" w:space="0" w:color="auto"/>
                    <w:right w:val="none" w:sz="0" w:space="0" w:color="auto"/>
                  </w:divBdr>
                </w:div>
                <w:div w:id="1120756544">
                  <w:marLeft w:val="0"/>
                  <w:marRight w:val="0"/>
                  <w:marTop w:val="0"/>
                  <w:marBottom w:val="0"/>
                  <w:divBdr>
                    <w:top w:val="none" w:sz="0" w:space="0" w:color="auto"/>
                    <w:left w:val="none" w:sz="0" w:space="0" w:color="auto"/>
                    <w:bottom w:val="none" w:sz="0" w:space="0" w:color="auto"/>
                    <w:right w:val="none" w:sz="0" w:space="0" w:color="auto"/>
                  </w:divBdr>
                </w:div>
                <w:div w:id="686178747">
                  <w:marLeft w:val="0"/>
                  <w:marRight w:val="0"/>
                  <w:marTop w:val="0"/>
                  <w:marBottom w:val="0"/>
                  <w:divBdr>
                    <w:top w:val="none" w:sz="0" w:space="0" w:color="auto"/>
                    <w:left w:val="none" w:sz="0" w:space="0" w:color="auto"/>
                    <w:bottom w:val="none" w:sz="0" w:space="0" w:color="auto"/>
                    <w:right w:val="none" w:sz="0" w:space="0" w:color="auto"/>
                  </w:divBdr>
                </w:div>
                <w:div w:id="1123617212">
                  <w:marLeft w:val="0"/>
                  <w:marRight w:val="0"/>
                  <w:marTop w:val="0"/>
                  <w:marBottom w:val="0"/>
                  <w:divBdr>
                    <w:top w:val="none" w:sz="0" w:space="0" w:color="auto"/>
                    <w:left w:val="none" w:sz="0" w:space="0" w:color="auto"/>
                    <w:bottom w:val="none" w:sz="0" w:space="0" w:color="auto"/>
                    <w:right w:val="none" w:sz="0" w:space="0" w:color="auto"/>
                  </w:divBdr>
                </w:div>
                <w:div w:id="1799253668">
                  <w:marLeft w:val="0"/>
                  <w:marRight w:val="0"/>
                  <w:marTop w:val="0"/>
                  <w:marBottom w:val="0"/>
                  <w:divBdr>
                    <w:top w:val="none" w:sz="0" w:space="0" w:color="auto"/>
                    <w:left w:val="none" w:sz="0" w:space="0" w:color="auto"/>
                    <w:bottom w:val="none" w:sz="0" w:space="0" w:color="auto"/>
                    <w:right w:val="none" w:sz="0" w:space="0" w:color="auto"/>
                  </w:divBdr>
                </w:div>
                <w:div w:id="955913031">
                  <w:marLeft w:val="0"/>
                  <w:marRight w:val="0"/>
                  <w:marTop w:val="0"/>
                  <w:marBottom w:val="0"/>
                  <w:divBdr>
                    <w:top w:val="none" w:sz="0" w:space="0" w:color="auto"/>
                    <w:left w:val="none" w:sz="0" w:space="0" w:color="auto"/>
                    <w:bottom w:val="none" w:sz="0" w:space="0" w:color="auto"/>
                    <w:right w:val="none" w:sz="0" w:space="0" w:color="auto"/>
                  </w:divBdr>
                </w:div>
                <w:div w:id="339282577">
                  <w:marLeft w:val="0"/>
                  <w:marRight w:val="0"/>
                  <w:marTop w:val="0"/>
                  <w:marBottom w:val="0"/>
                  <w:divBdr>
                    <w:top w:val="none" w:sz="0" w:space="0" w:color="auto"/>
                    <w:left w:val="none" w:sz="0" w:space="0" w:color="auto"/>
                    <w:bottom w:val="none" w:sz="0" w:space="0" w:color="auto"/>
                    <w:right w:val="none" w:sz="0" w:space="0" w:color="auto"/>
                  </w:divBdr>
                </w:div>
                <w:div w:id="1832715839">
                  <w:marLeft w:val="0"/>
                  <w:marRight w:val="0"/>
                  <w:marTop w:val="0"/>
                  <w:marBottom w:val="0"/>
                  <w:divBdr>
                    <w:top w:val="none" w:sz="0" w:space="0" w:color="auto"/>
                    <w:left w:val="none" w:sz="0" w:space="0" w:color="auto"/>
                    <w:bottom w:val="none" w:sz="0" w:space="0" w:color="auto"/>
                    <w:right w:val="none" w:sz="0" w:space="0" w:color="auto"/>
                  </w:divBdr>
                </w:div>
                <w:div w:id="466316639">
                  <w:marLeft w:val="0"/>
                  <w:marRight w:val="0"/>
                  <w:marTop w:val="0"/>
                  <w:marBottom w:val="0"/>
                  <w:divBdr>
                    <w:top w:val="none" w:sz="0" w:space="0" w:color="auto"/>
                    <w:left w:val="none" w:sz="0" w:space="0" w:color="auto"/>
                    <w:bottom w:val="none" w:sz="0" w:space="0" w:color="auto"/>
                    <w:right w:val="none" w:sz="0" w:space="0" w:color="auto"/>
                  </w:divBdr>
                </w:div>
                <w:div w:id="1925801838">
                  <w:marLeft w:val="0"/>
                  <w:marRight w:val="0"/>
                  <w:marTop w:val="0"/>
                  <w:marBottom w:val="0"/>
                  <w:divBdr>
                    <w:top w:val="none" w:sz="0" w:space="0" w:color="auto"/>
                    <w:left w:val="none" w:sz="0" w:space="0" w:color="auto"/>
                    <w:bottom w:val="none" w:sz="0" w:space="0" w:color="auto"/>
                    <w:right w:val="none" w:sz="0" w:space="0" w:color="auto"/>
                  </w:divBdr>
                </w:div>
                <w:div w:id="189028728">
                  <w:marLeft w:val="0"/>
                  <w:marRight w:val="0"/>
                  <w:marTop w:val="0"/>
                  <w:marBottom w:val="0"/>
                  <w:divBdr>
                    <w:top w:val="none" w:sz="0" w:space="0" w:color="auto"/>
                    <w:left w:val="none" w:sz="0" w:space="0" w:color="auto"/>
                    <w:bottom w:val="none" w:sz="0" w:space="0" w:color="auto"/>
                    <w:right w:val="none" w:sz="0" w:space="0" w:color="auto"/>
                  </w:divBdr>
                </w:div>
                <w:div w:id="1688753349">
                  <w:marLeft w:val="0"/>
                  <w:marRight w:val="0"/>
                  <w:marTop w:val="0"/>
                  <w:marBottom w:val="0"/>
                  <w:divBdr>
                    <w:top w:val="none" w:sz="0" w:space="0" w:color="auto"/>
                    <w:left w:val="none" w:sz="0" w:space="0" w:color="auto"/>
                    <w:bottom w:val="none" w:sz="0" w:space="0" w:color="auto"/>
                    <w:right w:val="none" w:sz="0" w:space="0" w:color="auto"/>
                  </w:divBdr>
                </w:div>
                <w:div w:id="851182322">
                  <w:marLeft w:val="0"/>
                  <w:marRight w:val="0"/>
                  <w:marTop w:val="0"/>
                  <w:marBottom w:val="0"/>
                  <w:divBdr>
                    <w:top w:val="none" w:sz="0" w:space="0" w:color="auto"/>
                    <w:left w:val="none" w:sz="0" w:space="0" w:color="auto"/>
                    <w:bottom w:val="none" w:sz="0" w:space="0" w:color="auto"/>
                    <w:right w:val="none" w:sz="0" w:space="0" w:color="auto"/>
                  </w:divBdr>
                </w:div>
                <w:div w:id="2131312493">
                  <w:marLeft w:val="0"/>
                  <w:marRight w:val="0"/>
                  <w:marTop w:val="0"/>
                  <w:marBottom w:val="0"/>
                  <w:divBdr>
                    <w:top w:val="none" w:sz="0" w:space="0" w:color="auto"/>
                    <w:left w:val="none" w:sz="0" w:space="0" w:color="auto"/>
                    <w:bottom w:val="none" w:sz="0" w:space="0" w:color="auto"/>
                    <w:right w:val="none" w:sz="0" w:space="0" w:color="auto"/>
                  </w:divBdr>
                </w:div>
                <w:div w:id="1381057951">
                  <w:marLeft w:val="0"/>
                  <w:marRight w:val="0"/>
                  <w:marTop w:val="0"/>
                  <w:marBottom w:val="0"/>
                  <w:divBdr>
                    <w:top w:val="none" w:sz="0" w:space="0" w:color="auto"/>
                    <w:left w:val="none" w:sz="0" w:space="0" w:color="auto"/>
                    <w:bottom w:val="none" w:sz="0" w:space="0" w:color="auto"/>
                    <w:right w:val="none" w:sz="0" w:space="0" w:color="auto"/>
                  </w:divBdr>
                </w:div>
                <w:div w:id="1936010421">
                  <w:marLeft w:val="0"/>
                  <w:marRight w:val="0"/>
                  <w:marTop w:val="0"/>
                  <w:marBottom w:val="0"/>
                  <w:divBdr>
                    <w:top w:val="none" w:sz="0" w:space="0" w:color="auto"/>
                    <w:left w:val="none" w:sz="0" w:space="0" w:color="auto"/>
                    <w:bottom w:val="none" w:sz="0" w:space="0" w:color="auto"/>
                    <w:right w:val="none" w:sz="0" w:space="0" w:color="auto"/>
                  </w:divBdr>
                </w:div>
                <w:div w:id="761072229">
                  <w:marLeft w:val="0"/>
                  <w:marRight w:val="0"/>
                  <w:marTop w:val="0"/>
                  <w:marBottom w:val="0"/>
                  <w:divBdr>
                    <w:top w:val="none" w:sz="0" w:space="0" w:color="auto"/>
                    <w:left w:val="none" w:sz="0" w:space="0" w:color="auto"/>
                    <w:bottom w:val="none" w:sz="0" w:space="0" w:color="auto"/>
                    <w:right w:val="none" w:sz="0" w:space="0" w:color="auto"/>
                  </w:divBdr>
                </w:div>
                <w:div w:id="1032728853">
                  <w:marLeft w:val="0"/>
                  <w:marRight w:val="0"/>
                  <w:marTop w:val="0"/>
                  <w:marBottom w:val="0"/>
                  <w:divBdr>
                    <w:top w:val="none" w:sz="0" w:space="0" w:color="auto"/>
                    <w:left w:val="none" w:sz="0" w:space="0" w:color="auto"/>
                    <w:bottom w:val="none" w:sz="0" w:space="0" w:color="auto"/>
                    <w:right w:val="none" w:sz="0" w:space="0" w:color="auto"/>
                  </w:divBdr>
                </w:div>
                <w:div w:id="286862158">
                  <w:marLeft w:val="0"/>
                  <w:marRight w:val="0"/>
                  <w:marTop w:val="0"/>
                  <w:marBottom w:val="0"/>
                  <w:divBdr>
                    <w:top w:val="none" w:sz="0" w:space="0" w:color="auto"/>
                    <w:left w:val="none" w:sz="0" w:space="0" w:color="auto"/>
                    <w:bottom w:val="none" w:sz="0" w:space="0" w:color="auto"/>
                    <w:right w:val="none" w:sz="0" w:space="0" w:color="auto"/>
                  </w:divBdr>
                </w:div>
                <w:div w:id="1617249019">
                  <w:marLeft w:val="0"/>
                  <w:marRight w:val="0"/>
                  <w:marTop w:val="0"/>
                  <w:marBottom w:val="0"/>
                  <w:divBdr>
                    <w:top w:val="none" w:sz="0" w:space="0" w:color="auto"/>
                    <w:left w:val="none" w:sz="0" w:space="0" w:color="auto"/>
                    <w:bottom w:val="none" w:sz="0" w:space="0" w:color="auto"/>
                    <w:right w:val="none" w:sz="0" w:space="0" w:color="auto"/>
                  </w:divBdr>
                </w:div>
                <w:div w:id="703478708">
                  <w:marLeft w:val="0"/>
                  <w:marRight w:val="0"/>
                  <w:marTop w:val="0"/>
                  <w:marBottom w:val="0"/>
                  <w:divBdr>
                    <w:top w:val="none" w:sz="0" w:space="0" w:color="auto"/>
                    <w:left w:val="none" w:sz="0" w:space="0" w:color="auto"/>
                    <w:bottom w:val="none" w:sz="0" w:space="0" w:color="auto"/>
                    <w:right w:val="none" w:sz="0" w:space="0" w:color="auto"/>
                  </w:divBdr>
                </w:div>
                <w:div w:id="2079942147">
                  <w:marLeft w:val="0"/>
                  <w:marRight w:val="0"/>
                  <w:marTop w:val="0"/>
                  <w:marBottom w:val="0"/>
                  <w:divBdr>
                    <w:top w:val="none" w:sz="0" w:space="0" w:color="auto"/>
                    <w:left w:val="none" w:sz="0" w:space="0" w:color="auto"/>
                    <w:bottom w:val="none" w:sz="0" w:space="0" w:color="auto"/>
                    <w:right w:val="none" w:sz="0" w:space="0" w:color="auto"/>
                  </w:divBdr>
                </w:div>
                <w:div w:id="838230504">
                  <w:marLeft w:val="0"/>
                  <w:marRight w:val="0"/>
                  <w:marTop w:val="0"/>
                  <w:marBottom w:val="0"/>
                  <w:divBdr>
                    <w:top w:val="none" w:sz="0" w:space="0" w:color="auto"/>
                    <w:left w:val="none" w:sz="0" w:space="0" w:color="auto"/>
                    <w:bottom w:val="none" w:sz="0" w:space="0" w:color="auto"/>
                    <w:right w:val="none" w:sz="0" w:space="0" w:color="auto"/>
                  </w:divBdr>
                </w:div>
                <w:div w:id="424691603">
                  <w:marLeft w:val="0"/>
                  <w:marRight w:val="0"/>
                  <w:marTop w:val="0"/>
                  <w:marBottom w:val="0"/>
                  <w:divBdr>
                    <w:top w:val="none" w:sz="0" w:space="0" w:color="auto"/>
                    <w:left w:val="none" w:sz="0" w:space="0" w:color="auto"/>
                    <w:bottom w:val="none" w:sz="0" w:space="0" w:color="auto"/>
                    <w:right w:val="none" w:sz="0" w:space="0" w:color="auto"/>
                  </w:divBdr>
                </w:div>
                <w:div w:id="2072267294">
                  <w:marLeft w:val="0"/>
                  <w:marRight w:val="0"/>
                  <w:marTop w:val="0"/>
                  <w:marBottom w:val="0"/>
                  <w:divBdr>
                    <w:top w:val="none" w:sz="0" w:space="0" w:color="auto"/>
                    <w:left w:val="none" w:sz="0" w:space="0" w:color="auto"/>
                    <w:bottom w:val="none" w:sz="0" w:space="0" w:color="auto"/>
                    <w:right w:val="none" w:sz="0" w:space="0" w:color="auto"/>
                  </w:divBdr>
                </w:div>
                <w:div w:id="2082754930">
                  <w:marLeft w:val="0"/>
                  <w:marRight w:val="0"/>
                  <w:marTop w:val="0"/>
                  <w:marBottom w:val="0"/>
                  <w:divBdr>
                    <w:top w:val="none" w:sz="0" w:space="0" w:color="auto"/>
                    <w:left w:val="none" w:sz="0" w:space="0" w:color="auto"/>
                    <w:bottom w:val="none" w:sz="0" w:space="0" w:color="auto"/>
                    <w:right w:val="none" w:sz="0" w:space="0" w:color="auto"/>
                  </w:divBdr>
                </w:div>
                <w:div w:id="443156006">
                  <w:marLeft w:val="0"/>
                  <w:marRight w:val="0"/>
                  <w:marTop w:val="0"/>
                  <w:marBottom w:val="0"/>
                  <w:divBdr>
                    <w:top w:val="none" w:sz="0" w:space="0" w:color="auto"/>
                    <w:left w:val="none" w:sz="0" w:space="0" w:color="auto"/>
                    <w:bottom w:val="none" w:sz="0" w:space="0" w:color="auto"/>
                    <w:right w:val="none" w:sz="0" w:space="0" w:color="auto"/>
                  </w:divBdr>
                </w:div>
                <w:div w:id="1481263873">
                  <w:marLeft w:val="0"/>
                  <w:marRight w:val="0"/>
                  <w:marTop w:val="0"/>
                  <w:marBottom w:val="0"/>
                  <w:divBdr>
                    <w:top w:val="none" w:sz="0" w:space="0" w:color="auto"/>
                    <w:left w:val="none" w:sz="0" w:space="0" w:color="auto"/>
                    <w:bottom w:val="none" w:sz="0" w:space="0" w:color="auto"/>
                    <w:right w:val="none" w:sz="0" w:space="0" w:color="auto"/>
                  </w:divBdr>
                </w:div>
                <w:div w:id="1966159281">
                  <w:marLeft w:val="0"/>
                  <w:marRight w:val="0"/>
                  <w:marTop w:val="0"/>
                  <w:marBottom w:val="0"/>
                  <w:divBdr>
                    <w:top w:val="none" w:sz="0" w:space="0" w:color="auto"/>
                    <w:left w:val="none" w:sz="0" w:space="0" w:color="auto"/>
                    <w:bottom w:val="none" w:sz="0" w:space="0" w:color="auto"/>
                    <w:right w:val="none" w:sz="0" w:space="0" w:color="auto"/>
                  </w:divBdr>
                </w:div>
                <w:div w:id="1286548621">
                  <w:marLeft w:val="0"/>
                  <w:marRight w:val="0"/>
                  <w:marTop w:val="0"/>
                  <w:marBottom w:val="0"/>
                  <w:divBdr>
                    <w:top w:val="none" w:sz="0" w:space="0" w:color="auto"/>
                    <w:left w:val="none" w:sz="0" w:space="0" w:color="auto"/>
                    <w:bottom w:val="none" w:sz="0" w:space="0" w:color="auto"/>
                    <w:right w:val="none" w:sz="0" w:space="0" w:color="auto"/>
                  </w:divBdr>
                </w:div>
                <w:div w:id="630524361">
                  <w:marLeft w:val="0"/>
                  <w:marRight w:val="0"/>
                  <w:marTop w:val="0"/>
                  <w:marBottom w:val="0"/>
                  <w:divBdr>
                    <w:top w:val="none" w:sz="0" w:space="0" w:color="auto"/>
                    <w:left w:val="none" w:sz="0" w:space="0" w:color="auto"/>
                    <w:bottom w:val="none" w:sz="0" w:space="0" w:color="auto"/>
                    <w:right w:val="none" w:sz="0" w:space="0" w:color="auto"/>
                  </w:divBdr>
                </w:div>
                <w:div w:id="2053723190">
                  <w:marLeft w:val="0"/>
                  <w:marRight w:val="0"/>
                  <w:marTop w:val="0"/>
                  <w:marBottom w:val="0"/>
                  <w:divBdr>
                    <w:top w:val="none" w:sz="0" w:space="0" w:color="auto"/>
                    <w:left w:val="none" w:sz="0" w:space="0" w:color="auto"/>
                    <w:bottom w:val="none" w:sz="0" w:space="0" w:color="auto"/>
                    <w:right w:val="none" w:sz="0" w:space="0" w:color="auto"/>
                  </w:divBdr>
                </w:div>
                <w:div w:id="781997517">
                  <w:marLeft w:val="0"/>
                  <w:marRight w:val="0"/>
                  <w:marTop w:val="0"/>
                  <w:marBottom w:val="0"/>
                  <w:divBdr>
                    <w:top w:val="none" w:sz="0" w:space="0" w:color="auto"/>
                    <w:left w:val="none" w:sz="0" w:space="0" w:color="auto"/>
                    <w:bottom w:val="none" w:sz="0" w:space="0" w:color="auto"/>
                    <w:right w:val="none" w:sz="0" w:space="0" w:color="auto"/>
                  </w:divBdr>
                </w:div>
                <w:div w:id="1021472296">
                  <w:marLeft w:val="0"/>
                  <w:marRight w:val="0"/>
                  <w:marTop w:val="0"/>
                  <w:marBottom w:val="0"/>
                  <w:divBdr>
                    <w:top w:val="none" w:sz="0" w:space="0" w:color="auto"/>
                    <w:left w:val="none" w:sz="0" w:space="0" w:color="auto"/>
                    <w:bottom w:val="none" w:sz="0" w:space="0" w:color="auto"/>
                    <w:right w:val="none" w:sz="0" w:space="0" w:color="auto"/>
                  </w:divBdr>
                </w:div>
                <w:div w:id="511147617">
                  <w:marLeft w:val="0"/>
                  <w:marRight w:val="0"/>
                  <w:marTop w:val="0"/>
                  <w:marBottom w:val="0"/>
                  <w:divBdr>
                    <w:top w:val="none" w:sz="0" w:space="0" w:color="auto"/>
                    <w:left w:val="none" w:sz="0" w:space="0" w:color="auto"/>
                    <w:bottom w:val="none" w:sz="0" w:space="0" w:color="auto"/>
                    <w:right w:val="none" w:sz="0" w:space="0" w:color="auto"/>
                  </w:divBdr>
                </w:div>
                <w:div w:id="129324791">
                  <w:marLeft w:val="0"/>
                  <w:marRight w:val="0"/>
                  <w:marTop w:val="0"/>
                  <w:marBottom w:val="0"/>
                  <w:divBdr>
                    <w:top w:val="none" w:sz="0" w:space="0" w:color="auto"/>
                    <w:left w:val="none" w:sz="0" w:space="0" w:color="auto"/>
                    <w:bottom w:val="none" w:sz="0" w:space="0" w:color="auto"/>
                    <w:right w:val="none" w:sz="0" w:space="0" w:color="auto"/>
                  </w:divBdr>
                </w:div>
                <w:div w:id="1875536754">
                  <w:marLeft w:val="0"/>
                  <w:marRight w:val="0"/>
                  <w:marTop w:val="0"/>
                  <w:marBottom w:val="0"/>
                  <w:divBdr>
                    <w:top w:val="none" w:sz="0" w:space="0" w:color="auto"/>
                    <w:left w:val="none" w:sz="0" w:space="0" w:color="auto"/>
                    <w:bottom w:val="none" w:sz="0" w:space="0" w:color="auto"/>
                    <w:right w:val="none" w:sz="0" w:space="0" w:color="auto"/>
                  </w:divBdr>
                </w:div>
                <w:div w:id="275329459">
                  <w:marLeft w:val="0"/>
                  <w:marRight w:val="0"/>
                  <w:marTop w:val="0"/>
                  <w:marBottom w:val="0"/>
                  <w:divBdr>
                    <w:top w:val="none" w:sz="0" w:space="0" w:color="auto"/>
                    <w:left w:val="none" w:sz="0" w:space="0" w:color="auto"/>
                    <w:bottom w:val="none" w:sz="0" w:space="0" w:color="auto"/>
                    <w:right w:val="none" w:sz="0" w:space="0" w:color="auto"/>
                  </w:divBdr>
                </w:div>
                <w:div w:id="797914643">
                  <w:marLeft w:val="0"/>
                  <w:marRight w:val="0"/>
                  <w:marTop w:val="0"/>
                  <w:marBottom w:val="0"/>
                  <w:divBdr>
                    <w:top w:val="none" w:sz="0" w:space="0" w:color="auto"/>
                    <w:left w:val="none" w:sz="0" w:space="0" w:color="auto"/>
                    <w:bottom w:val="none" w:sz="0" w:space="0" w:color="auto"/>
                    <w:right w:val="none" w:sz="0" w:space="0" w:color="auto"/>
                  </w:divBdr>
                </w:div>
                <w:div w:id="156384345">
                  <w:marLeft w:val="0"/>
                  <w:marRight w:val="0"/>
                  <w:marTop w:val="0"/>
                  <w:marBottom w:val="0"/>
                  <w:divBdr>
                    <w:top w:val="none" w:sz="0" w:space="0" w:color="auto"/>
                    <w:left w:val="none" w:sz="0" w:space="0" w:color="auto"/>
                    <w:bottom w:val="none" w:sz="0" w:space="0" w:color="auto"/>
                    <w:right w:val="none" w:sz="0" w:space="0" w:color="auto"/>
                  </w:divBdr>
                </w:div>
                <w:div w:id="1258102764">
                  <w:marLeft w:val="0"/>
                  <w:marRight w:val="0"/>
                  <w:marTop w:val="0"/>
                  <w:marBottom w:val="0"/>
                  <w:divBdr>
                    <w:top w:val="none" w:sz="0" w:space="0" w:color="auto"/>
                    <w:left w:val="none" w:sz="0" w:space="0" w:color="auto"/>
                    <w:bottom w:val="none" w:sz="0" w:space="0" w:color="auto"/>
                    <w:right w:val="none" w:sz="0" w:space="0" w:color="auto"/>
                  </w:divBdr>
                </w:div>
                <w:div w:id="541938642">
                  <w:marLeft w:val="0"/>
                  <w:marRight w:val="0"/>
                  <w:marTop w:val="0"/>
                  <w:marBottom w:val="0"/>
                  <w:divBdr>
                    <w:top w:val="none" w:sz="0" w:space="0" w:color="auto"/>
                    <w:left w:val="none" w:sz="0" w:space="0" w:color="auto"/>
                    <w:bottom w:val="none" w:sz="0" w:space="0" w:color="auto"/>
                    <w:right w:val="none" w:sz="0" w:space="0" w:color="auto"/>
                  </w:divBdr>
                </w:div>
                <w:div w:id="769739908">
                  <w:marLeft w:val="0"/>
                  <w:marRight w:val="0"/>
                  <w:marTop w:val="0"/>
                  <w:marBottom w:val="0"/>
                  <w:divBdr>
                    <w:top w:val="none" w:sz="0" w:space="0" w:color="auto"/>
                    <w:left w:val="none" w:sz="0" w:space="0" w:color="auto"/>
                    <w:bottom w:val="none" w:sz="0" w:space="0" w:color="auto"/>
                    <w:right w:val="none" w:sz="0" w:space="0" w:color="auto"/>
                  </w:divBdr>
                </w:div>
                <w:div w:id="266742421">
                  <w:marLeft w:val="0"/>
                  <w:marRight w:val="0"/>
                  <w:marTop w:val="0"/>
                  <w:marBottom w:val="0"/>
                  <w:divBdr>
                    <w:top w:val="none" w:sz="0" w:space="0" w:color="auto"/>
                    <w:left w:val="none" w:sz="0" w:space="0" w:color="auto"/>
                    <w:bottom w:val="none" w:sz="0" w:space="0" w:color="auto"/>
                    <w:right w:val="none" w:sz="0" w:space="0" w:color="auto"/>
                  </w:divBdr>
                </w:div>
                <w:div w:id="918060894">
                  <w:marLeft w:val="0"/>
                  <w:marRight w:val="0"/>
                  <w:marTop w:val="0"/>
                  <w:marBottom w:val="0"/>
                  <w:divBdr>
                    <w:top w:val="none" w:sz="0" w:space="0" w:color="auto"/>
                    <w:left w:val="none" w:sz="0" w:space="0" w:color="auto"/>
                    <w:bottom w:val="none" w:sz="0" w:space="0" w:color="auto"/>
                    <w:right w:val="none" w:sz="0" w:space="0" w:color="auto"/>
                  </w:divBdr>
                </w:div>
                <w:div w:id="1869945562">
                  <w:marLeft w:val="0"/>
                  <w:marRight w:val="0"/>
                  <w:marTop w:val="0"/>
                  <w:marBottom w:val="0"/>
                  <w:divBdr>
                    <w:top w:val="none" w:sz="0" w:space="0" w:color="auto"/>
                    <w:left w:val="none" w:sz="0" w:space="0" w:color="auto"/>
                    <w:bottom w:val="none" w:sz="0" w:space="0" w:color="auto"/>
                    <w:right w:val="none" w:sz="0" w:space="0" w:color="auto"/>
                  </w:divBdr>
                </w:div>
                <w:div w:id="692729616">
                  <w:marLeft w:val="0"/>
                  <w:marRight w:val="0"/>
                  <w:marTop w:val="0"/>
                  <w:marBottom w:val="0"/>
                  <w:divBdr>
                    <w:top w:val="none" w:sz="0" w:space="0" w:color="auto"/>
                    <w:left w:val="none" w:sz="0" w:space="0" w:color="auto"/>
                    <w:bottom w:val="none" w:sz="0" w:space="0" w:color="auto"/>
                    <w:right w:val="none" w:sz="0" w:space="0" w:color="auto"/>
                  </w:divBdr>
                </w:div>
                <w:div w:id="2080210338">
                  <w:marLeft w:val="0"/>
                  <w:marRight w:val="0"/>
                  <w:marTop w:val="0"/>
                  <w:marBottom w:val="0"/>
                  <w:divBdr>
                    <w:top w:val="none" w:sz="0" w:space="0" w:color="auto"/>
                    <w:left w:val="none" w:sz="0" w:space="0" w:color="auto"/>
                    <w:bottom w:val="none" w:sz="0" w:space="0" w:color="auto"/>
                    <w:right w:val="none" w:sz="0" w:space="0" w:color="auto"/>
                  </w:divBdr>
                </w:div>
                <w:div w:id="1781992751">
                  <w:marLeft w:val="0"/>
                  <w:marRight w:val="0"/>
                  <w:marTop w:val="0"/>
                  <w:marBottom w:val="0"/>
                  <w:divBdr>
                    <w:top w:val="none" w:sz="0" w:space="0" w:color="auto"/>
                    <w:left w:val="none" w:sz="0" w:space="0" w:color="auto"/>
                    <w:bottom w:val="none" w:sz="0" w:space="0" w:color="auto"/>
                    <w:right w:val="none" w:sz="0" w:space="0" w:color="auto"/>
                  </w:divBdr>
                </w:div>
                <w:div w:id="1131511797">
                  <w:marLeft w:val="0"/>
                  <w:marRight w:val="0"/>
                  <w:marTop w:val="0"/>
                  <w:marBottom w:val="0"/>
                  <w:divBdr>
                    <w:top w:val="none" w:sz="0" w:space="0" w:color="auto"/>
                    <w:left w:val="none" w:sz="0" w:space="0" w:color="auto"/>
                    <w:bottom w:val="none" w:sz="0" w:space="0" w:color="auto"/>
                    <w:right w:val="none" w:sz="0" w:space="0" w:color="auto"/>
                  </w:divBdr>
                </w:div>
                <w:div w:id="445974778">
                  <w:marLeft w:val="0"/>
                  <w:marRight w:val="0"/>
                  <w:marTop w:val="0"/>
                  <w:marBottom w:val="0"/>
                  <w:divBdr>
                    <w:top w:val="none" w:sz="0" w:space="0" w:color="auto"/>
                    <w:left w:val="none" w:sz="0" w:space="0" w:color="auto"/>
                    <w:bottom w:val="none" w:sz="0" w:space="0" w:color="auto"/>
                    <w:right w:val="none" w:sz="0" w:space="0" w:color="auto"/>
                  </w:divBdr>
                </w:div>
                <w:div w:id="1761680722">
                  <w:marLeft w:val="0"/>
                  <w:marRight w:val="0"/>
                  <w:marTop w:val="0"/>
                  <w:marBottom w:val="0"/>
                  <w:divBdr>
                    <w:top w:val="none" w:sz="0" w:space="0" w:color="auto"/>
                    <w:left w:val="none" w:sz="0" w:space="0" w:color="auto"/>
                    <w:bottom w:val="none" w:sz="0" w:space="0" w:color="auto"/>
                    <w:right w:val="none" w:sz="0" w:space="0" w:color="auto"/>
                  </w:divBdr>
                </w:div>
                <w:div w:id="1917008020">
                  <w:marLeft w:val="0"/>
                  <w:marRight w:val="0"/>
                  <w:marTop w:val="0"/>
                  <w:marBottom w:val="0"/>
                  <w:divBdr>
                    <w:top w:val="none" w:sz="0" w:space="0" w:color="auto"/>
                    <w:left w:val="none" w:sz="0" w:space="0" w:color="auto"/>
                    <w:bottom w:val="none" w:sz="0" w:space="0" w:color="auto"/>
                    <w:right w:val="none" w:sz="0" w:space="0" w:color="auto"/>
                  </w:divBdr>
                </w:div>
                <w:div w:id="427047542">
                  <w:marLeft w:val="0"/>
                  <w:marRight w:val="0"/>
                  <w:marTop w:val="0"/>
                  <w:marBottom w:val="0"/>
                  <w:divBdr>
                    <w:top w:val="none" w:sz="0" w:space="0" w:color="auto"/>
                    <w:left w:val="none" w:sz="0" w:space="0" w:color="auto"/>
                    <w:bottom w:val="none" w:sz="0" w:space="0" w:color="auto"/>
                    <w:right w:val="none" w:sz="0" w:space="0" w:color="auto"/>
                  </w:divBdr>
                </w:div>
                <w:div w:id="1414888029">
                  <w:marLeft w:val="0"/>
                  <w:marRight w:val="0"/>
                  <w:marTop w:val="0"/>
                  <w:marBottom w:val="0"/>
                  <w:divBdr>
                    <w:top w:val="none" w:sz="0" w:space="0" w:color="auto"/>
                    <w:left w:val="none" w:sz="0" w:space="0" w:color="auto"/>
                    <w:bottom w:val="none" w:sz="0" w:space="0" w:color="auto"/>
                    <w:right w:val="none" w:sz="0" w:space="0" w:color="auto"/>
                  </w:divBdr>
                </w:div>
                <w:div w:id="179976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996557">
          <w:marLeft w:val="0"/>
          <w:marRight w:val="0"/>
          <w:marTop w:val="0"/>
          <w:marBottom w:val="0"/>
          <w:divBdr>
            <w:top w:val="none" w:sz="0" w:space="0" w:color="auto"/>
            <w:left w:val="none" w:sz="0" w:space="0" w:color="auto"/>
            <w:bottom w:val="none" w:sz="0" w:space="0" w:color="auto"/>
            <w:right w:val="none" w:sz="0" w:space="0" w:color="auto"/>
          </w:divBdr>
          <w:divsChild>
            <w:div w:id="767962996">
              <w:marLeft w:val="0"/>
              <w:marRight w:val="0"/>
              <w:marTop w:val="0"/>
              <w:marBottom w:val="0"/>
              <w:divBdr>
                <w:top w:val="none" w:sz="0" w:space="0" w:color="auto"/>
                <w:left w:val="none" w:sz="0" w:space="0" w:color="auto"/>
                <w:bottom w:val="none" w:sz="0" w:space="0" w:color="auto"/>
                <w:right w:val="none" w:sz="0" w:space="0" w:color="auto"/>
              </w:divBdr>
              <w:divsChild>
                <w:div w:id="1688948343">
                  <w:marLeft w:val="0"/>
                  <w:marRight w:val="0"/>
                  <w:marTop w:val="0"/>
                  <w:marBottom w:val="0"/>
                  <w:divBdr>
                    <w:top w:val="none" w:sz="0" w:space="0" w:color="auto"/>
                    <w:left w:val="none" w:sz="0" w:space="0" w:color="auto"/>
                    <w:bottom w:val="none" w:sz="0" w:space="0" w:color="auto"/>
                    <w:right w:val="none" w:sz="0" w:space="0" w:color="auto"/>
                  </w:divBdr>
                </w:div>
                <w:div w:id="942882968">
                  <w:marLeft w:val="0"/>
                  <w:marRight w:val="0"/>
                  <w:marTop w:val="0"/>
                  <w:marBottom w:val="0"/>
                  <w:divBdr>
                    <w:top w:val="none" w:sz="0" w:space="0" w:color="auto"/>
                    <w:left w:val="none" w:sz="0" w:space="0" w:color="auto"/>
                    <w:bottom w:val="none" w:sz="0" w:space="0" w:color="auto"/>
                    <w:right w:val="none" w:sz="0" w:space="0" w:color="auto"/>
                  </w:divBdr>
                </w:div>
                <w:div w:id="723336776">
                  <w:marLeft w:val="0"/>
                  <w:marRight w:val="0"/>
                  <w:marTop w:val="0"/>
                  <w:marBottom w:val="0"/>
                  <w:divBdr>
                    <w:top w:val="none" w:sz="0" w:space="0" w:color="auto"/>
                    <w:left w:val="none" w:sz="0" w:space="0" w:color="auto"/>
                    <w:bottom w:val="none" w:sz="0" w:space="0" w:color="auto"/>
                    <w:right w:val="none" w:sz="0" w:space="0" w:color="auto"/>
                  </w:divBdr>
                </w:div>
                <w:div w:id="1794442393">
                  <w:marLeft w:val="0"/>
                  <w:marRight w:val="0"/>
                  <w:marTop w:val="0"/>
                  <w:marBottom w:val="0"/>
                  <w:divBdr>
                    <w:top w:val="none" w:sz="0" w:space="0" w:color="auto"/>
                    <w:left w:val="none" w:sz="0" w:space="0" w:color="auto"/>
                    <w:bottom w:val="none" w:sz="0" w:space="0" w:color="auto"/>
                    <w:right w:val="none" w:sz="0" w:space="0" w:color="auto"/>
                  </w:divBdr>
                </w:div>
                <w:div w:id="1860896804">
                  <w:marLeft w:val="0"/>
                  <w:marRight w:val="0"/>
                  <w:marTop w:val="0"/>
                  <w:marBottom w:val="0"/>
                  <w:divBdr>
                    <w:top w:val="none" w:sz="0" w:space="0" w:color="auto"/>
                    <w:left w:val="none" w:sz="0" w:space="0" w:color="auto"/>
                    <w:bottom w:val="none" w:sz="0" w:space="0" w:color="auto"/>
                    <w:right w:val="none" w:sz="0" w:space="0" w:color="auto"/>
                  </w:divBdr>
                </w:div>
                <w:div w:id="1242250298">
                  <w:marLeft w:val="0"/>
                  <w:marRight w:val="0"/>
                  <w:marTop w:val="0"/>
                  <w:marBottom w:val="0"/>
                  <w:divBdr>
                    <w:top w:val="none" w:sz="0" w:space="0" w:color="auto"/>
                    <w:left w:val="none" w:sz="0" w:space="0" w:color="auto"/>
                    <w:bottom w:val="none" w:sz="0" w:space="0" w:color="auto"/>
                    <w:right w:val="none" w:sz="0" w:space="0" w:color="auto"/>
                  </w:divBdr>
                </w:div>
                <w:div w:id="466431560">
                  <w:marLeft w:val="0"/>
                  <w:marRight w:val="0"/>
                  <w:marTop w:val="0"/>
                  <w:marBottom w:val="0"/>
                  <w:divBdr>
                    <w:top w:val="none" w:sz="0" w:space="0" w:color="auto"/>
                    <w:left w:val="none" w:sz="0" w:space="0" w:color="auto"/>
                    <w:bottom w:val="none" w:sz="0" w:space="0" w:color="auto"/>
                    <w:right w:val="none" w:sz="0" w:space="0" w:color="auto"/>
                  </w:divBdr>
                </w:div>
                <w:div w:id="421878659">
                  <w:marLeft w:val="0"/>
                  <w:marRight w:val="0"/>
                  <w:marTop w:val="0"/>
                  <w:marBottom w:val="0"/>
                  <w:divBdr>
                    <w:top w:val="none" w:sz="0" w:space="0" w:color="auto"/>
                    <w:left w:val="none" w:sz="0" w:space="0" w:color="auto"/>
                    <w:bottom w:val="none" w:sz="0" w:space="0" w:color="auto"/>
                    <w:right w:val="none" w:sz="0" w:space="0" w:color="auto"/>
                  </w:divBdr>
                </w:div>
                <w:div w:id="1267613368">
                  <w:marLeft w:val="0"/>
                  <w:marRight w:val="0"/>
                  <w:marTop w:val="0"/>
                  <w:marBottom w:val="0"/>
                  <w:divBdr>
                    <w:top w:val="none" w:sz="0" w:space="0" w:color="auto"/>
                    <w:left w:val="none" w:sz="0" w:space="0" w:color="auto"/>
                    <w:bottom w:val="none" w:sz="0" w:space="0" w:color="auto"/>
                    <w:right w:val="none" w:sz="0" w:space="0" w:color="auto"/>
                  </w:divBdr>
                </w:div>
                <w:div w:id="565838332">
                  <w:marLeft w:val="0"/>
                  <w:marRight w:val="0"/>
                  <w:marTop w:val="0"/>
                  <w:marBottom w:val="0"/>
                  <w:divBdr>
                    <w:top w:val="none" w:sz="0" w:space="0" w:color="auto"/>
                    <w:left w:val="none" w:sz="0" w:space="0" w:color="auto"/>
                    <w:bottom w:val="none" w:sz="0" w:space="0" w:color="auto"/>
                    <w:right w:val="none" w:sz="0" w:space="0" w:color="auto"/>
                  </w:divBdr>
                </w:div>
                <w:div w:id="839539658">
                  <w:marLeft w:val="0"/>
                  <w:marRight w:val="0"/>
                  <w:marTop w:val="0"/>
                  <w:marBottom w:val="0"/>
                  <w:divBdr>
                    <w:top w:val="none" w:sz="0" w:space="0" w:color="auto"/>
                    <w:left w:val="none" w:sz="0" w:space="0" w:color="auto"/>
                    <w:bottom w:val="none" w:sz="0" w:space="0" w:color="auto"/>
                    <w:right w:val="none" w:sz="0" w:space="0" w:color="auto"/>
                  </w:divBdr>
                </w:div>
                <w:div w:id="1762601416">
                  <w:marLeft w:val="0"/>
                  <w:marRight w:val="0"/>
                  <w:marTop w:val="0"/>
                  <w:marBottom w:val="0"/>
                  <w:divBdr>
                    <w:top w:val="none" w:sz="0" w:space="0" w:color="auto"/>
                    <w:left w:val="none" w:sz="0" w:space="0" w:color="auto"/>
                    <w:bottom w:val="none" w:sz="0" w:space="0" w:color="auto"/>
                    <w:right w:val="none" w:sz="0" w:space="0" w:color="auto"/>
                  </w:divBdr>
                </w:div>
                <w:div w:id="1806270057">
                  <w:marLeft w:val="0"/>
                  <w:marRight w:val="0"/>
                  <w:marTop w:val="0"/>
                  <w:marBottom w:val="0"/>
                  <w:divBdr>
                    <w:top w:val="none" w:sz="0" w:space="0" w:color="auto"/>
                    <w:left w:val="none" w:sz="0" w:space="0" w:color="auto"/>
                    <w:bottom w:val="none" w:sz="0" w:space="0" w:color="auto"/>
                    <w:right w:val="none" w:sz="0" w:space="0" w:color="auto"/>
                  </w:divBdr>
                </w:div>
                <w:div w:id="560099540">
                  <w:marLeft w:val="0"/>
                  <w:marRight w:val="0"/>
                  <w:marTop w:val="0"/>
                  <w:marBottom w:val="0"/>
                  <w:divBdr>
                    <w:top w:val="none" w:sz="0" w:space="0" w:color="auto"/>
                    <w:left w:val="none" w:sz="0" w:space="0" w:color="auto"/>
                    <w:bottom w:val="none" w:sz="0" w:space="0" w:color="auto"/>
                    <w:right w:val="none" w:sz="0" w:space="0" w:color="auto"/>
                  </w:divBdr>
                </w:div>
                <w:div w:id="265431333">
                  <w:marLeft w:val="0"/>
                  <w:marRight w:val="0"/>
                  <w:marTop w:val="0"/>
                  <w:marBottom w:val="0"/>
                  <w:divBdr>
                    <w:top w:val="none" w:sz="0" w:space="0" w:color="auto"/>
                    <w:left w:val="none" w:sz="0" w:space="0" w:color="auto"/>
                    <w:bottom w:val="none" w:sz="0" w:space="0" w:color="auto"/>
                    <w:right w:val="none" w:sz="0" w:space="0" w:color="auto"/>
                  </w:divBdr>
                </w:div>
                <w:div w:id="1960721847">
                  <w:marLeft w:val="0"/>
                  <w:marRight w:val="0"/>
                  <w:marTop w:val="0"/>
                  <w:marBottom w:val="0"/>
                  <w:divBdr>
                    <w:top w:val="none" w:sz="0" w:space="0" w:color="auto"/>
                    <w:left w:val="none" w:sz="0" w:space="0" w:color="auto"/>
                    <w:bottom w:val="none" w:sz="0" w:space="0" w:color="auto"/>
                    <w:right w:val="none" w:sz="0" w:space="0" w:color="auto"/>
                  </w:divBdr>
                </w:div>
                <w:div w:id="873737512">
                  <w:marLeft w:val="0"/>
                  <w:marRight w:val="0"/>
                  <w:marTop w:val="0"/>
                  <w:marBottom w:val="0"/>
                  <w:divBdr>
                    <w:top w:val="none" w:sz="0" w:space="0" w:color="auto"/>
                    <w:left w:val="none" w:sz="0" w:space="0" w:color="auto"/>
                    <w:bottom w:val="none" w:sz="0" w:space="0" w:color="auto"/>
                    <w:right w:val="none" w:sz="0" w:space="0" w:color="auto"/>
                  </w:divBdr>
                </w:div>
                <w:div w:id="1955597434">
                  <w:marLeft w:val="0"/>
                  <w:marRight w:val="0"/>
                  <w:marTop w:val="0"/>
                  <w:marBottom w:val="0"/>
                  <w:divBdr>
                    <w:top w:val="none" w:sz="0" w:space="0" w:color="auto"/>
                    <w:left w:val="none" w:sz="0" w:space="0" w:color="auto"/>
                    <w:bottom w:val="none" w:sz="0" w:space="0" w:color="auto"/>
                    <w:right w:val="none" w:sz="0" w:space="0" w:color="auto"/>
                  </w:divBdr>
                </w:div>
                <w:div w:id="718016811">
                  <w:marLeft w:val="0"/>
                  <w:marRight w:val="0"/>
                  <w:marTop w:val="0"/>
                  <w:marBottom w:val="0"/>
                  <w:divBdr>
                    <w:top w:val="none" w:sz="0" w:space="0" w:color="auto"/>
                    <w:left w:val="none" w:sz="0" w:space="0" w:color="auto"/>
                    <w:bottom w:val="none" w:sz="0" w:space="0" w:color="auto"/>
                    <w:right w:val="none" w:sz="0" w:space="0" w:color="auto"/>
                  </w:divBdr>
                </w:div>
                <w:div w:id="903296637">
                  <w:marLeft w:val="0"/>
                  <w:marRight w:val="0"/>
                  <w:marTop w:val="0"/>
                  <w:marBottom w:val="0"/>
                  <w:divBdr>
                    <w:top w:val="none" w:sz="0" w:space="0" w:color="auto"/>
                    <w:left w:val="none" w:sz="0" w:space="0" w:color="auto"/>
                    <w:bottom w:val="none" w:sz="0" w:space="0" w:color="auto"/>
                    <w:right w:val="none" w:sz="0" w:space="0" w:color="auto"/>
                  </w:divBdr>
                </w:div>
                <w:div w:id="1966498042">
                  <w:marLeft w:val="0"/>
                  <w:marRight w:val="0"/>
                  <w:marTop w:val="0"/>
                  <w:marBottom w:val="0"/>
                  <w:divBdr>
                    <w:top w:val="none" w:sz="0" w:space="0" w:color="auto"/>
                    <w:left w:val="none" w:sz="0" w:space="0" w:color="auto"/>
                    <w:bottom w:val="none" w:sz="0" w:space="0" w:color="auto"/>
                    <w:right w:val="none" w:sz="0" w:space="0" w:color="auto"/>
                  </w:divBdr>
                </w:div>
                <w:div w:id="202642097">
                  <w:marLeft w:val="0"/>
                  <w:marRight w:val="0"/>
                  <w:marTop w:val="0"/>
                  <w:marBottom w:val="0"/>
                  <w:divBdr>
                    <w:top w:val="none" w:sz="0" w:space="0" w:color="auto"/>
                    <w:left w:val="none" w:sz="0" w:space="0" w:color="auto"/>
                    <w:bottom w:val="none" w:sz="0" w:space="0" w:color="auto"/>
                    <w:right w:val="none" w:sz="0" w:space="0" w:color="auto"/>
                  </w:divBdr>
                </w:div>
                <w:div w:id="491599675">
                  <w:marLeft w:val="0"/>
                  <w:marRight w:val="0"/>
                  <w:marTop w:val="0"/>
                  <w:marBottom w:val="0"/>
                  <w:divBdr>
                    <w:top w:val="none" w:sz="0" w:space="0" w:color="auto"/>
                    <w:left w:val="none" w:sz="0" w:space="0" w:color="auto"/>
                    <w:bottom w:val="none" w:sz="0" w:space="0" w:color="auto"/>
                    <w:right w:val="none" w:sz="0" w:space="0" w:color="auto"/>
                  </w:divBdr>
                </w:div>
                <w:div w:id="2064476941">
                  <w:marLeft w:val="0"/>
                  <w:marRight w:val="0"/>
                  <w:marTop w:val="0"/>
                  <w:marBottom w:val="0"/>
                  <w:divBdr>
                    <w:top w:val="none" w:sz="0" w:space="0" w:color="auto"/>
                    <w:left w:val="none" w:sz="0" w:space="0" w:color="auto"/>
                    <w:bottom w:val="none" w:sz="0" w:space="0" w:color="auto"/>
                    <w:right w:val="none" w:sz="0" w:space="0" w:color="auto"/>
                  </w:divBdr>
                </w:div>
                <w:div w:id="95103236">
                  <w:marLeft w:val="0"/>
                  <w:marRight w:val="0"/>
                  <w:marTop w:val="0"/>
                  <w:marBottom w:val="0"/>
                  <w:divBdr>
                    <w:top w:val="none" w:sz="0" w:space="0" w:color="auto"/>
                    <w:left w:val="none" w:sz="0" w:space="0" w:color="auto"/>
                    <w:bottom w:val="none" w:sz="0" w:space="0" w:color="auto"/>
                    <w:right w:val="none" w:sz="0" w:space="0" w:color="auto"/>
                  </w:divBdr>
                </w:div>
                <w:div w:id="136605101">
                  <w:marLeft w:val="0"/>
                  <w:marRight w:val="0"/>
                  <w:marTop w:val="0"/>
                  <w:marBottom w:val="0"/>
                  <w:divBdr>
                    <w:top w:val="none" w:sz="0" w:space="0" w:color="auto"/>
                    <w:left w:val="none" w:sz="0" w:space="0" w:color="auto"/>
                    <w:bottom w:val="none" w:sz="0" w:space="0" w:color="auto"/>
                    <w:right w:val="none" w:sz="0" w:space="0" w:color="auto"/>
                  </w:divBdr>
                </w:div>
                <w:div w:id="897787097">
                  <w:marLeft w:val="0"/>
                  <w:marRight w:val="0"/>
                  <w:marTop w:val="0"/>
                  <w:marBottom w:val="0"/>
                  <w:divBdr>
                    <w:top w:val="none" w:sz="0" w:space="0" w:color="auto"/>
                    <w:left w:val="none" w:sz="0" w:space="0" w:color="auto"/>
                    <w:bottom w:val="none" w:sz="0" w:space="0" w:color="auto"/>
                    <w:right w:val="none" w:sz="0" w:space="0" w:color="auto"/>
                  </w:divBdr>
                </w:div>
                <w:div w:id="643043125">
                  <w:marLeft w:val="0"/>
                  <w:marRight w:val="0"/>
                  <w:marTop w:val="0"/>
                  <w:marBottom w:val="0"/>
                  <w:divBdr>
                    <w:top w:val="none" w:sz="0" w:space="0" w:color="auto"/>
                    <w:left w:val="none" w:sz="0" w:space="0" w:color="auto"/>
                    <w:bottom w:val="none" w:sz="0" w:space="0" w:color="auto"/>
                    <w:right w:val="none" w:sz="0" w:space="0" w:color="auto"/>
                  </w:divBdr>
                </w:div>
                <w:div w:id="1967150841">
                  <w:marLeft w:val="0"/>
                  <w:marRight w:val="0"/>
                  <w:marTop w:val="0"/>
                  <w:marBottom w:val="0"/>
                  <w:divBdr>
                    <w:top w:val="none" w:sz="0" w:space="0" w:color="auto"/>
                    <w:left w:val="none" w:sz="0" w:space="0" w:color="auto"/>
                    <w:bottom w:val="none" w:sz="0" w:space="0" w:color="auto"/>
                    <w:right w:val="none" w:sz="0" w:space="0" w:color="auto"/>
                  </w:divBdr>
                </w:div>
                <w:div w:id="757410816">
                  <w:marLeft w:val="0"/>
                  <w:marRight w:val="0"/>
                  <w:marTop w:val="0"/>
                  <w:marBottom w:val="0"/>
                  <w:divBdr>
                    <w:top w:val="none" w:sz="0" w:space="0" w:color="auto"/>
                    <w:left w:val="none" w:sz="0" w:space="0" w:color="auto"/>
                    <w:bottom w:val="none" w:sz="0" w:space="0" w:color="auto"/>
                    <w:right w:val="none" w:sz="0" w:space="0" w:color="auto"/>
                  </w:divBdr>
                </w:div>
                <w:div w:id="199323277">
                  <w:marLeft w:val="0"/>
                  <w:marRight w:val="0"/>
                  <w:marTop w:val="0"/>
                  <w:marBottom w:val="0"/>
                  <w:divBdr>
                    <w:top w:val="none" w:sz="0" w:space="0" w:color="auto"/>
                    <w:left w:val="none" w:sz="0" w:space="0" w:color="auto"/>
                    <w:bottom w:val="none" w:sz="0" w:space="0" w:color="auto"/>
                    <w:right w:val="none" w:sz="0" w:space="0" w:color="auto"/>
                  </w:divBdr>
                </w:div>
                <w:div w:id="1110778815">
                  <w:marLeft w:val="0"/>
                  <w:marRight w:val="0"/>
                  <w:marTop w:val="0"/>
                  <w:marBottom w:val="0"/>
                  <w:divBdr>
                    <w:top w:val="none" w:sz="0" w:space="0" w:color="auto"/>
                    <w:left w:val="none" w:sz="0" w:space="0" w:color="auto"/>
                    <w:bottom w:val="none" w:sz="0" w:space="0" w:color="auto"/>
                    <w:right w:val="none" w:sz="0" w:space="0" w:color="auto"/>
                  </w:divBdr>
                </w:div>
                <w:div w:id="1551569331">
                  <w:marLeft w:val="0"/>
                  <w:marRight w:val="0"/>
                  <w:marTop w:val="0"/>
                  <w:marBottom w:val="0"/>
                  <w:divBdr>
                    <w:top w:val="none" w:sz="0" w:space="0" w:color="auto"/>
                    <w:left w:val="none" w:sz="0" w:space="0" w:color="auto"/>
                    <w:bottom w:val="none" w:sz="0" w:space="0" w:color="auto"/>
                    <w:right w:val="none" w:sz="0" w:space="0" w:color="auto"/>
                  </w:divBdr>
                </w:div>
                <w:div w:id="418604523">
                  <w:marLeft w:val="0"/>
                  <w:marRight w:val="0"/>
                  <w:marTop w:val="0"/>
                  <w:marBottom w:val="0"/>
                  <w:divBdr>
                    <w:top w:val="none" w:sz="0" w:space="0" w:color="auto"/>
                    <w:left w:val="none" w:sz="0" w:space="0" w:color="auto"/>
                    <w:bottom w:val="none" w:sz="0" w:space="0" w:color="auto"/>
                    <w:right w:val="none" w:sz="0" w:space="0" w:color="auto"/>
                  </w:divBdr>
                </w:div>
                <w:div w:id="2094858841">
                  <w:marLeft w:val="0"/>
                  <w:marRight w:val="0"/>
                  <w:marTop w:val="0"/>
                  <w:marBottom w:val="0"/>
                  <w:divBdr>
                    <w:top w:val="none" w:sz="0" w:space="0" w:color="auto"/>
                    <w:left w:val="none" w:sz="0" w:space="0" w:color="auto"/>
                    <w:bottom w:val="none" w:sz="0" w:space="0" w:color="auto"/>
                    <w:right w:val="none" w:sz="0" w:space="0" w:color="auto"/>
                  </w:divBdr>
                </w:div>
                <w:div w:id="688602851">
                  <w:marLeft w:val="0"/>
                  <w:marRight w:val="0"/>
                  <w:marTop w:val="0"/>
                  <w:marBottom w:val="0"/>
                  <w:divBdr>
                    <w:top w:val="none" w:sz="0" w:space="0" w:color="auto"/>
                    <w:left w:val="none" w:sz="0" w:space="0" w:color="auto"/>
                    <w:bottom w:val="none" w:sz="0" w:space="0" w:color="auto"/>
                    <w:right w:val="none" w:sz="0" w:space="0" w:color="auto"/>
                  </w:divBdr>
                </w:div>
                <w:div w:id="704335373">
                  <w:marLeft w:val="0"/>
                  <w:marRight w:val="0"/>
                  <w:marTop w:val="0"/>
                  <w:marBottom w:val="0"/>
                  <w:divBdr>
                    <w:top w:val="none" w:sz="0" w:space="0" w:color="auto"/>
                    <w:left w:val="none" w:sz="0" w:space="0" w:color="auto"/>
                    <w:bottom w:val="none" w:sz="0" w:space="0" w:color="auto"/>
                    <w:right w:val="none" w:sz="0" w:space="0" w:color="auto"/>
                  </w:divBdr>
                </w:div>
                <w:div w:id="1499424943">
                  <w:marLeft w:val="0"/>
                  <w:marRight w:val="0"/>
                  <w:marTop w:val="0"/>
                  <w:marBottom w:val="0"/>
                  <w:divBdr>
                    <w:top w:val="none" w:sz="0" w:space="0" w:color="auto"/>
                    <w:left w:val="none" w:sz="0" w:space="0" w:color="auto"/>
                    <w:bottom w:val="none" w:sz="0" w:space="0" w:color="auto"/>
                    <w:right w:val="none" w:sz="0" w:space="0" w:color="auto"/>
                  </w:divBdr>
                </w:div>
                <w:div w:id="550072910">
                  <w:marLeft w:val="0"/>
                  <w:marRight w:val="0"/>
                  <w:marTop w:val="0"/>
                  <w:marBottom w:val="0"/>
                  <w:divBdr>
                    <w:top w:val="none" w:sz="0" w:space="0" w:color="auto"/>
                    <w:left w:val="none" w:sz="0" w:space="0" w:color="auto"/>
                    <w:bottom w:val="none" w:sz="0" w:space="0" w:color="auto"/>
                    <w:right w:val="none" w:sz="0" w:space="0" w:color="auto"/>
                  </w:divBdr>
                </w:div>
                <w:div w:id="871504347">
                  <w:marLeft w:val="0"/>
                  <w:marRight w:val="0"/>
                  <w:marTop w:val="0"/>
                  <w:marBottom w:val="0"/>
                  <w:divBdr>
                    <w:top w:val="none" w:sz="0" w:space="0" w:color="auto"/>
                    <w:left w:val="none" w:sz="0" w:space="0" w:color="auto"/>
                    <w:bottom w:val="none" w:sz="0" w:space="0" w:color="auto"/>
                    <w:right w:val="none" w:sz="0" w:space="0" w:color="auto"/>
                  </w:divBdr>
                </w:div>
                <w:div w:id="1881941797">
                  <w:marLeft w:val="0"/>
                  <w:marRight w:val="0"/>
                  <w:marTop w:val="0"/>
                  <w:marBottom w:val="0"/>
                  <w:divBdr>
                    <w:top w:val="none" w:sz="0" w:space="0" w:color="auto"/>
                    <w:left w:val="none" w:sz="0" w:space="0" w:color="auto"/>
                    <w:bottom w:val="none" w:sz="0" w:space="0" w:color="auto"/>
                    <w:right w:val="none" w:sz="0" w:space="0" w:color="auto"/>
                  </w:divBdr>
                </w:div>
                <w:div w:id="1056127747">
                  <w:marLeft w:val="0"/>
                  <w:marRight w:val="0"/>
                  <w:marTop w:val="0"/>
                  <w:marBottom w:val="0"/>
                  <w:divBdr>
                    <w:top w:val="none" w:sz="0" w:space="0" w:color="auto"/>
                    <w:left w:val="none" w:sz="0" w:space="0" w:color="auto"/>
                    <w:bottom w:val="none" w:sz="0" w:space="0" w:color="auto"/>
                    <w:right w:val="none" w:sz="0" w:space="0" w:color="auto"/>
                  </w:divBdr>
                </w:div>
                <w:div w:id="1788816906">
                  <w:marLeft w:val="0"/>
                  <w:marRight w:val="0"/>
                  <w:marTop w:val="0"/>
                  <w:marBottom w:val="0"/>
                  <w:divBdr>
                    <w:top w:val="none" w:sz="0" w:space="0" w:color="auto"/>
                    <w:left w:val="none" w:sz="0" w:space="0" w:color="auto"/>
                    <w:bottom w:val="none" w:sz="0" w:space="0" w:color="auto"/>
                    <w:right w:val="none" w:sz="0" w:space="0" w:color="auto"/>
                  </w:divBdr>
                </w:div>
                <w:div w:id="1547984080">
                  <w:marLeft w:val="0"/>
                  <w:marRight w:val="0"/>
                  <w:marTop w:val="0"/>
                  <w:marBottom w:val="0"/>
                  <w:divBdr>
                    <w:top w:val="none" w:sz="0" w:space="0" w:color="auto"/>
                    <w:left w:val="none" w:sz="0" w:space="0" w:color="auto"/>
                    <w:bottom w:val="none" w:sz="0" w:space="0" w:color="auto"/>
                    <w:right w:val="none" w:sz="0" w:space="0" w:color="auto"/>
                  </w:divBdr>
                </w:div>
                <w:div w:id="1247763491">
                  <w:marLeft w:val="0"/>
                  <w:marRight w:val="0"/>
                  <w:marTop w:val="0"/>
                  <w:marBottom w:val="0"/>
                  <w:divBdr>
                    <w:top w:val="none" w:sz="0" w:space="0" w:color="auto"/>
                    <w:left w:val="none" w:sz="0" w:space="0" w:color="auto"/>
                    <w:bottom w:val="none" w:sz="0" w:space="0" w:color="auto"/>
                    <w:right w:val="none" w:sz="0" w:space="0" w:color="auto"/>
                  </w:divBdr>
                </w:div>
                <w:div w:id="1526794718">
                  <w:marLeft w:val="0"/>
                  <w:marRight w:val="0"/>
                  <w:marTop w:val="0"/>
                  <w:marBottom w:val="0"/>
                  <w:divBdr>
                    <w:top w:val="none" w:sz="0" w:space="0" w:color="auto"/>
                    <w:left w:val="none" w:sz="0" w:space="0" w:color="auto"/>
                    <w:bottom w:val="none" w:sz="0" w:space="0" w:color="auto"/>
                    <w:right w:val="none" w:sz="0" w:space="0" w:color="auto"/>
                  </w:divBdr>
                </w:div>
                <w:div w:id="320623731">
                  <w:marLeft w:val="0"/>
                  <w:marRight w:val="0"/>
                  <w:marTop w:val="0"/>
                  <w:marBottom w:val="0"/>
                  <w:divBdr>
                    <w:top w:val="none" w:sz="0" w:space="0" w:color="auto"/>
                    <w:left w:val="none" w:sz="0" w:space="0" w:color="auto"/>
                    <w:bottom w:val="none" w:sz="0" w:space="0" w:color="auto"/>
                    <w:right w:val="none" w:sz="0" w:space="0" w:color="auto"/>
                  </w:divBdr>
                </w:div>
                <w:div w:id="1407848437">
                  <w:marLeft w:val="0"/>
                  <w:marRight w:val="0"/>
                  <w:marTop w:val="0"/>
                  <w:marBottom w:val="0"/>
                  <w:divBdr>
                    <w:top w:val="none" w:sz="0" w:space="0" w:color="auto"/>
                    <w:left w:val="none" w:sz="0" w:space="0" w:color="auto"/>
                    <w:bottom w:val="none" w:sz="0" w:space="0" w:color="auto"/>
                    <w:right w:val="none" w:sz="0" w:space="0" w:color="auto"/>
                  </w:divBdr>
                </w:div>
                <w:div w:id="601689020">
                  <w:marLeft w:val="0"/>
                  <w:marRight w:val="0"/>
                  <w:marTop w:val="0"/>
                  <w:marBottom w:val="0"/>
                  <w:divBdr>
                    <w:top w:val="none" w:sz="0" w:space="0" w:color="auto"/>
                    <w:left w:val="none" w:sz="0" w:space="0" w:color="auto"/>
                    <w:bottom w:val="none" w:sz="0" w:space="0" w:color="auto"/>
                    <w:right w:val="none" w:sz="0" w:space="0" w:color="auto"/>
                  </w:divBdr>
                </w:div>
                <w:div w:id="641229459">
                  <w:marLeft w:val="0"/>
                  <w:marRight w:val="0"/>
                  <w:marTop w:val="0"/>
                  <w:marBottom w:val="0"/>
                  <w:divBdr>
                    <w:top w:val="none" w:sz="0" w:space="0" w:color="auto"/>
                    <w:left w:val="none" w:sz="0" w:space="0" w:color="auto"/>
                    <w:bottom w:val="none" w:sz="0" w:space="0" w:color="auto"/>
                    <w:right w:val="none" w:sz="0" w:space="0" w:color="auto"/>
                  </w:divBdr>
                </w:div>
                <w:div w:id="1478454752">
                  <w:marLeft w:val="0"/>
                  <w:marRight w:val="0"/>
                  <w:marTop w:val="0"/>
                  <w:marBottom w:val="0"/>
                  <w:divBdr>
                    <w:top w:val="none" w:sz="0" w:space="0" w:color="auto"/>
                    <w:left w:val="none" w:sz="0" w:space="0" w:color="auto"/>
                    <w:bottom w:val="none" w:sz="0" w:space="0" w:color="auto"/>
                    <w:right w:val="none" w:sz="0" w:space="0" w:color="auto"/>
                  </w:divBdr>
                </w:div>
                <w:div w:id="1472478746">
                  <w:marLeft w:val="0"/>
                  <w:marRight w:val="0"/>
                  <w:marTop w:val="0"/>
                  <w:marBottom w:val="0"/>
                  <w:divBdr>
                    <w:top w:val="none" w:sz="0" w:space="0" w:color="auto"/>
                    <w:left w:val="none" w:sz="0" w:space="0" w:color="auto"/>
                    <w:bottom w:val="none" w:sz="0" w:space="0" w:color="auto"/>
                    <w:right w:val="none" w:sz="0" w:space="0" w:color="auto"/>
                  </w:divBdr>
                </w:div>
                <w:div w:id="416174287">
                  <w:marLeft w:val="0"/>
                  <w:marRight w:val="0"/>
                  <w:marTop w:val="0"/>
                  <w:marBottom w:val="0"/>
                  <w:divBdr>
                    <w:top w:val="none" w:sz="0" w:space="0" w:color="auto"/>
                    <w:left w:val="none" w:sz="0" w:space="0" w:color="auto"/>
                    <w:bottom w:val="none" w:sz="0" w:space="0" w:color="auto"/>
                    <w:right w:val="none" w:sz="0" w:space="0" w:color="auto"/>
                  </w:divBdr>
                </w:div>
                <w:div w:id="717238638">
                  <w:marLeft w:val="0"/>
                  <w:marRight w:val="0"/>
                  <w:marTop w:val="0"/>
                  <w:marBottom w:val="0"/>
                  <w:divBdr>
                    <w:top w:val="none" w:sz="0" w:space="0" w:color="auto"/>
                    <w:left w:val="none" w:sz="0" w:space="0" w:color="auto"/>
                    <w:bottom w:val="none" w:sz="0" w:space="0" w:color="auto"/>
                    <w:right w:val="none" w:sz="0" w:space="0" w:color="auto"/>
                  </w:divBdr>
                </w:div>
                <w:div w:id="1858736371">
                  <w:marLeft w:val="0"/>
                  <w:marRight w:val="0"/>
                  <w:marTop w:val="0"/>
                  <w:marBottom w:val="0"/>
                  <w:divBdr>
                    <w:top w:val="none" w:sz="0" w:space="0" w:color="auto"/>
                    <w:left w:val="none" w:sz="0" w:space="0" w:color="auto"/>
                    <w:bottom w:val="none" w:sz="0" w:space="0" w:color="auto"/>
                    <w:right w:val="none" w:sz="0" w:space="0" w:color="auto"/>
                  </w:divBdr>
                </w:div>
                <w:div w:id="1324746640">
                  <w:marLeft w:val="0"/>
                  <w:marRight w:val="0"/>
                  <w:marTop w:val="0"/>
                  <w:marBottom w:val="0"/>
                  <w:divBdr>
                    <w:top w:val="none" w:sz="0" w:space="0" w:color="auto"/>
                    <w:left w:val="none" w:sz="0" w:space="0" w:color="auto"/>
                    <w:bottom w:val="none" w:sz="0" w:space="0" w:color="auto"/>
                    <w:right w:val="none" w:sz="0" w:space="0" w:color="auto"/>
                  </w:divBdr>
                </w:div>
                <w:div w:id="923957881">
                  <w:marLeft w:val="0"/>
                  <w:marRight w:val="0"/>
                  <w:marTop w:val="0"/>
                  <w:marBottom w:val="0"/>
                  <w:divBdr>
                    <w:top w:val="none" w:sz="0" w:space="0" w:color="auto"/>
                    <w:left w:val="none" w:sz="0" w:space="0" w:color="auto"/>
                    <w:bottom w:val="none" w:sz="0" w:space="0" w:color="auto"/>
                    <w:right w:val="none" w:sz="0" w:space="0" w:color="auto"/>
                  </w:divBdr>
                </w:div>
                <w:div w:id="658920500">
                  <w:marLeft w:val="0"/>
                  <w:marRight w:val="0"/>
                  <w:marTop w:val="0"/>
                  <w:marBottom w:val="0"/>
                  <w:divBdr>
                    <w:top w:val="none" w:sz="0" w:space="0" w:color="auto"/>
                    <w:left w:val="none" w:sz="0" w:space="0" w:color="auto"/>
                    <w:bottom w:val="none" w:sz="0" w:space="0" w:color="auto"/>
                    <w:right w:val="none" w:sz="0" w:space="0" w:color="auto"/>
                  </w:divBdr>
                </w:div>
                <w:div w:id="1763139354">
                  <w:marLeft w:val="0"/>
                  <w:marRight w:val="0"/>
                  <w:marTop w:val="0"/>
                  <w:marBottom w:val="0"/>
                  <w:divBdr>
                    <w:top w:val="none" w:sz="0" w:space="0" w:color="auto"/>
                    <w:left w:val="none" w:sz="0" w:space="0" w:color="auto"/>
                    <w:bottom w:val="none" w:sz="0" w:space="0" w:color="auto"/>
                    <w:right w:val="none" w:sz="0" w:space="0" w:color="auto"/>
                  </w:divBdr>
                </w:div>
                <w:div w:id="54813719">
                  <w:marLeft w:val="0"/>
                  <w:marRight w:val="0"/>
                  <w:marTop w:val="0"/>
                  <w:marBottom w:val="0"/>
                  <w:divBdr>
                    <w:top w:val="none" w:sz="0" w:space="0" w:color="auto"/>
                    <w:left w:val="none" w:sz="0" w:space="0" w:color="auto"/>
                    <w:bottom w:val="none" w:sz="0" w:space="0" w:color="auto"/>
                    <w:right w:val="none" w:sz="0" w:space="0" w:color="auto"/>
                  </w:divBdr>
                </w:div>
                <w:div w:id="1802452428">
                  <w:marLeft w:val="0"/>
                  <w:marRight w:val="0"/>
                  <w:marTop w:val="0"/>
                  <w:marBottom w:val="0"/>
                  <w:divBdr>
                    <w:top w:val="none" w:sz="0" w:space="0" w:color="auto"/>
                    <w:left w:val="none" w:sz="0" w:space="0" w:color="auto"/>
                    <w:bottom w:val="none" w:sz="0" w:space="0" w:color="auto"/>
                    <w:right w:val="none" w:sz="0" w:space="0" w:color="auto"/>
                  </w:divBdr>
                </w:div>
                <w:div w:id="1570381768">
                  <w:marLeft w:val="0"/>
                  <w:marRight w:val="0"/>
                  <w:marTop w:val="0"/>
                  <w:marBottom w:val="0"/>
                  <w:divBdr>
                    <w:top w:val="none" w:sz="0" w:space="0" w:color="auto"/>
                    <w:left w:val="none" w:sz="0" w:space="0" w:color="auto"/>
                    <w:bottom w:val="none" w:sz="0" w:space="0" w:color="auto"/>
                    <w:right w:val="none" w:sz="0" w:space="0" w:color="auto"/>
                  </w:divBdr>
                </w:div>
                <w:div w:id="1005398080">
                  <w:marLeft w:val="0"/>
                  <w:marRight w:val="0"/>
                  <w:marTop w:val="0"/>
                  <w:marBottom w:val="0"/>
                  <w:divBdr>
                    <w:top w:val="none" w:sz="0" w:space="0" w:color="auto"/>
                    <w:left w:val="none" w:sz="0" w:space="0" w:color="auto"/>
                    <w:bottom w:val="none" w:sz="0" w:space="0" w:color="auto"/>
                    <w:right w:val="none" w:sz="0" w:space="0" w:color="auto"/>
                  </w:divBdr>
                </w:div>
                <w:div w:id="105042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295120">
          <w:marLeft w:val="0"/>
          <w:marRight w:val="0"/>
          <w:marTop w:val="0"/>
          <w:marBottom w:val="0"/>
          <w:divBdr>
            <w:top w:val="none" w:sz="0" w:space="0" w:color="auto"/>
            <w:left w:val="none" w:sz="0" w:space="0" w:color="auto"/>
            <w:bottom w:val="none" w:sz="0" w:space="0" w:color="auto"/>
            <w:right w:val="none" w:sz="0" w:space="0" w:color="auto"/>
          </w:divBdr>
          <w:divsChild>
            <w:div w:id="709887728">
              <w:marLeft w:val="0"/>
              <w:marRight w:val="0"/>
              <w:marTop w:val="0"/>
              <w:marBottom w:val="0"/>
              <w:divBdr>
                <w:top w:val="none" w:sz="0" w:space="0" w:color="auto"/>
                <w:left w:val="none" w:sz="0" w:space="0" w:color="auto"/>
                <w:bottom w:val="none" w:sz="0" w:space="0" w:color="auto"/>
                <w:right w:val="none" w:sz="0" w:space="0" w:color="auto"/>
              </w:divBdr>
              <w:divsChild>
                <w:div w:id="856188803">
                  <w:marLeft w:val="0"/>
                  <w:marRight w:val="0"/>
                  <w:marTop w:val="0"/>
                  <w:marBottom w:val="0"/>
                  <w:divBdr>
                    <w:top w:val="none" w:sz="0" w:space="0" w:color="auto"/>
                    <w:left w:val="none" w:sz="0" w:space="0" w:color="auto"/>
                    <w:bottom w:val="none" w:sz="0" w:space="0" w:color="auto"/>
                    <w:right w:val="none" w:sz="0" w:space="0" w:color="auto"/>
                  </w:divBdr>
                </w:div>
                <w:div w:id="871846919">
                  <w:marLeft w:val="0"/>
                  <w:marRight w:val="0"/>
                  <w:marTop w:val="0"/>
                  <w:marBottom w:val="0"/>
                  <w:divBdr>
                    <w:top w:val="none" w:sz="0" w:space="0" w:color="auto"/>
                    <w:left w:val="none" w:sz="0" w:space="0" w:color="auto"/>
                    <w:bottom w:val="none" w:sz="0" w:space="0" w:color="auto"/>
                    <w:right w:val="none" w:sz="0" w:space="0" w:color="auto"/>
                  </w:divBdr>
                </w:div>
                <w:div w:id="581447372">
                  <w:marLeft w:val="0"/>
                  <w:marRight w:val="0"/>
                  <w:marTop w:val="0"/>
                  <w:marBottom w:val="0"/>
                  <w:divBdr>
                    <w:top w:val="none" w:sz="0" w:space="0" w:color="auto"/>
                    <w:left w:val="none" w:sz="0" w:space="0" w:color="auto"/>
                    <w:bottom w:val="none" w:sz="0" w:space="0" w:color="auto"/>
                    <w:right w:val="none" w:sz="0" w:space="0" w:color="auto"/>
                  </w:divBdr>
                </w:div>
                <w:div w:id="1417825143">
                  <w:marLeft w:val="0"/>
                  <w:marRight w:val="0"/>
                  <w:marTop w:val="0"/>
                  <w:marBottom w:val="0"/>
                  <w:divBdr>
                    <w:top w:val="none" w:sz="0" w:space="0" w:color="auto"/>
                    <w:left w:val="none" w:sz="0" w:space="0" w:color="auto"/>
                    <w:bottom w:val="none" w:sz="0" w:space="0" w:color="auto"/>
                    <w:right w:val="none" w:sz="0" w:space="0" w:color="auto"/>
                  </w:divBdr>
                </w:div>
                <w:div w:id="702022876">
                  <w:marLeft w:val="0"/>
                  <w:marRight w:val="0"/>
                  <w:marTop w:val="0"/>
                  <w:marBottom w:val="0"/>
                  <w:divBdr>
                    <w:top w:val="none" w:sz="0" w:space="0" w:color="auto"/>
                    <w:left w:val="none" w:sz="0" w:space="0" w:color="auto"/>
                    <w:bottom w:val="none" w:sz="0" w:space="0" w:color="auto"/>
                    <w:right w:val="none" w:sz="0" w:space="0" w:color="auto"/>
                  </w:divBdr>
                </w:div>
                <w:div w:id="1925530691">
                  <w:marLeft w:val="0"/>
                  <w:marRight w:val="0"/>
                  <w:marTop w:val="0"/>
                  <w:marBottom w:val="0"/>
                  <w:divBdr>
                    <w:top w:val="none" w:sz="0" w:space="0" w:color="auto"/>
                    <w:left w:val="none" w:sz="0" w:space="0" w:color="auto"/>
                    <w:bottom w:val="none" w:sz="0" w:space="0" w:color="auto"/>
                    <w:right w:val="none" w:sz="0" w:space="0" w:color="auto"/>
                  </w:divBdr>
                </w:div>
                <w:div w:id="1253319170">
                  <w:marLeft w:val="0"/>
                  <w:marRight w:val="0"/>
                  <w:marTop w:val="0"/>
                  <w:marBottom w:val="0"/>
                  <w:divBdr>
                    <w:top w:val="none" w:sz="0" w:space="0" w:color="auto"/>
                    <w:left w:val="none" w:sz="0" w:space="0" w:color="auto"/>
                    <w:bottom w:val="none" w:sz="0" w:space="0" w:color="auto"/>
                    <w:right w:val="none" w:sz="0" w:space="0" w:color="auto"/>
                  </w:divBdr>
                </w:div>
                <w:div w:id="1036079724">
                  <w:marLeft w:val="0"/>
                  <w:marRight w:val="0"/>
                  <w:marTop w:val="0"/>
                  <w:marBottom w:val="0"/>
                  <w:divBdr>
                    <w:top w:val="none" w:sz="0" w:space="0" w:color="auto"/>
                    <w:left w:val="none" w:sz="0" w:space="0" w:color="auto"/>
                    <w:bottom w:val="none" w:sz="0" w:space="0" w:color="auto"/>
                    <w:right w:val="none" w:sz="0" w:space="0" w:color="auto"/>
                  </w:divBdr>
                </w:div>
                <w:div w:id="402602446">
                  <w:marLeft w:val="0"/>
                  <w:marRight w:val="0"/>
                  <w:marTop w:val="0"/>
                  <w:marBottom w:val="0"/>
                  <w:divBdr>
                    <w:top w:val="none" w:sz="0" w:space="0" w:color="auto"/>
                    <w:left w:val="none" w:sz="0" w:space="0" w:color="auto"/>
                    <w:bottom w:val="none" w:sz="0" w:space="0" w:color="auto"/>
                    <w:right w:val="none" w:sz="0" w:space="0" w:color="auto"/>
                  </w:divBdr>
                </w:div>
                <w:div w:id="997149270">
                  <w:marLeft w:val="0"/>
                  <w:marRight w:val="0"/>
                  <w:marTop w:val="0"/>
                  <w:marBottom w:val="0"/>
                  <w:divBdr>
                    <w:top w:val="none" w:sz="0" w:space="0" w:color="auto"/>
                    <w:left w:val="none" w:sz="0" w:space="0" w:color="auto"/>
                    <w:bottom w:val="none" w:sz="0" w:space="0" w:color="auto"/>
                    <w:right w:val="none" w:sz="0" w:space="0" w:color="auto"/>
                  </w:divBdr>
                </w:div>
                <w:div w:id="1691373653">
                  <w:marLeft w:val="0"/>
                  <w:marRight w:val="0"/>
                  <w:marTop w:val="0"/>
                  <w:marBottom w:val="0"/>
                  <w:divBdr>
                    <w:top w:val="none" w:sz="0" w:space="0" w:color="auto"/>
                    <w:left w:val="none" w:sz="0" w:space="0" w:color="auto"/>
                    <w:bottom w:val="none" w:sz="0" w:space="0" w:color="auto"/>
                    <w:right w:val="none" w:sz="0" w:space="0" w:color="auto"/>
                  </w:divBdr>
                </w:div>
                <w:div w:id="1563058816">
                  <w:marLeft w:val="0"/>
                  <w:marRight w:val="0"/>
                  <w:marTop w:val="0"/>
                  <w:marBottom w:val="0"/>
                  <w:divBdr>
                    <w:top w:val="none" w:sz="0" w:space="0" w:color="auto"/>
                    <w:left w:val="none" w:sz="0" w:space="0" w:color="auto"/>
                    <w:bottom w:val="none" w:sz="0" w:space="0" w:color="auto"/>
                    <w:right w:val="none" w:sz="0" w:space="0" w:color="auto"/>
                  </w:divBdr>
                </w:div>
                <w:div w:id="1929345534">
                  <w:marLeft w:val="0"/>
                  <w:marRight w:val="0"/>
                  <w:marTop w:val="0"/>
                  <w:marBottom w:val="0"/>
                  <w:divBdr>
                    <w:top w:val="none" w:sz="0" w:space="0" w:color="auto"/>
                    <w:left w:val="none" w:sz="0" w:space="0" w:color="auto"/>
                    <w:bottom w:val="none" w:sz="0" w:space="0" w:color="auto"/>
                    <w:right w:val="none" w:sz="0" w:space="0" w:color="auto"/>
                  </w:divBdr>
                </w:div>
                <w:div w:id="686567379">
                  <w:marLeft w:val="0"/>
                  <w:marRight w:val="0"/>
                  <w:marTop w:val="0"/>
                  <w:marBottom w:val="0"/>
                  <w:divBdr>
                    <w:top w:val="none" w:sz="0" w:space="0" w:color="auto"/>
                    <w:left w:val="none" w:sz="0" w:space="0" w:color="auto"/>
                    <w:bottom w:val="none" w:sz="0" w:space="0" w:color="auto"/>
                    <w:right w:val="none" w:sz="0" w:space="0" w:color="auto"/>
                  </w:divBdr>
                </w:div>
                <w:div w:id="1339040104">
                  <w:marLeft w:val="0"/>
                  <w:marRight w:val="0"/>
                  <w:marTop w:val="0"/>
                  <w:marBottom w:val="0"/>
                  <w:divBdr>
                    <w:top w:val="none" w:sz="0" w:space="0" w:color="auto"/>
                    <w:left w:val="none" w:sz="0" w:space="0" w:color="auto"/>
                    <w:bottom w:val="none" w:sz="0" w:space="0" w:color="auto"/>
                    <w:right w:val="none" w:sz="0" w:space="0" w:color="auto"/>
                  </w:divBdr>
                </w:div>
                <w:div w:id="482738929">
                  <w:marLeft w:val="0"/>
                  <w:marRight w:val="0"/>
                  <w:marTop w:val="0"/>
                  <w:marBottom w:val="0"/>
                  <w:divBdr>
                    <w:top w:val="none" w:sz="0" w:space="0" w:color="auto"/>
                    <w:left w:val="none" w:sz="0" w:space="0" w:color="auto"/>
                    <w:bottom w:val="none" w:sz="0" w:space="0" w:color="auto"/>
                    <w:right w:val="none" w:sz="0" w:space="0" w:color="auto"/>
                  </w:divBdr>
                </w:div>
                <w:div w:id="1724017322">
                  <w:marLeft w:val="0"/>
                  <w:marRight w:val="0"/>
                  <w:marTop w:val="0"/>
                  <w:marBottom w:val="0"/>
                  <w:divBdr>
                    <w:top w:val="none" w:sz="0" w:space="0" w:color="auto"/>
                    <w:left w:val="none" w:sz="0" w:space="0" w:color="auto"/>
                    <w:bottom w:val="none" w:sz="0" w:space="0" w:color="auto"/>
                    <w:right w:val="none" w:sz="0" w:space="0" w:color="auto"/>
                  </w:divBdr>
                </w:div>
                <w:div w:id="276450403">
                  <w:marLeft w:val="0"/>
                  <w:marRight w:val="0"/>
                  <w:marTop w:val="0"/>
                  <w:marBottom w:val="0"/>
                  <w:divBdr>
                    <w:top w:val="none" w:sz="0" w:space="0" w:color="auto"/>
                    <w:left w:val="none" w:sz="0" w:space="0" w:color="auto"/>
                    <w:bottom w:val="none" w:sz="0" w:space="0" w:color="auto"/>
                    <w:right w:val="none" w:sz="0" w:space="0" w:color="auto"/>
                  </w:divBdr>
                </w:div>
                <w:div w:id="106242882">
                  <w:marLeft w:val="0"/>
                  <w:marRight w:val="0"/>
                  <w:marTop w:val="0"/>
                  <w:marBottom w:val="0"/>
                  <w:divBdr>
                    <w:top w:val="none" w:sz="0" w:space="0" w:color="auto"/>
                    <w:left w:val="none" w:sz="0" w:space="0" w:color="auto"/>
                    <w:bottom w:val="none" w:sz="0" w:space="0" w:color="auto"/>
                    <w:right w:val="none" w:sz="0" w:space="0" w:color="auto"/>
                  </w:divBdr>
                </w:div>
                <w:div w:id="727075628">
                  <w:marLeft w:val="0"/>
                  <w:marRight w:val="0"/>
                  <w:marTop w:val="0"/>
                  <w:marBottom w:val="0"/>
                  <w:divBdr>
                    <w:top w:val="none" w:sz="0" w:space="0" w:color="auto"/>
                    <w:left w:val="none" w:sz="0" w:space="0" w:color="auto"/>
                    <w:bottom w:val="none" w:sz="0" w:space="0" w:color="auto"/>
                    <w:right w:val="none" w:sz="0" w:space="0" w:color="auto"/>
                  </w:divBdr>
                </w:div>
                <w:div w:id="1654407312">
                  <w:marLeft w:val="0"/>
                  <w:marRight w:val="0"/>
                  <w:marTop w:val="0"/>
                  <w:marBottom w:val="0"/>
                  <w:divBdr>
                    <w:top w:val="none" w:sz="0" w:space="0" w:color="auto"/>
                    <w:left w:val="none" w:sz="0" w:space="0" w:color="auto"/>
                    <w:bottom w:val="none" w:sz="0" w:space="0" w:color="auto"/>
                    <w:right w:val="none" w:sz="0" w:space="0" w:color="auto"/>
                  </w:divBdr>
                </w:div>
                <w:div w:id="2119907033">
                  <w:marLeft w:val="0"/>
                  <w:marRight w:val="0"/>
                  <w:marTop w:val="0"/>
                  <w:marBottom w:val="0"/>
                  <w:divBdr>
                    <w:top w:val="none" w:sz="0" w:space="0" w:color="auto"/>
                    <w:left w:val="none" w:sz="0" w:space="0" w:color="auto"/>
                    <w:bottom w:val="none" w:sz="0" w:space="0" w:color="auto"/>
                    <w:right w:val="none" w:sz="0" w:space="0" w:color="auto"/>
                  </w:divBdr>
                </w:div>
                <w:div w:id="690762635">
                  <w:marLeft w:val="0"/>
                  <w:marRight w:val="0"/>
                  <w:marTop w:val="0"/>
                  <w:marBottom w:val="0"/>
                  <w:divBdr>
                    <w:top w:val="none" w:sz="0" w:space="0" w:color="auto"/>
                    <w:left w:val="none" w:sz="0" w:space="0" w:color="auto"/>
                    <w:bottom w:val="none" w:sz="0" w:space="0" w:color="auto"/>
                    <w:right w:val="none" w:sz="0" w:space="0" w:color="auto"/>
                  </w:divBdr>
                </w:div>
                <w:div w:id="1733000062">
                  <w:marLeft w:val="0"/>
                  <w:marRight w:val="0"/>
                  <w:marTop w:val="0"/>
                  <w:marBottom w:val="0"/>
                  <w:divBdr>
                    <w:top w:val="none" w:sz="0" w:space="0" w:color="auto"/>
                    <w:left w:val="none" w:sz="0" w:space="0" w:color="auto"/>
                    <w:bottom w:val="none" w:sz="0" w:space="0" w:color="auto"/>
                    <w:right w:val="none" w:sz="0" w:space="0" w:color="auto"/>
                  </w:divBdr>
                </w:div>
                <w:div w:id="1279800662">
                  <w:marLeft w:val="0"/>
                  <w:marRight w:val="0"/>
                  <w:marTop w:val="0"/>
                  <w:marBottom w:val="0"/>
                  <w:divBdr>
                    <w:top w:val="none" w:sz="0" w:space="0" w:color="auto"/>
                    <w:left w:val="none" w:sz="0" w:space="0" w:color="auto"/>
                    <w:bottom w:val="none" w:sz="0" w:space="0" w:color="auto"/>
                    <w:right w:val="none" w:sz="0" w:space="0" w:color="auto"/>
                  </w:divBdr>
                </w:div>
                <w:div w:id="722563330">
                  <w:marLeft w:val="0"/>
                  <w:marRight w:val="0"/>
                  <w:marTop w:val="0"/>
                  <w:marBottom w:val="0"/>
                  <w:divBdr>
                    <w:top w:val="none" w:sz="0" w:space="0" w:color="auto"/>
                    <w:left w:val="none" w:sz="0" w:space="0" w:color="auto"/>
                    <w:bottom w:val="none" w:sz="0" w:space="0" w:color="auto"/>
                    <w:right w:val="none" w:sz="0" w:space="0" w:color="auto"/>
                  </w:divBdr>
                </w:div>
                <w:div w:id="144319795">
                  <w:marLeft w:val="0"/>
                  <w:marRight w:val="0"/>
                  <w:marTop w:val="0"/>
                  <w:marBottom w:val="0"/>
                  <w:divBdr>
                    <w:top w:val="none" w:sz="0" w:space="0" w:color="auto"/>
                    <w:left w:val="none" w:sz="0" w:space="0" w:color="auto"/>
                    <w:bottom w:val="none" w:sz="0" w:space="0" w:color="auto"/>
                    <w:right w:val="none" w:sz="0" w:space="0" w:color="auto"/>
                  </w:divBdr>
                </w:div>
                <w:div w:id="765225204">
                  <w:marLeft w:val="0"/>
                  <w:marRight w:val="0"/>
                  <w:marTop w:val="0"/>
                  <w:marBottom w:val="0"/>
                  <w:divBdr>
                    <w:top w:val="none" w:sz="0" w:space="0" w:color="auto"/>
                    <w:left w:val="none" w:sz="0" w:space="0" w:color="auto"/>
                    <w:bottom w:val="none" w:sz="0" w:space="0" w:color="auto"/>
                    <w:right w:val="none" w:sz="0" w:space="0" w:color="auto"/>
                  </w:divBdr>
                </w:div>
                <w:div w:id="169376066">
                  <w:marLeft w:val="0"/>
                  <w:marRight w:val="0"/>
                  <w:marTop w:val="0"/>
                  <w:marBottom w:val="0"/>
                  <w:divBdr>
                    <w:top w:val="none" w:sz="0" w:space="0" w:color="auto"/>
                    <w:left w:val="none" w:sz="0" w:space="0" w:color="auto"/>
                    <w:bottom w:val="none" w:sz="0" w:space="0" w:color="auto"/>
                    <w:right w:val="none" w:sz="0" w:space="0" w:color="auto"/>
                  </w:divBdr>
                </w:div>
                <w:div w:id="2144808037">
                  <w:marLeft w:val="0"/>
                  <w:marRight w:val="0"/>
                  <w:marTop w:val="0"/>
                  <w:marBottom w:val="0"/>
                  <w:divBdr>
                    <w:top w:val="none" w:sz="0" w:space="0" w:color="auto"/>
                    <w:left w:val="none" w:sz="0" w:space="0" w:color="auto"/>
                    <w:bottom w:val="none" w:sz="0" w:space="0" w:color="auto"/>
                    <w:right w:val="none" w:sz="0" w:space="0" w:color="auto"/>
                  </w:divBdr>
                </w:div>
                <w:div w:id="575167223">
                  <w:marLeft w:val="0"/>
                  <w:marRight w:val="0"/>
                  <w:marTop w:val="0"/>
                  <w:marBottom w:val="0"/>
                  <w:divBdr>
                    <w:top w:val="none" w:sz="0" w:space="0" w:color="auto"/>
                    <w:left w:val="none" w:sz="0" w:space="0" w:color="auto"/>
                    <w:bottom w:val="none" w:sz="0" w:space="0" w:color="auto"/>
                    <w:right w:val="none" w:sz="0" w:space="0" w:color="auto"/>
                  </w:divBdr>
                </w:div>
                <w:div w:id="1800489085">
                  <w:marLeft w:val="0"/>
                  <w:marRight w:val="0"/>
                  <w:marTop w:val="0"/>
                  <w:marBottom w:val="0"/>
                  <w:divBdr>
                    <w:top w:val="none" w:sz="0" w:space="0" w:color="auto"/>
                    <w:left w:val="none" w:sz="0" w:space="0" w:color="auto"/>
                    <w:bottom w:val="none" w:sz="0" w:space="0" w:color="auto"/>
                    <w:right w:val="none" w:sz="0" w:space="0" w:color="auto"/>
                  </w:divBdr>
                </w:div>
                <w:div w:id="1955286290">
                  <w:marLeft w:val="0"/>
                  <w:marRight w:val="0"/>
                  <w:marTop w:val="0"/>
                  <w:marBottom w:val="0"/>
                  <w:divBdr>
                    <w:top w:val="none" w:sz="0" w:space="0" w:color="auto"/>
                    <w:left w:val="none" w:sz="0" w:space="0" w:color="auto"/>
                    <w:bottom w:val="none" w:sz="0" w:space="0" w:color="auto"/>
                    <w:right w:val="none" w:sz="0" w:space="0" w:color="auto"/>
                  </w:divBdr>
                </w:div>
                <w:div w:id="1072893912">
                  <w:marLeft w:val="0"/>
                  <w:marRight w:val="0"/>
                  <w:marTop w:val="0"/>
                  <w:marBottom w:val="0"/>
                  <w:divBdr>
                    <w:top w:val="none" w:sz="0" w:space="0" w:color="auto"/>
                    <w:left w:val="none" w:sz="0" w:space="0" w:color="auto"/>
                    <w:bottom w:val="none" w:sz="0" w:space="0" w:color="auto"/>
                    <w:right w:val="none" w:sz="0" w:space="0" w:color="auto"/>
                  </w:divBdr>
                </w:div>
                <w:div w:id="1838031581">
                  <w:marLeft w:val="0"/>
                  <w:marRight w:val="0"/>
                  <w:marTop w:val="0"/>
                  <w:marBottom w:val="0"/>
                  <w:divBdr>
                    <w:top w:val="none" w:sz="0" w:space="0" w:color="auto"/>
                    <w:left w:val="none" w:sz="0" w:space="0" w:color="auto"/>
                    <w:bottom w:val="none" w:sz="0" w:space="0" w:color="auto"/>
                    <w:right w:val="none" w:sz="0" w:space="0" w:color="auto"/>
                  </w:divBdr>
                </w:div>
                <w:div w:id="459038927">
                  <w:marLeft w:val="0"/>
                  <w:marRight w:val="0"/>
                  <w:marTop w:val="0"/>
                  <w:marBottom w:val="0"/>
                  <w:divBdr>
                    <w:top w:val="none" w:sz="0" w:space="0" w:color="auto"/>
                    <w:left w:val="none" w:sz="0" w:space="0" w:color="auto"/>
                    <w:bottom w:val="none" w:sz="0" w:space="0" w:color="auto"/>
                    <w:right w:val="none" w:sz="0" w:space="0" w:color="auto"/>
                  </w:divBdr>
                </w:div>
                <w:div w:id="2073649084">
                  <w:marLeft w:val="0"/>
                  <w:marRight w:val="0"/>
                  <w:marTop w:val="0"/>
                  <w:marBottom w:val="0"/>
                  <w:divBdr>
                    <w:top w:val="none" w:sz="0" w:space="0" w:color="auto"/>
                    <w:left w:val="none" w:sz="0" w:space="0" w:color="auto"/>
                    <w:bottom w:val="none" w:sz="0" w:space="0" w:color="auto"/>
                    <w:right w:val="none" w:sz="0" w:space="0" w:color="auto"/>
                  </w:divBdr>
                </w:div>
                <w:div w:id="1710062945">
                  <w:marLeft w:val="0"/>
                  <w:marRight w:val="0"/>
                  <w:marTop w:val="0"/>
                  <w:marBottom w:val="0"/>
                  <w:divBdr>
                    <w:top w:val="none" w:sz="0" w:space="0" w:color="auto"/>
                    <w:left w:val="none" w:sz="0" w:space="0" w:color="auto"/>
                    <w:bottom w:val="none" w:sz="0" w:space="0" w:color="auto"/>
                    <w:right w:val="none" w:sz="0" w:space="0" w:color="auto"/>
                  </w:divBdr>
                </w:div>
                <w:div w:id="255752495">
                  <w:marLeft w:val="0"/>
                  <w:marRight w:val="0"/>
                  <w:marTop w:val="0"/>
                  <w:marBottom w:val="0"/>
                  <w:divBdr>
                    <w:top w:val="none" w:sz="0" w:space="0" w:color="auto"/>
                    <w:left w:val="none" w:sz="0" w:space="0" w:color="auto"/>
                    <w:bottom w:val="none" w:sz="0" w:space="0" w:color="auto"/>
                    <w:right w:val="none" w:sz="0" w:space="0" w:color="auto"/>
                  </w:divBdr>
                </w:div>
                <w:div w:id="1033188140">
                  <w:marLeft w:val="0"/>
                  <w:marRight w:val="0"/>
                  <w:marTop w:val="0"/>
                  <w:marBottom w:val="0"/>
                  <w:divBdr>
                    <w:top w:val="none" w:sz="0" w:space="0" w:color="auto"/>
                    <w:left w:val="none" w:sz="0" w:space="0" w:color="auto"/>
                    <w:bottom w:val="none" w:sz="0" w:space="0" w:color="auto"/>
                    <w:right w:val="none" w:sz="0" w:space="0" w:color="auto"/>
                  </w:divBdr>
                </w:div>
                <w:div w:id="1146557190">
                  <w:marLeft w:val="0"/>
                  <w:marRight w:val="0"/>
                  <w:marTop w:val="0"/>
                  <w:marBottom w:val="0"/>
                  <w:divBdr>
                    <w:top w:val="none" w:sz="0" w:space="0" w:color="auto"/>
                    <w:left w:val="none" w:sz="0" w:space="0" w:color="auto"/>
                    <w:bottom w:val="none" w:sz="0" w:space="0" w:color="auto"/>
                    <w:right w:val="none" w:sz="0" w:space="0" w:color="auto"/>
                  </w:divBdr>
                </w:div>
                <w:div w:id="1385837329">
                  <w:marLeft w:val="0"/>
                  <w:marRight w:val="0"/>
                  <w:marTop w:val="0"/>
                  <w:marBottom w:val="0"/>
                  <w:divBdr>
                    <w:top w:val="none" w:sz="0" w:space="0" w:color="auto"/>
                    <w:left w:val="none" w:sz="0" w:space="0" w:color="auto"/>
                    <w:bottom w:val="none" w:sz="0" w:space="0" w:color="auto"/>
                    <w:right w:val="none" w:sz="0" w:space="0" w:color="auto"/>
                  </w:divBdr>
                </w:div>
                <w:div w:id="911505878">
                  <w:marLeft w:val="0"/>
                  <w:marRight w:val="0"/>
                  <w:marTop w:val="0"/>
                  <w:marBottom w:val="0"/>
                  <w:divBdr>
                    <w:top w:val="none" w:sz="0" w:space="0" w:color="auto"/>
                    <w:left w:val="none" w:sz="0" w:space="0" w:color="auto"/>
                    <w:bottom w:val="none" w:sz="0" w:space="0" w:color="auto"/>
                    <w:right w:val="none" w:sz="0" w:space="0" w:color="auto"/>
                  </w:divBdr>
                </w:div>
                <w:div w:id="645355391">
                  <w:marLeft w:val="0"/>
                  <w:marRight w:val="0"/>
                  <w:marTop w:val="0"/>
                  <w:marBottom w:val="0"/>
                  <w:divBdr>
                    <w:top w:val="none" w:sz="0" w:space="0" w:color="auto"/>
                    <w:left w:val="none" w:sz="0" w:space="0" w:color="auto"/>
                    <w:bottom w:val="none" w:sz="0" w:space="0" w:color="auto"/>
                    <w:right w:val="none" w:sz="0" w:space="0" w:color="auto"/>
                  </w:divBdr>
                </w:div>
                <w:div w:id="1083841843">
                  <w:marLeft w:val="0"/>
                  <w:marRight w:val="0"/>
                  <w:marTop w:val="0"/>
                  <w:marBottom w:val="0"/>
                  <w:divBdr>
                    <w:top w:val="none" w:sz="0" w:space="0" w:color="auto"/>
                    <w:left w:val="none" w:sz="0" w:space="0" w:color="auto"/>
                    <w:bottom w:val="none" w:sz="0" w:space="0" w:color="auto"/>
                    <w:right w:val="none" w:sz="0" w:space="0" w:color="auto"/>
                  </w:divBdr>
                </w:div>
                <w:div w:id="892041805">
                  <w:marLeft w:val="0"/>
                  <w:marRight w:val="0"/>
                  <w:marTop w:val="0"/>
                  <w:marBottom w:val="0"/>
                  <w:divBdr>
                    <w:top w:val="none" w:sz="0" w:space="0" w:color="auto"/>
                    <w:left w:val="none" w:sz="0" w:space="0" w:color="auto"/>
                    <w:bottom w:val="none" w:sz="0" w:space="0" w:color="auto"/>
                    <w:right w:val="none" w:sz="0" w:space="0" w:color="auto"/>
                  </w:divBdr>
                </w:div>
                <w:div w:id="139426283">
                  <w:marLeft w:val="0"/>
                  <w:marRight w:val="0"/>
                  <w:marTop w:val="0"/>
                  <w:marBottom w:val="0"/>
                  <w:divBdr>
                    <w:top w:val="none" w:sz="0" w:space="0" w:color="auto"/>
                    <w:left w:val="none" w:sz="0" w:space="0" w:color="auto"/>
                    <w:bottom w:val="none" w:sz="0" w:space="0" w:color="auto"/>
                    <w:right w:val="none" w:sz="0" w:space="0" w:color="auto"/>
                  </w:divBdr>
                </w:div>
                <w:div w:id="1688487134">
                  <w:marLeft w:val="0"/>
                  <w:marRight w:val="0"/>
                  <w:marTop w:val="0"/>
                  <w:marBottom w:val="0"/>
                  <w:divBdr>
                    <w:top w:val="none" w:sz="0" w:space="0" w:color="auto"/>
                    <w:left w:val="none" w:sz="0" w:space="0" w:color="auto"/>
                    <w:bottom w:val="none" w:sz="0" w:space="0" w:color="auto"/>
                    <w:right w:val="none" w:sz="0" w:space="0" w:color="auto"/>
                  </w:divBdr>
                </w:div>
                <w:div w:id="210387271">
                  <w:marLeft w:val="0"/>
                  <w:marRight w:val="0"/>
                  <w:marTop w:val="0"/>
                  <w:marBottom w:val="0"/>
                  <w:divBdr>
                    <w:top w:val="none" w:sz="0" w:space="0" w:color="auto"/>
                    <w:left w:val="none" w:sz="0" w:space="0" w:color="auto"/>
                    <w:bottom w:val="none" w:sz="0" w:space="0" w:color="auto"/>
                    <w:right w:val="none" w:sz="0" w:space="0" w:color="auto"/>
                  </w:divBdr>
                </w:div>
                <w:div w:id="1684549572">
                  <w:marLeft w:val="0"/>
                  <w:marRight w:val="0"/>
                  <w:marTop w:val="0"/>
                  <w:marBottom w:val="0"/>
                  <w:divBdr>
                    <w:top w:val="none" w:sz="0" w:space="0" w:color="auto"/>
                    <w:left w:val="none" w:sz="0" w:space="0" w:color="auto"/>
                    <w:bottom w:val="none" w:sz="0" w:space="0" w:color="auto"/>
                    <w:right w:val="none" w:sz="0" w:space="0" w:color="auto"/>
                  </w:divBdr>
                </w:div>
                <w:div w:id="334653538">
                  <w:marLeft w:val="0"/>
                  <w:marRight w:val="0"/>
                  <w:marTop w:val="0"/>
                  <w:marBottom w:val="0"/>
                  <w:divBdr>
                    <w:top w:val="none" w:sz="0" w:space="0" w:color="auto"/>
                    <w:left w:val="none" w:sz="0" w:space="0" w:color="auto"/>
                    <w:bottom w:val="none" w:sz="0" w:space="0" w:color="auto"/>
                    <w:right w:val="none" w:sz="0" w:space="0" w:color="auto"/>
                  </w:divBdr>
                </w:div>
                <w:div w:id="351149387">
                  <w:marLeft w:val="0"/>
                  <w:marRight w:val="0"/>
                  <w:marTop w:val="0"/>
                  <w:marBottom w:val="0"/>
                  <w:divBdr>
                    <w:top w:val="none" w:sz="0" w:space="0" w:color="auto"/>
                    <w:left w:val="none" w:sz="0" w:space="0" w:color="auto"/>
                    <w:bottom w:val="none" w:sz="0" w:space="0" w:color="auto"/>
                    <w:right w:val="none" w:sz="0" w:space="0" w:color="auto"/>
                  </w:divBdr>
                </w:div>
                <w:div w:id="1531064896">
                  <w:marLeft w:val="0"/>
                  <w:marRight w:val="0"/>
                  <w:marTop w:val="0"/>
                  <w:marBottom w:val="0"/>
                  <w:divBdr>
                    <w:top w:val="none" w:sz="0" w:space="0" w:color="auto"/>
                    <w:left w:val="none" w:sz="0" w:space="0" w:color="auto"/>
                    <w:bottom w:val="none" w:sz="0" w:space="0" w:color="auto"/>
                    <w:right w:val="none" w:sz="0" w:space="0" w:color="auto"/>
                  </w:divBdr>
                </w:div>
                <w:div w:id="1224825991">
                  <w:marLeft w:val="0"/>
                  <w:marRight w:val="0"/>
                  <w:marTop w:val="0"/>
                  <w:marBottom w:val="0"/>
                  <w:divBdr>
                    <w:top w:val="none" w:sz="0" w:space="0" w:color="auto"/>
                    <w:left w:val="none" w:sz="0" w:space="0" w:color="auto"/>
                    <w:bottom w:val="none" w:sz="0" w:space="0" w:color="auto"/>
                    <w:right w:val="none" w:sz="0" w:space="0" w:color="auto"/>
                  </w:divBdr>
                </w:div>
                <w:div w:id="1050806982">
                  <w:marLeft w:val="0"/>
                  <w:marRight w:val="0"/>
                  <w:marTop w:val="0"/>
                  <w:marBottom w:val="0"/>
                  <w:divBdr>
                    <w:top w:val="none" w:sz="0" w:space="0" w:color="auto"/>
                    <w:left w:val="none" w:sz="0" w:space="0" w:color="auto"/>
                    <w:bottom w:val="none" w:sz="0" w:space="0" w:color="auto"/>
                    <w:right w:val="none" w:sz="0" w:space="0" w:color="auto"/>
                  </w:divBdr>
                </w:div>
                <w:div w:id="1697390697">
                  <w:marLeft w:val="0"/>
                  <w:marRight w:val="0"/>
                  <w:marTop w:val="0"/>
                  <w:marBottom w:val="0"/>
                  <w:divBdr>
                    <w:top w:val="none" w:sz="0" w:space="0" w:color="auto"/>
                    <w:left w:val="none" w:sz="0" w:space="0" w:color="auto"/>
                    <w:bottom w:val="none" w:sz="0" w:space="0" w:color="auto"/>
                    <w:right w:val="none" w:sz="0" w:space="0" w:color="auto"/>
                  </w:divBdr>
                </w:div>
                <w:div w:id="2074935511">
                  <w:marLeft w:val="0"/>
                  <w:marRight w:val="0"/>
                  <w:marTop w:val="0"/>
                  <w:marBottom w:val="0"/>
                  <w:divBdr>
                    <w:top w:val="none" w:sz="0" w:space="0" w:color="auto"/>
                    <w:left w:val="none" w:sz="0" w:space="0" w:color="auto"/>
                    <w:bottom w:val="none" w:sz="0" w:space="0" w:color="auto"/>
                    <w:right w:val="none" w:sz="0" w:space="0" w:color="auto"/>
                  </w:divBdr>
                </w:div>
                <w:div w:id="1198544398">
                  <w:marLeft w:val="0"/>
                  <w:marRight w:val="0"/>
                  <w:marTop w:val="0"/>
                  <w:marBottom w:val="0"/>
                  <w:divBdr>
                    <w:top w:val="none" w:sz="0" w:space="0" w:color="auto"/>
                    <w:left w:val="none" w:sz="0" w:space="0" w:color="auto"/>
                    <w:bottom w:val="none" w:sz="0" w:space="0" w:color="auto"/>
                    <w:right w:val="none" w:sz="0" w:space="0" w:color="auto"/>
                  </w:divBdr>
                </w:div>
                <w:div w:id="140586597">
                  <w:marLeft w:val="0"/>
                  <w:marRight w:val="0"/>
                  <w:marTop w:val="0"/>
                  <w:marBottom w:val="0"/>
                  <w:divBdr>
                    <w:top w:val="none" w:sz="0" w:space="0" w:color="auto"/>
                    <w:left w:val="none" w:sz="0" w:space="0" w:color="auto"/>
                    <w:bottom w:val="none" w:sz="0" w:space="0" w:color="auto"/>
                    <w:right w:val="none" w:sz="0" w:space="0" w:color="auto"/>
                  </w:divBdr>
                </w:div>
                <w:div w:id="1707634169">
                  <w:marLeft w:val="0"/>
                  <w:marRight w:val="0"/>
                  <w:marTop w:val="0"/>
                  <w:marBottom w:val="0"/>
                  <w:divBdr>
                    <w:top w:val="none" w:sz="0" w:space="0" w:color="auto"/>
                    <w:left w:val="none" w:sz="0" w:space="0" w:color="auto"/>
                    <w:bottom w:val="none" w:sz="0" w:space="0" w:color="auto"/>
                    <w:right w:val="none" w:sz="0" w:space="0" w:color="auto"/>
                  </w:divBdr>
                </w:div>
                <w:div w:id="454369351">
                  <w:marLeft w:val="0"/>
                  <w:marRight w:val="0"/>
                  <w:marTop w:val="0"/>
                  <w:marBottom w:val="0"/>
                  <w:divBdr>
                    <w:top w:val="none" w:sz="0" w:space="0" w:color="auto"/>
                    <w:left w:val="none" w:sz="0" w:space="0" w:color="auto"/>
                    <w:bottom w:val="none" w:sz="0" w:space="0" w:color="auto"/>
                    <w:right w:val="none" w:sz="0" w:space="0" w:color="auto"/>
                  </w:divBdr>
                </w:div>
                <w:div w:id="1728993347">
                  <w:marLeft w:val="0"/>
                  <w:marRight w:val="0"/>
                  <w:marTop w:val="0"/>
                  <w:marBottom w:val="0"/>
                  <w:divBdr>
                    <w:top w:val="none" w:sz="0" w:space="0" w:color="auto"/>
                    <w:left w:val="none" w:sz="0" w:space="0" w:color="auto"/>
                    <w:bottom w:val="none" w:sz="0" w:space="0" w:color="auto"/>
                    <w:right w:val="none" w:sz="0" w:space="0" w:color="auto"/>
                  </w:divBdr>
                </w:div>
                <w:div w:id="895630999">
                  <w:marLeft w:val="0"/>
                  <w:marRight w:val="0"/>
                  <w:marTop w:val="0"/>
                  <w:marBottom w:val="0"/>
                  <w:divBdr>
                    <w:top w:val="none" w:sz="0" w:space="0" w:color="auto"/>
                    <w:left w:val="none" w:sz="0" w:space="0" w:color="auto"/>
                    <w:bottom w:val="none" w:sz="0" w:space="0" w:color="auto"/>
                    <w:right w:val="none" w:sz="0" w:space="0" w:color="auto"/>
                  </w:divBdr>
                </w:div>
                <w:div w:id="869490212">
                  <w:marLeft w:val="0"/>
                  <w:marRight w:val="0"/>
                  <w:marTop w:val="0"/>
                  <w:marBottom w:val="0"/>
                  <w:divBdr>
                    <w:top w:val="none" w:sz="0" w:space="0" w:color="auto"/>
                    <w:left w:val="none" w:sz="0" w:space="0" w:color="auto"/>
                    <w:bottom w:val="none" w:sz="0" w:space="0" w:color="auto"/>
                    <w:right w:val="none" w:sz="0" w:space="0" w:color="auto"/>
                  </w:divBdr>
                </w:div>
                <w:div w:id="1042898961">
                  <w:marLeft w:val="0"/>
                  <w:marRight w:val="0"/>
                  <w:marTop w:val="0"/>
                  <w:marBottom w:val="0"/>
                  <w:divBdr>
                    <w:top w:val="none" w:sz="0" w:space="0" w:color="auto"/>
                    <w:left w:val="none" w:sz="0" w:space="0" w:color="auto"/>
                    <w:bottom w:val="none" w:sz="0" w:space="0" w:color="auto"/>
                    <w:right w:val="none" w:sz="0" w:space="0" w:color="auto"/>
                  </w:divBdr>
                </w:div>
                <w:div w:id="114451425">
                  <w:marLeft w:val="0"/>
                  <w:marRight w:val="0"/>
                  <w:marTop w:val="0"/>
                  <w:marBottom w:val="0"/>
                  <w:divBdr>
                    <w:top w:val="none" w:sz="0" w:space="0" w:color="auto"/>
                    <w:left w:val="none" w:sz="0" w:space="0" w:color="auto"/>
                    <w:bottom w:val="none" w:sz="0" w:space="0" w:color="auto"/>
                    <w:right w:val="none" w:sz="0" w:space="0" w:color="auto"/>
                  </w:divBdr>
                </w:div>
                <w:div w:id="1358577698">
                  <w:marLeft w:val="0"/>
                  <w:marRight w:val="0"/>
                  <w:marTop w:val="0"/>
                  <w:marBottom w:val="0"/>
                  <w:divBdr>
                    <w:top w:val="none" w:sz="0" w:space="0" w:color="auto"/>
                    <w:left w:val="none" w:sz="0" w:space="0" w:color="auto"/>
                    <w:bottom w:val="none" w:sz="0" w:space="0" w:color="auto"/>
                    <w:right w:val="none" w:sz="0" w:space="0" w:color="auto"/>
                  </w:divBdr>
                </w:div>
                <w:div w:id="1804152608">
                  <w:marLeft w:val="0"/>
                  <w:marRight w:val="0"/>
                  <w:marTop w:val="0"/>
                  <w:marBottom w:val="0"/>
                  <w:divBdr>
                    <w:top w:val="none" w:sz="0" w:space="0" w:color="auto"/>
                    <w:left w:val="none" w:sz="0" w:space="0" w:color="auto"/>
                    <w:bottom w:val="none" w:sz="0" w:space="0" w:color="auto"/>
                    <w:right w:val="none" w:sz="0" w:space="0" w:color="auto"/>
                  </w:divBdr>
                </w:div>
                <w:div w:id="1947493758">
                  <w:marLeft w:val="0"/>
                  <w:marRight w:val="0"/>
                  <w:marTop w:val="0"/>
                  <w:marBottom w:val="0"/>
                  <w:divBdr>
                    <w:top w:val="none" w:sz="0" w:space="0" w:color="auto"/>
                    <w:left w:val="none" w:sz="0" w:space="0" w:color="auto"/>
                    <w:bottom w:val="none" w:sz="0" w:space="0" w:color="auto"/>
                    <w:right w:val="none" w:sz="0" w:space="0" w:color="auto"/>
                  </w:divBdr>
                </w:div>
                <w:div w:id="73763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187072">
          <w:marLeft w:val="0"/>
          <w:marRight w:val="0"/>
          <w:marTop w:val="0"/>
          <w:marBottom w:val="0"/>
          <w:divBdr>
            <w:top w:val="none" w:sz="0" w:space="0" w:color="auto"/>
            <w:left w:val="none" w:sz="0" w:space="0" w:color="auto"/>
            <w:bottom w:val="none" w:sz="0" w:space="0" w:color="auto"/>
            <w:right w:val="none" w:sz="0" w:space="0" w:color="auto"/>
          </w:divBdr>
          <w:divsChild>
            <w:div w:id="1082334015">
              <w:marLeft w:val="0"/>
              <w:marRight w:val="0"/>
              <w:marTop w:val="0"/>
              <w:marBottom w:val="0"/>
              <w:divBdr>
                <w:top w:val="none" w:sz="0" w:space="0" w:color="auto"/>
                <w:left w:val="none" w:sz="0" w:space="0" w:color="auto"/>
                <w:bottom w:val="none" w:sz="0" w:space="0" w:color="auto"/>
                <w:right w:val="none" w:sz="0" w:space="0" w:color="auto"/>
              </w:divBdr>
              <w:divsChild>
                <w:div w:id="334496651">
                  <w:marLeft w:val="0"/>
                  <w:marRight w:val="0"/>
                  <w:marTop w:val="0"/>
                  <w:marBottom w:val="0"/>
                  <w:divBdr>
                    <w:top w:val="none" w:sz="0" w:space="0" w:color="auto"/>
                    <w:left w:val="none" w:sz="0" w:space="0" w:color="auto"/>
                    <w:bottom w:val="none" w:sz="0" w:space="0" w:color="auto"/>
                    <w:right w:val="none" w:sz="0" w:space="0" w:color="auto"/>
                  </w:divBdr>
                </w:div>
                <w:div w:id="1642347247">
                  <w:marLeft w:val="0"/>
                  <w:marRight w:val="0"/>
                  <w:marTop w:val="0"/>
                  <w:marBottom w:val="0"/>
                  <w:divBdr>
                    <w:top w:val="none" w:sz="0" w:space="0" w:color="auto"/>
                    <w:left w:val="none" w:sz="0" w:space="0" w:color="auto"/>
                    <w:bottom w:val="none" w:sz="0" w:space="0" w:color="auto"/>
                    <w:right w:val="none" w:sz="0" w:space="0" w:color="auto"/>
                  </w:divBdr>
                </w:div>
                <w:div w:id="177349434">
                  <w:marLeft w:val="0"/>
                  <w:marRight w:val="0"/>
                  <w:marTop w:val="0"/>
                  <w:marBottom w:val="0"/>
                  <w:divBdr>
                    <w:top w:val="none" w:sz="0" w:space="0" w:color="auto"/>
                    <w:left w:val="none" w:sz="0" w:space="0" w:color="auto"/>
                    <w:bottom w:val="none" w:sz="0" w:space="0" w:color="auto"/>
                    <w:right w:val="none" w:sz="0" w:space="0" w:color="auto"/>
                  </w:divBdr>
                </w:div>
                <w:div w:id="146942628">
                  <w:marLeft w:val="0"/>
                  <w:marRight w:val="0"/>
                  <w:marTop w:val="0"/>
                  <w:marBottom w:val="0"/>
                  <w:divBdr>
                    <w:top w:val="none" w:sz="0" w:space="0" w:color="auto"/>
                    <w:left w:val="none" w:sz="0" w:space="0" w:color="auto"/>
                    <w:bottom w:val="none" w:sz="0" w:space="0" w:color="auto"/>
                    <w:right w:val="none" w:sz="0" w:space="0" w:color="auto"/>
                  </w:divBdr>
                </w:div>
                <w:div w:id="1922830748">
                  <w:marLeft w:val="0"/>
                  <w:marRight w:val="0"/>
                  <w:marTop w:val="0"/>
                  <w:marBottom w:val="0"/>
                  <w:divBdr>
                    <w:top w:val="none" w:sz="0" w:space="0" w:color="auto"/>
                    <w:left w:val="none" w:sz="0" w:space="0" w:color="auto"/>
                    <w:bottom w:val="none" w:sz="0" w:space="0" w:color="auto"/>
                    <w:right w:val="none" w:sz="0" w:space="0" w:color="auto"/>
                  </w:divBdr>
                </w:div>
                <w:div w:id="238369336">
                  <w:marLeft w:val="0"/>
                  <w:marRight w:val="0"/>
                  <w:marTop w:val="0"/>
                  <w:marBottom w:val="0"/>
                  <w:divBdr>
                    <w:top w:val="none" w:sz="0" w:space="0" w:color="auto"/>
                    <w:left w:val="none" w:sz="0" w:space="0" w:color="auto"/>
                    <w:bottom w:val="none" w:sz="0" w:space="0" w:color="auto"/>
                    <w:right w:val="none" w:sz="0" w:space="0" w:color="auto"/>
                  </w:divBdr>
                </w:div>
                <w:div w:id="351734385">
                  <w:marLeft w:val="0"/>
                  <w:marRight w:val="0"/>
                  <w:marTop w:val="0"/>
                  <w:marBottom w:val="0"/>
                  <w:divBdr>
                    <w:top w:val="none" w:sz="0" w:space="0" w:color="auto"/>
                    <w:left w:val="none" w:sz="0" w:space="0" w:color="auto"/>
                    <w:bottom w:val="none" w:sz="0" w:space="0" w:color="auto"/>
                    <w:right w:val="none" w:sz="0" w:space="0" w:color="auto"/>
                  </w:divBdr>
                </w:div>
                <w:div w:id="430273800">
                  <w:marLeft w:val="0"/>
                  <w:marRight w:val="0"/>
                  <w:marTop w:val="0"/>
                  <w:marBottom w:val="0"/>
                  <w:divBdr>
                    <w:top w:val="none" w:sz="0" w:space="0" w:color="auto"/>
                    <w:left w:val="none" w:sz="0" w:space="0" w:color="auto"/>
                    <w:bottom w:val="none" w:sz="0" w:space="0" w:color="auto"/>
                    <w:right w:val="none" w:sz="0" w:space="0" w:color="auto"/>
                  </w:divBdr>
                </w:div>
                <w:div w:id="1610426109">
                  <w:marLeft w:val="0"/>
                  <w:marRight w:val="0"/>
                  <w:marTop w:val="0"/>
                  <w:marBottom w:val="0"/>
                  <w:divBdr>
                    <w:top w:val="none" w:sz="0" w:space="0" w:color="auto"/>
                    <w:left w:val="none" w:sz="0" w:space="0" w:color="auto"/>
                    <w:bottom w:val="none" w:sz="0" w:space="0" w:color="auto"/>
                    <w:right w:val="none" w:sz="0" w:space="0" w:color="auto"/>
                  </w:divBdr>
                </w:div>
                <w:div w:id="1152212831">
                  <w:marLeft w:val="0"/>
                  <w:marRight w:val="0"/>
                  <w:marTop w:val="0"/>
                  <w:marBottom w:val="0"/>
                  <w:divBdr>
                    <w:top w:val="none" w:sz="0" w:space="0" w:color="auto"/>
                    <w:left w:val="none" w:sz="0" w:space="0" w:color="auto"/>
                    <w:bottom w:val="none" w:sz="0" w:space="0" w:color="auto"/>
                    <w:right w:val="none" w:sz="0" w:space="0" w:color="auto"/>
                  </w:divBdr>
                </w:div>
                <w:div w:id="1427190347">
                  <w:marLeft w:val="0"/>
                  <w:marRight w:val="0"/>
                  <w:marTop w:val="0"/>
                  <w:marBottom w:val="0"/>
                  <w:divBdr>
                    <w:top w:val="none" w:sz="0" w:space="0" w:color="auto"/>
                    <w:left w:val="none" w:sz="0" w:space="0" w:color="auto"/>
                    <w:bottom w:val="none" w:sz="0" w:space="0" w:color="auto"/>
                    <w:right w:val="none" w:sz="0" w:space="0" w:color="auto"/>
                  </w:divBdr>
                </w:div>
                <w:div w:id="2070569822">
                  <w:marLeft w:val="0"/>
                  <w:marRight w:val="0"/>
                  <w:marTop w:val="0"/>
                  <w:marBottom w:val="0"/>
                  <w:divBdr>
                    <w:top w:val="none" w:sz="0" w:space="0" w:color="auto"/>
                    <w:left w:val="none" w:sz="0" w:space="0" w:color="auto"/>
                    <w:bottom w:val="none" w:sz="0" w:space="0" w:color="auto"/>
                    <w:right w:val="none" w:sz="0" w:space="0" w:color="auto"/>
                  </w:divBdr>
                </w:div>
                <w:div w:id="1141389428">
                  <w:marLeft w:val="0"/>
                  <w:marRight w:val="0"/>
                  <w:marTop w:val="0"/>
                  <w:marBottom w:val="0"/>
                  <w:divBdr>
                    <w:top w:val="none" w:sz="0" w:space="0" w:color="auto"/>
                    <w:left w:val="none" w:sz="0" w:space="0" w:color="auto"/>
                    <w:bottom w:val="none" w:sz="0" w:space="0" w:color="auto"/>
                    <w:right w:val="none" w:sz="0" w:space="0" w:color="auto"/>
                  </w:divBdr>
                </w:div>
                <w:div w:id="1071732188">
                  <w:marLeft w:val="0"/>
                  <w:marRight w:val="0"/>
                  <w:marTop w:val="0"/>
                  <w:marBottom w:val="0"/>
                  <w:divBdr>
                    <w:top w:val="none" w:sz="0" w:space="0" w:color="auto"/>
                    <w:left w:val="none" w:sz="0" w:space="0" w:color="auto"/>
                    <w:bottom w:val="none" w:sz="0" w:space="0" w:color="auto"/>
                    <w:right w:val="none" w:sz="0" w:space="0" w:color="auto"/>
                  </w:divBdr>
                </w:div>
                <w:div w:id="1913737368">
                  <w:marLeft w:val="0"/>
                  <w:marRight w:val="0"/>
                  <w:marTop w:val="0"/>
                  <w:marBottom w:val="0"/>
                  <w:divBdr>
                    <w:top w:val="none" w:sz="0" w:space="0" w:color="auto"/>
                    <w:left w:val="none" w:sz="0" w:space="0" w:color="auto"/>
                    <w:bottom w:val="none" w:sz="0" w:space="0" w:color="auto"/>
                    <w:right w:val="none" w:sz="0" w:space="0" w:color="auto"/>
                  </w:divBdr>
                </w:div>
                <w:div w:id="122043964">
                  <w:marLeft w:val="0"/>
                  <w:marRight w:val="0"/>
                  <w:marTop w:val="0"/>
                  <w:marBottom w:val="0"/>
                  <w:divBdr>
                    <w:top w:val="none" w:sz="0" w:space="0" w:color="auto"/>
                    <w:left w:val="none" w:sz="0" w:space="0" w:color="auto"/>
                    <w:bottom w:val="none" w:sz="0" w:space="0" w:color="auto"/>
                    <w:right w:val="none" w:sz="0" w:space="0" w:color="auto"/>
                  </w:divBdr>
                </w:div>
                <w:div w:id="345325800">
                  <w:marLeft w:val="0"/>
                  <w:marRight w:val="0"/>
                  <w:marTop w:val="0"/>
                  <w:marBottom w:val="0"/>
                  <w:divBdr>
                    <w:top w:val="none" w:sz="0" w:space="0" w:color="auto"/>
                    <w:left w:val="none" w:sz="0" w:space="0" w:color="auto"/>
                    <w:bottom w:val="none" w:sz="0" w:space="0" w:color="auto"/>
                    <w:right w:val="none" w:sz="0" w:space="0" w:color="auto"/>
                  </w:divBdr>
                </w:div>
                <w:div w:id="307514338">
                  <w:marLeft w:val="0"/>
                  <w:marRight w:val="0"/>
                  <w:marTop w:val="0"/>
                  <w:marBottom w:val="0"/>
                  <w:divBdr>
                    <w:top w:val="none" w:sz="0" w:space="0" w:color="auto"/>
                    <w:left w:val="none" w:sz="0" w:space="0" w:color="auto"/>
                    <w:bottom w:val="none" w:sz="0" w:space="0" w:color="auto"/>
                    <w:right w:val="none" w:sz="0" w:space="0" w:color="auto"/>
                  </w:divBdr>
                </w:div>
                <w:div w:id="1081830276">
                  <w:marLeft w:val="0"/>
                  <w:marRight w:val="0"/>
                  <w:marTop w:val="0"/>
                  <w:marBottom w:val="0"/>
                  <w:divBdr>
                    <w:top w:val="none" w:sz="0" w:space="0" w:color="auto"/>
                    <w:left w:val="none" w:sz="0" w:space="0" w:color="auto"/>
                    <w:bottom w:val="none" w:sz="0" w:space="0" w:color="auto"/>
                    <w:right w:val="none" w:sz="0" w:space="0" w:color="auto"/>
                  </w:divBdr>
                </w:div>
                <w:div w:id="1442606314">
                  <w:marLeft w:val="0"/>
                  <w:marRight w:val="0"/>
                  <w:marTop w:val="0"/>
                  <w:marBottom w:val="0"/>
                  <w:divBdr>
                    <w:top w:val="none" w:sz="0" w:space="0" w:color="auto"/>
                    <w:left w:val="none" w:sz="0" w:space="0" w:color="auto"/>
                    <w:bottom w:val="none" w:sz="0" w:space="0" w:color="auto"/>
                    <w:right w:val="none" w:sz="0" w:space="0" w:color="auto"/>
                  </w:divBdr>
                </w:div>
                <w:div w:id="1815414725">
                  <w:marLeft w:val="0"/>
                  <w:marRight w:val="0"/>
                  <w:marTop w:val="0"/>
                  <w:marBottom w:val="0"/>
                  <w:divBdr>
                    <w:top w:val="none" w:sz="0" w:space="0" w:color="auto"/>
                    <w:left w:val="none" w:sz="0" w:space="0" w:color="auto"/>
                    <w:bottom w:val="none" w:sz="0" w:space="0" w:color="auto"/>
                    <w:right w:val="none" w:sz="0" w:space="0" w:color="auto"/>
                  </w:divBdr>
                </w:div>
                <w:div w:id="652025249">
                  <w:marLeft w:val="0"/>
                  <w:marRight w:val="0"/>
                  <w:marTop w:val="0"/>
                  <w:marBottom w:val="0"/>
                  <w:divBdr>
                    <w:top w:val="none" w:sz="0" w:space="0" w:color="auto"/>
                    <w:left w:val="none" w:sz="0" w:space="0" w:color="auto"/>
                    <w:bottom w:val="none" w:sz="0" w:space="0" w:color="auto"/>
                    <w:right w:val="none" w:sz="0" w:space="0" w:color="auto"/>
                  </w:divBdr>
                </w:div>
                <w:div w:id="922183352">
                  <w:marLeft w:val="0"/>
                  <w:marRight w:val="0"/>
                  <w:marTop w:val="0"/>
                  <w:marBottom w:val="0"/>
                  <w:divBdr>
                    <w:top w:val="none" w:sz="0" w:space="0" w:color="auto"/>
                    <w:left w:val="none" w:sz="0" w:space="0" w:color="auto"/>
                    <w:bottom w:val="none" w:sz="0" w:space="0" w:color="auto"/>
                    <w:right w:val="none" w:sz="0" w:space="0" w:color="auto"/>
                  </w:divBdr>
                </w:div>
                <w:div w:id="882442491">
                  <w:marLeft w:val="0"/>
                  <w:marRight w:val="0"/>
                  <w:marTop w:val="0"/>
                  <w:marBottom w:val="0"/>
                  <w:divBdr>
                    <w:top w:val="none" w:sz="0" w:space="0" w:color="auto"/>
                    <w:left w:val="none" w:sz="0" w:space="0" w:color="auto"/>
                    <w:bottom w:val="none" w:sz="0" w:space="0" w:color="auto"/>
                    <w:right w:val="none" w:sz="0" w:space="0" w:color="auto"/>
                  </w:divBdr>
                </w:div>
                <w:div w:id="851185435">
                  <w:marLeft w:val="0"/>
                  <w:marRight w:val="0"/>
                  <w:marTop w:val="0"/>
                  <w:marBottom w:val="0"/>
                  <w:divBdr>
                    <w:top w:val="none" w:sz="0" w:space="0" w:color="auto"/>
                    <w:left w:val="none" w:sz="0" w:space="0" w:color="auto"/>
                    <w:bottom w:val="none" w:sz="0" w:space="0" w:color="auto"/>
                    <w:right w:val="none" w:sz="0" w:space="0" w:color="auto"/>
                  </w:divBdr>
                </w:div>
                <w:div w:id="2082829602">
                  <w:marLeft w:val="0"/>
                  <w:marRight w:val="0"/>
                  <w:marTop w:val="0"/>
                  <w:marBottom w:val="0"/>
                  <w:divBdr>
                    <w:top w:val="none" w:sz="0" w:space="0" w:color="auto"/>
                    <w:left w:val="none" w:sz="0" w:space="0" w:color="auto"/>
                    <w:bottom w:val="none" w:sz="0" w:space="0" w:color="auto"/>
                    <w:right w:val="none" w:sz="0" w:space="0" w:color="auto"/>
                  </w:divBdr>
                </w:div>
                <w:div w:id="926427183">
                  <w:marLeft w:val="0"/>
                  <w:marRight w:val="0"/>
                  <w:marTop w:val="0"/>
                  <w:marBottom w:val="0"/>
                  <w:divBdr>
                    <w:top w:val="none" w:sz="0" w:space="0" w:color="auto"/>
                    <w:left w:val="none" w:sz="0" w:space="0" w:color="auto"/>
                    <w:bottom w:val="none" w:sz="0" w:space="0" w:color="auto"/>
                    <w:right w:val="none" w:sz="0" w:space="0" w:color="auto"/>
                  </w:divBdr>
                </w:div>
                <w:div w:id="523136914">
                  <w:marLeft w:val="0"/>
                  <w:marRight w:val="0"/>
                  <w:marTop w:val="0"/>
                  <w:marBottom w:val="0"/>
                  <w:divBdr>
                    <w:top w:val="none" w:sz="0" w:space="0" w:color="auto"/>
                    <w:left w:val="none" w:sz="0" w:space="0" w:color="auto"/>
                    <w:bottom w:val="none" w:sz="0" w:space="0" w:color="auto"/>
                    <w:right w:val="none" w:sz="0" w:space="0" w:color="auto"/>
                  </w:divBdr>
                </w:div>
                <w:div w:id="1249651737">
                  <w:marLeft w:val="0"/>
                  <w:marRight w:val="0"/>
                  <w:marTop w:val="0"/>
                  <w:marBottom w:val="0"/>
                  <w:divBdr>
                    <w:top w:val="none" w:sz="0" w:space="0" w:color="auto"/>
                    <w:left w:val="none" w:sz="0" w:space="0" w:color="auto"/>
                    <w:bottom w:val="none" w:sz="0" w:space="0" w:color="auto"/>
                    <w:right w:val="none" w:sz="0" w:space="0" w:color="auto"/>
                  </w:divBdr>
                </w:div>
                <w:div w:id="1294795756">
                  <w:marLeft w:val="0"/>
                  <w:marRight w:val="0"/>
                  <w:marTop w:val="0"/>
                  <w:marBottom w:val="0"/>
                  <w:divBdr>
                    <w:top w:val="none" w:sz="0" w:space="0" w:color="auto"/>
                    <w:left w:val="none" w:sz="0" w:space="0" w:color="auto"/>
                    <w:bottom w:val="none" w:sz="0" w:space="0" w:color="auto"/>
                    <w:right w:val="none" w:sz="0" w:space="0" w:color="auto"/>
                  </w:divBdr>
                </w:div>
                <w:div w:id="1908413928">
                  <w:marLeft w:val="0"/>
                  <w:marRight w:val="0"/>
                  <w:marTop w:val="0"/>
                  <w:marBottom w:val="0"/>
                  <w:divBdr>
                    <w:top w:val="none" w:sz="0" w:space="0" w:color="auto"/>
                    <w:left w:val="none" w:sz="0" w:space="0" w:color="auto"/>
                    <w:bottom w:val="none" w:sz="0" w:space="0" w:color="auto"/>
                    <w:right w:val="none" w:sz="0" w:space="0" w:color="auto"/>
                  </w:divBdr>
                </w:div>
                <w:div w:id="2063862811">
                  <w:marLeft w:val="0"/>
                  <w:marRight w:val="0"/>
                  <w:marTop w:val="0"/>
                  <w:marBottom w:val="0"/>
                  <w:divBdr>
                    <w:top w:val="none" w:sz="0" w:space="0" w:color="auto"/>
                    <w:left w:val="none" w:sz="0" w:space="0" w:color="auto"/>
                    <w:bottom w:val="none" w:sz="0" w:space="0" w:color="auto"/>
                    <w:right w:val="none" w:sz="0" w:space="0" w:color="auto"/>
                  </w:divBdr>
                </w:div>
                <w:div w:id="1787305623">
                  <w:marLeft w:val="0"/>
                  <w:marRight w:val="0"/>
                  <w:marTop w:val="0"/>
                  <w:marBottom w:val="0"/>
                  <w:divBdr>
                    <w:top w:val="none" w:sz="0" w:space="0" w:color="auto"/>
                    <w:left w:val="none" w:sz="0" w:space="0" w:color="auto"/>
                    <w:bottom w:val="none" w:sz="0" w:space="0" w:color="auto"/>
                    <w:right w:val="none" w:sz="0" w:space="0" w:color="auto"/>
                  </w:divBdr>
                </w:div>
                <w:div w:id="353923729">
                  <w:marLeft w:val="0"/>
                  <w:marRight w:val="0"/>
                  <w:marTop w:val="0"/>
                  <w:marBottom w:val="0"/>
                  <w:divBdr>
                    <w:top w:val="none" w:sz="0" w:space="0" w:color="auto"/>
                    <w:left w:val="none" w:sz="0" w:space="0" w:color="auto"/>
                    <w:bottom w:val="none" w:sz="0" w:space="0" w:color="auto"/>
                    <w:right w:val="none" w:sz="0" w:space="0" w:color="auto"/>
                  </w:divBdr>
                </w:div>
                <w:div w:id="1253775877">
                  <w:marLeft w:val="0"/>
                  <w:marRight w:val="0"/>
                  <w:marTop w:val="0"/>
                  <w:marBottom w:val="0"/>
                  <w:divBdr>
                    <w:top w:val="none" w:sz="0" w:space="0" w:color="auto"/>
                    <w:left w:val="none" w:sz="0" w:space="0" w:color="auto"/>
                    <w:bottom w:val="none" w:sz="0" w:space="0" w:color="auto"/>
                    <w:right w:val="none" w:sz="0" w:space="0" w:color="auto"/>
                  </w:divBdr>
                </w:div>
                <w:div w:id="1256094607">
                  <w:marLeft w:val="0"/>
                  <w:marRight w:val="0"/>
                  <w:marTop w:val="0"/>
                  <w:marBottom w:val="0"/>
                  <w:divBdr>
                    <w:top w:val="none" w:sz="0" w:space="0" w:color="auto"/>
                    <w:left w:val="none" w:sz="0" w:space="0" w:color="auto"/>
                    <w:bottom w:val="none" w:sz="0" w:space="0" w:color="auto"/>
                    <w:right w:val="none" w:sz="0" w:space="0" w:color="auto"/>
                  </w:divBdr>
                </w:div>
                <w:div w:id="1161046480">
                  <w:marLeft w:val="0"/>
                  <w:marRight w:val="0"/>
                  <w:marTop w:val="0"/>
                  <w:marBottom w:val="0"/>
                  <w:divBdr>
                    <w:top w:val="none" w:sz="0" w:space="0" w:color="auto"/>
                    <w:left w:val="none" w:sz="0" w:space="0" w:color="auto"/>
                    <w:bottom w:val="none" w:sz="0" w:space="0" w:color="auto"/>
                    <w:right w:val="none" w:sz="0" w:space="0" w:color="auto"/>
                  </w:divBdr>
                </w:div>
                <w:div w:id="625505123">
                  <w:marLeft w:val="0"/>
                  <w:marRight w:val="0"/>
                  <w:marTop w:val="0"/>
                  <w:marBottom w:val="0"/>
                  <w:divBdr>
                    <w:top w:val="none" w:sz="0" w:space="0" w:color="auto"/>
                    <w:left w:val="none" w:sz="0" w:space="0" w:color="auto"/>
                    <w:bottom w:val="none" w:sz="0" w:space="0" w:color="auto"/>
                    <w:right w:val="none" w:sz="0" w:space="0" w:color="auto"/>
                  </w:divBdr>
                </w:div>
                <w:div w:id="1109279456">
                  <w:marLeft w:val="0"/>
                  <w:marRight w:val="0"/>
                  <w:marTop w:val="0"/>
                  <w:marBottom w:val="0"/>
                  <w:divBdr>
                    <w:top w:val="none" w:sz="0" w:space="0" w:color="auto"/>
                    <w:left w:val="none" w:sz="0" w:space="0" w:color="auto"/>
                    <w:bottom w:val="none" w:sz="0" w:space="0" w:color="auto"/>
                    <w:right w:val="none" w:sz="0" w:space="0" w:color="auto"/>
                  </w:divBdr>
                </w:div>
                <w:div w:id="614285845">
                  <w:marLeft w:val="0"/>
                  <w:marRight w:val="0"/>
                  <w:marTop w:val="0"/>
                  <w:marBottom w:val="0"/>
                  <w:divBdr>
                    <w:top w:val="none" w:sz="0" w:space="0" w:color="auto"/>
                    <w:left w:val="none" w:sz="0" w:space="0" w:color="auto"/>
                    <w:bottom w:val="none" w:sz="0" w:space="0" w:color="auto"/>
                    <w:right w:val="none" w:sz="0" w:space="0" w:color="auto"/>
                  </w:divBdr>
                </w:div>
                <w:div w:id="701321006">
                  <w:marLeft w:val="0"/>
                  <w:marRight w:val="0"/>
                  <w:marTop w:val="0"/>
                  <w:marBottom w:val="0"/>
                  <w:divBdr>
                    <w:top w:val="none" w:sz="0" w:space="0" w:color="auto"/>
                    <w:left w:val="none" w:sz="0" w:space="0" w:color="auto"/>
                    <w:bottom w:val="none" w:sz="0" w:space="0" w:color="auto"/>
                    <w:right w:val="none" w:sz="0" w:space="0" w:color="auto"/>
                  </w:divBdr>
                </w:div>
                <w:div w:id="847914744">
                  <w:marLeft w:val="0"/>
                  <w:marRight w:val="0"/>
                  <w:marTop w:val="0"/>
                  <w:marBottom w:val="0"/>
                  <w:divBdr>
                    <w:top w:val="none" w:sz="0" w:space="0" w:color="auto"/>
                    <w:left w:val="none" w:sz="0" w:space="0" w:color="auto"/>
                    <w:bottom w:val="none" w:sz="0" w:space="0" w:color="auto"/>
                    <w:right w:val="none" w:sz="0" w:space="0" w:color="auto"/>
                  </w:divBdr>
                </w:div>
                <w:div w:id="185873509">
                  <w:marLeft w:val="0"/>
                  <w:marRight w:val="0"/>
                  <w:marTop w:val="0"/>
                  <w:marBottom w:val="0"/>
                  <w:divBdr>
                    <w:top w:val="none" w:sz="0" w:space="0" w:color="auto"/>
                    <w:left w:val="none" w:sz="0" w:space="0" w:color="auto"/>
                    <w:bottom w:val="none" w:sz="0" w:space="0" w:color="auto"/>
                    <w:right w:val="none" w:sz="0" w:space="0" w:color="auto"/>
                  </w:divBdr>
                </w:div>
                <w:div w:id="212086671">
                  <w:marLeft w:val="0"/>
                  <w:marRight w:val="0"/>
                  <w:marTop w:val="0"/>
                  <w:marBottom w:val="0"/>
                  <w:divBdr>
                    <w:top w:val="none" w:sz="0" w:space="0" w:color="auto"/>
                    <w:left w:val="none" w:sz="0" w:space="0" w:color="auto"/>
                    <w:bottom w:val="none" w:sz="0" w:space="0" w:color="auto"/>
                    <w:right w:val="none" w:sz="0" w:space="0" w:color="auto"/>
                  </w:divBdr>
                </w:div>
                <w:div w:id="85619062">
                  <w:marLeft w:val="0"/>
                  <w:marRight w:val="0"/>
                  <w:marTop w:val="0"/>
                  <w:marBottom w:val="0"/>
                  <w:divBdr>
                    <w:top w:val="none" w:sz="0" w:space="0" w:color="auto"/>
                    <w:left w:val="none" w:sz="0" w:space="0" w:color="auto"/>
                    <w:bottom w:val="none" w:sz="0" w:space="0" w:color="auto"/>
                    <w:right w:val="none" w:sz="0" w:space="0" w:color="auto"/>
                  </w:divBdr>
                </w:div>
                <w:div w:id="1673265201">
                  <w:marLeft w:val="0"/>
                  <w:marRight w:val="0"/>
                  <w:marTop w:val="0"/>
                  <w:marBottom w:val="0"/>
                  <w:divBdr>
                    <w:top w:val="none" w:sz="0" w:space="0" w:color="auto"/>
                    <w:left w:val="none" w:sz="0" w:space="0" w:color="auto"/>
                    <w:bottom w:val="none" w:sz="0" w:space="0" w:color="auto"/>
                    <w:right w:val="none" w:sz="0" w:space="0" w:color="auto"/>
                  </w:divBdr>
                </w:div>
                <w:div w:id="1788741648">
                  <w:marLeft w:val="0"/>
                  <w:marRight w:val="0"/>
                  <w:marTop w:val="0"/>
                  <w:marBottom w:val="0"/>
                  <w:divBdr>
                    <w:top w:val="none" w:sz="0" w:space="0" w:color="auto"/>
                    <w:left w:val="none" w:sz="0" w:space="0" w:color="auto"/>
                    <w:bottom w:val="none" w:sz="0" w:space="0" w:color="auto"/>
                    <w:right w:val="none" w:sz="0" w:space="0" w:color="auto"/>
                  </w:divBdr>
                </w:div>
                <w:div w:id="1671716944">
                  <w:marLeft w:val="0"/>
                  <w:marRight w:val="0"/>
                  <w:marTop w:val="0"/>
                  <w:marBottom w:val="0"/>
                  <w:divBdr>
                    <w:top w:val="none" w:sz="0" w:space="0" w:color="auto"/>
                    <w:left w:val="none" w:sz="0" w:space="0" w:color="auto"/>
                    <w:bottom w:val="none" w:sz="0" w:space="0" w:color="auto"/>
                    <w:right w:val="none" w:sz="0" w:space="0" w:color="auto"/>
                  </w:divBdr>
                </w:div>
                <w:div w:id="2017267703">
                  <w:marLeft w:val="0"/>
                  <w:marRight w:val="0"/>
                  <w:marTop w:val="0"/>
                  <w:marBottom w:val="0"/>
                  <w:divBdr>
                    <w:top w:val="none" w:sz="0" w:space="0" w:color="auto"/>
                    <w:left w:val="none" w:sz="0" w:space="0" w:color="auto"/>
                    <w:bottom w:val="none" w:sz="0" w:space="0" w:color="auto"/>
                    <w:right w:val="none" w:sz="0" w:space="0" w:color="auto"/>
                  </w:divBdr>
                </w:div>
                <w:div w:id="267784245">
                  <w:marLeft w:val="0"/>
                  <w:marRight w:val="0"/>
                  <w:marTop w:val="0"/>
                  <w:marBottom w:val="0"/>
                  <w:divBdr>
                    <w:top w:val="none" w:sz="0" w:space="0" w:color="auto"/>
                    <w:left w:val="none" w:sz="0" w:space="0" w:color="auto"/>
                    <w:bottom w:val="none" w:sz="0" w:space="0" w:color="auto"/>
                    <w:right w:val="none" w:sz="0" w:space="0" w:color="auto"/>
                  </w:divBdr>
                </w:div>
                <w:div w:id="1562405440">
                  <w:marLeft w:val="0"/>
                  <w:marRight w:val="0"/>
                  <w:marTop w:val="0"/>
                  <w:marBottom w:val="0"/>
                  <w:divBdr>
                    <w:top w:val="none" w:sz="0" w:space="0" w:color="auto"/>
                    <w:left w:val="none" w:sz="0" w:space="0" w:color="auto"/>
                    <w:bottom w:val="none" w:sz="0" w:space="0" w:color="auto"/>
                    <w:right w:val="none" w:sz="0" w:space="0" w:color="auto"/>
                  </w:divBdr>
                </w:div>
                <w:div w:id="889347768">
                  <w:marLeft w:val="0"/>
                  <w:marRight w:val="0"/>
                  <w:marTop w:val="0"/>
                  <w:marBottom w:val="0"/>
                  <w:divBdr>
                    <w:top w:val="none" w:sz="0" w:space="0" w:color="auto"/>
                    <w:left w:val="none" w:sz="0" w:space="0" w:color="auto"/>
                    <w:bottom w:val="none" w:sz="0" w:space="0" w:color="auto"/>
                    <w:right w:val="none" w:sz="0" w:space="0" w:color="auto"/>
                  </w:divBdr>
                </w:div>
                <w:div w:id="1427308969">
                  <w:marLeft w:val="0"/>
                  <w:marRight w:val="0"/>
                  <w:marTop w:val="0"/>
                  <w:marBottom w:val="0"/>
                  <w:divBdr>
                    <w:top w:val="none" w:sz="0" w:space="0" w:color="auto"/>
                    <w:left w:val="none" w:sz="0" w:space="0" w:color="auto"/>
                    <w:bottom w:val="none" w:sz="0" w:space="0" w:color="auto"/>
                    <w:right w:val="none" w:sz="0" w:space="0" w:color="auto"/>
                  </w:divBdr>
                </w:div>
                <w:div w:id="847990020">
                  <w:marLeft w:val="0"/>
                  <w:marRight w:val="0"/>
                  <w:marTop w:val="0"/>
                  <w:marBottom w:val="0"/>
                  <w:divBdr>
                    <w:top w:val="none" w:sz="0" w:space="0" w:color="auto"/>
                    <w:left w:val="none" w:sz="0" w:space="0" w:color="auto"/>
                    <w:bottom w:val="none" w:sz="0" w:space="0" w:color="auto"/>
                    <w:right w:val="none" w:sz="0" w:space="0" w:color="auto"/>
                  </w:divBdr>
                </w:div>
                <w:div w:id="935479656">
                  <w:marLeft w:val="0"/>
                  <w:marRight w:val="0"/>
                  <w:marTop w:val="0"/>
                  <w:marBottom w:val="0"/>
                  <w:divBdr>
                    <w:top w:val="none" w:sz="0" w:space="0" w:color="auto"/>
                    <w:left w:val="none" w:sz="0" w:space="0" w:color="auto"/>
                    <w:bottom w:val="none" w:sz="0" w:space="0" w:color="auto"/>
                    <w:right w:val="none" w:sz="0" w:space="0" w:color="auto"/>
                  </w:divBdr>
                </w:div>
                <w:div w:id="1037317672">
                  <w:marLeft w:val="0"/>
                  <w:marRight w:val="0"/>
                  <w:marTop w:val="0"/>
                  <w:marBottom w:val="0"/>
                  <w:divBdr>
                    <w:top w:val="none" w:sz="0" w:space="0" w:color="auto"/>
                    <w:left w:val="none" w:sz="0" w:space="0" w:color="auto"/>
                    <w:bottom w:val="none" w:sz="0" w:space="0" w:color="auto"/>
                    <w:right w:val="none" w:sz="0" w:space="0" w:color="auto"/>
                  </w:divBdr>
                </w:div>
                <w:div w:id="1075207764">
                  <w:marLeft w:val="0"/>
                  <w:marRight w:val="0"/>
                  <w:marTop w:val="0"/>
                  <w:marBottom w:val="0"/>
                  <w:divBdr>
                    <w:top w:val="none" w:sz="0" w:space="0" w:color="auto"/>
                    <w:left w:val="none" w:sz="0" w:space="0" w:color="auto"/>
                    <w:bottom w:val="none" w:sz="0" w:space="0" w:color="auto"/>
                    <w:right w:val="none" w:sz="0" w:space="0" w:color="auto"/>
                  </w:divBdr>
                </w:div>
                <w:div w:id="1555121848">
                  <w:marLeft w:val="0"/>
                  <w:marRight w:val="0"/>
                  <w:marTop w:val="0"/>
                  <w:marBottom w:val="0"/>
                  <w:divBdr>
                    <w:top w:val="none" w:sz="0" w:space="0" w:color="auto"/>
                    <w:left w:val="none" w:sz="0" w:space="0" w:color="auto"/>
                    <w:bottom w:val="none" w:sz="0" w:space="0" w:color="auto"/>
                    <w:right w:val="none" w:sz="0" w:space="0" w:color="auto"/>
                  </w:divBdr>
                </w:div>
                <w:div w:id="323825363">
                  <w:marLeft w:val="0"/>
                  <w:marRight w:val="0"/>
                  <w:marTop w:val="0"/>
                  <w:marBottom w:val="0"/>
                  <w:divBdr>
                    <w:top w:val="none" w:sz="0" w:space="0" w:color="auto"/>
                    <w:left w:val="none" w:sz="0" w:space="0" w:color="auto"/>
                    <w:bottom w:val="none" w:sz="0" w:space="0" w:color="auto"/>
                    <w:right w:val="none" w:sz="0" w:space="0" w:color="auto"/>
                  </w:divBdr>
                </w:div>
                <w:div w:id="2026403330">
                  <w:marLeft w:val="0"/>
                  <w:marRight w:val="0"/>
                  <w:marTop w:val="0"/>
                  <w:marBottom w:val="0"/>
                  <w:divBdr>
                    <w:top w:val="none" w:sz="0" w:space="0" w:color="auto"/>
                    <w:left w:val="none" w:sz="0" w:space="0" w:color="auto"/>
                    <w:bottom w:val="none" w:sz="0" w:space="0" w:color="auto"/>
                    <w:right w:val="none" w:sz="0" w:space="0" w:color="auto"/>
                  </w:divBdr>
                </w:div>
                <w:div w:id="1689870193">
                  <w:marLeft w:val="0"/>
                  <w:marRight w:val="0"/>
                  <w:marTop w:val="0"/>
                  <w:marBottom w:val="0"/>
                  <w:divBdr>
                    <w:top w:val="none" w:sz="0" w:space="0" w:color="auto"/>
                    <w:left w:val="none" w:sz="0" w:space="0" w:color="auto"/>
                    <w:bottom w:val="none" w:sz="0" w:space="0" w:color="auto"/>
                    <w:right w:val="none" w:sz="0" w:space="0" w:color="auto"/>
                  </w:divBdr>
                </w:div>
                <w:div w:id="409934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834793">
          <w:marLeft w:val="0"/>
          <w:marRight w:val="0"/>
          <w:marTop w:val="0"/>
          <w:marBottom w:val="0"/>
          <w:divBdr>
            <w:top w:val="none" w:sz="0" w:space="0" w:color="auto"/>
            <w:left w:val="none" w:sz="0" w:space="0" w:color="auto"/>
            <w:bottom w:val="none" w:sz="0" w:space="0" w:color="auto"/>
            <w:right w:val="none" w:sz="0" w:space="0" w:color="auto"/>
          </w:divBdr>
          <w:divsChild>
            <w:div w:id="894313567">
              <w:marLeft w:val="0"/>
              <w:marRight w:val="0"/>
              <w:marTop w:val="0"/>
              <w:marBottom w:val="0"/>
              <w:divBdr>
                <w:top w:val="none" w:sz="0" w:space="0" w:color="auto"/>
                <w:left w:val="none" w:sz="0" w:space="0" w:color="auto"/>
                <w:bottom w:val="none" w:sz="0" w:space="0" w:color="auto"/>
                <w:right w:val="none" w:sz="0" w:space="0" w:color="auto"/>
              </w:divBdr>
              <w:divsChild>
                <w:div w:id="1555316793">
                  <w:marLeft w:val="0"/>
                  <w:marRight w:val="0"/>
                  <w:marTop w:val="0"/>
                  <w:marBottom w:val="0"/>
                  <w:divBdr>
                    <w:top w:val="none" w:sz="0" w:space="0" w:color="auto"/>
                    <w:left w:val="none" w:sz="0" w:space="0" w:color="auto"/>
                    <w:bottom w:val="none" w:sz="0" w:space="0" w:color="auto"/>
                    <w:right w:val="none" w:sz="0" w:space="0" w:color="auto"/>
                  </w:divBdr>
                </w:div>
                <w:div w:id="1609266440">
                  <w:marLeft w:val="0"/>
                  <w:marRight w:val="0"/>
                  <w:marTop w:val="0"/>
                  <w:marBottom w:val="0"/>
                  <w:divBdr>
                    <w:top w:val="none" w:sz="0" w:space="0" w:color="auto"/>
                    <w:left w:val="none" w:sz="0" w:space="0" w:color="auto"/>
                    <w:bottom w:val="none" w:sz="0" w:space="0" w:color="auto"/>
                    <w:right w:val="none" w:sz="0" w:space="0" w:color="auto"/>
                  </w:divBdr>
                </w:div>
                <w:div w:id="1439642402">
                  <w:marLeft w:val="0"/>
                  <w:marRight w:val="0"/>
                  <w:marTop w:val="0"/>
                  <w:marBottom w:val="0"/>
                  <w:divBdr>
                    <w:top w:val="none" w:sz="0" w:space="0" w:color="auto"/>
                    <w:left w:val="none" w:sz="0" w:space="0" w:color="auto"/>
                    <w:bottom w:val="none" w:sz="0" w:space="0" w:color="auto"/>
                    <w:right w:val="none" w:sz="0" w:space="0" w:color="auto"/>
                  </w:divBdr>
                </w:div>
                <w:div w:id="1203598404">
                  <w:marLeft w:val="0"/>
                  <w:marRight w:val="0"/>
                  <w:marTop w:val="0"/>
                  <w:marBottom w:val="0"/>
                  <w:divBdr>
                    <w:top w:val="none" w:sz="0" w:space="0" w:color="auto"/>
                    <w:left w:val="none" w:sz="0" w:space="0" w:color="auto"/>
                    <w:bottom w:val="none" w:sz="0" w:space="0" w:color="auto"/>
                    <w:right w:val="none" w:sz="0" w:space="0" w:color="auto"/>
                  </w:divBdr>
                </w:div>
                <w:div w:id="55902331">
                  <w:marLeft w:val="0"/>
                  <w:marRight w:val="0"/>
                  <w:marTop w:val="0"/>
                  <w:marBottom w:val="0"/>
                  <w:divBdr>
                    <w:top w:val="none" w:sz="0" w:space="0" w:color="auto"/>
                    <w:left w:val="none" w:sz="0" w:space="0" w:color="auto"/>
                    <w:bottom w:val="none" w:sz="0" w:space="0" w:color="auto"/>
                    <w:right w:val="none" w:sz="0" w:space="0" w:color="auto"/>
                  </w:divBdr>
                </w:div>
                <w:div w:id="1673488409">
                  <w:marLeft w:val="0"/>
                  <w:marRight w:val="0"/>
                  <w:marTop w:val="0"/>
                  <w:marBottom w:val="0"/>
                  <w:divBdr>
                    <w:top w:val="none" w:sz="0" w:space="0" w:color="auto"/>
                    <w:left w:val="none" w:sz="0" w:space="0" w:color="auto"/>
                    <w:bottom w:val="none" w:sz="0" w:space="0" w:color="auto"/>
                    <w:right w:val="none" w:sz="0" w:space="0" w:color="auto"/>
                  </w:divBdr>
                </w:div>
                <w:div w:id="626156962">
                  <w:marLeft w:val="0"/>
                  <w:marRight w:val="0"/>
                  <w:marTop w:val="0"/>
                  <w:marBottom w:val="0"/>
                  <w:divBdr>
                    <w:top w:val="none" w:sz="0" w:space="0" w:color="auto"/>
                    <w:left w:val="none" w:sz="0" w:space="0" w:color="auto"/>
                    <w:bottom w:val="none" w:sz="0" w:space="0" w:color="auto"/>
                    <w:right w:val="none" w:sz="0" w:space="0" w:color="auto"/>
                  </w:divBdr>
                </w:div>
                <w:div w:id="793406397">
                  <w:marLeft w:val="0"/>
                  <w:marRight w:val="0"/>
                  <w:marTop w:val="0"/>
                  <w:marBottom w:val="0"/>
                  <w:divBdr>
                    <w:top w:val="none" w:sz="0" w:space="0" w:color="auto"/>
                    <w:left w:val="none" w:sz="0" w:space="0" w:color="auto"/>
                    <w:bottom w:val="none" w:sz="0" w:space="0" w:color="auto"/>
                    <w:right w:val="none" w:sz="0" w:space="0" w:color="auto"/>
                  </w:divBdr>
                </w:div>
                <w:div w:id="1324968870">
                  <w:marLeft w:val="0"/>
                  <w:marRight w:val="0"/>
                  <w:marTop w:val="0"/>
                  <w:marBottom w:val="0"/>
                  <w:divBdr>
                    <w:top w:val="none" w:sz="0" w:space="0" w:color="auto"/>
                    <w:left w:val="none" w:sz="0" w:space="0" w:color="auto"/>
                    <w:bottom w:val="none" w:sz="0" w:space="0" w:color="auto"/>
                    <w:right w:val="none" w:sz="0" w:space="0" w:color="auto"/>
                  </w:divBdr>
                </w:div>
                <w:div w:id="1590432132">
                  <w:marLeft w:val="0"/>
                  <w:marRight w:val="0"/>
                  <w:marTop w:val="0"/>
                  <w:marBottom w:val="0"/>
                  <w:divBdr>
                    <w:top w:val="none" w:sz="0" w:space="0" w:color="auto"/>
                    <w:left w:val="none" w:sz="0" w:space="0" w:color="auto"/>
                    <w:bottom w:val="none" w:sz="0" w:space="0" w:color="auto"/>
                    <w:right w:val="none" w:sz="0" w:space="0" w:color="auto"/>
                  </w:divBdr>
                </w:div>
                <w:div w:id="1917671261">
                  <w:marLeft w:val="0"/>
                  <w:marRight w:val="0"/>
                  <w:marTop w:val="0"/>
                  <w:marBottom w:val="0"/>
                  <w:divBdr>
                    <w:top w:val="none" w:sz="0" w:space="0" w:color="auto"/>
                    <w:left w:val="none" w:sz="0" w:space="0" w:color="auto"/>
                    <w:bottom w:val="none" w:sz="0" w:space="0" w:color="auto"/>
                    <w:right w:val="none" w:sz="0" w:space="0" w:color="auto"/>
                  </w:divBdr>
                </w:div>
                <w:div w:id="925382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0797986">
      <w:bodyDiv w:val="1"/>
      <w:marLeft w:val="0"/>
      <w:marRight w:val="0"/>
      <w:marTop w:val="0"/>
      <w:marBottom w:val="0"/>
      <w:divBdr>
        <w:top w:val="none" w:sz="0" w:space="0" w:color="auto"/>
        <w:left w:val="none" w:sz="0" w:space="0" w:color="auto"/>
        <w:bottom w:val="none" w:sz="0" w:space="0" w:color="auto"/>
        <w:right w:val="none" w:sz="0" w:space="0" w:color="auto"/>
      </w:divBdr>
      <w:divsChild>
        <w:div w:id="1935700912">
          <w:marLeft w:val="0"/>
          <w:marRight w:val="0"/>
          <w:marTop w:val="0"/>
          <w:marBottom w:val="0"/>
          <w:divBdr>
            <w:top w:val="none" w:sz="0" w:space="0" w:color="auto"/>
            <w:left w:val="none" w:sz="0" w:space="0" w:color="auto"/>
            <w:bottom w:val="none" w:sz="0" w:space="0" w:color="auto"/>
            <w:right w:val="none" w:sz="0" w:space="0" w:color="auto"/>
          </w:divBdr>
        </w:div>
        <w:div w:id="1419716591">
          <w:marLeft w:val="0"/>
          <w:marRight w:val="0"/>
          <w:marTop w:val="0"/>
          <w:marBottom w:val="0"/>
          <w:divBdr>
            <w:top w:val="none" w:sz="0" w:space="0" w:color="auto"/>
            <w:left w:val="none" w:sz="0" w:space="0" w:color="auto"/>
            <w:bottom w:val="none" w:sz="0" w:space="0" w:color="auto"/>
            <w:right w:val="none" w:sz="0" w:space="0" w:color="auto"/>
          </w:divBdr>
        </w:div>
        <w:div w:id="528881093">
          <w:marLeft w:val="0"/>
          <w:marRight w:val="0"/>
          <w:marTop w:val="0"/>
          <w:marBottom w:val="0"/>
          <w:divBdr>
            <w:top w:val="none" w:sz="0" w:space="0" w:color="auto"/>
            <w:left w:val="none" w:sz="0" w:space="0" w:color="auto"/>
            <w:bottom w:val="none" w:sz="0" w:space="0" w:color="auto"/>
            <w:right w:val="none" w:sz="0" w:space="0" w:color="auto"/>
          </w:divBdr>
        </w:div>
        <w:div w:id="977149587">
          <w:marLeft w:val="0"/>
          <w:marRight w:val="0"/>
          <w:marTop w:val="0"/>
          <w:marBottom w:val="0"/>
          <w:divBdr>
            <w:top w:val="none" w:sz="0" w:space="0" w:color="auto"/>
            <w:left w:val="none" w:sz="0" w:space="0" w:color="auto"/>
            <w:bottom w:val="none" w:sz="0" w:space="0" w:color="auto"/>
            <w:right w:val="none" w:sz="0" w:space="0" w:color="auto"/>
          </w:divBdr>
        </w:div>
        <w:div w:id="1911112748">
          <w:marLeft w:val="0"/>
          <w:marRight w:val="0"/>
          <w:marTop w:val="0"/>
          <w:marBottom w:val="0"/>
          <w:divBdr>
            <w:top w:val="none" w:sz="0" w:space="0" w:color="auto"/>
            <w:left w:val="none" w:sz="0" w:space="0" w:color="auto"/>
            <w:bottom w:val="none" w:sz="0" w:space="0" w:color="auto"/>
            <w:right w:val="none" w:sz="0" w:space="0" w:color="auto"/>
          </w:divBdr>
        </w:div>
        <w:div w:id="1555389286">
          <w:marLeft w:val="0"/>
          <w:marRight w:val="0"/>
          <w:marTop w:val="0"/>
          <w:marBottom w:val="0"/>
          <w:divBdr>
            <w:top w:val="none" w:sz="0" w:space="0" w:color="auto"/>
            <w:left w:val="none" w:sz="0" w:space="0" w:color="auto"/>
            <w:bottom w:val="none" w:sz="0" w:space="0" w:color="auto"/>
            <w:right w:val="none" w:sz="0" w:space="0" w:color="auto"/>
          </w:divBdr>
        </w:div>
        <w:div w:id="1949239545">
          <w:marLeft w:val="0"/>
          <w:marRight w:val="0"/>
          <w:marTop w:val="0"/>
          <w:marBottom w:val="0"/>
          <w:divBdr>
            <w:top w:val="none" w:sz="0" w:space="0" w:color="auto"/>
            <w:left w:val="none" w:sz="0" w:space="0" w:color="auto"/>
            <w:bottom w:val="none" w:sz="0" w:space="0" w:color="auto"/>
            <w:right w:val="none" w:sz="0" w:space="0" w:color="auto"/>
          </w:divBdr>
        </w:div>
        <w:div w:id="1021737499">
          <w:marLeft w:val="0"/>
          <w:marRight w:val="0"/>
          <w:marTop w:val="0"/>
          <w:marBottom w:val="0"/>
          <w:divBdr>
            <w:top w:val="none" w:sz="0" w:space="0" w:color="auto"/>
            <w:left w:val="none" w:sz="0" w:space="0" w:color="auto"/>
            <w:bottom w:val="none" w:sz="0" w:space="0" w:color="auto"/>
            <w:right w:val="none" w:sz="0" w:space="0" w:color="auto"/>
          </w:divBdr>
        </w:div>
        <w:div w:id="482821147">
          <w:marLeft w:val="0"/>
          <w:marRight w:val="0"/>
          <w:marTop w:val="0"/>
          <w:marBottom w:val="0"/>
          <w:divBdr>
            <w:top w:val="none" w:sz="0" w:space="0" w:color="auto"/>
            <w:left w:val="none" w:sz="0" w:space="0" w:color="auto"/>
            <w:bottom w:val="none" w:sz="0" w:space="0" w:color="auto"/>
            <w:right w:val="none" w:sz="0" w:space="0" w:color="auto"/>
          </w:divBdr>
        </w:div>
        <w:div w:id="1789661395">
          <w:marLeft w:val="0"/>
          <w:marRight w:val="0"/>
          <w:marTop w:val="0"/>
          <w:marBottom w:val="0"/>
          <w:divBdr>
            <w:top w:val="none" w:sz="0" w:space="0" w:color="auto"/>
            <w:left w:val="none" w:sz="0" w:space="0" w:color="auto"/>
            <w:bottom w:val="none" w:sz="0" w:space="0" w:color="auto"/>
            <w:right w:val="none" w:sz="0" w:space="0" w:color="auto"/>
          </w:divBdr>
        </w:div>
      </w:divsChild>
    </w:div>
    <w:div w:id="263002233">
      <w:bodyDiv w:val="1"/>
      <w:marLeft w:val="0"/>
      <w:marRight w:val="0"/>
      <w:marTop w:val="0"/>
      <w:marBottom w:val="0"/>
      <w:divBdr>
        <w:top w:val="none" w:sz="0" w:space="0" w:color="auto"/>
        <w:left w:val="none" w:sz="0" w:space="0" w:color="auto"/>
        <w:bottom w:val="none" w:sz="0" w:space="0" w:color="auto"/>
        <w:right w:val="none" w:sz="0" w:space="0" w:color="auto"/>
      </w:divBdr>
      <w:divsChild>
        <w:div w:id="419913657">
          <w:marLeft w:val="0"/>
          <w:marRight w:val="0"/>
          <w:marTop w:val="0"/>
          <w:marBottom w:val="0"/>
          <w:divBdr>
            <w:top w:val="none" w:sz="0" w:space="0" w:color="auto"/>
            <w:left w:val="none" w:sz="0" w:space="0" w:color="auto"/>
            <w:bottom w:val="none" w:sz="0" w:space="0" w:color="auto"/>
            <w:right w:val="none" w:sz="0" w:space="0" w:color="auto"/>
          </w:divBdr>
          <w:divsChild>
            <w:div w:id="812481028">
              <w:marLeft w:val="0"/>
              <w:marRight w:val="0"/>
              <w:marTop w:val="0"/>
              <w:marBottom w:val="0"/>
              <w:divBdr>
                <w:top w:val="none" w:sz="0" w:space="0" w:color="auto"/>
                <w:left w:val="none" w:sz="0" w:space="0" w:color="auto"/>
                <w:bottom w:val="none" w:sz="0" w:space="0" w:color="auto"/>
                <w:right w:val="none" w:sz="0" w:space="0" w:color="auto"/>
              </w:divBdr>
              <w:divsChild>
                <w:div w:id="469127463">
                  <w:marLeft w:val="0"/>
                  <w:marRight w:val="0"/>
                  <w:marTop w:val="0"/>
                  <w:marBottom w:val="0"/>
                  <w:divBdr>
                    <w:top w:val="none" w:sz="0" w:space="0" w:color="auto"/>
                    <w:left w:val="none" w:sz="0" w:space="0" w:color="auto"/>
                    <w:bottom w:val="none" w:sz="0" w:space="0" w:color="auto"/>
                    <w:right w:val="none" w:sz="0" w:space="0" w:color="auto"/>
                  </w:divBdr>
                </w:div>
                <w:div w:id="1747336735">
                  <w:marLeft w:val="0"/>
                  <w:marRight w:val="0"/>
                  <w:marTop w:val="0"/>
                  <w:marBottom w:val="0"/>
                  <w:divBdr>
                    <w:top w:val="none" w:sz="0" w:space="0" w:color="auto"/>
                    <w:left w:val="none" w:sz="0" w:space="0" w:color="auto"/>
                    <w:bottom w:val="none" w:sz="0" w:space="0" w:color="auto"/>
                    <w:right w:val="none" w:sz="0" w:space="0" w:color="auto"/>
                  </w:divBdr>
                </w:div>
                <w:div w:id="929193327">
                  <w:marLeft w:val="0"/>
                  <w:marRight w:val="0"/>
                  <w:marTop w:val="0"/>
                  <w:marBottom w:val="0"/>
                  <w:divBdr>
                    <w:top w:val="none" w:sz="0" w:space="0" w:color="auto"/>
                    <w:left w:val="none" w:sz="0" w:space="0" w:color="auto"/>
                    <w:bottom w:val="none" w:sz="0" w:space="0" w:color="auto"/>
                    <w:right w:val="none" w:sz="0" w:space="0" w:color="auto"/>
                  </w:divBdr>
                </w:div>
                <w:div w:id="539367120">
                  <w:marLeft w:val="0"/>
                  <w:marRight w:val="0"/>
                  <w:marTop w:val="0"/>
                  <w:marBottom w:val="0"/>
                  <w:divBdr>
                    <w:top w:val="none" w:sz="0" w:space="0" w:color="auto"/>
                    <w:left w:val="none" w:sz="0" w:space="0" w:color="auto"/>
                    <w:bottom w:val="none" w:sz="0" w:space="0" w:color="auto"/>
                    <w:right w:val="none" w:sz="0" w:space="0" w:color="auto"/>
                  </w:divBdr>
                </w:div>
                <w:div w:id="97931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910768">
          <w:marLeft w:val="0"/>
          <w:marRight w:val="0"/>
          <w:marTop w:val="0"/>
          <w:marBottom w:val="0"/>
          <w:divBdr>
            <w:top w:val="none" w:sz="0" w:space="0" w:color="auto"/>
            <w:left w:val="none" w:sz="0" w:space="0" w:color="auto"/>
            <w:bottom w:val="none" w:sz="0" w:space="0" w:color="auto"/>
            <w:right w:val="none" w:sz="0" w:space="0" w:color="auto"/>
          </w:divBdr>
          <w:divsChild>
            <w:div w:id="546141316">
              <w:marLeft w:val="0"/>
              <w:marRight w:val="0"/>
              <w:marTop w:val="0"/>
              <w:marBottom w:val="0"/>
              <w:divBdr>
                <w:top w:val="none" w:sz="0" w:space="0" w:color="auto"/>
                <w:left w:val="none" w:sz="0" w:space="0" w:color="auto"/>
                <w:bottom w:val="none" w:sz="0" w:space="0" w:color="auto"/>
                <w:right w:val="none" w:sz="0" w:space="0" w:color="auto"/>
              </w:divBdr>
              <w:divsChild>
                <w:div w:id="1938555366">
                  <w:marLeft w:val="0"/>
                  <w:marRight w:val="0"/>
                  <w:marTop w:val="0"/>
                  <w:marBottom w:val="0"/>
                  <w:divBdr>
                    <w:top w:val="none" w:sz="0" w:space="0" w:color="auto"/>
                    <w:left w:val="none" w:sz="0" w:space="0" w:color="auto"/>
                    <w:bottom w:val="none" w:sz="0" w:space="0" w:color="auto"/>
                    <w:right w:val="none" w:sz="0" w:space="0" w:color="auto"/>
                  </w:divBdr>
                </w:div>
                <w:div w:id="1496340489">
                  <w:marLeft w:val="0"/>
                  <w:marRight w:val="0"/>
                  <w:marTop w:val="0"/>
                  <w:marBottom w:val="0"/>
                  <w:divBdr>
                    <w:top w:val="none" w:sz="0" w:space="0" w:color="auto"/>
                    <w:left w:val="none" w:sz="0" w:space="0" w:color="auto"/>
                    <w:bottom w:val="none" w:sz="0" w:space="0" w:color="auto"/>
                    <w:right w:val="none" w:sz="0" w:space="0" w:color="auto"/>
                  </w:divBdr>
                </w:div>
                <w:div w:id="2071999943">
                  <w:marLeft w:val="0"/>
                  <w:marRight w:val="0"/>
                  <w:marTop w:val="0"/>
                  <w:marBottom w:val="0"/>
                  <w:divBdr>
                    <w:top w:val="none" w:sz="0" w:space="0" w:color="auto"/>
                    <w:left w:val="none" w:sz="0" w:space="0" w:color="auto"/>
                    <w:bottom w:val="none" w:sz="0" w:space="0" w:color="auto"/>
                    <w:right w:val="none" w:sz="0" w:space="0" w:color="auto"/>
                  </w:divBdr>
                </w:div>
                <w:div w:id="626549516">
                  <w:marLeft w:val="0"/>
                  <w:marRight w:val="0"/>
                  <w:marTop w:val="0"/>
                  <w:marBottom w:val="0"/>
                  <w:divBdr>
                    <w:top w:val="none" w:sz="0" w:space="0" w:color="auto"/>
                    <w:left w:val="none" w:sz="0" w:space="0" w:color="auto"/>
                    <w:bottom w:val="none" w:sz="0" w:space="0" w:color="auto"/>
                    <w:right w:val="none" w:sz="0" w:space="0" w:color="auto"/>
                  </w:divBdr>
                </w:div>
                <w:div w:id="1777092119">
                  <w:marLeft w:val="0"/>
                  <w:marRight w:val="0"/>
                  <w:marTop w:val="0"/>
                  <w:marBottom w:val="0"/>
                  <w:divBdr>
                    <w:top w:val="none" w:sz="0" w:space="0" w:color="auto"/>
                    <w:left w:val="none" w:sz="0" w:space="0" w:color="auto"/>
                    <w:bottom w:val="none" w:sz="0" w:space="0" w:color="auto"/>
                    <w:right w:val="none" w:sz="0" w:space="0" w:color="auto"/>
                  </w:divBdr>
                </w:div>
                <w:div w:id="1936088101">
                  <w:marLeft w:val="0"/>
                  <w:marRight w:val="0"/>
                  <w:marTop w:val="0"/>
                  <w:marBottom w:val="0"/>
                  <w:divBdr>
                    <w:top w:val="none" w:sz="0" w:space="0" w:color="auto"/>
                    <w:left w:val="none" w:sz="0" w:space="0" w:color="auto"/>
                    <w:bottom w:val="none" w:sz="0" w:space="0" w:color="auto"/>
                    <w:right w:val="none" w:sz="0" w:space="0" w:color="auto"/>
                  </w:divBdr>
                </w:div>
                <w:div w:id="276104247">
                  <w:marLeft w:val="0"/>
                  <w:marRight w:val="0"/>
                  <w:marTop w:val="0"/>
                  <w:marBottom w:val="0"/>
                  <w:divBdr>
                    <w:top w:val="none" w:sz="0" w:space="0" w:color="auto"/>
                    <w:left w:val="none" w:sz="0" w:space="0" w:color="auto"/>
                    <w:bottom w:val="none" w:sz="0" w:space="0" w:color="auto"/>
                    <w:right w:val="none" w:sz="0" w:space="0" w:color="auto"/>
                  </w:divBdr>
                </w:div>
                <w:div w:id="717625517">
                  <w:marLeft w:val="0"/>
                  <w:marRight w:val="0"/>
                  <w:marTop w:val="0"/>
                  <w:marBottom w:val="0"/>
                  <w:divBdr>
                    <w:top w:val="none" w:sz="0" w:space="0" w:color="auto"/>
                    <w:left w:val="none" w:sz="0" w:space="0" w:color="auto"/>
                    <w:bottom w:val="none" w:sz="0" w:space="0" w:color="auto"/>
                    <w:right w:val="none" w:sz="0" w:space="0" w:color="auto"/>
                  </w:divBdr>
                </w:div>
                <w:div w:id="837573518">
                  <w:marLeft w:val="0"/>
                  <w:marRight w:val="0"/>
                  <w:marTop w:val="0"/>
                  <w:marBottom w:val="0"/>
                  <w:divBdr>
                    <w:top w:val="none" w:sz="0" w:space="0" w:color="auto"/>
                    <w:left w:val="none" w:sz="0" w:space="0" w:color="auto"/>
                    <w:bottom w:val="none" w:sz="0" w:space="0" w:color="auto"/>
                    <w:right w:val="none" w:sz="0" w:space="0" w:color="auto"/>
                  </w:divBdr>
                </w:div>
                <w:div w:id="1742171249">
                  <w:marLeft w:val="0"/>
                  <w:marRight w:val="0"/>
                  <w:marTop w:val="0"/>
                  <w:marBottom w:val="0"/>
                  <w:divBdr>
                    <w:top w:val="none" w:sz="0" w:space="0" w:color="auto"/>
                    <w:left w:val="none" w:sz="0" w:space="0" w:color="auto"/>
                    <w:bottom w:val="none" w:sz="0" w:space="0" w:color="auto"/>
                    <w:right w:val="none" w:sz="0" w:space="0" w:color="auto"/>
                  </w:divBdr>
                </w:div>
                <w:div w:id="1547180144">
                  <w:marLeft w:val="0"/>
                  <w:marRight w:val="0"/>
                  <w:marTop w:val="0"/>
                  <w:marBottom w:val="0"/>
                  <w:divBdr>
                    <w:top w:val="none" w:sz="0" w:space="0" w:color="auto"/>
                    <w:left w:val="none" w:sz="0" w:space="0" w:color="auto"/>
                    <w:bottom w:val="none" w:sz="0" w:space="0" w:color="auto"/>
                    <w:right w:val="none" w:sz="0" w:space="0" w:color="auto"/>
                  </w:divBdr>
                </w:div>
                <w:div w:id="466123771">
                  <w:marLeft w:val="0"/>
                  <w:marRight w:val="0"/>
                  <w:marTop w:val="0"/>
                  <w:marBottom w:val="0"/>
                  <w:divBdr>
                    <w:top w:val="none" w:sz="0" w:space="0" w:color="auto"/>
                    <w:left w:val="none" w:sz="0" w:space="0" w:color="auto"/>
                    <w:bottom w:val="none" w:sz="0" w:space="0" w:color="auto"/>
                    <w:right w:val="none" w:sz="0" w:space="0" w:color="auto"/>
                  </w:divBdr>
                </w:div>
                <w:div w:id="2127579766">
                  <w:marLeft w:val="0"/>
                  <w:marRight w:val="0"/>
                  <w:marTop w:val="0"/>
                  <w:marBottom w:val="0"/>
                  <w:divBdr>
                    <w:top w:val="none" w:sz="0" w:space="0" w:color="auto"/>
                    <w:left w:val="none" w:sz="0" w:space="0" w:color="auto"/>
                    <w:bottom w:val="none" w:sz="0" w:space="0" w:color="auto"/>
                    <w:right w:val="none" w:sz="0" w:space="0" w:color="auto"/>
                  </w:divBdr>
                </w:div>
                <w:div w:id="477842858">
                  <w:marLeft w:val="0"/>
                  <w:marRight w:val="0"/>
                  <w:marTop w:val="0"/>
                  <w:marBottom w:val="0"/>
                  <w:divBdr>
                    <w:top w:val="none" w:sz="0" w:space="0" w:color="auto"/>
                    <w:left w:val="none" w:sz="0" w:space="0" w:color="auto"/>
                    <w:bottom w:val="none" w:sz="0" w:space="0" w:color="auto"/>
                    <w:right w:val="none" w:sz="0" w:space="0" w:color="auto"/>
                  </w:divBdr>
                </w:div>
                <w:div w:id="340863168">
                  <w:marLeft w:val="0"/>
                  <w:marRight w:val="0"/>
                  <w:marTop w:val="0"/>
                  <w:marBottom w:val="0"/>
                  <w:divBdr>
                    <w:top w:val="none" w:sz="0" w:space="0" w:color="auto"/>
                    <w:left w:val="none" w:sz="0" w:space="0" w:color="auto"/>
                    <w:bottom w:val="none" w:sz="0" w:space="0" w:color="auto"/>
                    <w:right w:val="none" w:sz="0" w:space="0" w:color="auto"/>
                  </w:divBdr>
                </w:div>
                <w:div w:id="1521889948">
                  <w:marLeft w:val="0"/>
                  <w:marRight w:val="0"/>
                  <w:marTop w:val="0"/>
                  <w:marBottom w:val="0"/>
                  <w:divBdr>
                    <w:top w:val="none" w:sz="0" w:space="0" w:color="auto"/>
                    <w:left w:val="none" w:sz="0" w:space="0" w:color="auto"/>
                    <w:bottom w:val="none" w:sz="0" w:space="0" w:color="auto"/>
                    <w:right w:val="none" w:sz="0" w:space="0" w:color="auto"/>
                  </w:divBdr>
                </w:div>
                <w:div w:id="544951729">
                  <w:marLeft w:val="0"/>
                  <w:marRight w:val="0"/>
                  <w:marTop w:val="0"/>
                  <w:marBottom w:val="0"/>
                  <w:divBdr>
                    <w:top w:val="none" w:sz="0" w:space="0" w:color="auto"/>
                    <w:left w:val="none" w:sz="0" w:space="0" w:color="auto"/>
                    <w:bottom w:val="none" w:sz="0" w:space="0" w:color="auto"/>
                    <w:right w:val="none" w:sz="0" w:space="0" w:color="auto"/>
                  </w:divBdr>
                </w:div>
                <w:div w:id="461928316">
                  <w:marLeft w:val="0"/>
                  <w:marRight w:val="0"/>
                  <w:marTop w:val="0"/>
                  <w:marBottom w:val="0"/>
                  <w:divBdr>
                    <w:top w:val="none" w:sz="0" w:space="0" w:color="auto"/>
                    <w:left w:val="none" w:sz="0" w:space="0" w:color="auto"/>
                    <w:bottom w:val="none" w:sz="0" w:space="0" w:color="auto"/>
                    <w:right w:val="none" w:sz="0" w:space="0" w:color="auto"/>
                  </w:divBdr>
                </w:div>
                <w:div w:id="216551274">
                  <w:marLeft w:val="0"/>
                  <w:marRight w:val="0"/>
                  <w:marTop w:val="0"/>
                  <w:marBottom w:val="0"/>
                  <w:divBdr>
                    <w:top w:val="none" w:sz="0" w:space="0" w:color="auto"/>
                    <w:left w:val="none" w:sz="0" w:space="0" w:color="auto"/>
                    <w:bottom w:val="none" w:sz="0" w:space="0" w:color="auto"/>
                    <w:right w:val="none" w:sz="0" w:space="0" w:color="auto"/>
                  </w:divBdr>
                </w:div>
                <w:div w:id="1117217870">
                  <w:marLeft w:val="0"/>
                  <w:marRight w:val="0"/>
                  <w:marTop w:val="0"/>
                  <w:marBottom w:val="0"/>
                  <w:divBdr>
                    <w:top w:val="none" w:sz="0" w:space="0" w:color="auto"/>
                    <w:left w:val="none" w:sz="0" w:space="0" w:color="auto"/>
                    <w:bottom w:val="none" w:sz="0" w:space="0" w:color="auto"/>
                    <w:right w:val="none" w:sz="0" w:space="0" w:color="auto"/>
                  </w:divBdr>
                </w:div>
                <w:div w:id="980883025">
                  <w:marLeft w:val="0"/>
                  <w:marRight w:val="0"/>
                  <w:marTop w:val="0"/>
                  <w:marBottom w:val="0"/>
                  <w:divBdr>
                    <w:top w:val="none" w:sz="0" w:space="0" w:color="auto"/>
                    <w:left w:val="none" w:sz="0" w:space="0" w:color="auto"/>
                    <w:bottom w:val="none" w:sz="0" w:space="0" w:color="auto"/>
                    <w:right w:val="none" w:sz="0" w:space="0" w:color="auto"/>
                  </w:divBdr>
                </w:div>
                <w:div w:id="523592804">
                  <w:marLeft w:val="0"/>
                  <w:marRight w:val="0"/>
                  <w:marTop w:val="0"/>
                  <w:marBottom w:val="0"/>
                  <w:divBdr>
                    <w:top w:val="none" w:sz="0" w:space="0" w:color="auto"/>
                    <w:left w:val="none" w:sz="0" w:space="0" w:color="auto"/>
                    <w:bottom w:val="none" w:sz="0" w:space="0" w:color="auto"/>
                    <w:right w:val="none" w:sz="0" w:space="0" w:color="auto"/>
                  </w:divBdr>
                </w:div>
                <w:div w:id="2073045407">
                  <w:marLeft w:val="0"/>
                  <w:marRight w:val="0"/>
                  <w:marTop w:val="0"/>
                  <w:marBottom w:val="0"/>
                  <w:divBdr>
                    <w:top w:val="none" w:sz="0" w:space="0" w:color="auto"/>
                    <w:left w:val="none" w:sz="0" w:space="0" w:color="auto"/>
                    <w:bottom w:val="none" w:sz="0" w:space="0" w:color="auto"/>
                    <w:right w:val="none" w:sz="0" w:space="0" w:color="auto"/>
                  </w:divBdr>
                </w:div>
                <w:div w:id="1440447842">
                  <w:marLeft w:val="0"/>
                  <w:marRight w:val="0"/>
                  <w:marTop w:val="0"/>
                  <w:marBottom w:val="0"/>
                  <w:divBdr>
                    <w:top w:val="none" w:sz="0" w:space="0" w:color="auto"/>
                    <w:left w:val="none" w:sz="0" w:space="0" w:color="auto"/>
                    <w:bottom w:val="none" w:sz="0" w:space="0" w:color="auto"/>
                    <w:right w:val="none" w:sz="0" w:space="0" w:color="auto"/>
                  </w:divBdr>
                </w:div>
                <w:div w:id="878124326">
                  <w:marLeft w:val="0"/>
                  <w:marRight w:val="0"/>
                  <w:marTop w:val="0"/>
                  <w:marBottom w:val="0"/>
                  <w:divBdr>
                    <w:top w:val="none" w:sz="0" w:space="0" w:color="auto"/>
                    <w:left w:val="none" w:sz="0" w:space="0" w:color="auto"/>
                    <w:bottom w:val="none" w:sz="0" w:space="0" w:color="auto"/>
                    <w:right w:val="none" w:sz="0" w:space="0" w:color="auto"/>
                  </w:divBdr>
                </w:div>
                <w:div w:id="1386366523">
                  <w:marLeft w:val="0"/>
                  <w:marRight w:val="0"/>
                  <w:marTop w:val="0"/>
                  <w:marBottom w:val="0"/>
                  <w:divBdr>
                    <w:top w:val="none" w:sz="0" w:space="0" w:color="auto"/>
                    <w:left w:val="none" w:sz="0" w:space="0" w:color="auto"/>
                    <w:bottom w:val="none" w:sz="0" w:space="0" w:color="auto"/>
                    <w:right w:val="none" w:sz="0" w:space="0" w:color="auto"/>
                  </w:divBdr>
                </w:div>
                <w:div w:id="1940067336">
                  <w:marLeft w:val="0"/>
                  <w:marRight w:val="0"/>
                  <w:marTop w:val="0"/>
                  <w:marBottom w:val="0"/>
                  <w:divBdr>
                    <w:top w:val="none" w:sz="0" w:space="0" w:color="auto"/>
                    <w:left w:val="none" w:sz="0" w:space="0" w:color="auto"/>
                    <w:bottom w:val="none" w:sz="0" w:space="0" w:color="auto"/>
                    <w:right w:val="none" w:sz="0" w:space="0" w:color="auto"/>
                  </w:divBdr>
                </w:div>
                <w:div w:id="197665975">
                  <w:marLeft w:val="0"/>
                  <w:marRight w:val="0"/>
                  <w:marTop w:val="0"/>
                  <w:marBottom w:val="0"/>
                  <w:divBdr>
                    <w:top w:val="none" w:sz="0" w:space="0" w:color="auto"/>
                    <w:left w:val="none" w:sz="0" w:space="0" w:color="auto"/>
                    <w:bottom w:val="none" w:sz="0" w:space="0" w:color="auto"/>
                    <w:right w:val="none" w:sz="0" w:space="0" w:color="auto"/>
                  </w:divBdr>
                </w:div>
                <w:div w:id="527064156">
                  <w:marLeft w:val="0"/>
                  <w:marRight w:val="0"/>
                  <w:marTop w:val="0"/>
                  <w:marBottom w:val="0"/>
                  <w:divBdr>
                    <w:top w:val="none" w:sz="0" w:space="0" w:color="auto"/>
                    <w:left w:val="none" w:sz="0" w:space="0" w:color="auto"/>
                    <w:bottom w:val="none" w:sz="0" w:space="0" w:color="auto"/>
                    <w:right w:val="none" w:sz="0" w:space="0" w:color="auto"/>
                  </w:divBdr>
                </w:div>
                <w:div w:id="1332558764">
                  <w:marLeft w:val="0"/>
                  <w:marRight w:val="0"/>
                  <w:marTop w:val="0"/>
                  <w:marBottom w:val="0"/>
                  <w:divBdr>
                    <w:top w:val="none" w:sz="0" w:space="0" w:color="auto"/>
                    <w:left w:val="none" w:sz="0" w:space="0" w:color="auto"/>
                    <w:bottom w:val="none" w:sz="0" w:space="0" w:color="auto"/>
                    <w:right w:val="none" w:sz="0" w:space="0" w:color="auto"/>
                  </w:divBdr>
                </w:div>
                <w:div w:id="1414665915">
                  <w:marLeft w:val="0"/>
                  <w:marRight w:val="0"/>
                  <w:marTop w:val="0"/>
                  <w:marBottom w:val="0"/>
                  <w:divBdr>
                    <w:top w:val="none" w:sz="0" w:space="0" w:color="auto"/>
                    <w:left w:val="none" w:sz="0" w:space="0" w:color="auto"/>
                    <w:bottom w:val="none" w:sz="0" w:space="0" w:color="auto"/>
                    <w:right w:val="none" w:sz="0" w:space="0" w:color="auto"/>
                  </w:divBdr>
                </w:div>
                <w:div w:id="396780242">
                  <w:marLeft w:val="0"/>
                  <w:marRight w:val="0"/>
                  <w:marTop w:val="0"/>
                  <w:marBottom w:val="0"/>
                  <w:divBdr>
                    <w:top w:val="none" w:sz="0" w:space="0" w:color="auto"/>
                    <w:left w:val="none" w:sz="0" w:space="0" w:color="auto"/>
                    <w:bottom w:val="none" w:sz="0" w:space="0" w:color="auto"/>
                    <w:right w:val="none" w:sz="0" w:space="0" w:color="auto"/>
                  </w:divBdr>
                </w:div>
                <w:div w:id="742146161">
                  <w:marLeft w:val="0"/>
                  <w:marRight w:val="0"/>
                  <w:marTop w:val="0"/>
                  <w:marBottom w:val="0"/>
                  <w:divBdr>
                    <w:top w:val="none" w:sz="0" w:space="0" w:color="auto"/>
                    <w:left w:val="none" w:sz="0" w:space="0" w:color="auto"/>
                    <w:bottom w:val="none" w:sz="0" w:space="0" w:color="auto"/>
                    <w:right w:val="none" w:sz="0" w:space="0" w:color="auto"/>
                  </w:divBdr>
                </w:div>
                <w:div w:id="1473710947">
                  <w:marLeft w:val="0"/>
                  <w:marRight w:val="0"/>
                  <w:marTop w:val="0"/>
                  <w:marBottom w:val="0"/>
                  <w:divBdr>
                    <w:top w:val="none" w:sz="0" w:space="0" w:color="auto"/>
                    <w:left w:val="none" w:sz="0" w:space="0" w:color="auto"/>
                    <w:bottom w:val="none" w:sz="0" w:space="0" w:color="auto"/>
                    <w:right w:val="none" w:sz="0" w:space="0" w:color="auto"/>
                  </w:divBdr>
                </w:div>
                <w:div w:id="1861358786">
                  <w:marLeft w:val="0"/>
                  <w:marRight w:val="0"/>
                  <w:marTop w:val="0"/>
                  <w:marBottom w:val="0"/>
                  <w:divBdr>
                    <w:top w:val="none" w:sz="0" w:space="0" w:color="auto"/>
                    <w:left w:val="none" w:sz="0" w:space="0" w:color="auto"/>
                    <w:bottom w:val="none" w:sz="0" w:space="0" w:color="auto"/>
                    <w:right w:val="none" w:sz="0" w:space="0" w:color="auto"/>
                  </w:divBdr>
                </w:div>
                <w:div w:id="1528517449">
                  <w:marLeft w:val="0"/>
                  <w:marRight w:val="0"/>
                  <w:marTop w:val="0"/>
                  <w:marBottom w:val="0"/>
                  <w:divBdr>
                    <w:top w:val="none" w:sz="0" w:space="0" w:color="auto"/>
                    <w:left w:val="none" w:sz="0" w:space="0" w:color="auto"/>
                    <w:bottom w:val="none" w:sz="0" w:space="0" w:color="auto"/>
                    <w:right w:val="none" w:sz="0" w:space="0" w:color="auto"/>
                  </w:divBdr>
                </w:div>
                <w:div w:id="849757309">
                  <w:marLeft w:val="0"/>
                  <w:marRight w:val="0"/>
                  <w:marTop w:val="0"/>
                  <w:marBottom w:val="0"/>
                  <w:divBdr>
                    <w:top w:val="none" w:sz="0" w:space="0" w:color="auto"/>
                    <w:left w:val="none" w:sz="0" w:space="0" w:color="auto"/>
                    <w:bottom w:val="none" w:sz="0" w:space="0" w:color="auto"/>
                    <w:right w:val="none" w:sz="0" w:space="0" w:color="auto"/>
                  </w:divBdr>
                </w:div>
                <w:div w:id="138347384">
                  <w:marLeft w:val="0"/>
                  <w:marRight w:val="0"/>
                  <w:marTop w:val="0"/>
                  <w:marBottom w:val="0"/>
                  <w:divBdr>
                    <w:top w:val="none" w:sz="0" w:space="0" w:color="auto"/>
                    <w:left w:val="none" w:sz="0" w:space="0" w:color="auto"/>
                    <w:bottom w:val="none" w:sz="0" w:space="0" w:color="auto"/>
                    <w:right w:val="none" w:sz="0" w:space="0" w:color="auto"/>
                  </w:divBdr>
                </w:div>
                <w:div w:id="478421071">
                  <w:marLeft w:val="0"/>
                  <w:marRight w:val="0"/>
                  <w:marTop w:val="0"/>
                  <w:marBottom w:val="0"/>
                  <w:divBdr>
                    <w:top w:val="none" w:sz="0" w:space="0" w:color="auto"/>
                    <w:left w:val="none" w:sz="0" w:space="0" w:color="auto"/>
                    <w:bottom w:val="none" w:sz="0" w:space="0" w:color="auto"/>
                    <w:right w:val="none" w:sz="0" w:space="0" w:color="auto"/>
                  </w:divBdr>
                </w:div>
                <w:div w:id="345253816">
                  <w:marLeft w:val="0"/>
                  <w:marRight w:val="0"/>
                  <w:marTop w:val="0"/>
                  <w:marBottom w:val="0"/>
                  <w:divBdr>
                    <w:top w:val="none" w:sz="0" w:space="0" w:color="auto"/>
                    <w:left w:val="none" w:sz="0" w:space="0" w:color="auto"/>
                    <w:bottom w:val="none" w:sz="0" w:space="0" w:color="auto"/>
                    <w:right w:val="none" w:sz="0" w:space="0" w:color="auto"/>
                  </w:divBdr>
                </w:div>
                <w:div w:id="1672756773">
                  <w:marLeft w:val="0"/>
                  <w:marRight w:val="0"/>
                  <w:marTop w:val="0"/>
                  <w:marBottom w:val="0"/>
                  <w:divBdr>
                    <w:top w:val="none" w:sz="0" w:space="0" w:color="auto"/>
                    <w:left w:val="none" w:sz="0" w:space="0" w:color="auto"/>
                    <w:bottom w:val="none" w:sz="0" w:space="0" w:color="auto"/>
                    <w:right w:val="none" w:sz="0" w:space="0" w:color="auto"/>
                  </w:divBdr>
                </w:div>
                <w:div w:id="587271021">
                  <w:marLeft w:val="0"/>
                  <w:marRight w:val="0"/>
                  <w:marTop w:val="0"/>
                  <w:marBottom w:val="0"/>
                  <w:divBdr>
                    <w:top w:val="none" w:sz="0" w:space="0" w:color="auto"/>
                    <w:left w:val="none" w:sz="0" w:space="0" w:color="auto"/>
                    <w:bottom w:val="none" w:sz="0" w:space="0" w:color="auto"/>
                    <w:right w:val="none" w:sz="0" w:space="0" w:color="auto"/>
                  </w:divBdr>
                </w:div>
                <w:div w:id="1358388423">
                  <w:marLeft w:val="0"/>
                  <w:marRight w:val="0"/>
                  <w:marTop w:val="0"/>
                  <w:marBottom w:val="0"/>
                  <w:divBdr>
                    <w:top w:val="none" w:sz="0" w:space="0" w:color="auto"/>
                    <w:left w:val="none" w:sz="0" w:space="0" w:color="auto"/>
                    <w:bottom w:val="none" w:sz="0" w:space="0" w:color="auto"/>
                    <w:right w:val="none" w:sz="0" w:space="0" w:color="auto"/>
                  </w:divBdr>
                </w:div>
                <w:div w:id="1490292324">
                  <w:marLeft w:val="0"/>
                  <w:marRight w:val="0"/>
                  <w:marTop w:val="0"/>
                  <w:marBottom w:val="0"/>
                  <w:divBdr>
                    <w:top w:val="none" w:sz="0" w:space="0" w:color="auto"/>
                    <w:left w:val="none" w:sz="0" w:space="0" w:color="auto"/>
                    <w:bottom w:val="none" w:sz="0" w:space="0" w:color="auto"/>
                    <w:right w:val="none" w:sz="0" w:space="0" w:color="auto"/>
                  </w:divBdr>
                </w:div>
                <w:div w:id="439616857">
                  <w:marLeft w:val="0"/>
                  <w:marRight w:val="0"/>
                  <w:marTop w:val="0"/>
                  <w:marBottom w:val="0"/>
                  <w:divBdr>
                    <w:top w:val="none" w:sz="0" w:space="0" w:color="auto"/>
                    <w:left w:val="none" w:sz="0" w:space="0" w:color="auto"/>
                    <w:bottom w:val="none" w:sz="0" w:space="0" w:color="auto"/>
                    <w:right w:val="none" w:sz="0" w:space="0" w:color="auto"/>
                  </w:divBdr>
                </w:div>
                <w:div w:id="940605070">
                  <w:marLeft w:val="0"/>
                  <w:marRight w:val="0"/>
                  <w:marTop w:val="0"/>
                  <w:marBottom w:val="0"/>
                  <w:divBdr>
                    <w:top w:val="none" w:sz="0" w:space="0" w:color="auto"/>
                    <w:left w:val="none" w:sz="0" w:space="0" w:color="auto"/>
                    <w:bottom w:val="none" w:sz="0" w:space="0" w:color="auto"/>
                    <w:right w:val="none" w:sz="0" w:space="0" w:color="auto"/>
                  </w:divBdr>
                </w:div>
                <w:div w:id="679627018">
                  <w:marLeft w:val="0"/>
                  <w:marRight w:val="0"/>
                  <w:marTop w:val="0"/>
                  <w:marBottom w:val="0"/>
                  <w:divBdr>
                    <w:top w:val="none" w:sz="0" w:space="0" w:color="auto"/>
                    <w:left w:val="none" w:sz="0" w:space="0" w:color="auto"/>
                    <w:bottom w:val="none" w:sz="0" w:space="0" w:color="auto"/>
                    <w:right w:val="none" w:sz="0" w:space="0" w:color="auto"/>
                  </w:divBdr>
                </w:div>
                <w:div w:id="787119404">
                  <w:marLeft w:val="0"/>
                  <w:marRight w:val="0"/>
                  <w:marTop w:val="0"/>
                  <w:marBottom w:val="0"/>
                  <w:divBdr>
                    <w:top w:val="none" w:sz="0" w:space="0" w:color="auto"/>
                    <w:left w:val="none" w:sz="0" w:space="0" w:color="auto"/>
                    <w:bottom w:val="none" w:sz="0" w:space="0" w:color="auto"/>
                    <w:right w:val="none" w:sz="0" w:space="0" w:color="auto"/>
                  </w:divBdr>
                </w:div>
                <w:div w:id="864362646">
                  <w:marLeft w:val="0"/>
                  <w:marRight w:val="0"/>
                  <w:marTop w:val="0"/>
                  <w:marBottom w:val="0"/>
                  <w:divBdr>
                    <w:top w:val="none" w:sz="0" w:space="0" w:color="auto"/>
                    <w:left w:val="none" w:sz="0" w:space="0" w:color="auto"/>
                    <w:bottom w:val="none" w:sz="0" w:space="0" w:color="auto"/>
                    <w:right w:val="none" w:sz="0" w:space="0" w:color="auto"/>
                  </w:divBdr>
                </w:div>
                <w:div w:id="785586491">
                  <w:marLeft w:val="0"/>
                  <w:marRight w:val="0"/>
                  <w:marTop w:val="0"/>
                  <w:marBottom w:val="0"/>
                  <w:divBdr>
                    <w:top w:val="none" w:sz="0" w:space="0" w:color="auto"/>
                    <w:left w:val="none" w:sz="0" w:space="0" w:color="auto"/>
                    <w:bottom w:val="none" w:sz="0" w:space="0" w:color="auto"/>
                    <w:right w:val="none" w:sz="0" w:space="0" w:color="auto"/>
                  </w:divBdr>
                </w:div>
                <w:div w:id="2003658317">
                  <w:marLeft w:val="0"/>
                  <w:marRight w:val="0"/>
                  <w:marTop w:val="0"/>
                  <w:marBottom w:val="0"/>
                  <w:divBdr>
                    <w:top w:val="none" w:sz="0" w:space="0" w:color="auto"/>
                    <w:left w:val="none" w:sz="0" w:space="0" w:color="auto"/>
                    <w:bottom w:val="none" w:sz="0" w:space="0" w:color="auto"/>
                    <w:right w:val="none" w:sz="0" w:space="0" w:color="auto"/>
                  </w:divBdr>
                </w:div>
                <w:div w:id="1123575915">
                  <w:marLeft w:val="0"/>
                  <w:marRight w:val="0"/>
                  <w:marTop w:val="0"/>
                  <w:marBottom w:val="0"/>
                  <w:divBdr>
                    <w:top w:val="none" w:sz="0" w:space="0" w:color="auto"/>
                    <w:left w:val="none" w:sz="0" w:space="0" w:color="auto"/>
                    <w:bottom w:val="none" w:sz="0" w:space="0" w:color="auto"/>
                    <w:right w:val="none" w:sz="0" w:space="0" w:color="auto"/>
                  </w:divBdr>
                </w:div>
                <w:div w:id="14131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457564">
          <w:marLeft w:val="0"/>
          <w:marRight w:val="0"/>
          <w:marTop w:val="0"/>
          <w:marBottom w:val="0"/>
          <w:divBdr>
            <w:top w:val="none" w:sz="0" w:space="0" w:color="auto"/>
            <w:left w:val="none" w:sz="0" w:space="0" w:color="auto"/>
            <w:bottom w:val="none" w:sz="0" w:space="0" w:color="auto"/>
            <w:right w:val="none" w:sz="0" w:space="0" w:color="auto"/>
          </w:divBdr>
          <w:divsChild>
            <w:div w:id="1819225750">
              <w:marLeft w:val="0"/>
              <w:marRight w:val="0"/>
              <w:marTop w:val="0"/>
              <w:marBottom w:val="0"/>
              <w:divBdr>
                <w:top w:val="none" w:sz="0" w:space="0" w:color="auto"/>
                <w:left w:val="none" w:sz="0" w:space="0" w:color="auto"/>
                <w:bottom w:val="none" w:sz="0" w:space="0" w:color="auto"/>
                <w:right w:val="none" w:sz="0" w:space="0" w:color="auto"/>
              </w:divBdr>
              <w:divsChild>
                <w:div w:id="482432006">
                  <w:marLeft w:val="0"/>
                  <w:marRight w:val="0"/>
                  <w:marTop w:val="0"/>
                  <w:marBottom w:val="0"/>
                  <w:divBdr>
                    <w:top w:val="none" w:sz="0" w:space="0" w:color="auto"/>
                    <w:left w:val="none" w:sz="0" w:space="0" w:color="auto"/>
                    <w:bottom w:val="none" w:sz="0" w:space="0" w:color="auto"/>
                    <w:right w:val="none" w:sz="0" w:space="0" w:color="auto"/>
                  </w:divBdr>
                </w:div>
                <w:div w:id="490215956">
                  <w:marLeft w:val="0"/>
                  <w:marRight w:val="0"/>
                  <w:marTop w:val="0"/>
                  <w:marBottom w:val="0"/>
                  <w:divBdr>
                    <w:top w:val="none" w:sz="0" w:space="0" w:color="auto"/>
                    <w:left w:val="none" w:sz="0" w:space="0" w:color="auto"/>
                    <w:bottom w:val="none" w:sz="0" w:space="0" w:color="auto"/>
                    <w:right w:val="none" w:sz="0" w:space="0" w:color="auto"/>
                  </w:divBdr>
                </w:div>
                <w:div w:id="274215442">
                  <w:marLeft w:val="0"/>
                  <w:marRight w:val="0"/>
                  <w:marTop w:val="0"/>
                  <w:marBottom w:val="0"/>
                  <w:divBdr>
                    <w:top w:val="none" w:sz="0" w:space="0" w:color="auto"/>
                    <w:left w:val="none" w:sz="0" w:space="0" w:color="auto"/>
                    <w:bottom w:val="none" w:sz="0" w:space="0" w:color="auto"/>
                    <w:right w:val="none" w:sz="0" w:space="0" w:color="auto"/>
                  </w:divBdr>
                </w:div>
                <w:div w:id="1652171357">
                  <w:marLeft w:val="0"/>
                  <w:marRight w:val="0"/>
                  <w:marTop w:val="0"/>
                  <w:marBottom w:val="0"/>
                  <w:divBdr>
                    <w:top w:val="none" w:sz="0" w:space="0" w:color="auto"/>
                    <w:left w:val="none" w:sz="0" w:space="0" w:color="auto"/>
                    <w:bottom w:val="none" w:sz="0" w:space="0" w:color="auto"/>
                    <w:right w:val="none" w:sz="0" w:space="0" w:color="auto"/>
                  </w:divBdr>
                </w:div>
                <w:div w:id="1742023930">
                  <w:marLeft w:val="0"/>
                  <w:marRight w:val="0"/>
                  <w:marTop w:val="0"/>
                  <w:marBottom w:val="0"/>
                  <w:divBdr>
                    <w:top w:val="none" w:sz="0" w:space="0" w:color="auto"/>
                    <w:left w:val="none" w:sz="0" w:space="0" w:color="auto"/>
                    <w:bottom w:val="none" w:sz="0" w:space="0" w:color="auto"/>
                    <w:right w:val="none" w:sz="0" w:space="0" w:color="auto"/>
                  </w:divBdr>
                </w:div>
                <w:div w:id="213662217">
                  <w:marLeft w:val="0"/>
                  <w:marRight w:val="0"/>
                  <w:marTop w:val="0"/>
                  <w:marBottom w:val="0"/>
                  <w:divBdr>
                    <w:top w:val="none" w:sz="0" w:space="0" w:color="auto"/>
                    <w:left w:val="none" w:sz="0" w:space="0" w:color="auto"/>
                    <w:bottom w:val="none" w:sz="0" w:space="0" w:color="auto"/>
                    <w:right w:val="none" w:sz="0" w:space="0" w:color="auto"/>
                  </w:divBdr>
                </w:div>
                <w:div w:id="1919946253">
                  <w:marLeft w:val="0"/>
                  <w:marRight w:val="0"/>
                  <w:marTop w:val="0"/>
                  <w:marBottom w:val="0"/>
                  <w:divBdr>
                    <w:top w:val="none" w:sz="0" w:space="0" w:color="auto"/>
                    <w:left w:val="none" w:sz="0" w:space="0" w:color="auto"/>
                    <w:bottom w:val="none" w:sz="0" w:space="0" w:color="auto"/>
                    <w:right w:val="none" w:sz="0" w:space="0" w:color="auto"/>
                  </w:divBdr>
                </w:div>
                <w:div w:id="220867708">
                  <w:marLeft w:val="0"/>
                  <w:marRight w:val="0"/>
                  <w:marTop w:val="0"/>
                  <w:marBottom w:val="0"/>
                  <w:divBdr>
                    <w:top w:val="none" w:sz="0" w:space="0" w:color="auto"/>
                    <w:left w:val="none" w:sz="0" w:space="0" w:color="auto"/>
                    <w:bottom w:val="none" w:sz="0" w:space="0" w:color="auto"/>
                    <w:right w:val="none" w:sz="0" w:space="0" w:color="auto"/>
                  </w:divBdr>
                </w:div>
                <w:div w:id="791872784">
                  <w:marLeft w:val="0"/>
                  <w:marRight w:val="0"/>
                  <w:marTop w:val="0"/>
                  <w:marBottom w:val="0"/>
                  <w:divBdr>
                    <w:top w:val="none" w:sz="0" w:space="0" w:color="auto"/>
                    <w:left w:val="none" w:sz="0" w:space="0" w:color="auto"/>
                    <w:bottom w:val="none" w:sz="0" w:space="0" w:color="auto"/>
                    <w:right w:val="none" w:sz="0" w:space="0" w:color="auto"/>
                  </w:divBdr>
                </w:div>
                <w:div w:id="1148978124">
                  <w:marLeft w:val="0"/>
                  <w:marRight w:val="0"/>
                  <w:marTop w:val="0"/>
                  <w:marBottom w:val="0"/>
                  <w:divBdr>
                    <w:top w:val="none" w:sz="0" w:space="0" w:color="auto"/>
                    <w:left w:val="none" w:sz="0" w:space="0" w:color="auto"/>
                    <w:bottom w:val="none" w:sz="0" w:space="0" w:color="auto"/>
                    <w:right w:val="none" w:sz="0" w:space="0" w:color="auto"/>
                  </w:divBdr>
                </w:div>
                <w:div w:id="642003444">
                  <w:marLeft w:val="0"/>
                  <w:marRight w:val="0"/>
                  <w:marTop w:val="0"/>
                  <w:marBottom w:val="0"/>
                  <w:divBdr>
                    <w:top w:val="none" w:sz="0" w:space="0" w:color="auto"/>
                    <w:left w:val="none" w:sz="0" w:space="0" w:color="auto"/>
                    <w:bottom w:val="none" w:sz="0" w:space="0" w:color="auto"/>
                    <w:right w:val="none" w:sz="0" w:space="0" w:color="auto"/>
                  </w:divBdr>
                </w:div>
                <w:div w:id="1906600990">
                  <w:marLeft w:val="0"/>
                  <w:marRight w:val="0"/>
                  <w:marTop w:val="0"/>
                  <w:marBottom w:val="0"/>
                  <w:divBdr>
                    <w:top w:val="none" w:sz="0" w:space="0" w:color="auto"/>
                    <w:left w:val="none" w:sz="0" w:space="0" w:color="auto"/>
                    <w:bottom w:val="none" w:sz="0" w:space="0" w:color="auto"/>
                    <w:right w:val="none" w:sz="0" w:space="0" w:color="auto"/>
                  </w:divBdr>
                </w:div>
                <w:div w:id="1347319480">
                  <w:marLeft w:val="0"/>
                  <w:marRight w:val="0"/>
                  <w:marTop w:val="0"/>
                  <w:marBottom w:val="0"/>
                  <w:divBdr>
                    <w:top w:val="none" w:sz="0" w:space="0" w:color="auto"/>
                    <w:left w:val="none" w:sz="0" w:space="0" w:color="auto"/>
                    <w:bottom w:val="none" w:sz="0" w:space="0" w:color="auto"/>
                    <w:right w:val="none" w:sz="0" w:space="0" w:color="auto"/>
                  </w:divBdr>
                </w:div>
                <w:div w:id="165218307">
                  <w:marLeft w:val="0"/>
                  <w:marRight w:val="0"/>
                  <w:marTop w:val="0"/>
                  <w:marBottom w:val="0"/>
                  <w:divBdr>
                    <w:top w:val="none" w:sz="0" w:space="0" w:color="auto"/>
                    <w:left w:val="none" w:sz="0" w:space="0" w:color="auto"/>
                    <w:bottom w:val="none" w:sz="0" w:space="0" w:color="auto"/>
                    <w:right w:val="none" w:sz="0" w:space="0" w:color="auto"/>
                  </w:divBdr>
                </w:div>
                <w:div w:id="1389719576">
                  <w:marLeft w:val="0"/>
                  <w:marRight w:val="0"/>
                  <w:marTop w:val="0"/>
                  <w:marBottom w:val="0"/>
                  <w:divBdr>
                    <w:top w:val="none" w:sz="0" w:space="0" w:color="auto"/>
                    <w:left w:val="none" w:sz="0" w:space="0" w:color="auto"/>
                    <w:bottom w:val="none" w:sz="0" w:space="0" w:color="auto"/>
                    <w:right w:val="none" w:sz="0" w:space="0" w:color="auto"/>
                  </w:divBdr>
                </w:div>
                <w:div w:id="2050186195">
                  <w:marLeft w:val="0"/>
                  <w:marRight w:val="0"/>
                  <w:marTop w:val="0"/>
                  <w:marBottom w:val="0"/>
                  <w:divBdr>
                    <w:top w:val="none" w:sz="0" w:space="0" w:color="auto"/>
                    <w:left w:val="none" w:sz="0" w:space="0" w:color="auto"/>
                    <w:bottom w:val="none" w:sz="0" w:space="0" w:color="auto"/>
                    <w:right w:val="none" w:sz="0" w:space="0" w:color="auto"/>
                  </w:divBdr>
                </w:div>
                <w:div w:id="1530139434">
                  <w:marLeft w:val="0"/>
                  <w:marRight w:val="0"/>
                  <w:marTop w:val="0"/>
                  <w:marBottom w:val="0"/>
                  <w:divBdr>
                    <w:top w:val="none" w:sz="0" w:space="0" w:color="auto"/>
                    <w:left w:val="none" w:sz="0" w:space="0" w:color="auto"/>
                    <w:bottom w:val="none" w:sz="0" w:space="0" w:color="auto"/>
                    <w:right w:val="none" w:sz="0" w:space="0" w:color="auto"/>
                  </w:divBdr>
                </w:div>
                <w:div w:id="936208537">
                  <w:marLeft w:val="0"/>
                  <w:marRight w:val="0"/>
                  <w:marTop w:val="0"/>
                  <w:marBottom w:val="0"/>
                  <w:divBdr>
                    <w:top w:val="none" w:sz="0" w:space="0" w:color="auto"/>
                    <w:left w:val="none" w:sz="0" w:space="0" w:color="auto"/>
                    <w:bottom w:val="none" w:sz="0" w:space="0" w:color="auto"/>
                    <w:right w:val="none" w:sz="0" w:space="0" w:color="auto"/>
                  </w:divBdr>
                </w:div>
                <w:div w:id="1365598663">
                  <w:marLeft w:val="0"/>
                  <w:marRight w:val="0"/>
                  <w:marTop w:val="0"/>
                  <w:marBottom w:val="0"/>
                  <w:divBdr>
                    <w:top w:val="none" w:sz="0" w:space="0" w:color="auto"/>
                    <w:left w:val="none" w:sz="0" w:space="0" w:color="auto"/>
                    <w:bottom w:val="none" w:sz="0" w:space="0" w:color="auto"/>
                    <w:right w:val="none" w:sz="0" w:space="0" w:color="auto"/>
                  </w:divBdr>
                </w:div>
                <w:div w:id="1075737905">
                  <w:marLeft w:val="0"/>
                  <w:marRight w:val="0"/>
                  <w:marTop w:val="0"/>
                  <w:marBottom w:val="0"/>
                  <w:divBdr>
                    <w:top w:val="none" w:sz="0" w:space="0" w:color="auto"/>
                    <w:left w:val="none" w:sz="0" w:space="0" w:color="auto"/>
                    <w:bottom w:val="none" w:sz="0" w:space="0" w:color="auto"/>
                    <w:right w:val="none" w:sz="0" w:space="0" w:color="auto"/>
                  </w:divBdr>
                </w:div>
                <w:div w:id="78908864">
                  <w:marLeft w:val="0"/>
                  <w:marRight w:val="0"/>
                  <w:marTop w:val="0"/>
                  <w:marBottom w:val="0"/>
                  <w:divBdr>
                    <w:top w:val="none" w:sz="0" w:space="0" w:color="auto"/>
                    <w:left w:val="none" w:sz="0" w:space="0" w:color="auto"/>
                    <w:bottom w:val="none" w:sz="0" w:space="0" w:color="auto"/>
                    <w:right w:val="none" w:sz="0" w:space="0" w:color="auto"/>
                  </w:divBdr>
                </w:div>
                <w:div w:id="388118732">
                  <w:marLeft w:val="0"/>
                  <w:marRight w:val="0"/>
                  <w:marTop w:val="0"/>
                  <w:marBottom w:val="0"/>
                  <w:divBdr>
                    <w:top w:val="none" w:sz="0" w:space="0" w:color="auto"/>
                    <w:left w:val="none" w:sz="0" w:space="0" w:color="auto"/>
                    <w:bottom w:val="none" w:sz="0" w:space="0" w:color="auto"/>
                    <w:right w:val="none" w:sz="0" w:space="0" w:color="auto"/>
                  </w:divBdr>
                </w:div>
                <w:div w:id="205801230">
                  <w:marLeft w:val="0"/>
                  <w:marRight w:val="0"/>
                  <w:marTop w:val="0"/>
                  <w:marBottom w:val="0"/>
                  <w:divBdr>
                    <w:top w:val="none" w:sz="0" w:space="0" w:color="auto"/>
                    <w:left w:val="none" w:sz="0" w:space="0" w:color="auto"/>
                    <w:bottom w:val="none" w:sz="0" w:space="0" w:color="auto"/>
                    <w:right w:val="none" w:sz="0" w:space="0" w:color="auto"/>
                  </w:divBdr>
                </w:div>
                <w:div w:id="2129160041">
                  <w:marLeft w:val="0"/>
                  <w:marRight w:val="0"/>
                  <w:marTop w:val="0"/>
                  <w:marBottom w:val="0"/>
                  <w:divBdr>
                    <w:top w:val="none" w:sz="0" w:space="0" w:color="auto"/>
                    <w:left w:val="none" w:sz="0" w:space="0" w:color="auto"/>
                    <w:bottom w:val="none" w:sz="0" w:space="0" w:color="auto"/>
                    <w:right w:val="none" w:sz="0" w:space="0" w:color="auto"/>
                  </w:divBdr>
                </w:div>
                <w:div w:id="1495797978">
                  <w:marLeft w:val="0"/>
                  <w:marRight w:val="0"/>
                  <w:marTop w:val="0"/>
                  <w:marBottom w:val="0"/>
                  <w:divBdr>
                    <w:top w:val="none" w:sz="0" w:space="0" w:color="auto"/>
                    <w:left w:val="none" w:sz="0" w:space="0" w:color="auto"/>
                    <w:bottom w:val="none" w:sz="0" w:space="0" w:color="auto"/>
                    <w:right w:val="none" w:sz="0" w:space="0" w:color="auto"/>
                  </w:divBdr>
                </w:div>
                <w:div w:id="359101">
                  <w:marLeft w:val="0"/>
                  <w:marRight w:val="0"/>
                  <w:marTop w:val="0"/>
                  <w:marBottom w:val="0"/>
                  <w:divBdr>
                    <w:top w:val="none" w:sz="0" w:space="0" w:color="auto"/>
                    <w:left w:val="none" w:sz="0" w:space="0" w:color="auto"/>
                    <w:bottom w:val="none" w:sz="0" w:space="0" w:color="auto"/>
                    <w:right w:val="none" w:sz="0" w:space="0" w:color="auto"/>
                  </w:divBdr>
                </w:div>
                <w:div w:id="1450008905">
                  <w:marLeft w:val="0"/>
                  <w:marRight w:val="0"/>
                  <w:marTop w:val="0"/>
                  <w:marBottom w:val="0"/>
                  <w:divBdr>
                    <w:top w:val="none" w:sz="0" w:space="0" w:color="auto"/>
                    <w:left w:val="none" w:sz="0" w:space="0" w:color="auto"/>
                    <w:bottom w:val="none" w:sz="0" w:space="0" w:color="auto"/>
                    <w:right w:val="none" w:sz="0" w:space="0" w:color="auto"/>
                  </w:divBdr>
                </w:div>
                <w:div w:id="1202092354">
                  <w:marLeft w:val="0"/>
                  <w:marRight w:val="0"/>
                  <w:marTop w:val="0"/>
                  <w:marBottom w:val="0"/>
                  <w:divBdr>
                    <w:top w:val="none" w:sz="0" w:space="0" w:color="auto"/>
                    <w:left w:val="none" w:sz="0" w:space="0" w:color="auto"/>
                    <w:bottom w:val="none" w:sz="0" w:space="0" w:color="auto"/>
                    <w:right w:val="none" w:sz="0" w:space="0" w:color="auto"/>
                  </w:divBdr>
                </w:div>
                <w:div w:id="1967544142">
                  <w:marLeft w:val="0"/>
                  <w:marRight w:val="0"/>
                  <w:marTop w:val="0"/>
                  <w:marBottom w:val="0"/>
                  <w:divBdr>
                    <w:top w:val="none" w:sz="0" w:space="0" w:color="auto"/>
                    <w:left w:val="none" w:sz="0" w:space="0" w:color="auto"/>
                    <w:bottom w:val="none" w:sz="0" w:space="0" w:color="auto"/>
                    <w:right w:val="none" w:sz="0" w:space="0" w:color="auto"/>
                  </w:divBdr>
                </w:div>
                <w:div w:id="1952204804">
                  <w:marLeft w:val="0"/>
                  <w:marRight w:val="0"/>
                  <w:marTop w:val="0"/>
                  <w:marBottom w:val="0"/>
                  <w:divBdr>
                    <w:top w:val="none" w:sz="0" w:space="0" w:color="auto"/>
                    <w:left w:val="none" w:sz="0" w:space="0" w:color="auto"/>
                    <w:bottom w:val="none" w:sz="0" w:space="0" w:color="auto"/>
                    <w:right w:val="none" w:sz="0" w:space="0" w:color="auto"/>
                  </w:divBdr>
                </w:div>
                <w:div w:id="1789200962">
                  <w:marLeft w:val="0"/>
                  <w:marRight w:val="0"/>
                  <w:marTop w:val="0"/>
                  <w:marBottom w:val="0"/>
                  <w:divBdr>
                    <w:top w:val="none" w:sz="0" w:space="0" w:color="auto"/>
                    <w:left w:val="none" w:sz="0" w:space="0" w:color="auto"/>
                    <w:bottom w:val="none" w:sz="0" w:space="0" w:color="auto"/>
                    <w:right w:val="none" w:sz="0" w:space="0" w:color="auto"/>
                  </w:divBdr>
                </w:div>
                <w:div w:id="41445781">
                  <w:marLeft w:val="0"/>
                  <w:marRight w:val="0"/>
                  <w:marTop w:val="0"/>
                  <w:marBottom w:val="0"/>
                  <w:divBdr>
                    <w:top w:val="none" w:sz="0" w:space="0" w:color="auto"/>
                    <w:left w:val="none" w:sz="0" w:space="0" w:color="auto"/>
                    <w:bottom w:val="none" w:sz="0" w:space="0" w:color="auto"/>
                    <w:right w:val="none" w:sz="0" w:space="0" w:color="auto"/>
                  </w:divBdr>
                </w:div>
                <w:div w:id="790441418">
                  <w:marLeft w:val="0"/>
                  <w:marRight w:val="0"/>
                  <w:marTop w:val="0"/>
                  <w:marBottom w:val="0"/>
                  <w:divBdr>
                    <w:top w:val="none" w:sz="0" w:space="0" w:color="auto"/>
                    <w:left w:val="none" w:sz="0" w:space="0" w:color="auto"/>
                    <w:bottom w:val="none" w:sz="0" w:space="0" w:color="auto"/>
                    <w:right w:val="none" w:sz="0" w:space="0" w:color="auto"/>
                  </w:divBdr>
                </w:div>
                <w:div w:id="771318474">
                  <w:marLeft w:val="0"/>
                  <w:marRight w:val="0"/>
                  <w:marTop w:val="0"/>
                  <w:marBottom w:val="0"/>
                  <w:divBdr>
                    <w:top w:val="none" w:sz="0" w:space="0" w:color="auto"/>
                    <w:left w:val="none" w:sz="0" w:space="0" w:color="auto"/>
                    <w:bottom w:val="none" w:sz="0" w:space="0" w:color="auto"/>
                    <w:right w:val="none" w:sz="0" w:space="0" w:color="auto"/>
                  </w:divBdr>
                </w:div>
                <w:div w:id="354312493">
                  <w:marLeft w:val="0"/>
                  <w:marRight w:val="0"/>
                  <w:marTop w:val="0"/>
                  <w:marBottom w:val="0"/>
                  <w:divBdr>
                    <w:top w:val="none" w:sz="0" w:space="0" w:color="auto"/>
                    <w:left w:val="none" w:sz="0" w:space="0" w:color="auto"/>
                    <w:bottom w:val="none" w:sz="0" w:space="0" w:color="auto"/>
                    <w:right w:val="none" w:sz="0" w:space="0" w:color="auto"/>
                  </w:divBdr>
                </w:div>
                <w:div w:id="854539214">
                  <w:marLeft w:val="0"/>
                  <w:marRight w:val="0"/>
                  <w:marTop w:val="0"/>
                  <w:marBottom w:val="0"/>
                  <w:divBdr>
                    <w:top w:val="none" w:sz="0" w:space="0" w:color="auto"/>
                    <w:left w:val="none" w:sz="0" w:space="0" w:color="auto"/>
                    <w:bottom w:val="none" w:sz="0" w:space="0" w:color="auto"/>
                    <w:right w:val="none" w:sz="0" w:space="0" w:color="auto"/>
                  </w:divBdr>
                </w:div>
                <w:div w:id="2007783256">
                  <w:marLeft w:val="0"/>
                  <w:marRight w:val="0"/>
                  <w:marTop w:val="0"/>
                  <w:marBottom w:val="0"/>
                  <w:divBdr>
                    <w:top w:val="none" w:sz="0" w:space="0" w:color="auto"/>
                    <w:left w:val="none" w:sz="0" w:space="0" w:color="auto"/>
                    <w:bottom w:val="none" w:sz="0" w:space="0" w:color="auto"/>
                    <w:right w:val="none" w:sz="0" w:space="0" w:color="auto"/>
                  </w:divBdr>
                </w:div>
                <w:div w:id="1518346944">
                  <w:marLeft w:val="0"/>
                  <w:marRight w:val="0"/>
                  <w:marTop w:val="0"/>
                  <w:marBottom w:val="0"/>
                  <w:divBdr>
                    <w:top w:val="none" w:sz="0" w:space="0" w:color="auto"/>
                    <w:left w:val="none" w:sz="0" w:space="0" w:color="auto"/>
                    <w:bottom w:val="none" w:sz="0" w:space="0" w:color="auto"/>
                    <w:right w:val="none" w:sz="0" w:space="0" w:color="auto"/>
                  </w:divBdr>
                </w:div>
                <w:div w:id="1024748168">
                  <w:marLeft w:val="0"/>
                  <w:marRight w:val="0"/>
                  <w:marTop w:val="0"/>
                  <w:marBottom w:val="0"/>
                  <w:divBdr>
                    <w:top w:val="none" w:sz="0" w:space="0" w:color="auto"/>
                    <w:left w:val="none" w:sz="0" w:space="0" w:color="auto"/>
                    <w:bottom w:val="none" w:sz="0" w:space="0" w:color="auto"/>
                    <w:right w:val="none" w:sz="0" w:space="0" w:color="auto"/>
                  </w:divBdr>
                </w:div>
                <w:div w:id="355891199">
                  <w:marLeft w:val="0"/>
                  <w:marRight w:val="0"/>
                  <w:marTop w:val="0"/>
                  <w:marBottom w:val="0"/>
                  <w:divBdr>
                    <w:top w:val="none" w:sz="0" w:space="0" w:color="auto"/>
                    <w:left w:val="none" w:sz="0" w:space="0" w:color="auto"/>
                    <w:bottom w:val="none" w:sz="0" w:space="0" w:color="auto"/>
                    <w:right w:val="none" w:sz="0" w:space="0" w:color="auto"/>
                  </w:divBdr>
                </w:div>
                <w:div w:id="731347755">
                  <w:marLeft w:val="0"/>
                  <w:marRight w:val="0"/>
                  <w:marTop w:val="0"/>
                  <w:marBottom w:val="0"/>
                  <w:divBdr>
                    <w:top w:val="none" w:sz="0" w:space="0" w:color="auto"/>
                    <w:left w:val="none" w:sz="0" w:space="0" w:color="auto"/>
                    <w:bottom w:val="none" w:sz="0" w:space="0" w:color="auto"/>
                    <w:right w:val="none" w:sz="0" w:space="0" w:color="auto"/>
                  </w:divBdr>
                </w:div>
                <w:div w:id="1202325801">
                  <w:marLeft w:val="0"/>
                  <w:marRight w:val="0"/>
                  <w:marTop w:val="0"/>
                  <w:marBottom w:val="0"/>
                  <w:divBdr>
                    <w:top w:val="none" w:sz="0" w:space="0" w:color="auto"/>
                    <w:left w:val="none" w:sz="0" w:space="0" w:color="auto"/>
                    <w:bottom w:val="none" w:sz="0" w:space="0" w:color="auto"/>
                    <w:right w:val="none" w:sz="0" w:space="0" w:color="auto"/>
                  </w:divBdr>
                </w:div>
                <w:div w:id="1955210589">
                  <w:marLeft w:val="0"/>
                  <w:marRight w:val="0"/>
                  <w:marTop w:val="0"/>
                  <w:marBottom w:val="0"/>
                  <w:divBdr>
                    <w:top w:val="none" w:sz="0" w:space="0" w:color="auto"/>
                    <w:left w:val="none" w:sz="0" w:space="0" w:color="auto"/>
                    <w:bottom w:val="none" w:sz="0" w:space="0" w:color="auto"/>
                    <w:right w:val="none" w:sz="0" w:space="0" w:color="auto"/>
                  </w:divBdr>
                </w:div>
                <w:div w:id="1685403356">
                  <w:marLeft w:val="0"/>
                  <w:marRight w:val="0"/>
                  <w:marTop w:val="0"/>
                  <w:marBottom w:val="0"/>
                  <w:divBdr>
                    <w:top w:val="none" w:sz="0" w:space="0" w:color="auto"/>
                    <w:left w:val="none" w:sz="0" w:space="0" w:color="auto"/>
                    <w:bottom w:val="none" w:sz="0" w:space="0" w:color="auto"/>
                    <w:right w:val="none" w:sz="0" w:space="0" w:color="auto"/>
                  </w:divBdr>
                </w:div>
                <w:div w:id="562066618">
                  <w:marLeft w:val="0"/>
                  <w:marRight w:val="0"/>
                  <w:marTop w:val="0"/>
                  <w:marBottom w:val="0"/>
                  <w:divBdr>
                    <w:top w:val="none" w:sz="0" w:space="0" w:color="auto"/>
                    <w:left w:val="none" w:sz="0" w:space="0" w:color="auto"/>
                    <w:bottom w:val="none" w:sz="0" w:space="0" w:color="auto"/>
                    <w:right w:val="none" w:sz="0" w:space="0" w:color="auto"/>
                  </w:divBdr>
                </w:div>
                <w:div w:id="966005329">
                  <w:marLeft w:val="0"/>
                  <w:marRight w:val="0"/>
                  <w:marTop w:val="0"/>
                  <w:marBottom w:val="0"/>
                  <w:divBdr>
                    <w:top w:val="none" w:sz="0" w:space="0" w:color="auto"/>
                    <w:left w:val="none" w:sz="0" w:space="0" w:color="auto"/>
                    <w:bottom w:val="none" w:sz="0" w:space="0" w:color="auto"/>
                    <w:right w:val="none" w:sz="0" w:space="0" w:color="auto"/>
                  </w:divBdr>
                </w:div>
                <w:div w:id="1117598522">
                  <w:marLeft w:val="0"/>
                  <w:marRight w:val="0"/>
                  <w:marTop w:val="0"/>
                  <w:marBottom w:val="0"/>
                  <w:divBdr>
                    <w:top w:val="none" w:sz="0" w:space="0" w:color="auto"/>
                    <w:left w:val="none" w:sz="0" w:space="0" w:color="auto"/>
                    <w:bottom w:val="none" w:sz="0" w:space="0" w:color="auto"/>
                    <w:right w:val="none" w:sz="0" w:space="0" w:color="auto"/>
                  </w:divBdr>
                </w:div>
                <w:div w:id="1179389680">
                  <w:marLeft w:val="0"/>
                  <w:marRight w:val="0"/>
                  <w:marTop w:val="0"/>
                  <w:marBottom w:val="0"/>
                  <w:divBdr>
                    <w:top w:val="none" w:sz="0" w:space="0" w:color="auto"/>
                    <w:left w:val="none" w:sz="0" w:space="0" w:color="auto"/>
                    <w:bottom w:val="none" w:sz="0" w:space="0" w:color="auto"/>
                    <w:right w:val="none" w:sz="0" w:space="0" w:color="auto"/>
                  </w:divBdr>
                </w:div>
                <w:div w:id="442310278">
                  <w:marLeft w:val="0"/>
                  <w:marRight w:val="0"/>
                  <w:marTop w:val="0"/>
                  <w:marBottom w:val="0"/>
                  <w:divBdr>
                    <w:top w:val="none" w:sz="0" w:space="0" w:color="auto"/>
                    <w:left w:val="none" w:sz="0" w:space="0" w:color="auto"/>
                    <w:bottom w:val="none" w:sz="0" w:space="0" w:color="auto"/>
                    <w:right w:val="none" w:sz="0" w:space="0" w:color="auto"/>
                  </w:divBdr>
                </w:div>
                <w:div w:id="176425508">
                  <w:marLeft w:val="0"/>
                  <w:marRight w:val="0"/>
                  <w:marTop w:val="0"/>
                  <w:marBottom w:val="0"/>
                  <w:divBdr>
                    <w:top w:val="none" w:sz="0" w:space="0" w:color="auto"/>
                    <w:left w:val="none" w:sz="0" w:space="0" w:color="auto"/>
                    <w:bottom w:val="none" w:sz="0" w:space="0" w:color="auto"/>
                    <w:right w:val="none" w:sz="0" w:space="0" w:color="auto"/>
                  </w:divBdr>
                </w:div>
                <w:div w:id="147407231">
                  <w:marLeft w:val="0"/>
                  <w:marRight w:val="0"/>
                  <w:marTop w:val="0"/>
                  <w:marBottom w:val="0"/>
                  <w:divBdr>
                    <w:top w:val="none" w:sz="0" w:space="0" w:color="auto"/>
                    <w:left w:val="none" w:sz="0" w:space="0" w:color="auto"/>
                    <w:bottom w:val="none" w:sz="0" w:space="0" w:color="auto"/>
                    <w:right w:val="none" w:sz="0" w:space="0" w:color="auto"/>
                  </w:divBdr>
                </w:div>
                <w:div w:id="968510772">
                  <w:marLeft w:val="0"/>
                  <w:marRight w:val="0"/>
                  <w:marTop w:val="0"/>
                  <w:marBottom w:val="0"/>
                  <w:divBdr>
                    <w:top w:val="none" w:sz="0" w:space="0" w:color="auto"/>
                    <w:left w:val="none" w:sz="0" w:space="0" w:color="auto"/>
                    <w:bottom w:val="none" w:sz="0" w:space="0" w:color="auto"/>
                    <w:right w:val="none" w:sz="0" w:space="0" w:color="auto"/>
                  </w:divBdr>
                </w:div>
                <w:div w:id="1723558511">
                  <w:marLeft w:val="0"/>
                  <w:marRight w:val="0"/>
                  <w:marTop w:val="0"/>
                  <w:marBottom w:val="0"/>
                  <w:divBdr>
                    <w:top w:val="none" w:sz="0" w:space="0" w:color="auto"/>
                    <w:left w:val="none" w:sz="0" w:space="0" w:color="auto"/>
                    <w:bottom w:val="none" w:sz="0" w:space="0" w:color="auto"/>
                    <w:right w:val="none" w:sz="0" w:space="0" w:color="auto"/>
                  </w:divBdr>
                </w:div>
                <w:div w:id="1178083946">
                  <w:marLeft w:val="0"/>
                  <w:marRight w:val="0"/>
                  <w:marTop w:val="0"/>
                  <w:marBottom w:val="0"/>
                  <w:divBdr>
                    <w:top w:val="none" w:sz="0" w:space="0" w:color="auto"/>
                    <w:left w:val="none" w:sz="0" w:space="0" w:color="auto"/>
                    <w:bottom w:val="none" w:sz="0" w:space="0" w:color="auto"/>
                    <w:right w:val="none" w:sz="0" w:space="0" w:color="auto"/>
                  </w:divBdr>
                </w:div>
                <w:div w:id="1410158238">
                  <w:marLeft w:val="0"/>
                  <w:marRight w:val="0"/>
                  <w:marTop w:val="0"/>
                  <w:marBottom w:val="0"/>
                  <w:divBdr>
                    <w:top w:val="none" w:sz="0" w:space="0" w:color="auto"/>
                    <w:left w:val="none" w:sz="0" w:space="0" w:color="auto"/>
                    <w:bottom w:val="none" w:sz="0" w:space="0" w:color="auto"/>
                    <w:right w:val="none" w:sz="0" w:space="0" w:color="auto"/>
                  </w:divBdr>
                </w:div>
                <w:div w:id="635837820">
                  <w:marLeft w:val="0"/>
                  <w:marRight w:val="0"/>
                  <w:marTop w:val="0"/>
                  <w:marBottom w:val="0"/>
                  <w:divBdr>
                    <w:top w:val="none" w:sz="0" w:space="0" w:color="auto"/>
                    <w:left w:val="none" w:sz="0" w:space="0" w:color="auto"/>
                    <w:bottom w:val="none" w:sz="0" w:space="0" w:color="auto"/>
                    <w:right w:val="none" w:sz="0" w:space="0" w:color="auto"/>
                  </w:divBdr>
                </w:div>
                <w:div w:id="1022588559">
                  <w:marLeft w:val="0"/>
                  <w:marRight w:val="0"/>
                  <w:marTop w:val="0"/>
                  <w:marBottom w:val="0"/>
                  <w:divBdr>
                    <w:top w:val="none" w:sz="0" w:space="0" w:color="auto"/>
                    <w:left w:val="none" w:sz="0" w:space="0" w:color="auto"/>
                    <w:bottom w:val="none" w:sz="0" w:space="0" w:color="auto"/>
                    <w:right w:val="none" w:sz="0" w:space="0" w:color="auto"/>
                  </w:divBdr>
                </w:div>
                <w:div w:id="1716078329">
                  <w:marLeft w:val="0"/>
                  <w:marRight w:val="0"/>
                  <w:marTop w:val="0"/>
                  <w:marBottom w:val="0"/>
                  <w:divBdr>
                    <w:top w:val="none" w:sz="0" w:space="0" w:color="auto"/>
                    <w:left w:val="none" w:sz="0" w:space="0" w:color="auto"/>
                    <w:bottom w:val="none" w:sz="0" w:space="0" w:color="auto"/>
                    <w:right w:val="none" w:sz="0" w:space="0" w:color="auto"/>
                  </w:divBdr>
                </w:div>
                <w:div w:id="1535725482">
                  <w:marLeft w:val="0"/>
                  <w:marRight w:val="0"/>
                  <w:marTop w:val="0"/>
                  <w:marBottom w:val="0"/>
                  <w:divBdr>
                    <w:top w:val="none" w:sz="0" w:space="0" w:color="auto"/>
                    <w:left w:val="none" w:sz="0" w:space="0" w:color="auto"/>
                    <w:bottom w:val="none" w:sz="0" w:space="0" w:color="auto"/>
                    <w:right w:val="none" w:sz="0" w:space="0" w:color="auto"/>
                  </w:divBdr>
                </w:div>
                <w:div w:id="1593124542">
                  <w:marLeft w:val="0"/>
                  <w:marRight w:val="0"/>
                  <w:marTop w:val="0"/>
                  <w:marBottom w:val="0"/>
                  <w:divBdr>
                    <w:top w:val="none" w:sz="0" w:space="0" w:color="auto"/>
                    <w:left w:val="none" w:sz="0" w:space="0" w:color="auto"/>
                    <w:bottom w:val="none" w:sz="0" w:space="0" w:color="auto"/>
                    <w:right w:val="none" w:sz="0" w:space="0" w:color="auto"/>
                  </w:divBdr>
                </w:div>
                <w:div w:id="1734888656">
                  <w:marLeft w:val="0"/>
                  <w:marRight w:val="0"/>
                  <w:marTop w:val="0"/>
                  <w:marBottom w:val="0"/>
                  <w:divBdr>
                    <w:top w:val="none" w:sz="0" w:space="0" w:color="auto"/>
                    <w:left w:val="none" w:sz="0" w:space="0" w:color="auto"/>
                    <w:bottom w:val="none" w:sz="0" w:space="0" w:color="auto"/>
                    <w:right w:val="none" w:sz="0" w:space="0" w:color="auto"/>
                  </w:divBdr>
                </w:div>
                <w:div w:id="1686976362">
                  <w:marLeft w:val="0"/>
                  <w:marRight w:val="0"/>
                  <w:marTop w:val="0"/>
                  <w:marBottom w:val="0"/>
                  <w:divBdr>
                    <w:top w:val="none" w:sz="0" w:space="0" w:color="auto"/>
                    <w:left w:val="none" w:sz="0" w:space="0" w:color="auto"/>
                    <w:bottom w:val="none" w:sz="0" w:space="0" w:color="auto"/>
                    <w:right w:val="none" w:sz="0" w:space="0" w:color="auto"/>
                  </w:divBdr>
                </w:div>
                <w:div w:id="2108306406">
                  <w:marLeft w:val="0"/>
                  <w:marRight w:val="0"/>
                  <w:marTop w:val="0"/>
                  <w:marBottom w:val="0"/>
                  <w:divBdr>
                    <w:top w:val="none" w:sz="0" w:space="0" w:color="auto"/>
                    <w:left w:val="none" w:sz="0" w:space="0" w:color="auto"/>
                    <w:bottom w:val="none" w:sz="0" w:space="0" w:color="auto"/>
                    <w:right w:val="none" w:sz="0" w:space="0" w:color="auto"/>
                  </w:divBdr>
                </w:div>
                <w:div w:id="61762388">
                  <w:marLeft w:val="0"/>
                  <w:marRight w:val="0"/>
                  <w:marTop w:val="0"/>
                  <w:marBottom w:val="0"/>
                  <w:divBdr>
                    <w:top w:val="none" w:sz="0" w:space="0" w:color="auto"/>
                    <w:left w:val="none" w:sz="0" w:space="0" w:color="auto"/>
                    <w:bottom w:val="none" w:sz="0" w:space="0" w:color="auto"/>
                    <w:right w:val="none" w:sz="0" w:space="0" w:color="auto"/>
                  </w:divBdr>
                </w:div>
                <w:div w:id="703870942">
                  <w:marLeft w:val="0"/>
                  <w:marRight w:val="0"/>
                  <w:marTop w:val="0"/>
                  <w:marBottom w:val="0"/>
                  <w:divBdr>
                    <w:top w:val="none" w:sz="0" w:space="0" w:color="auto"/>
                    <w:left w:val="none" w:sz="0" w:space="0" w:color="auto"/>
                    <w:bottom w:val="none" w:sz="0" w:space="0" w:color="auto"/>
                    <w:right w:val="none" w:sz="0" w:space="0" w:color="auto"/>
                  </w:divBdr>
                </w:div>
                <w:div w:id="1590505483">
                  <w:marLeft w:val="0"/>
                  <w:marRight w:val="0"/>
                  <w:marTop w:val="0"/>
                  <w:marBottom w:val="0"/>
                  <w:divBdr>
                    <w:top w:val="none" w:sz="0" w:space="0" w:color="auto"/>
                    <w:left w:val="none" w:sz="0" w:space="0" w:color="auto"/>
                    <w:bottom w:val="none" w:sz="0" w:space="0" w:color="auto"/>
                    <w:right w:val="none" w:sz="0" w:space="0" w:color="auto"/>
                  </w:divBdr>
                </w:div>
                <w:div w:id="494610159">
                  <w:marLeft w:val="0"/>
                  <w:marRight w:val="0"/>
                  <w:marTop w:val="0"/>
                  <w:marBottom w:val="0"/>
                  <w:divBdr>
                    <w:top w:val="none" w:sz="0" w:space="0" w:color="auto"/>
                    <w:left w:val="none" w:sz="0" w:space="0" w:color="auto"/>
                    <w:bottom w:val="none" w:sz="0" w:space="0" w:color="auto"/>
                    <w:right w:val="none" w:sz="0" w:space="0" w:color="auto"/>
                  </w:divBdr>
                </w:div>
                <w:div w:id="706875451">
                  <w:marLeft w:val="0"/>
                  <w:marRight w:val="0"/>
                  <w:marTop w:val="0"/>
                  <w:marBottom w:val="0"/>
                  <w:divBdr>
                    <w:top w:val="none" w:sz="0" w:space="0" w:color="auto"/>
                    <w:left w:val="none" w:sz="0" w:space="0" w:color="auto"/>
                    <w:bottom w:val="none" w:sz="0" w:space="0" w:color="auto"/>
                    <w:right w:val="none" w:sz="0" w:space="0" w:color="auto"/>
                  </w:divBdr>
                </w:div>
                <w:div w:id="659774106">
                  <w:marLeft w:val="0"/>
                  <w:marRight w:val="0"/>
                  <w:marTop w:val="0"/>
                  <w:marBottom w:val="0"/>
                  <w:divBdr>
                    <w:top w:val="none" w:sz="0" w:space="0" w:color="auto"/>
                    <w:left w:val="none" w:sz="0" w:space="0" w:color="auto"/>
                    <w:bottom w:val="none" w:sz="0" w:space="0" w:color="auto"/>
                    <w:right w:val="none" w:sz="0" w:space="0" w:color="auto"/>
                  </w:divBdr>
                </w:div>
                <w:div w:id="2074964945">
                  <w:marLeft w:val="0"/>
                  <w:marRight w:val="0"/>
                  <w:marTop w:val="0"/>
                  <w:marBottom w:val="0"/>
                  <w:divBdr>
                    <w:top w:val="none" w:sz="0" w:space="0" w:color="auto"/>
                    <w:left w:val="none" w:sz="0" w:space="0" w:color="auto"/>
                    <w:bottom w:val="none" w:sz="0" w:space="0" w:color="auto"/>
                    <w:right w:val="none" w:sz="0" w:space="0" w:color="auto"/>
                  </w:divBdr>
                </w:div>
                <w:div w:id="83927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663289">
          <w:marLeft w:val="0"/>
          <w:marRight w:val="0"/>
          <w:marTop w:val="0"/>
          <w:marBottom w:val="0"/>
          <w:divBdr>
            <w:top w:val="none" w:sz="0" w:space="0" w:color="auto"/>
            <w:left w:val="none" w:sz="0" w:space="0" w:color="auto"/>
            <w:bottom w:val="none" w:sz="0" w:space="0" w:color="auto"/>
            <w:right w:val="none" w:sz="0" w:space="0" w:color="auto"/>
          </w:divBdr>
          <w:divsChild>
            <w:div w:id="1249998294">
              <w:marLeft w:val="0"/>
              <w:marRight w:val="0"/>
              <w:marTop w:val="0"/>
              <w:marBottom w:val="0"/>
              <w:divBdr>
                <w:top w:val="none" w:sz="0" w:space="0" w:color="auto"/>
                <w:left w:val="none" w:sz="0" w:space="0" w:color="auto"/>
                <w:bottom w:val="none" w:sz="0" w:space="0" w:color="auto"/>
                <w:right w:val="none" w:sz="0" w:space="0" w:color="auto"/>
              </w:divBdr>
              <w:divsChild>
                <w:div w:id="646593126">
                  <w:marLeft w:val="0"/>
                  <w:marRight w:val="0"/>
                  <w:marTop w:val="0"/>
                  <w:marBottom w:val="0"/>
                  <w:divBdr>
                    <w:top w:val="none" w:sz="0" w:space="0" w:color="auto"/>
                    <w:left w:val="none" w:sz="0" w:space="0" w:color="auto"/>
                    <w:bottom w:val="none" w:sz="0" w:space="0" w:color="auto"/>
                    <w:right w:val="none" w:sz="0" w:space="0" w:color="auto"/>
                  </w:divBdr>
                </w:div>
                <w:div w:id="1974746387">
                  <w:marLeft w:val="0"/>
                  <w:marRight w:val="0"/>
                  <w:marTop w:val="0"/>
                  <w:marBottom w:val="0"/>
                  <w:divBdr>
                    <w:top w:val="none" w:sz="0" w:space="0" w:color="auto"/>
                    <w:left w:val="none" w:sz="0" w:space="0" w:color="auto"/>
                    <w:bottom w:val="none" w:sz="0" w:space="0" w:color="auto"/>
                    <w:right w:val="none" w:sz="0" w:space="0" w:color="auto"/>
                  </w:divBdr>
                </w:div>
                <w:div w:id="152571438">
                  <w:marLeft w:val="0"/>
                  <w:marRight w:val="0"/>
                  <w:marTop w:val="0"/>
                  <w:marBottom w:val="0"/>
                  <w:divBdr>
                    <w:top w:val="none" w:sz="0" w:space="0" w:color="auto"/>
                    <w:left w:val="none" w:sz="0" w:space="0" w:color="auto"/>
                    <w:bottom w:val="none" w:sz="0" w:space="0" w:color="auto"/>
                    <w:right w:val="none" w:sz="0" w:space="0" w:color="auto"/>
                  </w:divBdr>
                </w:div>
                <w:div w:id="435752609">
                  <w:marLeft w:val="0"/>
                  <w:marRight w:val="0"/>
                  <w:marTop w:val="0"/>
                  <w:marBottom w:val="0"/>
                  <w:divBdr>
                    <w:top w:val="none" w:sz="0" w:space="0" w:color="auto"/>
                    <w:left w:val="none" w:sz="0" w:space="0" w:color="auto"/>
                    <w:bottom w:val="none" w:sz="0" w:space="0" w:color="auto"/>
                    <w:right w:val="none" w:sz="0" w:space="0" w:color="auto"/>
                  </w:divBdr>
                </w:div>
                <w:div w:id="1113549902">
                  <w:marLeft w:val="0"/>
                  <w:marRight w:val="0"/>
                  <w:marTop w:val="0"/>
                  <w:marBottom w:val="0"/>
                  <w:divBdr>
                    <w:top w:val="none" w:sz="0" w:space="0" w:color="auto"/>
                    <w:left w:val="none" w:sz="0" w:space="0" w:color="auto"/>
                    <w:bottom w:val="none" w:sz="0" w:space="0" w:color="auto"/>
                    <w:right w:val="none" w:sz="0" w:space="0" w:color="auto"/>
                  </w:divBdr>
                </w:div>
                <w:div w:id="413236986">
                  <w:marLeft w:val="0"/>
                  <w:marRight w:val="0"/>
                  <w:marTop w:val="0"/>
                  <w:marBottom w:val="0"/>
                  <w:divBdr>
                    <w:top w:val="none" w:sz="0" w:space="0" w:color="auto"/>
                    <w:left w:val="none" w:sz="0" w:space="0" w:color="auto"/>
                    <w:bottom w:val="none" w:sz="0" w:space="0" w:color="auto"/>
                    <w:right w:val="none" w:sz="0" w:space="0" w:color="auto"/>
                  </w:divBdr>
                </w:div>
                <w:div w:id="1670600619">
                  <w:marLeft w:val="0"/>
                  <w:marRight w:val="0"/>
                  <w:marTop w:val="0"/>
                  <w:marBottom w:val="0"/>
                  <w:divBdr>
                    <w:top w:val="none" w:sz="0" w:space="0" w:color="auto"/>
                    <w:left w:val="none" w:sz="0" w:space="0" w:color="auto"/>
                    <w:bottom w:val="none" w:sz="0" w:space="0" w:color="auto"/>
                    <w:right w:val="none" w:sz="0" w:space="0" w:color="auto"/>
                  </w:divBdr>
                </w:div>
                <w:div w:id="1836147187">
                  <w:marLeft w:val="0"/>
                  <w:marRight w:val="0"/>
                  <w:marTop w:val="0"/>
                  <w:marBottom w:val="0"/>
                  <w:divBdr>
                    <w:top w:val="none" w:sz="0" w:space="0" w:color="auto"/>
                    <w:left w:val="none" w:sz="0" w:space="0" w:color="auto"/>
                    <w:bottom w:val="none" w:sz="0" w:space="0" w:color="auto"/>
                    <w:right w:val="none" w:sz="0" w:space="0" w:color="auto"/>
                  </w:divBdr>
                </w:div>
                <w:div w:id="1535003837">
                  <w:marLeft w:val="0"/>
                  <w:marRight w:val="0"/>
                  <w:marTop w:val="0"/>
                  <w:marBottom w:val="0"/>
                  <w:divBdr>
                    <w:top w:val="none" w:sz="0" w:space="0" w:color="auto"/>
                    <w:left w:val="none" w:sz="0" w:space="0" w:color="auto"/>
                    <w:bottom w:val="none" w:sz="0" w:space="0" w:color="auto"/>
                    <w:right w:val="none" w:sz="0" w:space="0" w:color="auto"/>
                  </w:divBdr>
                </w:div>
                <w:div w:id="214705733">
                  <w:marLeft w:val="0"/>
                  <w:marRight w:val="0"/>
                  <w:marTop w:val="0"/>
                  <w:marBottom w:val="0"/>
                  <w:divBdr>
                    <w:top w:val="none" w:sz="0" w:space="0" w:color="auto"/>
                    <w:left w:val="none" w:sz="0" w:space="0" w:color="auto"/>
                    <w:bottom w:val="none" w:sz="0" w:space="0" w:color="auto"/>
                    <w:right w:val="none" w:sz="0" w:space="0" w:color="auto"/>
                  </w:divBdr>
                </w:div>
                <w:div w:id="925722742">
                  <w:marLeft w:val="0"/>
                  <w:marRight w:val="0"/>
                  <w:marTop w:val="0"/>
                  <w:marBottom w:val="0"/>
                  <w:divBdr>
                    <w:top w:val="none" w:sz="0" w:space="0" w:color="auto"/>
                    <w:left w:val="none" w:sz="0" w:space="0" w:color="auto"/>
                    <w:bottom w:val="none" w:sz="0" w:space="0" w:color="auto"/>
                    <w:right w:val="none" w:sz="0" w:space="0" w:color="auto"/>
                  </w:divBdr>
                </w:div>
                <w:div w:id="470174907">
                  <w:marLeft w:val="0"/>
                  <w:marRight w:val="0"/>
                  <w:marTop w:val="0"/>
                  <w:marBottom w:val="0"/>
                  <w:divBdr>
                    <w:top w:val="none" w:sz="0" w:space="0" w:color="auto"/>
                    <w:left w:val="none" w:sz="0" w:space="0" w:color="auto"/>
                    <w:bottom w:val="none" w:sz="0" w:space="0" w:color="auto"/>
                    <w:right w:val="none" w:sz="0" w:space="0" w:color="auto"/>
                  </w:divBdr>
                </w:div>
                <w:div w:id="1374309788">
                  <w:marLeft w:val="0"/>
                  <w:marRight w:val="0"/>
                  <w:marTop w:val="0"/>
                  <w:marBottom w:val="0"/>
                  <w:divBdr>
                    <w:top w:val="none" w:sz="0" w:space="0" w:color="auto"/>
                    <w:left w:val="none" w:sz="0" w:space="0" w:color="auto"/>
                    <w:bottom w:val="none" w:sz="0" w:space="0" w:color="auto"/>
                    <w:right w:val="none" w:sz="0" w:space="0" w:color="auto"/>
                  </w:divBdr>
                </w:div>
                <w:div w:id="1710913057">
                  <w:marLeft w:val="0"/>
                  <w:marRight w:val="0"/>
                  <w:marTop w:val="0"/>
                  <w:marBottom w:val="0"/>
                  <w:divBdr>
                    <w:top w:val="none" w:sz="0" w:space="0" w:color="auto"/>
                    <w:left w:val="none" w:sz="0" w:space="0" w:color="auto"/>
                    <w:bottom w:val="none" w:sz="0" w:space="0" w:color="auto"/>
                    <w:right w:val="none" w:sz="0" w:space="0" w:color="auto"/>
                  </w:divBdr>
                </w:div>
                <w:div w:id="1756583428">
                  <w:marLeft w:val="0"/>
                  <w:marRight w:val="0"/>
                  <w:marTop w:val="0"/>
                  <w:marBottom w:val="0"/>
                  <w:divBdr>
                    <w:top w:val="none" w:sz="0" w:space="0" w:color="auto"/>
                    <w:left w:val="none" w:sz="0" w:space="0" w:color="auto"/>
                    <w:bottom w:val="none" w:sz="0" w:space="0" w:color="auto"/>
                    <w:right w:val="none" w:sz="0" w:space="0" w:color="auto"/>
                  </w:divBdr>
                </w:div>
                <w:div w:id="1790663566">
                  <w:marLeft w:val="0"/>
                  <w:marRight w:val="0"/>
                  <w:marTop w:val="0"/>
                  <w:marBottom w:val="0"/>
                  <w:divBdr>
                    <w:top w:val="none" w:sz="0" w:space="0" w:color="auto"/>
                    <w:left w:val="none" w:sz="0" w:space="0" w:color="auto"/>
                    <w:bottom w:val="none" w:sz="0" w:space="0" w:color="auto"/>
                    <w:right w:val="none" w:sz="0" w:space="0" w:color="auto"/>
                  </w:divBdr>
                </w:div>
                <w:div w:id="192349641">
                  <w:marLeft w:val="0"/>
                  <w:marRight w:val="0"/>
                  <w:marTop w:val="0"/>
                  <w:marBottom w:val="0"/>
                  <w:divBdr>
                    <w:top w:val="none" w:sz="0" w:space="0" w:color="auto"/>
                    <w:left w:val="none" w:sz="0" w:space="0" w:color="auto"/>
                    <w:bottom w:val="none" w:sz="0" w:space="0" w:color="auto"/>
                    <w:right w:val="none" w:sz="0" w:space="0" w:color="auto"/>
                  </w:divBdr>
                </w:div>
                <w:div w:id="149912123">
                  <w:marLeft w:val="0"/>
                  <w:marRight w:val="0"/>
                  <w:marTop w:val="0"/>
                  <w:marBottom w:val="0"/>
                  <w:divBdr>
                    <w:top w:val="none" w:sz="0" w:space="0" w:color="auto"/>
                    <w:left w:val="none" w:sz="0" w:space="0" w:color="auto"/>
                    <w:bottom w:val="none" w:sz="0" w:space="0" w:color="auto"/>
                    <w:right w:val="none" w:sz="0" w:space="0" w:color="auto"/>
                  </w:divBdr>
                </w:div>
                <w:div w:id="1394543124">
                  <w:marLeft w:val="0"/>
                  <w:marRight w:val="0"/>
                  <w:marTop w:val="0"/>
                  <w:marBottom w:val="0"/>
                  <w:divBdr>
                    <w:top w:val="none" w:sz="0" w:space="0" w:color="auto"/>
                    <w:left w:val="none" w:sz="0" w:space="0" w:color="auto"/>
                    <w:bottom w:val="none" w:sz="0" w:space="0" w:color="auto"/>
                    <w:right w:val="none" w:sz="0" w:space="0" w:color="auto"/>
                  </w:divBdr>
                </w:div>
                <w:div w:id="928192662">
                  <w:marLeft w:val="0"/>
                  <w:marRight w:val="0"/>
                  <w:marTop w:val="0"/>
                  <w:marBottom w:val="0"/>
                  <w:divBdr>
                    <w:top w:val="none" w:sz="0" w:space="0" w:color="auto"/>
                    <w:left w:val="none" w:sz="0" w:space="0" w:color="auto"/>
                    <w:bottom w:val="none" w:sz="0" w:space="0" w:color="auto"/>
                    <w:right w:val="none" w:sz="0" w:space="0" w:color="auto"/>
                  </w:divBdr>
                </w:div>
                <w:div w:id="807210960">
                  <w:marLeft w:val="0"/>
                  <w:marRight w:val="0"/>
                  <w:marTop w:val="0"/>
                  <w:marBottom w:val="0"/>
                  <w:divBdr>
                    <w:top w:val="none" w:sz="0" w:space="0" w:color="auto"/>
                    <w:left w:val="none" w:sz="0" w:space="0" w:color="auto"/>
                    <w:bottom w:val="none" w:sz="0" w:space="0" w:color="auto"/>
                    <w:right w:val="none" w:sz="0" w:space="0" w:color="auto"/>
                  </w:divBdr>
                </w:div>
                <w:div w:id="739255132">
                  <w:marLeft w:val="0"/>
                  <w:marRight w:val="0"/>
                  <w:marTop w:val="0"/>
                  <w:marBottom w:val="0"/>
                  <w:divBdr>
                    <w:top w:val="none" w:sz="0" w:space="0" w:color="auto"/>
                    <w:left w:val="none" w:sz="0" w:space="0" w:color="auto"/>
                    <w:bottom w:val="none" w:sz="0" w:space="0" w:color="auto"/>
                    <w:right w:val="none" w:sz="0" w:space="0" w:color="auto"/>
                  </w:divBdr>
                </w:div>
                <w:div w:id="128665820">
                  <w:marLeft w:val="0"/>
                  <w:marRight w:val="0"/>
                  <w:marTop w:val="0"/>
                  <w:marBottom w:val="0"/>
                  <w:divBdr>
                    <w:top w:val="none" w:sz="0" w:space="0" w:color="auto"/>
                    <w:left w:val="none" w:sz="0" w:space="0" w:color="auto"/>
                    <w:bottom w:val="none" w:sz="0" w:space="0" w:color="auto"/>
                    <w:right w:val="none" w:sz="0" w:space="0" w:color="auto"/>
                  </w:divBdr>
                </w:div>
                <w:div w:id="1094397941">
                  <w:marLeft w:val="0"/>
                  <w:marRight w:val="0"/>
                  <w:marTop w:val="0"/>
                  <w:marBottom w:val="0"/>
                  <w:divBdr>
                    <w:top w:val="none" w:sz="0" w:space="0" w:color="auto"/>
                    <w:left w:val="none" w:sz="0" w:space="0" w:color="auto"/>
                    <w:bottom w:val="none" w:sz="0" w:space="0" w:color="auto"/>
                    <w:right w:val="none" w:sz="0" w:space="0" w:color="auto"/>
                  </w:divBdr>
                </w:div>
                <w:div w:id="1523133039">
                  <w:marLeft w:val="0"/>
                  <w:marRight w:val="0"/>
                  <w:marTop w:val="0"/>
                  <w:marBottom w:val="0"/>
                  <w:divBdr>
                    <w:top w:val="none" w:sz="0" w:space="0" w:color="auto"/>
                    <w:left w:val="none" w:sz="0" w:space="0" w:color="auto"/>
                    <w:bottom w:val="none" w:sz="0" w:space="0" w:color="auto"/>
                    <w:right w:val="none" w:sz="0" w:space="0" w:color="auto"/>
                  </w:divBdr>
                </w:div>
                <w:div w:id="2023513262">
                  <w:marLeft w:val="0"/>
                  <w:marRight w:val="0"/>
                  <w:marTop w:val="0"/>
                  <w:marBottom w:val="0"/>
                  <w:divBdr>
                    <w:top w:val="none" w:sz="0" w:space="0" w:color="auto"/>
                    <w:left w:val="none" w:sz="0" w:space="0" w:color="auto"/>
                    <w:bottom w:val="none" w:sz="0" w:space="0" w:color="auto"/>
                    <w:right w:val="none" w:sz="0" w:space="0" w:color="auto"/>
                  </w:divBdr>
                </w:div>
                <w:div w:id="362945562">
                  <w:marLeft w:val="0"/>
                  <w:marRight w:val="0"/>
                  <w:marTop w:val="0"/>
                  <w:marBottom w:val="0"/>
                  <w:divBdr>
                    <w:top w:val="none" w:sz="0" w:space="0" w:color="auto"/>
                    <w:left w:val="none" w:sz="0" w:space="0" w:color="auto"/>
                    <w:bottom w:val="none" w:sz="0" w:space="0" w:color="auto"/>
                    <w:right w:val="none" w:sz="0" w:space="0" w:color="auto"/>
                  </w:divBdr>
                </w:div>
                <w:div w:id="446387862">
                  <w:marLeft w:val="0"/>
                  <w:marRight w:val="0"/>
                  <w:marTop w:val="0"/>
                  <w:marBottom w:val="0"/>
                  <w:divBdr>
                    <w:top w:val="none" w:sz="0" w:space="0" w:color="auto"/>
                    <w:left w:val="none" w:sz="0" w:space="0" w:color="auto"/>
                    <w:bottom w:val="none" w:sz="0" w:space="0" w:color="auto"/>
                    <w:right w:val="none" w:sz="0" w:space="0" w:color="auto"/>
                  </w:divBdr>
                </w:div>
                <w:div w:id="1714572385">
                  <w:marLeft w:val="0"/>
                  <w:marRight w:val="0"/>
                  <w:marTop w:val="0"/>
                  <w:marBottom w:val="0"/>
                  <w:divBdr>
                    <w:top w:val="none" w:sz="0" w:space="0" w:color="auto"/>
                    <w:left w:val="none" w:sz="0" w:space="0" w:color="auto"/>
                    <w:bottom w:val="none" w:sz="0" w:space="0" w:color="auto"/>
                    <w:right w:val="none" w:sz="0" w:space="0" w:color="auto"/>
                  </w:divBdr>
                </w:div>
                <w:div w:id="1440953879">
                  <w:marLeft w:val="0"/>
                  <w:marRight w:val="0"/>
                  <w:marTop w:val="0"/>
                  <w:marBottom w:val="0"/>
                  <w:divBdr>
                    <w:top w:val="none" w:sz="0" w:space="0" w:color="auto"/>
                    <w:left w:val="none" w:sz="0" w:space="0" w:color="auto"/>
                    <w:bottom w:val="none" w:sz="0" w:space="0" w:color="auto"/>
                    <w:right w:val="none" w:sz="0" w:space="0" w:color="auto"/>
                  </w:divBdr>
                </w:div>
                <w:div w:id="840433849">
                  <w:marLeft w:val="0"/>
                  <w:marRight w:val="0"/>
                  <w:marTop w:val="0"/>
                  <w:marBottom w:val="0"/>
                  <w:divBdr>
                    <w:top w:val="none" w:sz="0" w:space="0" w:color="auto"/>
                    <w:left w:val="none" w:sz="0" w:space="0" w:color="auto"/>
                    <w:bottom w:val="none" w:sz="0" w:space="0" w:color="auto"/>
                    <w:right w:val="none" w:sz="0" w:space="0" w:color="auto"/>
                  </w:divBdr>
                </w:div>
                <w:div w:id="1340425410">
                  <w:marLeft w:val="0"/>
                  <w:marRight w:val="0"/>
                  <w:marTop w:val="0"/>
                  <w:marBottom w:val="0"/>
                  <w:divBdr>
                    <w:top w:val="none" w:sz="0" w:space="0" w:color="auto"/>
                    <w:left w:val="none" w:sz="0" w:space="0" w:color="auto"/>
                    <w:bottom w:val="none" w:sz="0" w:space="0" w:color="auto"/>
                    <w:right w:val="none" w:sz="0" w:space="0" w:color="auto"/>
                  </w:divBdr>
                </w:div>
                <w:div w:id="1868986443">
                  <w:marLeft w:val="0"/>
                  <w:marRight w:val="0"/>
                  <w:marTop w:val="0"/>
                  <w:marBottom w:val="0"/>
                  <w:divBdr>
                    <w:top w:val="none" w:sz="0" w:space="0" w:color="auto"/>
                    <w:left w:val="none" w:sz="0" w:space="0" w:color="auto"/>
                    <w:bottom w:val="none" w:sz="0" w:space="0" w:color="auto"/>
                    <w:right w:val="none" w:sz="0" w:space="0" w:color="auto"/>
                  </w:divBdr>
                </w:div>
                <w:div w:id="248514062">
                  <w:marLeft w:val="0"/>
                  <w:marRight w:val="0"/>
                  <w:marTop w:val="0"/>
                  <w:marBottom w:val="0"/>
                  <w:divBdr>
                    <w:top w:val="none" w:sz="0" w:space="0" w:color="auto"/>
                    <w:left w:val="none" w:sz="0" w:space="0" w:color="auto"/>
                    <w:bottom w:val="none" w:sz="0" w:space="0" w:color="auto"/>
                    <w:right w:val="none" w:sz="0" w:space="0" w:color="auto"/>
                  </w:divBdr>
                </w:div>
                <w:div w:id="1661352684">
                  <w:marLeft w:val="0"/>
                  <w:marRight w:val="0"/>
                  <w:marTop w:val="0"/>
                  <w:marBottom w:val="0"/>
                  <w:divBdr>
                    <w:top w:val="none" w:sz="0" w:space="0" w:color="auto"/>
                    <w:left w:val="none" w:sz="0" w:space="0" w:color="auto"/>
                    <w:bottom w:val="none" w:sz="0" w:space="0" w:color="auto"/>
                    <w:right w:val="none" w:sz="0" w:space="0" w:color="auto"/>
                  </w:divBdr>
                </w:div>
                <w:div w:id="2126609556">
                  <w:marLeft w:val="0"/>
                  <w:marRight w:val="0"/>
                  <w:marTop w:val="0"/>
                  <w:marBottom w:val="0"/>
                  <w:divBdr>
                    <w:top w:val="none" w:sz="0" w:space="0" w:color="auto"/>
                    <w:left w:val="none" w:sz="0" w:space="0" w:color="auto"/>
                    <w:bottom w:val="none" w:sz="0" w:space="0" w:color="auto"/>
                    <w:right w:val="none" w:sz="0" w:space="0" w:color="auto"/>
                  </w:divBdr>
                </w:div>
                <w:div w:id="1532526083">
                  <w:marLeft w:val="0"/>
                  <w:marRight w:val="0"/>
                  <w:marTop w:val="0"/>
                  <w:marBottom w:val="0"/>
                  <w:divBdr>
                    <w:top w:val="none" w:sz="0" w:space="0" w:color="auto"/>
                    <w:left w:val="none" w:sz="0" w:space="0" w:color="auto"/>
                    <w:bottom w:val="none" w:sz="0" w:space="0" w:color="auto"/>
                    <w:right w:val="none" w:sz="0" w:space="0" w:color="auto"/>
                  </w:divBdr>
                </w:div>
                <w:div w:id="1479609301">
                  <w:marLeft w:val="0"/>
                  <w:marRight w:val="0"/>
                  <w:marTop w:val="0"/>
                  <w:marBottom w:val="0"/>
                  <w:divBdr>
                    <w:top w:val="none" w:sz="0" w:space="0" w:color="auto"/>
                    <w:left w:val="none" w:sz="0" w:space="0" w:color="auto"/>
                    <w:bottom w:val="none" w:sz="0" w:space="0" w:color="auto"/>
                    <w:right w:val="none" w:sz="0" w:space="0" w:color="auto"/>
                  </w:divBdr>
                </w:div>
                <w:div w:id="2011324423">
                  <w:marLeft w:val="0"/>
                  <w:marRight w:val="0"/>
                  <w:marTop w:val="0"/>
                  <w:marBottom w:val="0"/>
                  <w:divBdr>
                    <w:top w:val="none" w:sz="0" w:space="0" w:color="auto"/>
                    <w:left w:val="none" w:sz="0" w:space="0" w:color="auto"/>
                    <w:bottom w:val="none" w:sz="0" w:space="0" w:color="auto"/>
                    <w:right w:val="none" w:sz="0" w:space="0" w:color="auto"/>
                  </w:divBdr>
                </w:div>
                <w:div w:id="459226457">
                  <w:marLeft w:val="0"/>
                  <w:marRight w:val="0"/>
                  <w:marTop w:val="0"/>
                  <w:marBottom w:val="0"/>
                  <w:divBdr>
                    <w:top w:val="none" w:sz="0" w:space="0" w:color="auto"/>
                    <w:left w:val="none" w:sz="0" w:space="0" w:color="auto"/>
                    <w:bottom w:val="none" w:sz="0" w:space="0" w:color="auto"/>
                    <w:right w:val="none" w:sz="0" w:space="0" w:color="auto"/>
                  </w:divBdr>
                </w:div>
                <w:div w:id="200291336">
                  <w:marLeft w:val="0"/>
                  <w:marRight w:val="0"/>
                  <w:marTop w:val="0"/>
                  <w:marBottom w:val="0"/>
                  <w:divBdr>
                    <w:top w:val="none" w:sz="0" w:space="0" w:color="auto"/>
                    <w:left w:val="none" w:sz="0" w:space="0" w:color="auto"/>
                    <w:bottom w:val="none" w:sz="0" w:space="0" w:color="auto"/>
                    <w:right w:val="none" w:sz="0" w:space="0" w:color="auto"/>
                  </w:divBdr>
                </w:div>
                <w:div w:id="1017118858">
                  <w:marLeft w:val="0"/>
                  <w:marRight w:val="0"/>
                  <w:marTop w:val="0"/>
                  <w:marBottom w:val="0"/>
                  <w:divBdr>
                    <w:top w:val="none" w:sz="0" w:space="0" w:color="auto"/>
                    <w:left w:val="none" w:sz="0" w:space="0" w:color="auto"/>
                    <w:bottom w:val="none" w:sz="0" w:space="0" w:color="auto"/>
                    <w:right w:val="none" w:sz="0" w:space="0" w:color="auto"/>
                  </w:divBdr>
                </w:div>
                <w:div w:id="1072463322">
                  <w:marLeft w:val="0"/>
                  <w:marRight w:val="0"/>
                  <w:marTop w:val="0"/>
                  <w:marBottom w:val="0"/>
                  <w:divBdr>
                    <w:top w:val="none" w:sz="0" w:space="0" w:color="auto"/>
                    <w:left w:val="none" w:sz="0" w:space="0" w:color="auto"/>
                    <w:bottom w:val="none" w:sz="0" w:space="0" w:color="auto"/>
                    <w:right w:val="none" w:sz="0" w:space="0" w:color="auto"/>
                  </w:divBdr>
                </w:div>
                <w:div w:id="1059747290">
                  <w:marLeft w:val="0"/>
                  <w:marRight w:val="0"/>
                  <w:marTop w:val="0"/>
                  <w:marBottom w:val="0"/>
                  <w:divBdr>
                    <w:top w:val="none" w:sz="0" w:space="0" w:color="auto"/>
                    <w:left w:val="none" w:sz="0" w:space="0" w:color="auto"/>
                    <w:bottom w:val="none" w:sz="0" w:space="0" w:color="auto"/>
                    <w:right w:val="none" w:sz="0" w:space="0" w:color="auto"/>
                  </w:divBdr>
                </w:div>
                <w:div w:id="1712340214">
                  <w:marLeft w:val="0"/>
                  <w:marRight w:val="0"/>
                  <w:marTop w:val="0"/>
                  <w:marBottom w:val="0"/>
                  <w:divBdr>
                    <w:top w:val="none" w:sz="0" w:space="0" w:color="auto"/>
                    <w:left w:val="none" w:sz="0" w:space="0" w:color="auto"/>
                    <w:bottom w:val="none" w:sz="0" w:space="0" w:color="auto"/>
                    <w:right w:val="none" w:sz="0" w:space="0" w:color="auto"/>
                  </w:divBdr>
                </w:div>
                <w:div w:id="1332827619">
                  <w:marLeft w:val="0"/>
                  <w:marRight w:val="0"/>
                  <w:marTop w:val="0"/>
                  <w:marBottom w:val="0"/>
                  <w:divBdr>
                    <w:top w:val="none" w:sz="0" w:space="0" w:color="auto"/>
                    <w:left w:val="none" w:sz="0" w:space="0" w:color="auto"/>
                    <w:bottom w:val="none" w:sz="0" w:space="0" w:color="auto"/>
                    <w:right w:val="none" w:sz="0" w:space="0" w:color="auto"/>
                  </w:divBdr>
                </w:div>
                <w:div w:id="242877611">
                  <w:marLeft w:val="0"/>
                  <w:marRight w:val="0"/>
                  <w:marTop w:val="0"/>
                  <w:marBottom w:val="0"/>
                  <w:divBdr>
                    <w:top w:val="none" w:sz="0" w:space="0" w:color="auto"/>
                    <w:left w:val="none" w:sz="0" w:space="0" w:color="auto"/>
                    <w:bottom w:val="none" w:sz="0" w:space="0" w:color="auto"/>
                    <w:right w:val="none" w:sz="0" w:space="0" w:color="auto"/>
                  </w:divBdr>
                </w:div>
                <w:div w:id="644896079">
                  <w:marLeft w:val="0"/>
                  <w:marRight w:val="0"/>
                  <w:marTop w:val="0"/>
                  <w:marBottom w:val="0"/>
                  <w:divBdr>
                    <w:top w:val="none" w:sz="0" w:space="0" w:color="auto"/>
                    <w:left w:val="none" w:sz="0" w:space="0" w:color="auto"/>
                    <w:bottom w:val="none" w:sz="0" w:space="0" w:color="auto"/>
                    <w:right w:val="none" w:sz="0" w:space="0" w:color="auto"/>
                  </w:divBdr>
                </w:div>
                <w:div w:id="1686247017">
                  <w:marLeft w:val="0"/>
                  <w:marRight w:val="0"/>
                  <w:marTop w:val="0"/>
                  <w:marBottom w:val="0"/>
                  <w:divBdr>
                    <w:top w:val="none" w:sz="0" w:space="0" w:color="auto"/>
                    <w:left w:val="none" w:sz="0" w:space="0" w:color="auto"/>
                    <w:bottom w:val="none" w:sz="0" w:space="0" w:color="auto"/>
                    <w:right w:val="none" w:sz="0" w:space="0" w:color="auto"/>
                  </w:divBdr>
                </w:div>
                <w:div w:id="1511408422">
                  <w:marLeft w:val="0"/>
                  <w:marRight w:val="0"/>
                  <w:marTop w:val="0"/>
                  <w:marBottom w:val="0"/>
                  <w:divBdr>
                    <w:top w:val="none" w:sz="0" w:space="0" w:color="auto"/>
                    <w:left w:val="none" w:sz="0" w:space="0" w:color="auto"/>
                    <w:bottom w:val="none" w:sz="0" w:space="0" w:color="auto"/>
                    <w:right w:val="none" w:sz="0" w:space="0" w:color="auto"/>
                  </w:divBdr>
                </w:div>
                <w:div w:id="857237451">
                  <w:marLeft w:val="0"/>
                  <w:marRight w:val="0"/>
                  <w:marTop w:val="0"/>
                  <w:marBottom w:val="0"/>
                  <w:divBdr>
                    <w:top w:val="none" w:sz="0" w:space="0" w:color="auto"/>
                    <w:left w:val="none" w:sz="0" w:space="0" w:color="auto"/>
                    <w:bottom w:val="none" w:sz="0" w:space="0" w:color="auto"/>
                    <w:right w:val="none" w:sz="0" w:space="0" w:color="auto"/>
                  </w:divBdr>
                </w:div>
                <w:div w:id="1815488978">
                  <w:marLeft w:val="0"/>
                  <w:marRight w:val="0"/>
                  <w:marTop w:val="0"/>
                  <w:marBottom w:val="0"/>
                  <w:divBdr>
                    <w:top w:val="none" w:sz="0" w:space="0" w:color="auto"/>
                    <w:left w:val="none" w:sz="0" w:space="0" w:color="auto"/>
                    <w:bottom w:val="none" w:sz="0" w:space="0" w:color="auto"/>
                    <w:right w:val="none" w:sz="0" w:space="0" w:color="auto"/>
                  </w:divBdr>
                </w:div>
                <w:div w:id="32272399">
                  <w:marLeft w:val="0"/>
                  <w:marRight w:val="0"/>
                  <w:marTop w:val="0"/>
                  <w:marBottom w:val="0"/>
                  <w:divBdr>
                    <w:top w:val="none" w:sz="0" w:space="0" w:color="auto"/>
                    <w:left w:val="none" w:sz="0" w:space="0" w:color="auto"/>
                    <w:bottom w:val="none" w:sz="0" w:space="0" w:color="auto"/>
                    <w:right w:val="none" w:sz="0" w:space="0" w:color="auto"/>
                  </w:divBdr>
                </w:div>
                <w:div w:id="378433541">
                  <w:marLeft w:val="0"/>
                  <w:marRight w:val="0"/>
                  <w:marTop w:val="0"/>
                  <w:marBottom w:val="0"/>
                  <w:divBdr>
                    <w:top w:val="none" w:sz="0" w:space="0" w:color="auto"/>
                    <w:left w:val="none" w:sz="0" w:space="0" w:color="auto"/>
                    <w:bottom w:val="none" w:sz="0" w:space="0" w:color="auto"/>
                    <w:right w:val="none" w:sz="0" w:space="0" w:color="auto"/>
                  </w:divBdr>
                </w:div>
                <w:div w:id="239676098">
                  <w:marLeft w:val="0"/>
                  <w:marRight w:val="0"/>
                  <w:marTop w:val="0"/>
                  <w:marBottom w:val="0"/>
                  <w:divBdr>
                    <w:top w:val="none" w:sz="0" w:space="0" w:color="auto"/>
                    <w:left w:val="none" w:sz="0" w:space="0" w:color="auto"/>
                    <w:bottom w:val="none" w:sz="0" w:space="0" w:color="auto"/>
                    <w:right w:val="none" w:sz="0" w:space="0" w:color="auto"/>
                  </w:divBdr>
                </w:div>
                <w:div w:id="2082553750">
                  <w:marLeft w:val="0"/>
                  <w:marRight w:val="0"/>
                  <w:marTop w:val="0"/>
                  <w:marBottom w:val="0"/>
                  <w:divBdr>
                    <w:top w:val="none" w:sz="0" w:space="0" w:color="auto"/>
                    <w:left w:val="none" w:sz="0" w:space="0" w:color="auto"/>
                    <w:bottom w:val="none" w:sz="0" w:space="0" w:color="auto"/>
                    <w:right w:val="none" w:sz="0" w:space="0" w:color="auto"/>
                  </w:divBdr>
                </w:div>
                <w:div w:id="1985431873">
                  <w:marLeft w:val="0"/>
                  <w:marRight w:val="0"/>
                  <w:marTop w:val="0"/>
                  <w:marBottom w:val="0"/>
                  <w:divBdr>
                    <w:top w:val="none" w:sz="0" w:space="0" w:color="auto"/>
                    <w:left w:val="none" w:sz="0" w:space="0" w:color="auto"/>
                    <w:bottom w:val="none" w:sz="0" w:space="0" w:color="auto"/>
                    <w:right w:val="none" w:sz="0" w:space="0" w:color="auto"/>
                  </w:divBdr>
                </w:div>
                <w:div w:id="1344891419">
                  <w:marLeft w:val="0"/>
                  <w:marRight w:val="0"/>
                  <w:marTop w:val="0"/>
                  <w:marBottom w:val="0"/>
                  <w:divBdr>
                    <w:top w:val="none" w:sz="0" w:space="0" w:color="auto"/>
                    <w:left w:val="none" w:sz="0" w:space="0" w:color="auto"/>
                    <w:bottom w:val="none" w:sz="0" w:space="0" w:color="auto"/>
                    <w:right w:val="none" w:sz="0" w:space="0" w:color="auto"/>
                  </w:divBdr>
                </w:div>
                <w:div w:id="1137062542">
                  <w:marLeft w:val="0"/>
                  <w:marRight w:val="0"/>
                  <w:marTop w:val="0"/>
                  <w:marBottom w:val="0"/>
                  <w:divBdr>
                    <w:top w:val="none" w:sz="0" w:space="0" w:color="auto"/>
                    <w:left w:val="none" w:sz="0" w:space="0" w:color="auto"/>
                    <w:bottom w:val="none" w:sz="0" w:space="0" w:color="auto"/>
                    <w:right w:val="none" w:sz="0" w:space="0" w:color="auto"/>
                  </w:divBdr>
                </w:div>
                <w:div w:id="102237896">
                  <w:marLeft w:val="0"/>
                  <w:marRight w:val="0"/>
                  <w:marTop w:val="0"/>
                  <w:marBottom w:val="0"/>
                  <w:divBdr>
                    <w:top w:val="none" w:sz="0" w:space="0" w:color="auto"/>
                    <w:left w:val="none" w:sz="0" w:space="0" w:color="auto"/>
                    <w:bottom w:val="none" w:sz="0" w:space="0" w:color="auto"/>
                    <w:right w:val="none" w:sz="0" w:space="0" w:color="auto"/>
                  </w:divBdr>
                </w:div>
                <w:div w:id="1095789755">
                  <w:marLeft w:val="0"/>
                  <w:marRight w:val="0"/>
                  <w:marTop w:val="0"/>
                  <w:marBottom w:val="0"/>
                  <w:divBdr>
                    <w:top w:val="none" w:sz="0" w:space="0" w:color="auto"/>
                    <w:left w:val="none" w:sz="0" w:space="0" w:color="auto"/>
                    <w:bottom w:val="none" w:sz="0" w:space="0" w:color="auto"/>
                    <w:right w:val="none" w:sz="0" w:space="0" w:color="auto"/>
                  </w:divBdr>
                </w:div>
                <w:div w:id="1679767700">
                  <w:marLeft w:val="0"/>
                  <w:marRight w:val="0"/>
                  <w:marTop w:val="0"/>
                  <w:marBottom w:val="0"/>
                  <w:divBdr>
                    <w:top w:val="none" w:sz="0" w:space="0" w:color="auto"/>
                    <w:left w:val="none" w:sz="0" w:space="0" w:color="auto"/>
                    <w:bottom w:val="none" w:sz="0" w:space="0" w:color="auto"/>
                    <w:right w:val="none" w:sz="0" w:space="0" w:color="auto"/>
                  </w:divBdr>
                </w:div>
                <w:div w:id="607271297">
                  <w:marLeft w:val="0"/>
                  <w:marRight w:val="0"/>
                  <w:marTop w:val="0"/>
                  <w:marBottom w:val="0"/>
                  <w:divBdr>
                    <w:top w:val="none" w:sz="0" w:space="0" w:color="auto"/>
                    <w:left w:val="none" w:sz="0" w:space="0" w:color="auto"/>
                    <w:bottom w:val="none" w:sz="0" w:space="0" w:color="auto"/>
                    <w:right w:val="none" w:sz="0" w:space="0" w:color="auto"/>
                  </w:divBdr>
                </w:div>
                <w:div w:id="425617603">
                  <w:marLeft w:val="0"/>
                  <w:marRight w:val="0"/>
                  <w:marTop w:val="0"/>
                  <w:marBottom w:val="0"/>
                  <w:divBdr>
                    <w:top w:val="none" w:sz="0" w:space="0" w:color="auto"/>
                    <w:left w:val="none" w:sz="0" w:space="0" w:color="auto"/>
                    <w:bottom w:val="none" w:sz="0" w:space="0" w:color="auto"/>
                    <w:right w:val="none" w:sz="0" w:space="0" w:color="auto"/>
                  </w:divBdr>
                </w:div>
                <w:div w:id="773594512">
                  <w:marLeft w:val="0"/>
                  <w:marRight w:val="0"/>
                  <w:marTop w:val="0"/>
                  <w:marBottom w:val="0"/>
                  <w:divBdr>
                    <w:top w:val="none" w:sz="0" w:space="0" w:color="auto"/>
                    <w:left w:val="none" w:sz="0" w:space="0" w:color="auto"/>
                    <w:bottom w:val="none" w:sz="0" w:space="0" w:color="auto"/>
                    <w:right w:val="none" w:sz="0" w:space="0" w:color="auto"/>
                  </w:divBdr>
                </w:div>
                <w:div w:id="630742932">
                  <w:marLeft w:val="0"/>
                  <w:marRight w:val="0"/>
                  <w:marTop w:val="0"/>
                  <w:marBottom w:val="0"/>
                  <w:divBdr>
                    <w:top w:val="none" w:sz="0" w:space="0" w:color="auto"/>
                    <w:left w:val="none" w:sz="0" w:space="0" w:color="auto"/>
                    <w:bottom w:val="none" w:sz="0" w:space="0" w:color="auto"/>
                    <w:right w:val="none" w:sz="0" w:space="0" w:color="auto"/>
                  </w:divBdr>
                </w:div>
                <w:div w:id="1491753531">
                  <w:marLeft w:val="0"/>
                  <w:marRight w:val="0"/>
                  <w:marTop w:val="0"/>
                  <w:marBottom w:val="0"/>
                  <w:divBdr>
                    <w:top w:val="none" w:sz="0" w:space="0" w:color="auto"/>
                    <w:left w:val="none" w:sz="0" w:space="0" w:color="auto"/>
                    <w:bottom w:val="none" w:sz="0" w:space="0" w:color="auto"/>
                    <w:right w:val="none" w:sz="0" w:space="0" w:color="auto"/>
                  </w:divBdr>
                </w:div>
                <w:div w:id="958493975">
                  <w:marLeft w:val="0"/>
                  <w:marRight w:val="0"/>
                  <w:marTop w:val="0"/>
                  <w:marBottom w:val="0"/>
                  <w:divBdr>
                    <w:top w:val="none" w:sz="0" w:space="0" w:color="auto"/>
                    <w:left w:val="none" w:sz="0" w:space="0" w:color="auto"/>
                    <w:bottom w:val="none" w:sz="0" w:space="0" w:color="auto"/>
                    <w:right w:val="none" w:sz="0" w:space="0" w:color="auto"/>
                  </w:divBdr>
                </w:div>
                <w:div w:id="760220561">
                  <w:marLeft w:val="0"/>
                  <w:marRight w:val="0"/>
                  <w:marTop w:val="0"/>
                  <w:marBottom w:val="0"/>
                  <w:divBdr>
                    <w:top w:val="none" w:sz="0" w:space="0" w:color="auto"/>
                    <w:left w:val="none" w:sz="0" w:space="0" w:color="auto"/>
                    <w:bottom w:val="none" w:sz="0" w:space="0" w:color="auto"/>
                    <w:right w:val="none" w:sz="0" w:space="0" w:color="auto"/>
                  </w:divBdr>
                </w:div>
                <w:div w:id="1082530104">
                  <w:marLeft w:val="0"/>
                  <w:marRight w:val="0"/>
                  <w:marTop w:val="0"/>
                  <w:marBottom w:val="0"/>
                  <w:divBdr>
                    <w:top w:val="none" w:sz="0" w:space="0" w:color="auto"/>
                    <w:left w:val="none" w:sz="0" w:space="0" w:color="auto"/>
                    <w:bottom w:val="none" w:sz="0" w:space="0" w:color="auto"/>
                    <w:right w:val="none" w:sz="0" w:space="0" w:color="auto"/>
                  </w:divBdr>
                </w:div>
                <w:div w:id="1987011792">
                  <w:marLeft w:val="0"/>
                  <w:marRight w:val="0"/>
                  <w:marTop w:val="0"/>
                  <w:marBottom w:val="0"/>
                  <w:divBdr>
                    <w:top w:val="none" w:sz="0" w:space="0" w:color="auto"/>
                    <w:left w:val="none" w:sz="0" w:space="0" w:color="auto"/>
                    <w:bottom w:val="none" w:sz="0" w:space="0" w:color="auto"/>
                    <w:right w:val="none" w:sz="0" w:space="0" w:color="auto"/>
                  </w:divBdr>
                </w:div>
                <w:div w:id="490214218">
                  <w:marLeft w:val="0"/>
                  <w:marRight w:val="0"/>
                  <w:marTop w:val="0"/>
                  <w:marBottom w:val="0"/>
                  <w:divBdr>
                    <w:top w:val="none" w:sz="0" w:space="0" w:color="auto"/>
                    <w:left w:val="none" w:sz="0" w:space="0" w:color="auto"/>
                    <w:bottom w:val="none" w:sz="0" w:space="0" w:color="auto"/>
                    <w:right w:val="none" w:sz="0" w:space="0" w:color="auto"/>
                  </w:divBdr>
                </w:div>
                <w:div w:id="343556051">
                  <w:marLeft w:val="0"/>
                  <w:marRight w:val="0"/>
                  <w:marTop w:val="0"/>
                  <w:marBottom w:val="0"/>
                  <w:divBdr>
                    <w:top w:val="none" w:sz="0" w:space="0" w:color="auto"/>
                    <w:left w:val="none" w:sz="0" w:space="0" w:color="auto"/>
                    <w:bottom w:val="none" w:sz="0" w:space="0" w:color="auto"/>
                    <w:right w:val="none" w:sz="0" w:space="0" w:color="auto"/>
                  </w:divBdr>
                </w:div>
                <w:div w:id="239145335">
                  <w:marLeft w:val="0"/>
                  <w:marRight w:val="0"/>
                  <w:marTop w:val="0"/>
                  <w:marBottom w:val="0"/>
                  <w:divBdr>
                    <w:top w:val="none" w:sz="0" w:space="0" w:color="auto"/>
                    <w:left w:val="none" w:sz="0" w:space="0" w:color="auto"/>
                    <w:bottom w:val="none" w:sz="0" w:space="0" w:color="auto"/>
                    <w:right w:val="none" w:sz="0" w:space="0" w:color="auto"/>
                  </w:divBdr>
                </w:div>
                <w:div w:id="493689302">
                  <w:marLeft w:val="0"/>
                  <w:marRight w:val="0"/>
                  <w:marTop w:val="0"/>
                  <w:marBottom w:val="0"/>
                  <w:divBdr>
                    <w:top w:val="none" w:sz="0" w:space="0" w:color="auto"/>
                    <w:left w:val="none" w:sz="0" w:space="0" w:color="auto"/>
                    <w:bottom w:val="none" w:sz="0" w:space="0" w:color="auto"/>
                    <w:right w:val="none" w:sz="0" w:space="0" w:color="auto"/>
                  </w:divBdr>
                </w:div>
                <w:div w:id="816072504">
                  <w:marLeft w:val="0"/>
                  <w:marRight w:val="0"/>
                  <w:marTop w:val="0"/>
                  <w:marBottom w:val="0"/>
                  <w:divBdr>
                    <w:top w:val="none" w:sz="0" w:space="0" w:color="auto"/>
                    <w:left w:val="none" w:sz="0" w:space="0" w:color="auto"/>
                    <w:bottom w:val="none" w:sz="0" w:space="0" w:color="auto"/>
                    <w:right w:val="none" w:sz="0" w:space="0" w:color="auto"/>
                  </w:divBdr>
                </w:div>
                <w:div w:id="1011374513">
                  <w:marLeft w:val="0"/>
                  <w:marRight w:val="0"/>
                  <w:marTop w:val="0"/>
                  <w:marBottom w:val="0"/>
                  <w:divBdr>
                    <w:top w:val="none" w:sz="0" w:space="0" w:color="auto"/>
                    <w:left w:val="none" w:sz="0" w:space="0" w:color="auto"/>
                    <w:bottom w:val="none" w:sz="0" w:space="0" w:color="auto"/>
                    <w:right w:val="none" w:sz="0" w:space="0" w:color="auto"/>
                  </w:divBdr>
                </w:div>
                <w:div w:id="200096999">
                  <w:marLeft w:val="0"/>
                  <w:marRight w:val="0"/>
                  <w:marTop w:val="0"/>
                  <w:marBottom w:val="0"/>
                  <w:divBdr>
                    <w:top w:val="none" w:sz="0" w:space="0" w:color="auto"/>
                    <w:left w:val="none" w:sz="0" w:space="0" w:color="auto"/>
                    <w:bottom w:val="none" w:sz="0" w:space="0" w:color="auto"/>
                    <w:right w:val="none" w:sz="0" w:space="0" w:color="auto"/>
                  </w:divBdr>
                </w:div>
                <w:div w:id="120079942">
                  <w:marLeft w:val="0"/>
                  <w:marRight w:val="0"/>
                  <w:marTop w:val="0"/>
                  <w:marBottom w:val="0"/>
                  <w:divBdr>
                    <w:top w:val="none" w:sz="0" w:space="0" w:color="auto"/>
                    <w:left w:val="none" w:sz="0" w:space="0" w:color="auto"/>
                    <w:bottom w:val="none" w:sz="0" w:space="0" w:color="auto"/>
                    <w:right w:val="none" w:sz="0" w:space="0" w:color="auto"/>
                  </w:divBdr>
                </w:div>
                <w:div w:id="2120829177">
                  <w:marLeft w:val="0"/>
                  <w:marRight w:val="0"/>
                  <w:marTop w:val="0"/>
                  <w:marBottom w:val="0"/>
                  <w:divBdr>
                    <w:top w:val="none" w:sz="0" w:space="0" w:color="auto"/>
                    <w:left w:val="none" w:sz="0" w:space="0" w:color="auto"/>
                    <w:bottom w:val="none" w:sz="0" w:space="0" w:color="auto"/>
                    <w:right w:val="none" w:sz="0" w:space="0" w:color="auto"/>
                  </w:divBdr>
                </w:div>
                <w:div w:id="680937018">
                  <w:marLeft w:val="0"/>
                  <w:marRight w:val="0"/>
                  <w:marTop w:val="0"/>
                  <w:marBottom w:val="0"/>
                  <w:divBdr>
                    <w:top w:val="none" w:sz="0" w:space="0" w:color="auto"/>
                    <w:left w:val="none" w:sz="0" w:space="0" w:color="auto"/>
                    <w:bottom w:val="none" w:sz="0" w:space="0" w:color="auto"/>
                    <w:right w:val="none" w:sz="0" w:space="0" w:color="auto"/>
                  </w:divBdr>
                </w:div>
                <w:div w:id="853957663">
                  <w:marLeft w:val="0"/>
                  <w:marRight w:val="0"/>
                  <w:marTop w:val="0"/>
                  <w:marBottom w:val="0"/>
                  <w:divBdr>
                    <w:top w:val="none" w:sz="0" w:space="0" w:color="auto"/>
                    <w:left w:val="none" w:sz="0" w:space="0" w:color="auto"/>
                    <w:bottom w:val="none" w:sz="0" w:space="0" w:color="auto"/>
                    <w:right w:val="none" w:sz="0" w:space="0" w:color="auto"/>
                  </w:divBdr>
                </w:div>
                <w:div w:id="621377517">
                  <w:marLeft w:val="0"/>
                  <w:marRight w:val="0"/>
                  <w:marTop w:val="0"/>
                  <w:marBottom w:val="0"/>
                  <w:divBdr>
                    <w:top w:val="none" w:sz="0" w:space="0" w:color="auto"/>
                    <w:left w:val="none" w:sz="0" w:space="0" w:color="auto"/>
                    <w:bottom w:val="none" w:sz="0" w:space="0" w:color="auto"/>
                    <w:right w:val="none" w:sz="0" w:space="0" w:color="auto"/>
                  </w:divBdr>
                </w:div>
                <w:div w:id="1708748648">
                  <w:marLeft w:val="0"/>
                  <w:marRight w:val="0"/>
                  <w:marTop w:val="0"/>
                  <w:marBottom w:val="0"/>
                  <w:divBdr>
                    <w:top w:val="none" w:sz="0" w:space="0" w:color="auto"/>
                    <w:left w:val="none" w:sz="0" w:space="0" w:color="auto"/>
                    <w:bottom w:val="none" w:sz="0" w:space="0" w:color="auto"/>
                    <w:right w:val="none" w:sz="0" w:space="0" w:color="auto"/>
                  </w:divBdr>
                </w:div>
                <w:div w:id="472216262">
                  <w:marLeft w:val="0"/>
                  <w:marRight w:val="0"/>
                  <w:marTop w:val="0"/>
                  <w:marBottom w:val="0"/>
                  <w:divBdr>
                    <w:top w:val="none" w:sz="0" w:space="0" w:color="auto"/>
                    <w:left w:val="none" w:sz="0" w:space="0" w:color="auto"/>
                    <w:bottom w:val="none" w:sz="0" w:space="0" w:color="auto"/>
                    <w:right w:val="none" w:sz="0" w:space="0" w:color="auto"/>
                  </w:divBdr>
                </w:div>
                <w:div w:id="1105272542">
                  <w:marLeft w:val="0"/>
                  <w:marRight w:val="0"/>
                  <w:marTop w:val="0"/>
                  <w:marBottom w:val="0"/>
                  <w:divBdr>
                    <w:top w:val="none" w:sz="0" w:space="0" w:color="auto"/>
                    <w:left w:val="none" w:sz="0" w:space="0" w:color="auto"/>
                    <w:bottom w:val="none" w:sz="0" w:space="0" w:color="auto"/>
                    <w:right w:val="none" w:sz="0" w:space="0" w:color="auto"/>
                  </w:divBdr>
                </w:div>
                <w:div w:id="824787046">
                  <w:marLeft w:val="0"/>
                  <w:marRight w:val="0"/>
                  <w:marTop w:val="0"/>
                  <w:marBottom w:val="0"/>
                  <w:divBdr>
                    <w:top w:val="none" w:sz="0" w:space="0" w:color="auto"/>
                    <w:left w:val="none" w:sz="0" w:space="0" w:color="auto"/>
                    <w:bottom w:val="none" w:sz="0" w:space="0" w:color="auto"/>
                    <w:right w:val="none" w:sz="0" w:space="0" w:color="auto"/>
                  </w:divBdr>
                </w:div>
                <w:div w:id="416751774">
                  <w:marLeft w:val="0"/>
                  <w:marRight w:val="0"/>
                  <w:marTop w:val="0"/>
                  <w:marBottom w:val="0"/>
                  <w:divBdr>
                    <w:top w:val="none" w:sz="0" w:space="0" w:color="auto"/>
                    <w:left w:val="none" w:sz="0" w:space="0" w:color="auto"/>
                    <w:bottom w:val="none" w:sz="0" w:space="0" w:color="auto"/>
                    <w:right w:val="none" w:sz="0" w:space="0" w:color="auto"/>
                  </w:divBdr>
                </w:div>
                <w:div w:id="1297222772">
                  <w:marLeft w:val="0"/>
                  <w:marRight w:val="0"/>
                  <w:marTop w:val="0"/>
                  <w:marBottom w:val="0"/>
                  <w:divBdr>
                    <w:top w:val="none" w:sz="0" w:space="0" w:color="auto"/>
                    <w:left w:val="none" w:sz="0" w:space="0" w:color="auto"/>
                    <w:bottom w:val="none" w:sz="0" w:space="0" w:color="auto"/>
                    <w:right w:val="none" w:sz="0" w:space="0" w:color="auto"/>
                  </w:divBdr>
                </w:div>
                <w:div w:id="967508620">
                  <w:marLeft w:val="0"/>
                  <w:marRight w:val="0"/>
                  <w:marTop w:val="0"/>
                  <w:marBottom w:val="0"/>
                  <w:divBdr>
                    <w:top w:val="none" w:sz="0" w:space="0" w:color="auto"/>
                    <w:left w:val="none" w:sz="0" w:space="0" w:color="auto"/>
                    <w:bottom w:val="none" w:sz="0" w:space="0" w:color="auto"/>
                    <w:right w:val="none" w:sz="0" w:space="0" w:color="auto"/>
                  </w:divBdr>
                </w:div>
                <w:div w:id="1304193957">
                  <w:marLeft w:val="0"/>
                  <w:marRight w:val="0"/>
                  <w:marTop w:val="0"/>
                  <w:marBottom w:val="0"/>
                  <w:divBdr>
                    <w:top w:val="none" w:sz="0" w:space="0" w:color="auto"/>
                    <w:left w:val="none" w:sz="0" w:space="0" w:color="auto"/>
                    <w:bottom w:val="none" w:sz="0" w:space="0" w:color="auto"/>
                    <w:right w:val="none" w:sz="0" w:space="0" w:color="auto"/>
                  </w:divBdr>
                </w:div>
                <w:div w:id="981229067">
                  <w:marLeft w:val="0"/>
                  <w:marRight w:val="0"/>
                  <w:marTop w:val="0"/>
                  <w:marBottom w:val="0"/>
                  <w:divBdr>
                    <w:top w:val="none" w:sz="0" w:space="0" w:color="auto"/>
                    <w:left w:val="none" w:sz="0" w:space="0" w:color="auto"/>
                    <w:bottom w:val="none" w:sz="0" w:space="0" w:color="auto"/>
                    <w:right w:val="none" w:sz="0" w:space="0" w:color="auto"/>
                  </w:divBdr>
                </w:div>
                <w:div w:id="1890725308">
                  <w:marLeft w:val="0"/>
                  <w:marRight w:val="0"/>
                  <w:marTop w:val="0"/>
                  <w:marBottom w:val="0"/>
                  <w:divBdr>
                    <w:top w:val="none" w:sz="0" w:space="0" w:color="auto"/>
                    <w:left w:val="none" w:sz="0" w:space="0" w:color="auto"/>
                    <w:bottom w:val="none" w:sz="0" w:space="0" w:color="auto"/>
                    <w:right w:val="none" w:sz="0" w:space="0" w:color="auto"/>
                  </w:divBdr>
                </w:div>
                <w:div w:id="284696408">
                  <w:marLeft w:val="0"/>
                  <w:marRight w:val="0"/>
                  <w:marTop w:val="0"/>
                  <w:marBottom w:val="0"/>
                  <w:divBdr>
                    <w:top w:val="none" w:sz="0" w:space="0" w:color="auto"/>
                    <w:left w:val="none" w:sz="0" w:space="0" w:color="auto"/>
                    <w:bottom w:val="none" w:sz="0" w:space="0" w:color="auto"/>
                    <w:right w:val="none" w:sz="0" w:space="0" w:color="auto"/>
                  </w:divBdr>
                </w:div>
                <w:div w:id="8412566">
                  <w:marLeft w:val="0"/>
                  <w:marRight w:val="0"/>
                  <w:marTop w:val="0"/>
                  <w:marBottom w:val="0"/>
                  <w:divBdr>
                    <w:top w:val="none" w:sz="0" w:space="0" w:color="auto"/>
                    <w:left w:val="none" w:sz="0" w:space="0" w:color="auto"/>
                    <w:bottom w:val="none" w:sz="0" w:space="0" w:color="auto"/>
                    <w:right w:val="none" w:sz="0" w:space="0" w:color="auto"/>
                  </w:divBdr>
                </w:div>
                <w:div w:id="1831478209">
                  <w:marLeft w:val="0"/>
                  <w:marRight w:val="0"/>
                  <w:marTop w:val="0"/>
                  <w:marBottom w:val="0"/>
                  <w:divBdr>
                    <w:top w:val="none" w:sz="0" w:space="0" w:color="auto"/>
                    <w:left w:val="none" w:sz="0" w:space="0" w:color="auto"/>
                    <w:bottom w:val="none" w:sz="0" w:space="0" w:color="auto"/>
                    <w:right w:val="none" w:sz="0" w:space="0" w:color="auto"/>
                  </w:divBdr>
                </w:div>
                <w:div w:id="635910661">
                  <w:marLeft w:val="0"/>
                  <w:marRight w:val="0"/>
                  <w:marTop w:val="0"/>
                  <w:marBottom w:val="0"/>
                  <w:divBdr>
                    <w:top w:val="none" w:sz="0" w:space="0" w:color="auto"/>
                    <w:left w:val="none" w:sz="0" w:space="0" w:color="auto"/>
                    <w:bottom w:val="none" w:sz="0" w:space="0" w:color="auto"/>
                    <w:right w:val="none" w:sz="0" w:space="0" w:color="auto"/>
                  </w:divBdr>
                </w:div>
                <w:div w:id="1696227427">
                  <w:marLeft w:val="0"/>
                  <w:marRight w:val="0"/>
                  <w:marTop w:val="0"/>
                  <w:marBottom w:val="0"/>
                  <w:divBdr>
                    <w:top w:val="none" w:sz="0" w:space="0" w:color="auto"/>
                    <w:left w:val="none" w:sz="0" w:space="0" w:color="auto"/>
                    <w:bottom w:val="none" w:sz="0" w:space="0" w:color="auto"/>
                    <w:right w:val="none" w:sz="0" w:space="0" w:color="auto"/>
                  </w:divBdr>
                </w:div>
                <w:div w:id="1540587148">
                  <w:marLeft w:val="0"/>
                  <w:marRight w:val="0"/>
                  <w:marTop w:val="0"/>
                  <w:marBottom w:val="0"/>
                  <w:divBdr>
                    <w:top w:val="none" w:sz="0" w:space="0" w:color="auto"/>
                    <w:left w:val="none" w:sz="0" w:space="0" w:color="auto"/>
                    <w:bottom w:val="none" w:sz="0" w:space="0" w:color="auto"/>
                    <w:right w:val="none" w:sz="0" w:space="0" w:color="auto"/>
                  </w:divBdr>
                </w:div>
                <w:div w:id="1935357823">
                  <w:marLeft w:val="0"/>
                  <w:marRight w:val="0"/>
                  <w:marTop w:val="0"/>
                  <w:marBottom w:val="0"/>
                  <w:divBdr>
                    <w:top w:val="none" w:sz="0" w:space="0" w:color="auto"/>
                    <w:left w:val="none" w:sz="0" w:space="0" w:color="auto"/>
                    <w:bottom w:val="none" w:sz="0" w:space="0" w:color="auto"/>
                    <w:right w:val="none" w:sz="0" w:space="0" w:color="auto"/>
                  </w:divBdr>
                </w:div>
                <w:div w:id="456487836">
                  <w:marLeft w:val="0"/>
                  <w:marRight w:val="0"/>
                  <w:marTop w:val="0"/>
                  <w:marBottom w:val="0"/>
                  <w:divBdr>
                    <w:top w:val="none" w:sz="0" w:space="0" w:color="auto"/>
                    <w:left w:val="none" w:sz="0" w:space="0" w:color="auto"/>
                    <w:bottom w:val="none" w:sz="0" w:space="0" w:color="auto"/>
                    <w:right w:val="none" w:sz="0" w:space="0" w:color="auto"/>
                  </w:divBdr>
                </w:div>
                <w:div w:id="1411390721">
                  <w:marLeft w:val="0"/>
                  <w:marRight w:val="0"/>
                  <w:marTop w:val="0"/>
                  <w:marBottom w:val="0"/>
                  <w:divBdr>
                    <w:top w:val="none" w:sz="0" w:space="0" w:color="auto"/>
                    <w:left w:val="none" w:sz="0" w:space="0" w:color="auto"/>
                    <w:bottom w:val="none" w:sz="0" w:space="0" w:color="auto"/>
                    <w:right w:val="none" w:sz="0" w:space="0" w:color="auto"/>
                  </w:divBdr>
                </w:div>
                <w:div w:id="1113095844">
                  <w:marLeft w:val="0"/>
                  <w:marRight w:val="0"/>
                  <w:marTop w:val="0"/>
                  <w:marBottom w:val="0"/>
                  <w:divBdr>
                    <w:top w:val="none" w:sz="0" w:space="0" w:color="auto"/>
                    <w:left w:val="none" w:sz="0" w:space="0" w:color="auto"/>
                    <w:bottom w:val="none" w:sz="0" w:space="0" w:color="auto"/>
                    <w:right w:val="none" w:sz="0" w:space="0" w:color="auto"/>
                  </w:divBdr>
                </w:div>
                <w:div w:id="325137517">
                  <w:marLeft w:val="0"/>
                  <w:marRight w:val="0"/>
                  <w:marTop w:val="0"/>
                  <w:marBottom w:val="0"/>
                  <w:divBdr>
                    <w:top w:val="none" w:sz="0" w:space="0" w:color="auto"/>
                    <w:left w:val="none" w:sz="0" w:space="0" w:color="auto"/>
                    <w:bottom w:val="none" w:sz="0" w:space="0" w:color="auto"/>
                    <w:right w:val="none" w:sz="0" w:space="0" w:color="auto"/>
                  </w:divBdr>
                </w:div>
                <w:div w:id="1647005406">
                  <w:marLeft w:val="0"/>
                  <w:marRight w:val="0"/>
                  <w:marTop w:val="0"/>
                  <w:marBottom w:val="0"/>
                  <w:divBdr>
                    <w:top w:val="none" w:sz="0" w:space="0" w:color="auto"/>
                    <w:left w:val="none" w:sz="0" w:space="0" w:color="auto"/>
                    <w:bottom w:val="none" w:sz="0" w:space="0" w:color="auto"/>
                    <w:right w:val="none" w:sz="0" w:space="0" w:color="auto"/>
                  </w:divBdr>
                </w:div>
                <w:div w:id="1067994749">
                  <w:marLeft w:val="0"/>
                  <w:marRight w:val="0"/>
                  <w:marTop w:val="0"/>
                  <w:marBottom w:val="0"/>
                  <w:divBdr>
                    <w:top w:val="none" w:sz="0" w:space="0" w:color="auto"/>
                    <w:left w:val="none" w:sz="0" w:space="0" w:color="auto"/>
                    <w:bottom w:val="none" w:sz="0" w:space="0" w:color="auto"/>
                    <w:right w:val="none" w:sz="0" w:space="0" w:color="auto"/>
                  </w:divBdr>
                </w:div>
                <w:div w:id="960108746">
                  <w:marLeft w:val="0"/>
                  <w:marRight w:val="0"/>
                  <w:marTop w:val="0"/>
                  <w:marBottom w:val="0"/>
                  <w:divBdr>
                    <w:top w:val="none" w:sz="0" w:space="0" w:color="auto"/>
                    <w:left w:val="none" w:sz="0" w:space="0" w:color="auto"/>
                    <w:bottom w:val="none" w:sz="0" w:space="0" w:color="auto"/>
                    <w:right w:val="none" w:sz="0" w:space="0" w:color="auto"/>
                  </w:divBdr>
                </w:div>
                <w:div w:id="165630774">
                  <w:marLeft w:val="0"/>
                  <w:marRight w:val="0"/>
                  <w:marTop w:val="0"/>
                  <w:marBottom w:val="0"/>
                  <w:divBdr>
                    <w:top w:val="none" w:sz="0" w:space="0" w:color="auto"/>
                    <w:left w:val="none" w:sz="0" w:space="0" w:color="auto"/>
                    <w:bottom w:val="none" w:sz="0" w:space="0" w:color="auto"/>
                    <w:right w:val="none" w:sz="0" w:space="0" w:color="auto"/>
                  </w:divBdr>
                </w:div>
                <w:div w:id="1589119968">
                  <w:marLeft w:val="0"/>
                  <w:marRight w:val="0"/>
                  <w:marTop w:val="0"/>
                  <w:marBottom w:val="0"/>
                  <w:divBdr>
                    <w:top w:val="none" w:sz="0" w:space="0" w:color="auto"/>
                    <w:left w:val="none" w:sz="0" w:space="0" w:color="auto"/>
                    <w:bottom w:val="none" w:sz="0" w:space="0" w:color="auto"/>
                    <w:right w:val="none" w:sz="0" w:space="0" w:color="auto"/>
                  </w:divBdr>
                </w:div>
                <w:div w:id="411508809">
                  <w:marLeft w:val="0"/>
                  <w:marRight w:val="0"/>
                  <w:marTop w:val="0"/>
                  <w:marBottom w:val="0"/>
                  <w:divBdr>
                    <w:top w:val="none" w:sz="0" w:space="0" w:color="auto"/>
                    <w:left w:val="none" w:sz="0" w:space="0" w:color="auto"/>
                    <w:bottom w:val="none" w:sz="0" w:space="0" w:color="auto"/>
                    <w:right w:val="none" w:sz="0" w:space="0" w:color="auto"/>
                  </w:divBdr>
                </w:div>
                <w:div w:id="753355701">
                  <w:marLeft w:val="0"/>
                  <w:marRight w:val="0"/>
                  <w:marTop w:val="0"/>
                  <w:marBottom w:val="0"/>
                  <w:divBdr>
                    <w:top w:val="none" w:sz="0" w:space="0" w:color="auto"/>
                    <w:left w:val="none" w:sz="0" w:space="0" w:color="auto"/>
                    <w:bottom w:val="none" w:sz="0" w:space="0" w:color="auto"/>
                    <w:right w:val="none" w:sz="0" w:space="0" w:color="auto"/>
                  </w:divBdr>
                </w:div>
                <w:div w:id="1818566166">
                  <w:marLeft w:val="0"/>
                  <w:marRight w:val="0"/>
                  <w:marTop w:val="0"/>
                  <w:marBottom w:val="0"/>
                  <w:divBdr>
                    <w:top w:val="none" w:sz="0" w:space="0" w:color="auto"/>
                    <w:left w:val="none" w:sz="0" w:space="0" w:color="auto"/>
                    <w:bottom w:val="none" w:sz="0" w:space="0" w:color="auto"/>
                    <w:right w:val="none" w:sz="0" w:space="0" w:color="auto"/>
                  </w:divBdr>
                </w:div>
                <w:div w:id="1096053798">
                  <w:marLeft w:val="0"/>
                  <w:marRight w:val="0"/>
                  <w:marTop w:val="0"/>
                  <w:marBottom w:val="0"/>
                  <w:divBdr>
                    <w:top w:val="none" w:sz="0" w:space="0" w:color="auto"/>
                    <w:left w:val="none" w:sz="0" w:space="0" w:color="auto"/>
                    <w:bottom w:val="none" w:sz="0" w:space="0" w:color="auto"/>
                    <w:right w:val="none" w:sz="0" w:space="0" w:color="auto"/>
                  </w:divBdr>
                </w:div>
                <w:div w:id="201047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792384">
          <w:marLeft w:val="0"/>
          <w:marRight w:val="0"/>
          <w:marTop w:val="0"/>
          <w:marBottom w:val="0"/>
          <w:divBdr>
            <w:top w:val="none" w:sz="0" w:space="0" w:color="auto"/>
            <w:left w:val="none" w:sz="0" w:space="0" w:color="auto"/>
            <w:bottom w:val="none" w:sz="0" w:space="0" w:color="auto"/>
            <w:right w:val="none" w:sz="0" w:space="0" w:color="auto"/>
          </w:divBdr>
          <w:divsChild>
            <w:div w:id="1435520899">
              <w:marLeft w:val="0"/>
              <w:marRight w:val="0"/>
              <w:marTop w:val="0"/>
              <w:marBottom w:val="0"/>
              <w:divBdr>
                <w:top w:val="none" w:sz="0" w:space="0" w:color="auto"/>
                <w:left w:val="none" w:sz="0" w:space="0" w:color="auto"/>
                <w:bottom w:val="none" w:sz="0" w:space="0" w:color="auto"/>
                <w:right w:val="none" w:sz="0" w:space="0" w:color="auto"/>
              </w:divBdr>
              <w:divsChild>
                <w:div w:id="1232501903">
                  <w:marLeft w:val="0"/>
                  <w:marRight w:val="0"/>
                  <w:marTop w:val="0"/>
                  <w:marBottom w:val="0"/>
                  <w:divBdr>
                    <w:top w:val="none" w:sz="0" w:space="0" w:color="auto"/>
                    <w:left w:val="none" w:sz="0" w:space="0" w:color="auto"/>
                    <w:bottom w:val="none" w:sz="0" w:space="0" w:color="auto"/>
                    <w:right w:val="none" w:sz="0" w:space="0" w:color="auto"/>
                  </w:divBdr>
                </w:div>
                <w:div w:id="734741707">
                  <w:marLeft w:val="0"/>
                  <w:marRight w:val="0"/>
                  <w:marTop w:val="0"/>
                  <w:marBottom w:val="0"/>
                  <w:divBdr>
                    <w:top w:val="none" w:sz="0" w:space="0" w:color="auto"/>
                    <w:left w:val="none" w:sz="0" w:space="0" w:color="auto"/>
                    <w:bottom w:val="none" w:sz="0" w:space="0" w:color="auto"/>
                    <w:right w:val="none" w:sz="0" w:space="0" w:color="auto"/>
                  </w:divBdr>
                </w:div>
                <w:div w:id="1250693154">
                  <w:marLeft w:val="0"/>
                  <w:marRight w:val="0"/>
                  <w:marTop w:val="0"/>
                  <w:marBottom w:val="0"/>
                  <w:divBdr>
                    <w:top w:val="none" w:sz="0" w:space="0" w:color="auto"/>
                    <w:left w:val="none" w:sz="0" w:space="0" w:color="auto"/>
                    <w:bottom w:val="none" w:sz="0" w:space="0" w:color="auto"/>
                    <w:right w:val="none" w:sz="0" w:space="0" w:color="auto"/>
                  </w:divBdr>
                </w:div>
                <w:div w:id="1840920504">
                  <w:marLeft w:val="0"/>
                  <w:marRight w:val="0"/>
                  <w:marTop w:val="0"/>
                  <w:marBottom w:val="0"/>
                  <w:divBdr>
                    <w:top w:val="none" w:sz="0" w:space="0" w:color="auto"/>
                    <w:left w:val="none" w:sz="0" w:space="0" w:color="auto"/>
                    <w:bottom w:val="none" w:sz="0" w:space="0" w:color="auto"/>
                    <w:right w:val="none" w:sz="0" w:space="0" w:color="auto"/>
                  </w:divBdr>
                </w:div>
                <w:div w:id="951089299">
                  <w:marLeft w:val="0"/>
                  <w:marRight w:val="0"/>
                  <w:marTop w:val="0"/>
                  <w:marBottom w:val="0"/>
                  <w:divBdr>
                    <w:top w:val="none" w:sz="0" w:space="0" w:color="auto"/>
                    <w:left w:val="none" w:sz="0" w:space="0" w:color="auto"/>
                    <w:bottom w:val="none" w:sz="0" w:space="0" w:color="auto"/>
                    <w:right w:val="none" w:sz="0" w:space="0" w:color="auto"/>
                  </w:divBdr>
                </w:div>
                <w:div w:id="1124035428">
                  <w:marLeft w:val="0"/>
                  <w:marRight w:val="0"/>
                  <w:marTop w:val="0"/>
                  <w:marBottom w:val="0"/>
                  <w:divBdr>
                    <w:top w:val="none" w:sz="0" w:space="0" w:color="auto"/>
                    <w:left w:val="none" w:sz="0" w:space="0" w:color="auto"/>
                    <w:bottom w:val="none" w:sz="0" w:space="0" w:color="auto"/>
                    <w:right w:val="none" w:sz="0" w:space="0" w:color="auto"/>
                  </w:divBdr>
                </w:div>
                <w:div w:id="279386160">
                  <w:marLeft w:val="0"/>
                  <w:marRight w:val="0"/>
                  <w:marTop w:val="0"/>
                  <w:marBottom w:val="0"/>
                  <w:divBdr>
                    <w:top w:val="none" w:sz="0" w:space="0" w:color="auto"/>
                    <w:left w:val="none" w:sz="0" w:space="0" w:color="auto"/>
                    <w:bottom w:val="none" w:sz="0" w:space="0" w:color="auto"/>
                    <w:right w:val="none" w:sz="0" w:space="0" w:color="auto"/>
                  </w:divBdr>
                </w:div>
                <w:div w:id="1716075248">
                  <w:marLeft w:val="0"/>
                  <w:marRight w:val="0"/>
                  <w:marTop w:val="0"/>
                  <w:marBottom w:val="0"/>
                  <w:divBdr>
                    <w:top w:val="none" w:sz="0" w:space="0" w:color="auto"/>
                    <w:left w:val="none" w:sz="0" w:space="0" w:color="auto"/>
                    <w:bottom w:val="none" w:sz="0" w:space="0" w:color="auto"/>
                    <w:right w:val="none" w:sz="0" w:space="0" w:color="auto"/>
                  </w:divBdr>
                </w:div>
                <w:div w:id="371425244">
                  <w:marLeft w:val="0"/>
                  <w:marRight w:val="0"/>
                  <w:marTop w:val="0"/>
                  <w:marBottom w:val="0"/>
                  <w:divBdr>
                    <w:top w:val="none" w:sz="0" w:space="0" w:color="auto"/>
                    <w:left w:val="none" w:sz="0" w:space="0" w:color="auto"/>
                    <w:bottom w:val="none" w:sz="0" w:space="0" w:color="auto"/>
                    <w:right w:val="none" w:sz="0" w:space="0" w:color="auto"/>
                  </w:divBdr>
                </w:div>
                <w:div w:id="1244682291">
                  <w:marLeft w:val="0"/>
                  <w:marRight w:val="0"/>
                  <w:marTop w:val="0"/>
                  <w:marBottom w:val="0"/>
                  <w:divBdr>
                    <w:top w:val="none" w:sz="0" w:space="0" w:color="auto"/>
                    <w:left w:val="none" w:sz="0" w:space="0" w:color="auto"/>
                    <w:bottom w:val="none" w:sz="0" w:space="0" w:color="auto"/>
                    <w:right w:val="none" w:sz="0" w:space="0" w:color="auto"/>
                  </w:divBdr>
                </w:div>
                <w:div w:id="1148672066">
                  <w:marLeft w:val="0"/>
                  <w:marRight w:val="0"/>
                  <w:marTop w:val="0"/>
                  <w:marBottom w:val="0"/>
                  <w:divBdr>
                    <w:top w:val="none" w:sz="0" w:space="0" w:color="auto"/>
                    <w:left w:val="none" w:sz="0" w:space="0" w:color="auto"/>
                    <w:bottom w:val="none" w:sz="0" w:space="0" w:color="auto"/>
                    <w:right w:val="none" w:sz="0" w:space="0" w:color="auto"/>
                  </w:divBdr>
                </w:div>
                <w:div w:id="68844400">
                  <w:marLeft w:val="0"/>
                  <w:marRight w:val="0"/>
                  <w:marTop w:val="0"/>
                  <w:marBottom w:val="0"/>
                  <w:divBdr>
                    <w:top w:val="none" w:sz="0" w:space="0" w:color="auto"/>
                    <w:left w:val="none" w:sz="0" w:space="0" w:color="auto"/>
                    <w:bottom w:val="none" w:sz="0" w:space="0" w:color="auto"/>
                    <w:right w:val="none" w:sz="0" w:space="0" w:color="auto"/>
                  </w:divBdr>
                </w:div>
                <w:div w:id="487600722">
                  <w:marLeft w:val="0"/>
                  <w:marRight w:val="0"/>
                  <w:marTop w:val="0"/>
                  <w:marBottom w:val="0"/>
                  <w:divBdr>
                    <w:top w:val="none" w:sz="0" w:space="0" w:color="auto"/>
                    <w:left w:val="none" w:sz="0" w:space="0" w:color="auto"/>
                    <w:bottom w:val="none" w:sz="0" w:space="0" w:color="auto"/>
                    <w:right w:val="none" w:sz="0" w:space="0" w:color="auto"/>
                  </w:divBdr>
                </w:div>
                <w:div w:id="2147120150">
                  <w:marLeft w:val="0"/>
                  <w:marRight w:val="0"/>
                  <w:marTop w:val="0"/>
                  <w:marBottom w:val="0"/>
                  <w:divBdr>
                    <w:top w:val="none" w:sz="0" w:space="0" w:color="auto"/>
                    <w:left w:val="none" w:sz="0" w:space="0" w:color="auto"/>
                    <w:bottom w:val="none" w:sz="0" w:space="0" w:color="auto"/>
                    <w:right w:val="none" w:sz="0" w:space="0" w:color="auto"/>
                  </w:divBdr>
                </w:div>
                <w:div w:id="382140559">
                  <w:marLeft w:val="0"/>
                  <w:marRight w:val="0"/>
                  <w:marTop w:val="0"/>
                  <w:marBottom w:val="0"/>
                  <w:divBdr>
                    <w:top w:val="none" w:sz="0" w:space="0" w:color="auto"/>
                    <w:left w:val="none" w:sz="0" w:space="0" w:color="auto"/>
                    <w:bottom w:val="none" w:sz="0" w:space="0" w:color="auto"/>
                    <w:right w:val="none" w:sz="0" w:space="0" w:color="auto"/>
                  </w:divBdr>
                </w:div>
                <w:div w:id="1988707933">
                  <w:marLeft w:val="0"/>
                  <w:marRight w:val="0"/>
                  <w:marTop w:val="0"/>
                  <w:marBottom w:val="0"/>
                  <w:divBdr>
                    <w:top w:val="none" w:sz="0" w:space="0" w:color="auto"/>
                    <w:left w:val="none" w:sz="0" w:space="0" w:color="auto"/>
                    <w:bottom w:val="none" w:sz="0" w:space="0" w:color="auto"/>
                    <w:right w:val="none" w:sz="0" w:space="0" w:color="auto"/>
                  </w:divBdr>
                </w:div>
                <w:div w:id="2116632680">
                  <w:marLeft w:val="0"/>
                  <w:marRight w:val="0"/>
                  <w:marTop w:val="0"/>
                  <w:marBottom w:val="0"/>
                  <w:divBdr>
                    <w:top w:val="none" w:sz="0" w:space="0" w:color="auto"/>
                    <w:left w:val="none" w:sz="0" w:space="0" w:color="auto"/>
                    <w:bottom w:val="none" w:sz="0" w:space="0" w:color="auto"/>
                    <w:right w:val="none" w:sz="0" w:space="0" w:color="auto"/>
                  </w:divBdr>
                </w:div>
                <w:div w:id="1700550889">
                  <w:marLeft w:val="0"/>
                  <w:marRight w:val="0"/>
                  <w:marTop w:val="0"/>
                  <w:marBottom w:val="0"/>
                  <w:divBdr>
                    <w:top w:val="none" w:sz="0" w:space="0" w:color="auto"/>
                    <w:left w:val="none" w:sz="0" w:space="0" w:color="auto"/>
                    <w:bottom w:val="none" w:sz="0" w:space="0" w:color="auto"/>
                    <w:right w:val="none" w:sz="0" w:space="0" w:color="auto"/>
                  </w:divBdr>
                </w:div>
                <w:div w:id="1997486609">
                  <w:marLeft w:val="0"/>
                  <w:marRight w:val="0"/>
                  <w:marTop w:val="0"/>
                  <w:marBottom w:val="0"/>
                  <w:divBdr>
                    <w:top w:val="none" w:sz="0" w:space="0" w:color="auto"/>
                    <w:left w:val="none" w:sz="0" w:space="0" w:color="auto"/>
                    <w:bottom w:val="none" w:sz="0" w:space="0" w:color="auto"/>
                    <w:right w:val="none" w:sz="0" w:space="0" w:color="auto"/>
                  </w:divBdr>
                </w:div>
                <w:div w:id="1078358168">
                  <w:marLeft w:val="0"/>
                  <w:marRight w:val="0"/>
                  <w:marTop w:val="0"/>
                  <w:marBottom w:val="0"/>
                  <w:divBdr>
                    <w:top w:val="none" w:sz="0" w:space="0" w:color="auto"/>
                    <w:left w:val="none" w:sz="0" w:space="0" w:color="auto"/>
                    <w:bottom w:val="none" w:sz="0" w:space="0" w:color="auto"/>
                    <w:right w:val="none" w:sz="0" w:space="0" w:color="auto"/>
                  </w:divBdr>
                </w:div>
                <w:div w:id="520434866">
                  <w:marLeft w:val="0"/>
                  <w:marRight w:val="0"/>
                  <w:marTop w:val="0"/>
                  <w:marBottom w:val="0"/>
                  <w:divBdr>
                    <w:top w:val="none" w:sz="0" w:space="0" w:color="auto"/>
                    <w:left w:val="none" w:sz="0" w:space="0" w:color="auto"/>
                    <w:bottom w:val="none" w:sz="0" w:space="0" w:color="auto"/>
                    <w:right w:val="none" w:sz="0" w:space="0" w:color="auto"/>
                  </w:divBdr>
                </w:div>
                <w:div w:id="853962586">
                  <w:marLeft w:val="0"/>
                  <w:marRight w:val="0"/>
                  <w:marTop w:val="0"/>
                  <w:marBottom w:val="0"/>
                  <w:divBdr>
                    <w:top w:val="none" w:sz="0" w:space="0" w:color="auto"/>
                    <w:left w:val="none" w:sz="0" w:space="0" w:color="auto"/>
                    <w:bottom w:val="none" w:sz="0" w:space="0" w:color="auto"/>
                    <w:right w:val="none" w:sz="0" w:space="0" w:color="auto"/>
                  </w:divBdr>
                </w:div>
                <w:div w:id="29113902">
                  <w:marLeft w:val="0"/>
                  <w:marRight w:val="0"/>
                  <w:marTop w:val="0"/>
                  <w:marBottom w:val="0"/>
                  <w:divBdr>
                    <w:top w:val="none" w:sz="0" w:space="0" w:color="auto"/>
                    <w:left w:val="none" w:sz="0" w:space="0" w:color="auto"/>
                    <w:bottom w:val="none" w:sz="0" w:space="0" w:color="auto"/>
                    <w:right w:val="none" w:sz="0" w:space="0" w:color="auto"/>
                  </w:divBdr>
                </w:div>
                <w:div w:id="157039233">
                  <w:marLeft w:val="0"/>
                  <w:marRight w:val="0"/>
                  <w:marTop w:val="0"/>
                  <w:marBottom w:val="0"/>
                  <w:divBdr>
                    <w:top w:val="none" w:sz="0" w:space="0" w:color="auto"/>
                    <w:left w:val="none" w:sz="0" w:space="0" w:color="auto"/>
                    <w:bottom w:val="none" w:sz="0" w:space="0" w:color="auto"/>
                    <w:right w:val="none" w:sz="0" w:space="0" w:color="auto"/>
                  </w:divBdr>
                </w:div>
                <w:div w:id="2127892729">
                  <w:marLeft w:val="0"/>
                  <w:marRight w:val="0"/>
                  <w:marTop w:val="0"/>
                  <w:marBottom w:val="0"/>
                  <w:divBdr>
                    <w:top w:val="none" w:sz="0" w:space="0" w:color="auto"/>
                    <w:left w:val="none" w:sz="0" w:space="0" w:color="auto"/>
                    <w:bottom w:val="none" w:sz="0" w:space="0" w:color="auto"/>
                    <w:right w:val="none" w:sz="0" w:space="0" w:color="auto"/>
                  </w:divBdr>
                </w:div>
                <w:div w:id="894972277">
                  <w:marLeft w:val="0"/>
                  <w:marRight w:val="0"/>
                  <w:marTop w:val="0"/>
                  <w:marBottom w:val="0"/>
                  <w:divBdr>
                    <w:top w:val="none" w:sz="0" w:space="0" w:color="auto"/>
                    <w:left w:val="none" w:sz="0" w:space="0" w:color="auto"/>
                    <w:bottom w:val="none" w:sz="0" w:space="0" w:color="auto"/>
                    <w:right w:val="none" w:sz="0" w:space="0" w:color="auto"/>
                  </w:divBdr>
                </w:div>
                <w:div w:id="1598171990">
                  <w:marLeft w:val="0"/>
                  <w:marRight w:val="0"/>
                  <w:marTop w:val="0"/>
                  <w:marBottom w:val="0"/>
                  <w:divBdr>
                    <w:top w:val="none" w:sz="0" w:space="0" w:color="auto"/>
                    <w:left w:val="none" w:sz="0" w:space="0" w:color="auto"/>
                    <w:bottom w:val="none" w:sz="0" w:space="0" w:color="auto"/>
                    <w:right w:val="none" w:sz="0" w:space="0" w:color="auto"/>
                  </w:divBdr>
                </w:div>
                <w:div w:id="627593400">
                  <w:marLeft w:val="0"/>
                  <w:marRight w:val="0"/>
                  <w:marTop w:val="0"/>
                  <w:marBottom w:val="0"/>
                  <w:divBdr>
                    <w:top w:val="none" w:sz="0" w:space="0" w:color="auto"/>
                    <w:left w:val="none" w:sz="0" w:space="0" w:color="auto"/>
                    <w:bottom w:val="none" w:sz="0" w:space="0" w:color="auto"/>
                    <w:right w:val="none" w:sz="0" w:space="0" w:color="auto"/>
                  </w:divBdr>
                </w:div>
                <w:div w:id="1109861340">
                  <w:marLeft w:val="0"/>
                  <w:marRight w:val="0"/>
                  <w:marTop w:val="0"/>
                  <w:marBottom w:val="0"/>
                  <w:divBdr>
                    <w:top w:val="none" w:sz="0" w:space="0" w:color="auto"/>
                    <w:left w:val="none" w:sz="0" w:space="0" w:color="auto"/>
                    <w:bottom w:val="none" w:sz="0" w:space="0" w:color="auto"/>
                    <w:right w:val="none" w:sz="0" w:space="0" w:color="auto"/>
                  </w:divBdr>
                </w:div>
                <w:div w:id="1285846671">
                  <w:marLeft w:val="0"/>
                  <w:marRight w:val="0"/>
                  <w:marTop w:val="0"/>
                  <w:marBottom w:val="0"/>
                  <w:divBdr>
                    <w:top w:val="none" w:sz="0" w:space="0" w:color="auto"/>
                    <w:left w:val="none" w:sz="0" w:space="0" w:color="auto"/>
                    <w:bottom w:val="none" w:sz="0" w:space="0" w:color="auto"/>
                    <w:right w:val="none" w:sz="0" w:space="0" w:color="auto"/>
                  </w:divBdr>
                </w:div>
                <w:div w:id="83573119">
                  <w:marLeft w:val="0"/>
                  <w:marRight w:val="0"/>
                  <w:marTop w:val="0"/>
                  <w:marBottom w:val="0"/>
                  <w:divBdr>
                    <w:top w:val="none" w:sz="0" w:space="0" w:color="auto"/>
                    <w:left w:val="none" w:sz="0" w:space="0" w:color="auto"/>
                    <w:bottom w:val="none" w:sz="0" w:space="0" w:color="auto"/>
                    <w:right w:val="none" w:sz="0" w:space="0" w:color="auto"/>
                  </w:divBdr>
                </w:div>
                <w:div w:id="1320160234">
                  <w:marLeft w:val="0"/>
                  <w:marRight w:val="0"/>
                  <w:marTop w:val="0"/>
                  <w:marBottom w:val="0"/>
                  <w:divBdr>
                    <w:top w:val="none" w:sz="0" w:space="0" w:color="auto"/>
                    <w:left w:val="none" w:sz="0" w:space="0" w:color="auto"/>
                    <w:bottom w:val="none" w:sz="0" w:space="0" w:color="auto"/>
                    <w:right w:val="none" w:sz="0" w:space="0" w:color="auto"/>
                  </w:divBdr>
                </w:div>
                <w:div w:id="373163644">
                  <w:marLeft w:val="0"/>
                  <w:marRight w:val="0"/>
                  <w:marTop w:val="0"/>
                  <w:marBottom w:val="0"/>
                  <w:divBdr>
                    <w:top w:val="none" w:sz="0" w:space="0" w:color="auto"/>
                    <w:left w:val="none" w:sz="0" w:space="0" w:color="auto"/>
                    <w:bottom w:val="none" w:sz="0" w:space="0" w:color="auto"/>
                    <w:right w:val="none" w:sz="0" w:space="0" w:color="auto"/>
                  </w:divBdr>
                </w:div>
                <w:div w:id="1254510542">
                  <w:marLeft w:val="0"/>
                  <w:marRight w:val="0"/>
                  <w:marTop w:val="0"/>
                  <w:marBottom w:val="0"/>
                  <w:divBdr>
                    <w:top w:val="none" w:sz="0" w:space="0" w:color="auto"/>
                    <w:left w:val="none" w:sz="0" w:space="0" w:color="auto"/>
                    <w:bottom w:val="none" w:sz="0" w:space="0" w:color="auto"/>
                    <w:right w:val="none" w:sz="0" w:space="0" w:color="auto"/>
                  </w:divBdr>
                </w:div>
                <w:div w:id="585695744">
                  <w:marLeft w:val="0"/>
                  <w:marRight w:val="0"/>
                  <w:marTop w:val="0"/>
                  <w:marBottom w:val="0"/>
                  <w:divBdr>
                    <w:top w:val="none" w:sz="0" w:space="0" w:color="auto"/>
                    <w:left w:val="none" w:sz="0" w:space="0" w:color="auto"/>
                    <w:bottom w:val="none" w:sz="0" w:space="0" w:color="auto"/>
                    <w:right w:val="none" w:sz="0" w:space="0" w:color="auto"/>
                  </w:divBdr>
                </w:div>
                <w:div w:id="1032076088">
                  <w:marLeft w:val="0"/>
                  <w:marRight w:val="0"/>
                  <w:marTop w:val="0"/>
                  <w:marBottom w:val="0"/>
                  <w:divBdr>
                    <w:top w:val="none" w:sz="0" w:space="0" w:color="auto"/>
                    <w:left w:val="none" w:sz="0" w:space="0" w:color="auto"/>
                    <w:bottom w:val="none" w:sz="0" w:space="0" w:color="auto"/>
                    <w:right w:val="none" w:sz="0" w:space="0" w:color="auto"/>
                  </w:divBdr>
                </w:div>
                <w:div w:id="1520897204">
                  <w:marLeft w:val="0"/>
                  <w:marRight w:val="0"/>
                  <w:marTop w:val="0"/>
                  <w:marBottom w:val="0"/>
                  <w:divBdr>
                    <w:top w:val="none" w:sz="0" w:space="0" w:color="auto"/>
                    <w:left w:val="none" w:sz="0" w:space="0" w:color="auto"/>
                    <w:bottom w:val="none" w:sz="0" w:space="0" w:color="auto"/>
                    <w:right w:val="none" w:sz="0" w:space="0" w:color="auto"/>
                  </w:divBdr>
                </w:div>
                <w:div w:id="1551384254">
                  <w:marLeft w:val="0"/>
                  <w:marRight w:val="0"/>
                  <w:marTop w:val="0"/>
                  <w:marBottom w:val="0"/>
                  <w:divBdr>
                    <w:top w:val="none" w:sz="0" w:space="0" w:color="auto"/>
                    <w:left w:val="none" w:sz="0" w:space="0" w:color="auto"/>
                    <w:bottom w:val="none" w:sz="0" w:space="0" w:color="auto"/>
                    <w:right w:val="none" w:sz="0" w:space="0" w:color="auto"/>
                  </w:divBdr>
                </w:div>
                <w:div w:id="387923736">
                  <w:marLeft w:val="0"/>
                  <w:marRight w:val="0"/>
                  <w:marTop w:val="0"/>
                  <w:marBottom w:val="0"/>
                  <w:divBdr>
                    <w:top w:val="none" w:sz="0" w:space="0" w:color="auto"/>
                    <w:left w:val="none" w:sz="0" w:space="0" w:color="auto"/>
                    <w:bottom w:val="none" w:sz="0" w:space="0" w:color="auto"/>
                    <w:right w:val="none" w:sz="0" w:space="0" w:color="auto"/>
                  </w:divBdr>
                </w:div>
                <w:div w:id="128133229">
                  <w:marLeft w:val="0"/>
                  <w:marRight w:val="0"/>
                  <w:marTop w:val="0"/>
                  <w:marBottom w:val="0"/>
                  <w:divBdr>
                    <w:top w:val="none" w:sz="0" w:space="0" w:color="auto"/>
                    <w:left w:val="none" w:sz="0" w:space="0" w:color="auto"/>
                    <w:bottom w:val="none" w:sz="0" w:space="0" w:color="auto"/>
                    <w:right w:val="none" w:sz="0" w:space="0" w:color="auto"/>
                  </w:divBdr>
                </w:div>
                <w:div w:id="1809592119">
                  <w:marLeft w:val="0"/>
                  <w:marRight w:val="0"/>
                  <w:marTop w:val="0"/>
                  <w:marBottom w:val="0"/>
                  <w:divBdr>
                    <w:top w:val="none" w:sz="0" w:space="0" w:color="auto"/>
                    <w:left w:val="none" w:sz="0" w:space="0" w:color="auto"/>
                    <w:bottom w:val="none" w:sz="0" w:space="0" w:color="auto"/>
                    <w:right w:val="none" w:sz="0" w:space="0" w:color="auto"/>
                  </w:divBdr>
                </w:div>
                <w:div w:id="1822845294">
                  <w:marLeft w:val="0"/>
                  <w:marRight w:val="0"/>
                  <w:marTop w:val="0"/>
                  <w:marBottom w:val="0"/>
                  <w:divBdr>
                    <w:top w:val="none" w:sz="0" w:space="0" w:color="auto"/>
                    <w:left w:val="none" w:sz="0" w:space="0" w:color="auto"/>
                    <w:bottom w:val="none" w:sz="0" w:space="0" w:color="auto"/>
                    <w:right w:val="none" w:sz="0" w:space="0" w:color="auto"/>
                  </w:divBdr>
                </w:div>
                <w:div w:id="1426808470">
                  <w:marLeft w:val="0"/>
                  <w:marRight w:val="0"/>
                  <w:marTop w:val="0"/>
                  <w:marBottom w:val="0"/>
                  <w:divBdr>
                    <w:top w:val="none" w:sz="0" w:space="0" w:color="auto"/>
                    <w:left w:val="none" w:sz="0" w:space="0" w:color="auto"/>
                    <w:bottom w:val="none" w:sz="0" w:space="0" w:color="auto"/>
                    <w:right w:val="none" w:sz="0" w:space="0" w:color="auto"/>
                  </w:divBdr>
                </w:div>
                <w:div w:id="1134831637">
                  <w:marLeft w:val="0"/>
                  <w:marRight w:val="0"/>
                  <w:marTop w:val="0"/>
                  <w:marBottom w:val="0"/>
                  <w:divBdr>
                    <w:top w:val="none" w:sz="0" w:space="0" w:color="auto"/>
                    <w:left w:val="none" w:sz="0" w:space="0" w:color="auto"/>
                    <w:bottom w:val="none" w:sz="0" w:space="0" w:color="auto"/>
                    <w:right w:val="none" w:sz="0" w:space="0" w:color="auto"/>
                  </w:divBdr>
                </w:div>
                <w:div w:id="784688383">
                  <w:marLeft w:val="0"/>
                  <w:marRight w:val="0"/>
                  <w:marTop w:val="0"/>
                  <w:marBottom w:val="0"/>
                  <w:divBdr>
                    <w:top w:val="none" w:sz="0" w:space="0" w:color="auto"/>
                    <w:left w:val="none" w:sz="0" w:space="0" w:color="auto"/>
                    <w:bottom w:val="none" w:sz="0" w:space="0" w:color="auto"/>
                    <w:right w:val="none" w:sz="0" w:space="0" w:color="auto"/>
                  </w:divBdr>
                </w:div>
                <w:div w:id="949434935">
                  <w:marLeft w:val="0"/>
                  <w:marRight w:val="0"/>
                  <w:marTop w:val="0"/>
                  <w:marBottom w:val="0"/>
                  <w:divBdr>
                    <w:top w:val="none" w:sz="0" w:space="0" w:color="auto"/>
                    <w:left w:val="none" w:sz="0" w:space="0" w:color="auto"/>
                    <w:bottom w:val="none" w:sz="0" w:space="0" w:color="auto"/>
                    <w:right w:val="none" w:sz="0" w:space="0" w:color="auto"/>
                  </w:divBdr>
                </w:div>
                <w:div w:id="1504778777">
                  <w:marLeft w:val="0"/>
                  <w:marRight w:val="0"/>
                  <w:marTop w:val="0"/>
                  <w:marBottom w:val="0"/>
                  <w:divBdr>
                    <w:top w:val="none" w:sz="0" w:space="0" w:color="auto"/>
                    <w:left w:val="none" w:sz="0" w:space="0" w:color="auto"/>
                    <w:bottom w:val="none" w:sz="0" w:space="0" w:color="auto"/>
                    <w:right w:val="none" w:sz="0" w:space="0" w:color="auto"/>
                  </w:divBdr>
                </w:div>
                <w:div w:id="1404597272">
                  <w:marLeft w:val="0"/>
                  <w:marRight w:val="0"/>
                  <w:marTop w:val="0"/>
                  <w:marBottom w:val="0"/>
                  <w:divBdr>
                    <w:top w:val="none" w:sz="0" w:space="0" w:color="auto"/>
                    <w:left w:val="none" w:sz="0" w:space="0" w:color="auto"/>
                    <w:bottom w:val="none" w:sz="0" w:space="0" w:color="auto"/>
                    <w:right w:val="none" w:sz="0" w:space="0" w:color="auto"/>
                  </w:divBdr>
                </w:div>
                <w:div w:id="1843348538">
                  <w:marLeft w:val="0"/>
                  <w:marRight w:val="0"/>
                  <w:marTop w:val="0"/>
                  <w:marBottom w:val="0"/>
                  <w:divBdr>
                    <w:top w:val="none" w:sz="0" w:space="0" w:color="auto"/>
                    <w:left w:val="none" w:sz="0" w:space="0" w:color="auto"/>
                    <w:bottom w:val="none" w:sz="0" w:space="0" w:color="auto"/>
                    <w:right w:val="none" w:sz="0" w:space="0" w:color="auto"/>
                  </w:divBdr>
                </w:div>
                <w:div w:id="169103680">
                  <w:marLeft w:val="0"/>
                  <w:marRight w:val="0"/>
                  <w:marTop w:val="0"/>
                  <w:marBottom w:val="0"/>
                  <w:divBdr>
                    <w:top w:val="none" w:sz="0" w:space="0" w:color="auto"/>
                    <w:left w:val="none" w:sz="0" w:space="0" w:color="auto"/>
                    <w:bottom w:val="none" w:sz="0" w:space="0" w:color="auto"/>
                    <w:right w:val="none" w:sz="0" w:space="0" w:color="auto"/>
                  </w:divBdr>
                </w:div>
                <w:div w:id="595284390">
                  <w:marLeft w:val="0"/>
                  <w:marRight w:val="0"/>
                  <w:marTop w:val="0"/>
                  <w:marBottom w:val="0"/>
                  <w:divBdr>
                    <w:top w:val="none" w:sz="0" w:space="0" w:color="auto"/>
                    <w:left w:val="none" w:sz="0" w:space="0" w:color="auto"/>
                    <w:bottom w:val="none" w:sz="0" w:space="0" w:color="auto"/>
                    <w:right w:val="none" w:sz="0" w:space="0" w:color="auto"/>
                  </w:divBdr>
                </w:div>
                <w:div w:id="1613659723">
                  <w:marLeft w:val="0"/>
                  <w:marRight w:val="0"/>
                  <w:marTop w:val="0"/>
                  <w:marBottom w:val="0"/>
                  <w:divBdr>
                    <w:top w:val="none" w:sz="0" w:space="0" w:color="auto"/>
                    <w:left w:val="none" w:sz="0" w:space="0" w:color="auto"/>
                    <w:bottom w:val="none" w:sz="0" w:space="0" w:color="auto"/>
                    <w:right w:val="none" w:sz="0" w:space="0" w:color="auto"/>
                  </w:divBdr>
                </w:div>
                <w:div w:id="667486414">
                  <w:marLeft w:val="0"/>
                  <w:marRight w:val="0"/>
                  <w:marTop w:val="0"/>
                  <w:marBottom w:val="0"/>
                  <w:divBdr>
                    <w:top w:val="none" w:sz="0" w:space="0" w:color="auto"/>
                    <w:left w:val="none" w:sz="0" w:space="0" w:color="auto"/>
                    <w:bottom w:val="none" w:sz="0" w:space="0" w:color="auto"/>
                    <w:right w:val="none" w:sz="0" w:space="0" w:color="auto"/>
                  </w:divBdr>
                </w:div>
                <w:div w:id="1521776530">
                  <w:marLeft w:val="0"/>
                  <w:marRight w:val="0"/>
                  <w:marTop w:val="0"/>
                  <w:marBottom w:val="0"/>
                  <w:divBdr>
                    <w:top w:val="none" w:sz="0" w:space="0" w:color="auto"/>
                    <w:left w:val="none" w:sz="0" w:space="0" w:color="auto"/>
                    <w:bottom w:val="none" w:sz="0" w:space="0" w:color="auto"/>
                    <w:right w:val="none" w:sz="0" w:space="0" w:color="auto"/>
                  </w:divBdr>
                </w:div>
                <w:div w:id="1492402257">
                  <w:marLeft w:val="0"/>
                  <w:marRight w:val="0"/>
                  <w:marTop w:val="0"/>
                  <w:marBottom w:val="0"/>
                  <w:divBdr>
                    <w:top w:val="none" w:sz="0" w:space="0" w:color="auto"/>
                    <w:left w:val="none" w:sz="0" w:space="0" w:color="auto"/>
                    <w:bottom w:val="none" w:sz="0" w:space="0" w:color="auto"/>
                    <w:right w:val="none" w:sz="0" w:space="0" w:color="auto"/>
                  </w:divBdr>
                </w:div>
                <w:div w:id="1991329551">
                  <w:marLeft w:val="0"/>
                  <w:marRight w:val="0"/>
                  <w:marTop w:val="0"/>
                  <w:marBottom w:val="0"/>
                  <w:divBdr>
                    <w:top w:val="none" w:sz="0" w:space="0" w:color="auto"/>
                    <w:left w:val="none" w:sz="0" w:space="0" w:color="auto"/>
                    <w:bottom w:val="none" w:sz="0" w:space="0" w:color="auto"/>
                    <w:right w:val="none" w:sz="0" w:space="0" w:color="auto"/>
                  </w:divBdr>
                </w:div>
                <w:div w:id="577903100">
                  <w:marLeft w:val="0"/>
                  <w:marRight w:val="0"/>
                  <w:marTop w:val="0"/>
                  <w:marBottom w:val="0"/>
                  <w:divBdr>
                    <w:top w:val="none" w:sz="0" w:space="0" w:color="auto"/>
                    <w:left w:val="none" w:sz="0" w:space="0" w:color="auto"/>
                    <w:bottom w:val="none" w:sz="0" w:space="0" w:color="auto"/>
                    <w:right w:val="none" w:sz="0" w:space="0" w:color="auto"/>
                  </w:divBdr>
                </w:div>
                <w:div w:id="1870486290">
                  <w:marLeft w:val="0"/>
                  <w:marRight w:val="0"/>
                  <w:marTop w:val="0"/>
                  <w:marBottom w:val="0"/>
                  <w:divBdr>
                    <w:top w:val="none" w:sz="0" w:space="0" w:color="auto"/>
                    <w:left w:val="none" w:sz="0" w:space="0" w:color="auto"/>
                    <w:bottom w:val="none" w:sz="0" w:space="0" w:color="auto"/>
                    <w:right w:val="none" w:sz="0" w:space="0" w:color="auto"/>
                  </w:divBdr>
                </w:div>
                <w:div w:id="1635713494">
                  <w:marLeft w:val="0"/>
                  <w:marRight w:val="0"/>
                  <w:marTop w:val="0"/>
                  <w:marBottom w:val="0"/>
                  <w:divBdr>
                    <w:top w:val="none" w:sz="0" w:space="0" w:color="auto"/>
                    <w:left w:val="none" w:sz="0" w:space="0" w:color="auto"/>
                    <w:bottom w:val="none" w:sz="0" w:space="0" w:color="auto"/>
                    <w:right w:val="none" w:sz="0" w:space="0" w:color="auto"/>
                  </w:divBdr>
                </w:div>
                <w:div w:id="2707741">
                  <w:marLeft w:val="0"/>
                  <w:marRight w:val="0"/>
                  <w:marTop w:val="0"/>
                  <w:marBottom w:val="0"/>
                  <w:divBdr>
                    <w:top w:val="none" w:sz="0" w:space="0" w:color="auto"/>
                    <w:left w:val="none" w:sz="0" w:space="0" w:color="auto"/>
                    <w:bottom w:val="none" w:sz="0" w:space="0" w:color="auto"/>
                    <w:right w:val="none" w:sz="0" w:space="0" w:color="auto"/>
                  </w:divBdr>
                </w:div>
                <w:div w:id="1874534395">
                  <w:marLeft w:val="0"/>
                  <w:marRight w:val="0"/>
                  <w:marTop w:val="0"/>
                  <w:marBottom w:val="0"/>
                  <w:divBdr>
                    <w:top w:val="none" w:sz="0" w:space="0" w:color="auto"/>
                    <w:left w:val="none" w:sz="0" w:space="0" w:color="auto"/>
                    <w:bottom w:val="none" w:sz="0" w:space="0" w:color="auto"/>
                    <w:right w:val="none" w:sz="0" w:space="0" w:color="auto"/>
                  </w:divBdr>
                </w:div>
                <w:div w:id="1656378887">
                  <w:marLeft w:val="0"/>
                  <w:marRight w:val="0"/>
                  <w:marTop w:val="0"/>
                  <w:marBottom w:val="0"/>
                  <w:divBdr>
                    <w:top w:val="none" w:sz="0" w:space="0" w:color="auto"/>
                    <w:left w:val="none" w:sz="0" w:space="0" w:color="auto"/>
                    <w:bottom w:val="none" w:sz="0" w:space="0" w:color="auto"/>
                    <w:right w:val="none" w:sz="0" w:space="0" w:color="auto"/>
                  </w:divBdr>
                </w:div>
                <w:div w:id="2067871132">
                  <w:marLeft w:val="0"/>
                  <w:marRight w:val="0"/>
                  <w:marTop w:val="0"/>
                  <w:marBottom w:val="0"/>
                  <w:divBdr>
                    <w:top w:val="none" w:sz="0" w:space="0" w:color="auto"/>
                    <w:left w:val="none" w:sz="0" w:space="0" w:color="auto"/>
                    <w:bottom w:val="none" w:sz="0" w:space="0" w:color="auto"/>
                    <w:right w:val="none" w:sz="0" w:space="0" w:color="auto"/>
                  </w:divBdr>
                </w:div>
                <w:div w:id="794635880">
                  <w:marLeft w:val="0"/>
                  <w:marRight w:val="0"/>
                  <w:marTop w:val="0"/>
                  <w:marBottom w:val="0"/>
                  <w:divBdr>
                    <w:top w:val="none" w:sz="0" w:space="0" w:color="auto"/>
                    <w:left w:val="none" w:sz="0" w:space="0" w:color="auto"/>
                    <w:bottom w:val="none" w:sz="0" w:space="0" w:color="auto"/>
                    <w:right w:val="none" w:sz="0" w:space="0" w:color="auto"/>
                  </w:divBdr>
                </w:div>
                <w:div w:id="1899782946">
                  <w:marLeft w:val="0"/>
                  <w:marRight w:val="0"/>
                  <w:marTop w:val="0"/>
                  <w:marBottom w:val="0"/>
                  <w:divBdr>
                    <w:top w:val="none" w:sz="0" w:space="0" w:color="auto"/>
                    <w:left w:val="none" w:sz="0" w:space="0" w:color="auto"/>
                    <w:bottom w:val="none" w:sz="0" w:space="0" w:color="auto"/>
                    <w:right w:val="none" w:sz="0" w:space="0" w:color="auto"/>
                  </w:divBdr>
                </w:div>
                <w:div w:id="569849771">
                  <w:marLeft w:val="0"/>
                  <w:marRight w:val="0"/>
                  <w:marTop w:val="0"/>
                  <w:marBottom w:val="0"/>
                  <w:divBdr>
                    <w:top w:val="none" w:sz="0" w:space="0" w:color="auto"/>
                    <w:left w:val="none" w:sz="0" w:space="0" w:color="auto"/>
                    <w:bottom w:val="none" w:sz="0" w:space="0" w:color="auto"/>
                    <w:right w:val="none" w:sz="0" w:space="0" w:color="auto"/>
                  </w:divBdr>
                </w:div>
                <w:div w:id="592251468">
                  <w:marLeft w:val="0"/>
                  <w:marRight w:val="0"/>
                  <w:marTop w:val="0"/>
                  <w:marBottom w:val="0"/>
                  <w:divBdr>
                    <w:top w:val="none" w:sz="0" w:space="0" w:color="auto"/>
                    <w:left w:val="none" w:sz="0" w:space="0" w:color="auto"/>
                    <w:bottom w:val="none" w:sz="0" w:space="0" w:color="auto"/>
                    <w:right w:val="none" w:sz="0" w:space="0" w:color="auto"/>
                  </w:divBdr>
                </w:div>
                <w:div w:id="267587408">
                  <w:marLeft w:val="0"/>
                  <w:marRight w:val="0"/>
                  <w:marTop w:val="0"/>
                  <w:marBottom w:val="0"/>
                  <w:divBdr>
                    <w:top w:val="none" w:sz="0" w:space="0" w:color="auto"/>
                    <w:left w:val="none" w:sz="0" w:space="0" w:color="auto"/>
                    <w:bottom w:val="none" w:sz="0" w:space="0" w:color="auto"/>
                    <w:right w:val="none" w:sz="0" w:space="0" w:color="auto"/>
                  </w:divBdr>
                </w:div>
                <w:div w:id="113595751">
                  <w:marLeft w:val="0"/>
                  <w:marRight w:val="0"/>
                  <w:marTop w:val="0"/>
                  <w:marBottom w:val="0"/>
                  <w:divBdr>
                    <w:top w:val="none" w:sz="0" w:space="0" w:color="auto"/>
                    <w:left w:val="none" w:sz="0" w:space="0" w:color="auto"/>
                    <w:bottom w:val="none" w:sz="0" w:space="0" w:color="auto"/>
                    <w:right w:val="none" w:sz="0" w:space="0" w:color="auto"/>
                  </w:divBdr>
                </w:div>
                <w:div w:id="1715696481">
                  <w:marLeft w:val="0"/>
                  <w:marRight w:val="0"/>
                  <w:marTop w:val="0"/>
                  <w:marBottom w:val="0"/>
                  <w:divBdr>
                    <w:top w:val="none" w:sz="0" w:space="0" w:color="auto"/>
                    <w:left w:val="none" w:sz="0" w:space="0" w:color="auto"/>
                    <w:bottom w:val="none" w:sz="0" w:space="0" w:color="auto"/>
                    <w:right w:val="none" w:sz="0" w:space="0" w:color="auto"/>
                  </w:divBdr>
                </w:div>
                <w:div w:id="2112511183">
                  <w:marLeft w:val="0"/>
                  <w:marRight w:val="0"/>
                  <w:marTop w:val="0"/>
                  <w:marBottom w:val="0"/>
                  <w:divBdr>
                    <w:top w:val="none" w:sz="0" w:space="0" w:color="auto"/>
                    <w:left w:val="none" w:sz="0" w:space="0" w:color="auto"/>
                    <w:bottom w:val="none" w:sz="0" w:space="0" w:color="auto"/>
                    <w:right w:val="none" w:sz="0" w:space="0" w:color="auto"/>
                  </w:divBdr>
                </w:div>
                <w:div w:id="584803307">
                  <w:marLeft w:val="0"/>
                  <w:marRight w:val="0"/>
                  <w:marTop w:val="0"/>
                  <w:marBottom w:val="0"/>
                  <w:divBdr>
                    <w:top w:val="none" w:sz="0" w:space="0" w:color="auto"/>
                    <w:left w:val="none" w:sz="0" w:space="0" w:color="auto"/>
                    <w:bottom w:val="none" w:sz="0" w:space="0" w:color="auto"/>
                    <w:right w:val="none" w:sz="0" w:space="0" w:color="auto"/>
                  </w:divBdr>
                </w:div>
                <w:div w:id="1688217436">
                  <w:marLeft w:val="0"/>
                  <w:marRight w:val="0"/>
                  <w:marTop w:val="0"/>
                  <w:marBottom w:val="0"/>
                  <w:divBdr>
                    <w:top w:val="none" w:sz="0" w:space="0" w:color="auto"/>
                    <w:left w:val="none" w:sz="0" w:space="0" w:color="auto"/>
                    <w:bottom w:val="none" w:sz="0" w:space="0" w:color="auto"/>
                    <w:right w:val="none" w:sz="0" w:space="0" w:color="auto"/>
                  </w:divBdr>
                </w:div>
                <w:div w:id="2074813458">
                  <w:marLeft w:val="0"/>
                  <w:marRight w:val="0"/>
                  <w:marTop w:val="0"/>
                  <w:marBottom w:val="0"/>
                  <w:divBdr>
                    <w:top w:val="none" w:sz="0" w:space="0" w:color="auto"/>
                    <w:left w:val="none" w:sz="0" w:space="0" w:color="auto"/>
                    <w:bottom w:val="none" w:sz="0" w:space="0" w:color="auto"/>
                    <w:right w:val="none" w:sz="0" w:space="0" w:color="auto"/>
                  </w:divBdr>
                </w:div>
                <w:div w:id="1672105141">
                  <w:marLeft w:val="0"/>
                  <w:marRight w:val="0"/>
                  <w:marTop w:val="0"/>
                  <w:marBottom w:val="0"/>
                  <w:divBdr>
                    <w:top w:val="none" w:sz="0" w:space="0" w:color="auto"/>
                    <w:left w:val="none" w:sz="0" w:space="0" w:color="auto"/>
                    <w:bottom w:val="none" w:sz="0" w:space="0" w:color="auto"/>
                    <w:right w:val="none" w:sz="0" w:space="0" w:color="auto"/>
                  </w:divBdr>
                </w:div>
                <w:div w:id="1578246802">
                  <w:marLeft w:val="0"/>
                  <w:marRight w:val="0"/>
                  <w:marTop w:val="0"/>
                  <w:marBottom w:val="0"/>
                  <w:divBdr>
                    <w:top w:val="none" w:sz="0" w:space="0" w:color="auto"/>
                    <w:left w:val="none" w:sz="0" w:space="0" w:color="auto"/>
                    <w:bottom w:val="none" w:sz="0" w:space="0" w:color="auto"/>
                    <w:right w:val="none" w:sz="0" w:space="0" w:color="auto"/>
                  </w:divBdr>
                </w:div>
                <w:div w:id="1378555075">
                  <w:marLeft w:val="0"/>
                  <w:marRight w:val="0"/>
                  <w:marTop w:val="0"/>
                  <w:marBottom w:val="0"/>
                  <w:divBdr>
                    <w:top w:val="none" w:sz="0" w:space="0" w:color="auto"/>
                    <w:left w:val="none" w:sz="0" w:space="0" w:color="auto"/>
                    <w:bottom w:val="none" w:sz="0" w:space="0" w:color="auto"/>
                    <w:right w:val="none" w:sz="0" w:space="0" w:color="auto"/>
                  </w:divBdr>
                </w:div>
                <w:div w:id="2045476037">
                  <w:marLeft w:val="0"/>
                  <w:marRight w:val="0"/>
                  <w:marTop w:val="0"/>
                  <w:marBottom w:val="0"/>
                  <w:divBdr>
                    <w:top w:val="none" w:sz="0" w:space="0" w:color="auto"/>
                    <w:left w:val="none" w:sz="0" w:space="0" w:color="auto"/>
                    <w:bottom w:val="none" w:sz="0" w:space="0" w:color="auto"/>
                    <w:right w:val="none" w:sz="0" w:space="0" w:color="auto"/>
                  </w:divBdr>
                </w:div>
                <w:div w:id="764494578">
                  <w:marLeft w:val="0"/>
                  <w:marRight w:val="0"/>
                  <w:marTop w:val="0"/>
                  <w:marBottom w:val="0"/>
                  <w:divBdr>
                    <w:top w:val="none" w:sz="0" w:space="0" w:color="auto"/>
                    <w:left w:val="none" w:sz="0" w:space="0" w:color="auto"/>
                    <w:bottom w:val="none" w:sz="0" w:space="0" w:color="auto"/>
                    <w:right w:val="none" w:sz="0" w:space="0" w:color="auto"/>
                  </w:divBdr>
                </w:div>
                <w:div w:id="1677027915">
                  <w:marLeft w:val="0"/>
                  <w:marRight w:val="0"/>
                  <w:marTop w:val="0"/>
                  <w:marBottom w:val="0"/>
                  <w:divBdr>
                    <w:top w:val="none" w:sz="0" w:space="0" w:color="auto"/>
                    <w:left w:val="none" w:sz="0" w:space="0" w:color="auto"/>
                    <w:bottom w:val="none" w:sz="0" w:space="0" w:color="auto"/>
                    <w:right w:val="none" w:sz="0" w:space="0" w:color="auto"/>
                  </w:divBdr>
                </w:div>
                <w:div w:id="1702583279">
                  <w:marLeft w:val="0"/>
                  <w:marRight w:val="0"/>
                  <w:marTop w:val="0"/>
                  <w:marBottom w:val="0"/>
                  <w:divBdr>
                    <w:top w:val="none" w:sz="0" w:space="0" w:color="auto"/>
                    <w:left w:val="none" w:sz="0" w:space="0" w:color="auto"/>
                    <w:bottom w:val="none" w:sz="0" w:space="0" w:color="auto"/>
                    <w:right w:val="none" w:sz="0" w:space="0" w:color="auto"/>
                  </w:divBdr>
                </w:div>
                <w:div w:id="216207697">
                  <w:marLeft w:val="0"/>
                  <w:marRight w:val="0"/>
                  <w:marTop w:val="0"/>
                  <w:marBottom w:val="0"/>
                  <w:divBdr>
                    <w:top w:val="none" w:sz="0" w:space="0" w:color="auto"/>
                    <w:left w:val="none" w:sz="0" w:space="0" w:color="auto"/>
                    <w:bottom w:val="none" w:sz="0" w:space="0" w:color="auto"/>
                    <w:right w:val="none" w:sz="0" w:space="0" w:color="auto"/>
                  </w:divBdr>
                </w:div>
                <w:div w:id="1605304919">
                  <w:marLeft w:val="0"/>
                  <w:marRight w:val="0"/>
                  <w:marTop w:val="0"/>
                  <w:marBottom w:val="0"/>
                  <w:divBdr>
                    <w:top w:val="none" w:sz="0" w:space="0" w:color="auto"/>
                    <w:left w:val="none" w:sz="0" w:space="0" w:color="auto"/>
                    <w:bottom w:val="none" w:sz="0" w:space="0" w:color="auto"/>
                    <w:right w:val="none" w:sz="0" w:space="0" w:color="auto"/>
                  </w:divBdr>
                </w:div>
                <w:div w:id="1488865848">
                  <w:marLeft w:val="0"/>
                  <w:marRight w:val="0"/>
                  <w:marTop w:val="0"/>
                  <w:marBottom w:val="0"/>
                  <w:divBdr>
                    <w:top w:val="none" w:sz="0" w:space="0" w:color="auto"/>
                    <w:left w:val="none" w:sz="0" w:space="0" w:color="auto"/>
                    <w:bottom w:val="none" w:sz="0" w:space="0" w:color="auto"/>
                    <w:right w:val="none" w:sz="0" w:space="0" w:color="auto"/>
                  </w:divBdr>
                </w:div>
                <w:div w:id="1697610373">
                  <w:marLeft w:val="0"/>
                  <w:marRight w:val="0"/>
                  <w:marTop w:val="0"/>
                  <w:marBottom w:val="0"/>
                  <w:divBdr>
                    <w:top w:val="none" w:sz="0" w:space="0" w:color="auto"/>
                    <w:left w:val="none" w:sz="0" w:space="0" w:color="auto"/>
                    <w:bottom w:val="none" w:sz="0" w:space="0" w:color="auto"/>
                    <w:right w:val="none" w:sz="0" w:space="0" w:color="auto"/>
                  </w:divBdr>
                </w:div>
                <w:div w:id="1729106176">
                  <w:marLeft w:val="0"/>
                  <w:marRight w:val="0"/>
                  <w:marTop w:val="0"/>
                  <w:marBottom w:val="0"/>
                  <w:divBdr>
                    <w:top w:val="none" w:sz="0" w:space="0" w:color="auto"/>
                    <w:left w:val="none" w:sz="0" w:space="0" w:color="auto"/>
                    <w:bottom w:val="none" w:sz="0" w:space="0" w:color="auto"/>
                    <w:right w:val="none" w:sz="0" w:space="0" w:color="auto"/>
                  </w:divBdr>
                </w:div>
                <w:div w:id="927156696">
                  <w:marLeft w:val="0"/>
                  <w:marRight w:val="0"/>
                  <w:marTop w:val="0"/>
                  <w:marBottom w:val="0"/>
                  <w:divBdr>
                    <w:top w:val="none" w:sz="0" w:space="0" w:color="auto"/>
                    <w:left w:val="none" w:sz="0" w:space="0" w:color="auto"/>
                    <w:bottom w:val="none" w:sz="0" w:space="0" w:color="auto"/>
                    <w:right w:val="none" w:sz="0" w:space="0" w:color="auto"/>
                  </w:divBdr>
                </w:div>
                <w:div w:id="265164299">
                  <w:marLeft w:val="0"/>
                  <w:marRight w:val="0"/>
                  <w:marTop w:val="0"/>
                  <w:marBottom w:val="0"/>
                  <w:divBdr>
                    <w:top w:val="none" w:sz="0" w:space="0" w:color="auto"/>
                    <w:left w:val="none" w:sz="0" w:space="0" w:color="auto"/>
                    <w:bottom w:val="none" w:sz="0" w:space="0" w:color="auto"/>
                    <w:right w:val="none" w:sz="0" w:space="0" w:color="auto"/>
                  </w:divBdr>
                </w:div>
                <w:div w:id="643896391">
                  <w:marLeft w:val="0"/>
                  <w:marRight w:val="0"/>
                  <w:marTop w:val="0"/>
                  <w:marBottom w:val="0"/>
                  <w:divBdr>
                    <w:top w:val="none" w:sz="0" w:space="0" w:color="auto"/>
                    <w:left w:val="none" w:sz="0" w:space="0" w:color="auto"/>
                    <w:bottom w:val="none" w:sz="0" w:space="0" w:color="auto"/>
                    <w:right w:val="none" w:sz="0" w:space="0" w:color="auto"/>
                  </w:divBdr>
                </w:div>
                <w:div w:id="1950043037">
                  <w:marLeft w:val="0"/>
                  <w:marRight w:val="0"/>
                  <w:marTop w:val="0"/>
                  <w:marBottom w:val="0"/>
                  <w:divBdr>
                    <w:top w:val="none" w:sz="0" w:space="0" w:color="auto"/>
                    <w:left w:val="none" w:sz="0" w:space="0" w:color="auto"/>
                    <w:bottom w:val="none" w:sz="0" w:space="0" w:color="auto"/>
                    <w:right w:val="none" w:sz="0" w:space="0" w:color="auto"/>
                  </w:divBdr>
                </w:div>
                <w:div w:id="1497500612">
                  <w:marLeft w:val="0"/>
                  <w:marRight w:val="0"/>
                  <w:marTop w:val="0"/>
                  <w:marBottom w:val="0"/>
                  <w:divBdr>
                    <w:top w:val="none" w:sz="0" w:space="0" w:color="auto"/>
                    <w:left w:val="none" w:sz="0" w:space="0" w:color="auto"/>
                    <w:bottom w:val="none" w:sz="0" w:space="0" w:color="auto"/>
                    <w:right w:val="none" w:sz="0" w:space="0" w:color="auto"/>
                  </w:divBdr>
                </w:div>
                <w:div w:id="1551459501">
                  <w:marLeft w:val="0"/>
                  <w:marRight w:val="0"/>
                  <w:marTop w:val="0"/>
                  <w:marBottom w:val="0"/>
                  <w:divBdr>
                    <w:top w:val="none" w:sz="0" w:space="0" w:color="auto"/>
                    <w:left w:val="none" w:sz="0" w:space="0" w:color="auto"/>
                    <w:bottom w:val="none" w:sz="0" w:space="0" w:color="auto"/>
                    <w:right w:val="none" w:sz="0" w:space="0" w:color="auto"/>
                  </w:divBdr>
                </w:div>
                <w:div w:id="1581526354">
                  <w:marLeft w:val="0"/>
                  <w:marRight w:val="0"/>
                  <w:marTop w:val="0"/>
                  <w:marBottom w:val="0"/>
                  <w:divBdr>
                    <w:top w:val="none" w:sz="0" w:space="0" w:color="auto"/>
                    <w:left w:val="none" w:sz="0" w:space="0" w:color="auto"/>
                    <w:bottom w:val="none" w:sz="0" w:space="0" w:color="auto"/>
                    <w:right w:val="none" w:sz="0" w:space="0" w:color="auto"/>
                  </w:divBdr>
                </w:div>
                <w:div w:id="863592663">
                  <w:marLeft w:val="0"/>
                  <w:marRight w:val="0"/>
                  <w:marTop w:val="0"/>
                  <w:marBottom w:val="0"/>
                  <w:divBdr>
                    <w:top w:val="none" w:sz="0" w:space="0" w:color="auto"/>
                    <w:left w:val="none" w:sz="0" w:space="0" w:color="auto"/>
                    <w:bottom w:val="none" w:sz="0" w:space="0" w:color="auto"/>
                    <w:right w:val="none" w:sz="0" w:space="0" w:color="auto"/>
                  </w:divBdr>
                </w:div>
                <w:div w:id="1249000800">
                  <w:marLeft w:val="0"/>
                  <w:marRight w:val="0"/>
                  <w:marTop w:val="0"/>
                  <w:marBottom w:val="0"/>
                  <w:divBdr>
                    <w:top w:val="none" w:sz="0" w:space="0" w:color="auto"/>
                    <w:left w:val="none" w:sz="0" w:space="0" w:color="auto"/>
                    <w:bottom w:val="none" w:sz="0" w:space="0" w:color="auto"/>
                    <w:right w:val="none" w:sz="0" w:space="0" w:color="auto"/>
                  </w:divBdr>
                </w:div>
                <w:div w:id="362361254">
                  <w:marLeft w:val="0"/>
                  <w:marRight w:val="0"/>
                  <w:marTop w:val="0"/>
                  <w:marBottom w:val="0"/>
                  <w:divBdr>
                    <w:top w:val="none" w:sz="0" w:space="0" w:color="auto"/>
                    <w:left w:val="none" w:sz="0" w:space="0" w:color="auto"/>
                    <w:bottom w:val="none" w:sz="0" w:space="0" w:color="auto"/>
                    <w:right w:val="none" w:sz="0" w:space="0" w:color="auto"/>
                  </w:divBdr>
                </w:div>
                <w:div w:id="1064256199">
                  <w:marLeft w:val="0"/>
                  <w:marRight w:val="0"/>
                  <w:marTop w:val="0"/>
                  <w:marBottom w:val="0"/>
                  <w:divBdr>
                    <w:top w:val="none" w:sz="0" w:space="0" w:color="auto"/>
                    <w:left w:val="none" w:sz="0" w:space="0" w:color="auto"/>
                    <w:bottom w:val="none" w:sz="0" w:space="0" w:color="auto"/>
                    <w:right w:val="none" w:sz="0" w:space="0" w:color="auto"/>
                  </w:divBdr>
                </w:div>
                <w:div w:id="1726293765">
                  <w:marLeft w:val="0"/>
                  <w:marRight w:val="0"/>
                  <w:marTop w:val="0"/>
                  <w:marBottom w:val="0"/>
                  <w:divBdr>
                    <w:top w:val="none" w:sz="0" w:space="0" w:color="auto"/>
                    <w:left w:val="none" w:sz="0" w:space="0" w:color="auto"/>
                    <w:bottom w:val="none" w:sz="0" w:space="0" w:color="auto"/>
                    <w:right w:val="none" w:sz="0" w:space="0" w:color="auto"/>
                  </w:divBdr>
                </w:div>
                <w:div w:id="1980571683">
                  <w:marLeft w:val="0"/>
                  <w:marRight w:val="0"/>
                  <w:marTop w:val="0"/>
                  <w:marBottom w:val="0"/>
                  <w:divBdr>
                    <w:top w:val="none" w:sz="0" w:space="0" w:color="auto"/>
                    <w:left w:val="none" w:sz="0" w:space="0" w:color="auto"/>
                    <w:bottom w:val="none" w:sz="0" w:space="0" w:color="auto"/>
                    <w:right w:val="none" w:sz="0" w:space="0" w:color="auto"/>
                  </w:divBdr>
                </w:div>
                <w:div w:id="208275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570912">
          <w:marLeft w:val="0"/>
          <w:marRight w:val="0"/>
          <w:marTop w:val="0"/>
          <w:marBottom w:val="0"/>
          <w:divBdr>
            <w:top w:val="none" w:sz="0" w:space="0" w:color="auto"/>
            <w:left w:val="none" w:sz="0" w:space="0" w:color="auto"/>
            <w:bottom w:val="none" w:sz="0" w:space="0" w:color="auto"/>
            <w:right w:val="none" w:sz="0" w:space="0" w:color="auto"/>
          </w:divBdr>
          <w:divsChild>
            <w:div w:id="383064129">
              <w:marLeft w:val="0"/>
              <w:marRight w:val="0"/>
              <w:marTop w:val="0"/>
              <w:marBottom w:val="0"/>
              <w:divBdr>
                <w:top w:val="none" w:sz="0" w:space="0" w:color="auto"/>
                <w:left w:val="none" w:sz="0" w:space="0" w:color="auto"/>
                <w:bottom w:val="none" w:sz="0" w:space="0" w:color="auto"/>
                <w:right w:val="none" w:sz="0" w:space="0" w:color="auto"/>
              </w:divBdr>
              <w:divsChild>
                <w:div w:id="1122266873">
                  <w:marLeft w:val="0"/>
                  <w:marRight w:val="0"/>
                  <w:marTop w:val="0"/>
                  <w:marBottom w:val="0"/>
                  <w:divBdr>
                    <w:top w:val="none" w:sz="0" w:space="0" w:color="auto"/>
                    <w:left w:val="none" w:sz="0" w:space="0" w:color="auto"/>
                    <w:bottom w:val="none" w:sz="0" w:space="0" w:color="auto"/>
                    <w:right w:val="none" w:sz="0" w:space="0" w:color="auto"/>
                  </w:divBdr>
                </w:div>
                <w:div w:id="1634292533">
                  <w:marLeft w:val="0"/>
                  <w:marRight w:val="0"/>
                  <w:marTop w:val="0"/>
                  <w:marBottom w:val="0"/>
                  <w:divBdr>
                    <w:top w:val="none" w:sz="0" w:space="0" w:color="auto"/>
                    <w:left w:val="none" w:sz="0" w:space="0" w:color="auto"/>
                    <w:bottom w:val="none" w:sz="0" w:space="0" w:color="auto"/>
                    <w:right w:val="none" w:sz="0" w:space="0" w:color="auto"/>
                  </w:divBdr>
                </w:div>
                <w:div w:id="653602544">
                  <w:marLeft w:val="0"/>
                  <w:marRight w:val="0"/>
                  <w:marTop w:val="0"/>
                  <w:marBottom w:val="0"/>
                  <w:divBdr>
                    <w:top w:val="none" w:sz="0" w:space="0" w:color="auto"/>
                    <w:left w:val="none" w:sz="0" w:space="0" w:color="auto"/>
                    <w:bottom w:val="none" w:sz="0" w:space="0" w:color="auto"/>
                    <w:right w:val="none" w:sz="0" w:space="0" w:color="auto"/>
                  </w:divBdr>
                </w:div>
                <w:div w:id="1012072872">
                  <w:marLeft w:val="0"/>
                  <w:marRight w:val="0"/>
                  <w:marTop w:val="0"/>
                  <w:marBottom w:val="0"/>
                  <w:divBdr>
                    <w:top w:val="none" w:sz="0" w:space="0" w:color="auto"/>
                    <w:left w:val="none" w:sz="0" w:space="0" w:color="auto"/>
                    <w:bottom w:val="none" w:sz="0" w:space="0" w:color="auto"/>
                    <w:right w:val="none" w:sz="0" w:space="0" w:color="auto"/>
                  </w:divBdr>
                </w:div>
                <w:div w:id="373432330">
                  <w:marLeft w:val="0"/>
                  <w:marRight w:val="0"/>
                  <w:marTop w:val="0"/>
                  <w:marBottom w:val="0"/>
                  <w:divBdr>
                    <w:top w:val="none" w:sz="0" w:space="0" w:color="auto"/>
                    <w:left w:val="none" w:sz="0" w:space="0" w:color="auto"/>
                    <w:bottom w:val="none" w:sz="0" w:space="0" w:color="auto"/>
                    <w:right w:val="none" w:sz="0" w:space="0" w:color="auto"/>
                  </w:divBdr>
                </w:div>
                <w:div w:id="704524160">
                  <w:marLeft w:val="0"/>
                  <w:marRight w:val="0"/>
                  <w:marTop w:val="0"/>
                  <w:marBottom w:val="0"/>
                  <w:divBdr>
                    <w:top w:val="none" w:sz="0" w:space="0" w:color="auto"/>
                    <w:left w:val="none" w:sz="0" w:space="0" w:color="auto"/>
                    <w:bottom w:val="none" w:sz="0" w:space="0" w:color="auto"/>
                    <w:right w:val="none" w:sz="0" w:space="0" w:color="auto"/>
                  </w:divBdr>
                </w:div>
                <w:div w:id="1440563943">
                  <w:marLeft w:val="0"/>
                  <w:marRight w:val="0"/>
                  <w:marTop w:val="0"/>
                  <w:marBottom w:val="0"/>
                  <w:divBdr>
                    <w:top w:val="none" w:sz="0" w:space="0" w:color="auto"/>
                    <w:left w:val="none" w:sz="0" w:space="0" w:color="auto"/>
                    <w:bottom w:val="none" w:sz="0" w:space="0" w:color="auto"/>
                    <w:right w:val="none" w:sz="0" w:space="0" w:color="auto"/>
                  </w:divBdr>
                </w:div>
                <w:div w:id="1099104844">
                  <w:marLeft w:val="0"/>
                  <w:marRight w:val="0"/>
                  <w:marTop w:val="0"/>
                  <w:marBottom w:val="0"/>
                  <w:divBdr>
                    <w:top w:val="none" w:sz="0" w:space="0" w:color="auto"/>
                    <w:left w:val="none" w:sz="0" w:space="0" w:color="auto"/>
                    <w:bottom w:val="none" w:sz="0" w:space="0" w:color="auto"/>
                    <w:right w:val="none" w:sz="0" w:space="0" w:color="auto"/>
                  </w:divBdr>
                </w:div>
                <w:div w:id="486022952">
                  <w:marLeft w:val="0"/>
                  <w:marRight w:val="0"/>
                  <w:marTop w:val="0"/>
                  <w:marBottom w:val="0"/>
                  <w:divBdr>
                    <w:top w:val="none" w:sz="0" w:space="0" w:color="auto"/>
                    <w:left w:val="none" w:sz="0" w:space="0" w:color="auto"/>
                    <w:bottom w:val="none" w:sz="0" w:space="0" w:color="auto"/>
                    <w:right w:val="none" w:sz="0" w:space="0" w:color="auto"/>
                  </w:divBdr>
                </w:div>
                <w:div w:id="1069690195">
                  <w:marLeft w:val="0"/>
                  <w:marRight w:val="0"/>
                  <w:marTop w:val="0"/>
                  <w:marBottom w:val="0"/>
                  <w:divBdr>
                    <w:top w:val="none" w:sz="0" w:space="0" w:color="auto"/>
                    <w:left w:val="none" w:sz="0" w:space="0" w:color="auto"/>
                    <w:bottom w:val="none" w:sz="0" w:space="0" w:color="auto"/>
                    <w:right w:val="none" w:sz="0" w:space="0" w:color="auto"/>
                  </w:divBdr>
                </w:div>
                <w:div w:id="1640375050">
                  <w:marLeft w:val="0"/>
                  <w:marRight w:val="0"/>
                  <w:marTop w:val="0"/>
                  <w:marBottom w:val="0"/>
                  <w:divBdr>
                    <w:top w:val="none" w:sz="0" w:space="0" w:color="auto"/>
                    <w:left w:val="none" w:sz="0" w:space="0" w:color="auto"/>
                    <w:bottom w:val="none" w:sz="0" w:space="0" w:color="auto"/>
                    <w:right w:val="none" w:sz="0" w:space="0" w:color="auto"/>
                  </w:divBdr>
                </w:div>
                <w:div w:id="1392653991">
                  <w:marLeft w:val="0"/>
                  <w:marRight w:val="0"/>
                  <w:marTop w:val="0"/>
                  <w:marBottom w:val="0"/>
                  <w:divBdr>
                    <w:top w:val="none" w:sz="0" w:space="0" w:color="auto"/>
                    <w:left w:val="none" w:sz="0" w:space="0" w:color="auto"/>
                    <w:bottom w:val="none" w:sz="0" w:space="0" w:color="auto"/>
                    <w:right w:val="none" w:sz="0" w:space="0" w:color="auto"/>
                  </w:divBdr>
                </w:div>
                <w:div w:id="880092580">
                  <w:marLeft w:val="0"/>
                  <w:marRight w:val="0"/>
                  <w:marTop w:val="0"/>
                  <w:marBottom w:val="0"/>
                  <w:divBdr>
                    <w:top w:val="none" w:sz="0" w:space="0" w:color="auto"/>
                    <w:left w:val="none" w:sz="0" w:space="0" w:color="auto"/>
                    <w:bottom w:val="none" w:sz="0" w:space="0" w:color="auto"/>
                    <w:right w:val="none" w:sz="0" w:space="0" w:color="auto"/>
                  </w:divBdr>
                </w:div>
                <w:div w:id="565258511">
                  <w:marLeft w:val="0"/>
                  <w:marRight w:val="0"/>
                  <w:marTop w:val="0"/>
                  <w:marBottom w:val="0"/>
                  <w:divBdr>
                    <w:top w:val="none" w:sz="0" w:space="0" w:color="auto"/>
                    <w:left w:val="none" w:sz="0" w:space="0" w:color="auto"/>
                    <w:bottom w:val="none" w:sz="0" w:space="0" w:color="auto"/>
                    <w:right w:val="none" w:sz="0" w:space="0" w:color="auto"/>
                  </w:divBdr>
                </w:div>
                <w:div w:id="1261989536">
                  <w:marLeft w:val="0"/>
                  <w:marRight w:val="0"/>
                  <w:marTop w:val="0"/>
                  <w:marBottom w:val="0"/>
                  <w:divBdr>
                    <w:top w:val="none" w:sz="0" w:space="0" w:color="auto"/>
                    <w:left w:val="none" w:sz="0" w:space="0" w:color="auto"/>
                    <w:bottom w:val="none" w:sz="0" w:space="0" w:color="auto"/>
                    <w:right w:val="none" w:sz="0" w:space="0" w:color="auto"/>
                  </w:divBdr>
                </w:div>
                <w:div w:id="642463176">
                  <w:marLeft w:val="0"/>
                  <w:marRight w:val="0"/>
                  <w:marTop w:val="0"/>
                  <w:marBottom w:val="0"/>
                  <w:divBdr>
                    <w:top w:val="none" w:sz="0" w:space="0" w:color="auto"/>
                    <w:left w:val="none" w:sz="0" w:space="0" w:color="auto"/>
                    <w:bottom w:val="none" w:sz="0" w:space="0" w:color="auto"/>
                    <w:right w:val="none" w:sz="0" w:space="0" w:color="auto"/>
                  </w:divBdr>
                </w:div>
                <w:div w:id="1457795258">
                  <w:marLeft w:val="0"/>
                  <w:marRight w:val="0"/>
                  <w:marTop w:val="0"/>
                  <w:marBottom w:val="0"/>
                  <w:divBdr>
                    <w:top w:val="none" w:sz="0" w:space="0" w:color="auto"/>
                    <w:left w:val="none" w:sz="0" w:space="0" w:color="auto"/>
                    <w:bottom w:val="none" w:sz="0" w:space="0" w:color="auto"/>
                    <w:right w:val="none" w:sz="0" w:space="0" w:color="auto"/>
                  </w:divBdr>
                </w:div>
                <w:div w:id="1717192799">
                  <w:marLeft w:val="0"/>
                  <w:marRight w:val="0"/>
                  <w:marTop w:val="0"/>
                  <w:marBottom w:val="0"/>
                  <w:divBdr>
                    <w:top w:val="none" w:sz="0" w:space="0" w:color="auto"/>
                    <w:left w:val="none" w:sz="0" w:space="0" w:color="auto"/>
                    <w:bottom w:val="none" w:sz="0" w:space="0" w:color="auto"/>
                    <w:right w:val="none" w:sz="0" w:space="0" w:color="auto"/>
                  </w:divBdr>
                </w:div>
                <w:div w:id="277685322">
                  <w:marLeft w:val="0"/>
                  <w:marRight w:val="0"/>
                  <w:marTop w:val="0"/>
                  <w:marBottom w:val="0"/>
                  <w:divBdr>
                    <w:top w:val="none" w:sz="0" w:space="0" w:color="auto"/>
                    <w:left w:val="none" w:sz="0" w:space="0" w:color="auto"/>
                    <w:bottom w:val="none" w:sz="0" w:space="0" w:color="auto"/>
                    <w:right w:val="none" w:sz="0" w:space="0" w:color="auto"/>
                  </w:divBdr>
                </w:div>
                <w:div w:id="1046954409">
                  <w:marLeft w:val="0"/>
                  <w:marRight w:val="0"/>
                  <w:marTop w:val="0"/>
                  <w:marBottom w:val="0"/>
                  <w:divBdr>
                    <w:top w:val="none" w:sz="0" w:space="0" w:color="auto"/>
                    <w:left w:val="none" w:sz="0" w:space="0" w:color="auto"/>
                    <w:bottom w:val="none" w:sz="0" w:space="0" w:color="auto"/>
                    <w:right w:val="none" w:sz="0" w:space="0" w:color="auto"/>
                  </w:divBdr>
                </w:div>
                <w:div w:id="509683982">
                  <w:marLeft w:val="0"/>
                  <w:marRight w:val="0"/>
                  <w:marTop w:val="0"/>
                  <w:marBottom w:val="0"/>
                  <w:divBdr>
                    <w:top w:val="none" w:sz="0" w:space="0" w:color="auto"/>
                    <w:left w:val="none" w:sz="0" w:space="0" w:color="auto"/>
                    <w:bottom w:val="none" w:sz="0" w:space="0" w:color="auto"/>
                    <w:right w:val="none" w:sz="0" w:space="0" w:color="auto"/>
                  </w:divBdr>
                </w:div>
                <w:div w:id="70590848">
                  <w:marLeft w:val="0"/>
                  <w:marRight w:val="0"/>
                  <w:marTop w:val="0"/>
                  <w:marBottom w:val="0"/>
                  <w:divBdr>
                    <w:top w:val="none" w:sz="0" w:space="0" w:color="auto"/>
                    <w:left w:val="none" w:sz="0" w:space="0" w:color="auto"/>
                    <w:bottom w:val="none" w:sz="0" w:space="0" w:color="auto"/>
                    <w:right w:val="none" w:sz="0" w:space="0" w:color="auto"/>
                  </w:divBdr>
                </w:div>
                <w:div w:id="1104618153">
                  <w:marLeft w:val="0"/>
                  <w:marRight w:val="0"/>
                  <w:marTop w:val="0"/>
                  <w:marBottom w:val="0"/>
                  <w:divBdr>
                    <w:top w:val="none" w:sz="0" w:space="0" w:color="auto"/>
                    <w:left w:val="none" w:sz="0" w:space="0" w:color="auto"/>
                    <w:bottom w:val="none" w:sz="0" w:space="0" w:color="auto"/>
                    <w:right w:val="none" w:sz="0" w:space="0" w:color="auto"/>
                  </w:divBdr>
                </w:div>
                <w:div w:id="903951016">
                  <w:marLeft w:val="0"/>
                  <w:marRight w:val="0"/>
                  <w:marTop w:val="0"/>
                  <w:marBottom w:val="0"/>
                  <w:divBdr>
                    <w:top w:val="none" w:sz="0" w:space="0" w:color="auto"/>
                    <w:left w:val="none" w:sz="0" w:space="0" w:color="auto"/>
                    <w:bottom w:val="none" w:sz="0" w:space="0" w:color="auto"/>
                    <w:right w:val="none" w:sz="0" w:space="0" w:color="auto"/>
                  </w:divBdr>
                </w:div>
                <w:div w:id="2077899911">
                  <w:marLeft w:val="0"/>
                  <w:marRight w:val="0"/>
                  <w:marTop w:val="0"/>
                  <w:marBottom w:val="0"/>
                  <w:divBdr>
                    <w:top w:val="none" w:sz="0" w:space="0" w:color="auto"/>
                    <w:left w:val="none" w:sz="0" w:space="0" w:color="auto"/>
                    <w:bottom w:val="none" w:sz="0" w:space="0" w:color="auto"/>
                    <w:right w:val="none" w:sz="0" w:space="0" w:color="auto"/>
                  </w:divBdr>
                </w:div>
                <w:div w:id="453980629">
                  <w:marLeft w:val="0"/>
                  <w:marRight w:val="0"/>
                  <w:marTop w:val="0"/>
                  <w:marBottom w:val="0"/>
                  <w:divBdr>
                    <w:top w:val="none" w:sz="0" w:space="0" w:color="auto"/>
                    <w:left w:val="none" w:sz="0" w:space="0" w:color="auto"/>
                    <w:bottom w:val="none" w:sz="0" w:space="0" w:color="auto"/>
                    <w:right w:val="none" w:sz="0" w:space="0" w:color="auto"/>
                  </w:divBdr>
                </w:div>
                <w:div w:id="1081490310">
                  <w:marLeft w:val="0"/>
                  <w:marRight w:val="0"/>
                  <w:marTop w:val="0"/>
                  <w:marBottom w:val="0"/>
                  <w:divBdr>
                    <w:top w:val="none" w:sz="0" w:space="0" w:color="auto"/>
                    <w:left w:val="none" w:sz="0" w:space="0" w:color="auto"/>
                    <w:bottom w:val="none" w:sz="0" w:space="0" w:color="auto"/>
                    <w:right w:val="none" w:sz="0" w:space="0" w:color="auto"/>
                  </w:divBdr>
                </w:div>
                <w:div w:id="717822471">
                  <w:marLeft w:val="0"/>
                  <w:marRight w:val="0"/>
                  <w:marTop w:val="0"/>
                  <w:marBottom w:val="0"/>
                  <w:divBdr>
                    <w:top w:val="none" w:sz="0" w:space="0" w:color="auto"/>
                    <w:left w:val="none" w:sz="0" w:space="0" w:color="auto"/>
                    <w:bottom w:val="none" w:sz="0" w:space="0" w:color="auto"/>
                    <w:right w:val="none" w:sz="0" w:space="0" w:color="auto"/>
                  </w:divBdr>
                </w:div>
                <w:div w:id="489562727">
                  <w:marLeft w:val="0"/>
                  <w:marRight w:val="0"/>
                  <w:marTop w:val="0"/>
                  <w:marBottom w:val="0"/>
                  <w:divBdr>
                    <w:top w:val="none" w:sz="0" w:space="0" w:color="auto"/>
                    <w:left w:val="none" w:sz="0" w:space="0" w:color="auto"/>
                    <w:bottom w:val="none" w:sz="0" w:space="0" w:color="auto"/>
                    <w:right w:val="none" w:sz="0" w:space="0" w:color="auto"/>
                  </w:divBdr>
                </w:div>
                <w:div w:id="1682731474">
                  <w:marLeft w:val="0"/>
                  <w:marRight w:val="0"/>
                  <w:marTop w:val="0"/>
                  <w:marBottom w:val="0"/>
                  <w:divBdr>
                    <w:top w:val="none" w:sz="0" w:space="0" w:color="auto"/>
                    <w:left w:val="none" w:sz="0" w:space="0" w:color="auto"/>
                    <w:bottom w:val="none" w:sz="0" w:space="0" w:color="auto"/>
                    <w:right w:val="none" w:sz="0" w:space="0" w:color="auto"/>
                  </w:divBdr>
                </w:div>
                <w:div w:id="481239725">
                  <w:marLeft w:val="0"/>
                  <w:marRight w:val="0"/>
                  <w:marTop w:val="0"/>
                  <w:marBottom w:val="0"/>
                  <w:divBdr>
                    <w:top w:val="none" w:sz="0" w:space="0" w:color="auto"/>
                    <w:left w:val="none" w:sz="0" w:space="0" w:color="auto"/>
                    <w:bottom w:val="none" w:sz="0" w:space="0" w:color="auto"/>
                    <w:right w:val="none" w:sz="0" w:space="0" w:color="auto"/>
                  </w:divBdr>
                </w:div>
                <w:div w:id="1715033840">
                  <w:marLeft w:val="0"/>
                  <w:marRight w:val="0"/>
                  <w:marTop w:val="0"/>
                  <w:marBottom w:val="0"/>
                  <w:divBdr>
                    <w:top w:val="none" w:sz="0" w:space="0" w:color="auto"/>
                    <w:left w:val="none" w:sz="0" w:space="0" w:color="auto"/>
                    <w:bottom w:val="none" w:sz="0" w:space="0" w:color="auto"/>
                    <w:right w:val="none" w:sz="0" w:space="0" w:color="auto"/>
                  </w:divBdr>
                </w:div>
                <w:div w:id="1332176678">
                  <w:marLeft w:val="0"/>
                  <w:marRight w:val="0"/>
                  <w:marTop w:val="0"/>
                  <w:marBottom w:val="0"/>
                  <w:divBdr>
                    <w:top w:val="none" w:sz="0" w:space="0" w:color="auto"/>
                    <w:left w:val="none" w:sz="0" w:space="0" w:color="auto"/>
                    <w:bottom w:val="none" w:sz="0" w:space="0" w:color="auto"/>
                    <w:right w:val="none" w:sz="0" w:space="0" w:color="auto"/>
                  </w:divBdr>
                </w:div>
                <w:div w:id="1243176833">
                  <w:marLeft w:val="0"/>
                  <w:marRight w:val="0"/>
                  <w:marTop w:val="0"/>
                  <w:marBottom w:val="0"/>
                  <w:divBdr>
                    <w:top w:val="none" w:sz="0" w:space="0" w:color="auto"/>
                    <w:left w:val="none" w:sz="0" w:space="0" w:color="auto"/>
                    <w:bottom w:val="none" w:sz="0" w:space="0" w:color="auto"/>
                    <w:right w:val="none" w:sz="0" w:space="0" w:color="auto"/>
                  </w:divBdr>
                </w:div>
                <w:div w:id="1765956122">
                  <w:marLeft w:val="0"/>
                  <w:marRight w:val="0"/>
                  <w:marTop w:val="0"/>
                  <w:marBottom w:val="0"/>
                  <w:divBdr>
                    <w:top w:val="none" w:sz="0" w:space="0" w:color="auto"/>
                    <w:left w:val="none" w:sz="0" w:space="0" w:color="auto"/>
                    <w:bottom w:val="none" w:sz="0" w:space="0" w:color="auto"/>
                    <w:right w:val="none" w:sz="0" w:space="0" w:color="auto"/>
                  </w:divBdr>
                </w:div>
                <w:div w:id="664018935">
                  <w:marLeft w:val="0"/>
                  <w:marRight w:val="0"/>
                  <w:marTop w:val="0"/>
                  <w:marBottom w:val="0"/>
                  <w:divBdr>
                    <w:top w:val="none" w:sz="0" w:space="0" w:color="auto"/>
                    <w:left w:val="none" w:sz="0" w:space="0" w:color="auto"/>
                    <w:bottom w:val="none" w:sz="0" w:space="0" w:color="auto"/>
                    <w:right w:val="none" w:sz="0" w:space="0" w:color="auto"/>
                  </w:divBdr>
                </w:div>
                <w:div w:id="1259829721">
                  <w:marLeft w:val="0"/>
                  <w:marRight w:val="0"/>
                  <w:marTop w:val="0"/>
                  <w:marBottom w:val="0"/>
                  <w:divBdr>
                    <w:top w:val="none" w:sz="0" w:space="0" w:color="auto"/>
                    <w:left w:val="none" w:sz="0" w:space="0" w:color="auto"/>
                    <w:bottom w:val="none" w:sz="0" w:space="0" w:color="auto"/>
                    <w:right w:val="none" w:sz="0" w:space="0" w:color="auto"/>
                  </w:divBdr>
                </w:div>
                <w:div w:id="511342219">
                  <w:marLeft w:val="0"/>
                  <w:marRight w:val="0"/>
                  <w:marTop w:val="0"/>
                  <w:marBottom w:val="0"/>
                  <w:divBdr>
                    <w:top w:val="none" w:sz="0" w:space="0" w:color="auto"/>
                    <w:left w:val="none" w:sz="0" w:space="0" w:color="auto"/>
                    <w:bottom w:val="none" w:sz="0" w:space="0" w:color="auto"/>
                    <w:right w:val="none" w:sz="0" w:space="0" w:color="auto"/>
                  </w:divBdr>
                </w:div>
                <w:div w:id="1726754687">
                  <w:marLeft w:val="0"/>
                  <w:marRight w:val="0"/>
                  <w:marTop w:val="0"/>
                  <w:marBottom w:val="0"/>
                  <w:divBdr>
                    <w:top w:val="none" w:sz="0" w:space="0" w:color="auto"/>
                    <w:left w:val="none" w:sz="0" w:space="0" w:color="auto"/>
                    <w:bottom w:val="none" w:sz="0" w:space="0" w:color="auto"/>
                    <w:right w:val="none" w:sz="0" w:space="0" w:color="auto"/>
                  </w:divBdr>
                </w:div>
                <w:div w:id="1128668556">
                  <w:marLeft w:val="0"/>
                  <w:marRight w:val="0"/>
                  <w:marTop w:val="0"/>
                  <w:marBottom w:val="0"/>
                  <w:divBdr>
                    <w:top w:val="none" w:sz="0" w:space="0" w:color="auto"/>
                    <w:left w:val="none" w:sz="0" w:space="0" w:color="auto"/>
                    <w:bottom w:val="none" w:sz="0" w:space="0" w:color="auto"/>
                    <w:right w:val="none" w:sz="0" w:space="0" w:color="auto"/>
                  </w:divBdr>
                </w:div>
                <w:div w:id="248931893">
                  <w:marLeft w:val="0"/>
                  <w:marRight w:val="0"/>
                  <w:marTop w:val="0"/>
                  <w:marBottom w:val="0"/>
                  <w:divBdr>
                    <w:top w:val="none" w:sz="0" w:space="0" w:color="auto"/>
                    <w:left w:val="none" w:sz="0" w:space="0" w:color="auto"/>
                    <w:bottom w:val="none" w:sz="0" w:space="0" w:color="auto"/>
                    <w:right w:val="none" w:sz="0" w:space="0" w:color="auto"/>
                  </w:divBdr>
                </w:div>
                <w:div w:id="676350632">
                  <w:marLeft w:val="0"/>
                  <w:marRight w:val="0"/>
                  <w:marTop w:val="0"/>
                  <w:marBottom w:val="0"/>
                  <w:divBdr>
                    <w:top w:val="none" w:sz="0" w:space="0" w:color="auto"/>
                    <w:left w:val="none" w:sz="0" w:space="0" w:color="auto"/>
                    <w:bottom w:val="none" w:sz="0" w:space="0" w:color="auto"/>
                    <w:right w:val="none" w:sz="0" w:space="0" w:color="auto"/>
                  </w:divBdr>
                </w:div>
                <w:div w:id="644625310">
                  <w:marLeft w:val="0"/>
                  <w:marRight w:val="0"/>
                  <w:marTop w:val="0"/>
                  <w:marBottom w:val="0"/>
                  <w:divBdr>
                    <w:top w:val="none" w:sz="0" w:space="0" w:color="auto"/>
                    <w:left w:val="none" w:sz="0" w:space="0" w:color="auto"/>
                    <w:bottom w:val="none" w:sz="0" w:space="0" w:color="auto"/>
                    <w:right w:val="none" w:sz="0" w:space="0" w:color="auto"/>
                  </w:divBdr>
                </w:div>
                <w:div w:id="1343049602">
                  <w:marLeft w:val="0"/>
                  <w:marRight w:val="0"/>
                  <w:marTop w:val="0"/>
                  <w:marBottom w:val="0"/>
                  <w:divBdr>
                    <w:top w:val="none" w:sz="0" w:space="0" w:color="auto"/>
                    <w:left w:val="none" w:sz="0" w:space="0" w:color="auto"/>
                    <w:bottom w:val="none" w:sz="0" w:space="0" w:color="auto"/>
                    <w:right w:val="none" w:sz="0" w:space="0" w:color="auto"/>
                  </w:divBdr>
                </w:div>
                <w:div w:id="1034383768">
                  <w:marLeft w:val="0"/>
                  <w:marRight w:val="0"/>
                  <w:marTop w:val="0"/>
                  <w:marBottom w:val="0"/>
                  <w:divBdr>
                    <w:top w:val="none" w:sz="0" w:space="0" w:color="auto"/>
                    <w:left w:val="none" w:sz="0" w:space="0" w:color="auto"/>
                    <w:bottom w:val="none" w:sz="0" w:space="0" w:color="auto"/>
                    <w:right w:val="none" w:sz="0" w:space="0" w:color="auto"/>
                  </w:divBdr>
                </w:div>
                <w:div w:id="2060392489">
                  <w:marLeft w:val="0"/>
                  <w:marRight w:val="0"/>
                  <w:marTop w:val="0"/>
                  <w:marBottom w:val="0"/>
                  <w:divBdr>
                    <w:top w:val="none" w:sz="0" w:space="0" w:color="auto"/>
                    <w:left w:val="none" w:sz="0" w:space="0" w:color="auto"/>
                    <w:bottom w:val="none" w:sz="0" w:space="0" w:color="auto"/>
                    <w:right w:val="none" w:sz="0" w:space="0" w:color="auto"/>
                  </w:divBdr>
                </w:div>
                <w:div w:id="1975405527">
                  <w:marLeft w:val="0"/>
                  <w:marRight w:val="0"/>
                  <w:marTop w:val="0"/>
                  <w:marBottom w:val="0"/>
                  <w:divBdr>
                    <w:top w:val="none" w:sz="0" w:space="0" w:color="auto"/>
                    <w:left w:val="none" w:sz="0" w:space="0" w:color="auto"/>
                    <w:bottom w:val="none" w:sz="0" w:space="0" w:color="auto"/>
                    <w:right w:val="none" w:sz="0" w:space="0" w:color="auto"/>
                  </w:divBdr>
                </w:div>
                <w:div w:id="53818579">
                  <w:marLeft w:val="0"/>
                  <w:marRight w:val="0"/>
                  <w:marTop w:val="0"/>
                  <w:marBottom w:val="0"/>
                  <w:divBdr>
                    <w:top w:val="none" w:sz="0" w:space="0" w:color="auto"/>
                    <w:left w:val="none" w:sz="0" w:space="0" w:color="auto"/>
                    <w:bottom w:val="none" w:sz="0" w:space="0" w:color="auto"/>
                    <w:right w:val="none" w:sz="0" w:space="0" w:color="auto"/>
                  </w:divBdr>
                </w:div>
                <w:div w:id="310905925">
                  <w:marLeft w:val="0"/>
                  <w:marRight w:val="0"/>
                  <w:marTop w:val="0"/>
                  <w:marBottom w:val="0"/>
                  <w:divBdr>
                    <w:top w:val="none" w:sz="0" w:space="0" w:color="auto"/>
                    <w:left w:val="none" w:sz="0" w:space="0" w:color="auto"/>
                    <w:bottom w:val="none" w:sz="0" w:space="0" w:color="auto"/>
                    <w:right w:val="none" w:sz="0" w:space="0" w:color="auto"/>
                  </w:divBdr>
                </w:div>
                <w:div w:id="1334912546">
                  <w:marLeft w:val="0"/>
                  <w:marRight w:val="0"/>
                  <w:marTop w:val="0"/>
                  <w:marBottom w:val="0"/>
                  <w:divBdr>
                    <w:top w:val="none" w:sz="0" w:space="0" w:color="auto"/>
                    <w:left w:val="none" w:sz="0" w:space="0" w:color="auto"/>
                    <w:bottom w:val="none" w:sz="0" w:space="0" w:color="auto"/>
                    <w:right w:val="none" w:sz="0" w:space="0" w:color="auto"/>
                  </w:divBdr>
                </w:div>
                <w:div w:id="68964971">
                  <w:marLeft w:val="0"/>
                  <w:marRight w:val="0"/>
                  <w:marTop w:val="0"/>
                  <w:marBottom w:val="0"/>
                  <w:divBdr>
                    <w:top w:val="none" w:sz="0" w:space="0" w:color="auto"/>
                    <w:left w:val="none" w:sz="0" w:space="0" w:color="auto"/>
                    <w:bottom w:val="none" w:sz="0" w:space="0" w:color="auto"/>
                    <w:right w:val="none" w:sz="0" w:space="0" w:color="auto"/>
                  </w:divBdr>
                </w:div>
                <w:div w:id="82459831">
                  <w:marLeft w:val="0"/>
                  <w:marRight w:val="0"/>
                  <w:marTop w:val="0"/>
                  <w:marBottom w:val="0"/>
                  <w:divBdr>
                    <w:top w:val="none" w:sz="0" w:space="0" w:color="auto"/>
                    <w:left w:val="none" w:sz="0" w:space="0" w:color="auto"/>
                    <w:bottom w:val="none" w:sz="0" w:space="0" w:color="auto"/>
                    <w:right w:val="none" w:sz="0" w:space="0" w:color="auto"/>
                  </w:divBdr>
                </w:div>
                <w:div w:id="1234196290">
                  <w:marLeft w:val="0"/>
                  <w:marRight w:val="0"/>
                  <w:marTop w:val="0"/>
                  <w:marBottom w:val="0"/>
                  <w:divBdr>
                    <w:top w:val="none" w:sz="0" w:space="0" w:color="auto"/>
                    <w:left w:val="none" w:sz="0" w:space="0" w:color="auto"/>
                    <w:bottom w:val="none" w:sz="0" w:space="0" w:color="auto"/>
                    <w:right w:val="none" w:sz="0" w:space="0" w:color="auto"/>
                  </w:divBdr>
                </w:div>
                <w:div w:id="538319654">
                  <w:marLeft w:val="0"/>
                  <w:marRight w:val="0"/>
                  <w:marTop w:val="0"/>
                  <w:marBottom w:val="0"/>
                  <w:divBdr>
                    <w:top w:val="none" w:sz="0" w:space="0" w:color="auto"/>
                    <w:left w:val="none" w:sz="0" w:space="0" w:color="auto"/>
                    <w:bottom w:val="none" w:sz="0" w:space="0" w:color="auto"/>
                    <w:right w:val="none" w:sz="0" w:space="0" w:color="auto"/>
                  </w:divBdr>
                </w:div>
                <w:div w:id="348023469">
                  <w:marLeft w:val="0"/>
                  <w:marRight w:val="0"/>
                  <w:marTop w:val="0"/>
                  <w:marBottom w:val="0"/>
                  <w:divBdr>
                    <w:top w:val="none" w:sz="0" w:space="0" w:color="auto"/>
                    <w:left w:val="none" w:sz="0" w:space="0" w:color="auto"/>
                    <w:bottom w:val="none" w:sz="0" w:space="0" w:color="auto"/>
                    <w:right w:val="none" w:sz="0" w:space="0" w:color="auto"/>
                  </w:divBdr>
                </w:div>
                <w:div w:id="609052776">
                  <w:marLeft w:val="0"/>
                  <w:marRight w:val="0"/>
                  <w:marTop w:val="0"/>
                  <w:marBottom w:val="0"/>
                  <w:divBdr>
                    <w:top w:val="none" w:sz="0" w:space="0" w:color="auto"/>
                    <w:left w:val="none" w:sz="0" w:space="0" w:color="auto"/>
                    <w:bottom w:val="none" w:sz="0" w:space="0" w:color="auto"/>
                    <w:right w:val="none" w:sz="0" w:space="0" w:color="auto"/>
                  </w:divBdr>
                </w:div>
                <w:div w:id="2093894980">
                  <w:marLeft w:val="0"/>
                  <w:marRight w:val="0"/>
                  <w:marTop w:val="0"/>
                  <w:marBottom w:val="0"/>
                  <w:divBdr>
                    <w:top w:val="none" w:sz="0" w:space="0" w:color="auto"/>
                    <w:left w:val="none" w:sz="0" w:space="0" w:color="auto"/>
                    <w:bottom w:val="none" w:sz="0" w:space="0" w:color="auto"/>
                    <w:right w:val="none" w:sz="0" w:space="0" w:color="auto"/>
                  </w:divBdr>
                </w:div>
                <w:div w:id="1436096847">
                  <w:marLeft w:val="0"/>
                  <w:marRight w:val="0"/>
                  <w:marTop w:val="0"/>
                  <w:marBottom w:val="0"/>
                  <w:divBdr>
                    <w:top w:val="none" w:sz="0" w:space="0" w:color="auto"/>
                    <w:left w:val="none" w:sz="0" w:space="0" w:color="auto"/>
                    <w:bottom w:val="none" w:sz="0" w:space="0" w:color="auto"/>
                    <w:right w:val="none" w:sz="0" w:space="0" w:color="auto"/>
                  </w:divBdr>
                </w:div>
                <w:div w:id="97872602">
                  <w:marLeft w:val="0"/>
                  <w:marRight w:val="0"/>
                  <w:marTop w:val="0"/>
                  <w:marBottom w:val="0"/>
                  <w:divBdr>
                    <w:top w:val="none" w:sz="0" w:space="0" w:color="auto"/>
                    <w:left w:val="none" w:sz="0" w:space="0" w:color="auto"/>
                    <w:bottom w:val="none" w:sz="0" w:space="0" w:color="auto"/>
                    <w:right w:val="none" w:sz="0" w:space="0" w:color="auto"/>
                  </w:divBdr>
                </w:div>
                <w:div w:id="1275094000">
                  <w:marLeft w:val="0"/>
                  <w:marRight w:val="0"/>
                  <w:marTop w:val="0"/>
                  <w:marBottom w:val="0"/>
                  <w:divBdr>
                    <w:top w:val="none" w:sz="0" w:space="0" w:color="auto"/>
                    <w:left w:val="none" w:sz="0" w:space="0" w:color="auto"/>
                    <w:bottom w:val="none" w:sz="0" w:space="0" w:color="auto"/>
                    <w:right w:val="none" w:sz="0" w:space="0" w:color="auto"/>
                  </w:divBdr>
                </w:div>
                <w:div w:id="420220720">
                  <w:marLeft w:val="0"/>
                  <w:marRight w:val="0"/>
                  <w:marTop w:val="0"/>
                  <w:marBottom w:val="0"/>
                  <w:divBdr>
                    <w:top w:val="none" w:sz="0" w:space="0" w:color="auto"/>
                    <w:left w:val="none" w:sz="0" w:space="0" w:color="auto"/>
                    <w:bottom w:val="none" w:sz="0" w:space="0" w:color="auto"/>
                    <w:right w:val="none" w:sz="0" w:space="0" w:color="auto"/>
                  </w:divBdr>
                </w:div>
                <w:div w:id="608241822">
                  <w:marLeft w:val="0"/>
                  <w:marRight w:val="0"/>
                  <w:marTop w:val="0"/>
                  <w:marBottom w:val="0"/>
                  <w:divBdr>
                    <w:top w:val="none" w:sz="0" w:space="0" w:color="auto"/>
                    <w:left w:val="none" w:sz="0" w:space="0" w:color="auto"/>
                    <w:bottom w:val="none" w:sz="0" w:space="0" w:color="auto"/>
                    <w:right w:val="none" w:sz="0" w:space="0" w:color="auto"/>
                  </w:divBdr>
                </w:div>
                <w:div w:id="407120201">
                  <w:marLeft w:val="0"/>
                  <w:marRight w:val="0"/>
                  <w:marTop w:val="0"/>
                  <w:marBottom w:val="0"/>
                  <w:divBdr>
                    <w:top w:val="none" w:sz="0" w:space="0" w:color="auto"/>
                    <w:left w:val="none" w:sz="0" w:space="0" w:color="auto"/>
                    <w:bottom w:val="none" w:sz="0" w:space="0" w:color="auto"/>
                    <w:right w:val="none" w:sz="0" w:space="0" w:color="auto"/>
                  </w:divBdr>
                </w:div>
                <w:div w:id="1686707908">
                  <w:marLeft w:val="0"/>
                  <w:marRight w:val="0"/>
                  <w:marTop w:val="0"/>
                  <w:marBottom w:val="0"/>
                  <w:divBdr>
                    <w:top w:val="none" w:sz="0" w:space="0" w:color="auto"/>
                    <w:left w:val="none" w:sz="0" w:space="0" w:color="auto"/>
                    <w:bottom w:val="none" w:sz="0" w:space="0" w:color="auto"/>
                    <w:right w:val="none" w:sz="0" w:space="0" w:color="auto"/>
                  </w:divBdr>
                </w:div>
                <w:div w:id="1281649686">
                  <w:marLeft w:val="0"/>
                  <w:marRight w:val="0"/>
                  <w:marTop w:val="0"/>
                  <w:marBottom w:val="0"/>
                  <w:divBdr>
                    <w:top w:val="none" w:sz="0" w:space="0" w:color="auto"/>
                    <w:left w:val="none" w:sz="0" w:space="0" w:color="auto"/>
                    <w:bottom w:val="none" w:sz="0" w:space="0" w:color="auto"/>
                    <w:right w:val="none" w:sz="0" w:space="0" w:color="auto"/>
                  </w:divBdr>
                </w:div>
                <w:div w:id="827785921">
                  <w:marLeft w:val="0"/>
                  <w:marRight w:val="0"/>
                  <w:marTop w:val="0"/>
                  <w:marBottom w:val="0"/>
                  <w:divBdr>
                    <w:top w:val="none" w:sz="0" w:space="0" w:color="auto"/>
                    <w:left w:val="none" w:sz="0" w:space="0" w:color="auto"/>
                    <w:bottom w:val="none" w:sz="0" w:space="0" w:color="auto"/>
                    <w:right w:val="none" w:sz="0" w:space="0" w:color="auto"/>
                  </w:divBdr>
                </w:div>
                <w:div w:id="498471306">
                  <w:marLeft w:val="0"/>
                  <w:marRight w:val="0"/>
                  <w:marTop w:val="0"/>
                  <w:marBottom w:val="0"/>
                  <w:divBdr>
                    <w:top w:val="none" w:sz="0" w:space="0" w:color="auto"/>
                    <w:left w:val="none" w:sz="0" w:space="0" w:color="auto"/>
                    <w:bottom w:val="none" w:sz="0" w:space="0" w:color="auto"/>
                    <w:right w:val="none" w:sz="0" w:space="0" w:color="auto"/>
                  </w:divBdr>
                </w:div>
                <w:div w:id="2047098630">
                  <w:marLeft w:val="0"/>
                  <w:marRight w:val="0"/>
                  <w:marTop w:val="0"/>
                  <w:marBottom w:val="0"/>
                  <w:divBdr>
                    <w:top w:val="none" w:sz="0" w:space="0" w:color="auto"/>
                    <w:left w:val="none" w:sz="0" w:space="0" w:color="auto"/>
                    <w:bottom w:val="none" w:sz="0" w:space="0" w:color="auto"/>
                    <w:right w:val="none" w:sz="0" w:space="0" w:color="auto"/>
                  </w:divBdr>
                </w:div>
                <w:div w:id="1918711075">
                  <w:marLeft w:val="0"/>
                  <w:marRight w:val="0"/>
                  <w:marTop w:val="0"/>
                  <w:marBottom w:val="0"/>
                  <w:divBdr>
                    <w:top w:val="none" w:sz="0" w:space="0" w:color="auto"/>
                    <w:left w:val="none" w:sz="0" w:space="0" w:color="auto"/>
                    <w:bottom w:val="none" w:sz="0" w:space="0" w:color="auto"/>
                    <w:right w:val="none" w:sz="0" w:space="0" w:color="auto"/>
                  </w:divBdr>
                </w:div>
                <w:div w:id="493374828">
                  <w:marLeft w:val="0"/>
                  <w:marRight w:val="0"/>
                  <w:marTop w:val="0"/>
                  <w:marBottom w:val="0"/>
                  <w:divBdr>
                    <w:top w:val="none" w:sz="0" w:space="0" w:color="auto"/>
                    <w:left w:val="none" w:sz="0" w:space="0" w:color="auto"/>
                    <w:bottom w:val="none" w:sz="0" w:space="0" w:color="auto"/>
                    <w:right w:val="none" w:sz="0" w:space="0" w:color="auto"/>
                  </w:divBdr>
                </w:div>
                <w:div w:id="1423989210">
                  <w:marLeft w:val="0"/>
                  <w:marRight w:val="0"/>
                  <w:marTop w:val="0"/>
                  <w:marBottom w:val="0"/>
                  <w:divBdr>
                    <w:top w:val="none" w:sz="0" w:space="0" w:color="auto"/>
                    <w:left w:val="none" w:sz="0" w:space="0" w:color="auto"/>
                    <w:bottom w:val="none" w:sz="0" w:space="0" w:color="auto"/>
                    <w:right w:val="none" w:sz="0" w:space="0" w:color="auto"/>
                  </w:divBdr>
                </w:div>
                <w:div w:id="355543577">
                  <w:marLeft w:val="0"/>
                  <w:marRight w:val="0"/>
                  <w:marTop w:val="0"/>
                  <w:marBottom w:val="0"/>
                  <w:divBdr>
                    <w:top w:val="none" w:sz="0" w:space="0" w:color="auto"/>
                    <w:left w:val="none" w:sz="0" w:space="0" w:color="auto"/>
                    <w:bottom w:val="none" w:sz="0" w:space="0" w:color="auto"/>
                    <w:right w:val="none" w:sz="0" w:space="0" w:color="auto"/>
                  </w:divBdr>
                </w:div>
                <w:div w:id="410664018">
                  <w:marLeft w:val="0"/>
                  <w:marRight w:val="0"/>
                  <w:marTop w:val="0"/>
                  <w:marBottom w:val="0"/>
                  <w:divBdr>
                    <w:top w:val="none" w:sz="0" w:space="0" w:color="auto"/>
                    <w:left w:val="none" w:sz="0" w:space="0" w:color="auto"/>
                    <w:bottom w:val="none" w:sz="0" w:space="0" w:color="auto"/>
                    <w:right w:val="none" w:sz="0" w:space="0" w:color="auto"/>
                  </w:divBdr>
                </w:div>
                <w:div w:id="1084565610">
                  <w:marLeft w:val="0"/>
                  <w:marRight w:val="0"/>
                  <w:marTop w:val="0"/>
                  <w:marBottom w:val="0"/>
                  <w:divBdr>
                    <w:top w:val="none" w:sz="0" w:space="0" w:color="auto"/>
                    <w:left w:val="none" w:sz="0" w:space="0" w:color="auto"/>
                    <w:bottom w:val="none" w:sz="0" w:space="0" w:color="auto"/>
                    <w:right w:val="none" w:sz="0" w:space="0" w:color="auto"/>
                  </w:divBdr>
                </w:div>
                <w:div w:id="4479055">
                  <w:marLeft w:val="0"/>
                  <w:marRight w:val="0"/>
                  <w:marTop w:val="0"/>
                  <w:marBottom w:val="0"/>
                  <w:divBdr>
                    <w:top w:val="none" w:sz="0" w:space="0" w:color="auto"/>
                    <w:left w:val="none" w:sz="0" w:space="0" w:color="auto"/>
                    <w:bottom w:val="none" w:sz="0" w:space="0" w:color="auto"/>
                    <w:right w:val="none" w:sz="0" w:space="0" w:color="auto"/>
                  </w:divBdr>
                </w:div>
                <w:div w:id="1788114194">
                  <w:marLeft w:val="0"/>
                  <w:marRight w:val="0"/>
                  <w:marTop w:val="0"/>
                  <w:marBottom w:val="0"/>
                  <w:divBdr>
                    <w:top w:val="none" w:sz="0" w:space="0" w:color="auto"/>
                    <w:left w:val="none" w:sz="0" w:space="0" w:color="auto"/>
                    <w:bottom w:val="none" w:sz="0" w:space="0" w:color="auto"/>
                    <w:right w:val="none" w:sz="0" w:space="0" w:color="auto"/>
                  </w:divBdr>
                </w:div>
                <w:div w:id="1869952647">
                  <w:marLeft w:val="0"/>
                  <w:marRight w:val="0"/>
                  <w:marTop w:val="0"/>
                  <w:marBottom w:val="0"/>
                  <w:divBdr>
                    <w:top w:val="none" w:sz="0" w:space="0" w:color="auto"/>
                    <w:left w:val="none" w:sz="0" w:space="0" w:color="auto"/>
                    <w:bottom w:val="none" w:sz="0" w:space="0" w:color="auto"/>
                    <w:right w:val="none" w:sz="0" w:space="0" w:color="auto"/>
                  </w:divBdr>
                </w:div>
                <w:div w:id="1922177076">
                  <w:marLeft w:val="0"/>
                  <w:marRight w:val="0"/>
                  <w:marTop w:val="0"/>
                  <w:marBottom w:val="0"/>
                  <w:divBdr>
                    <w:top w:val="none" w:sz="0" w:space="0" w:color="auto"/>
                    <w:left w:val="none" w:sz="0" w:space="0" w:color="auto"/>
                    <w:bottom w:val="none" w:sz="0" w:space="0" w:color="auto"/>
                    <w:right w:val="none" w:sz="0" w:space="0" w:color="auto"/>
                  </w:divBdr>
                </w:div>
                <w:div w:id="17392713">
                  <w:marLeft w:val="0"/>
                  <w:marRight w:val="0"/>
                  <w:marTop w:val="0"/>
                  <w:marBottom w:val="0"/>
                  <w:divBdr>
                    <w:top w:val="none" w:sz="0" w:space="0" w:color="auto"/>
                    <w:left w:val="none" w:sz="0" w:space="0" w:color="auto"/>
                    <w:bottom w:val="none" w:sz="0" w:space="0" w:color="auto"/>
                    <w:right w:val="none" w:sz="0" w:space="0" w:color="auto"/>
                  </w:divBdr>
                </w:div>
                <w:div w:id="2005543094">
                  <w:marLeft w:val="0"/>
                  <w:marRight w:val="0"/>
                  <w:marTop w:val="0"/>
                  <w:marBottom w:val="0"/>
                  <w:divBdr>
                    <w:top w:val="none" w:sz="0" w:space="0" w:color="auto"/>
                    <w:left w:val="none" w:sz="0" w:space="0" w:color="auto"/>
                    <w:bottom w:val="none" w:sz="0" w:space="0" w:color="auto"/>
                    <w:right w:val="none" w:sz="0" w:space="0" w:color="auto"/>
                  </w:divBdr>
                </w:div>
                <w:div w:id="1479302822">
                  <w:marLeft w:val="0"/>
                  <w:marRight w:val="0"/>
                  <w:marTop w:val="0"/>
                  <w:marBottom w:val="0"/>
                  <w:divBdr>
                    <w:top w:val="none" w:sz="0" w:space="0" w:color="auto"/>
                    <w:left w:val="none" w:sz="0" w:space="0" w:color="auto"/>
                    <w:bottom w:val="none" w:sz="0" w:space="0" w:color="auto"/>
                    <w:right w:val="none" w:sz="0" w:space="0" w:color="auto"/>
                  </w:divBdr>
                </w:div>
                <w:div w:id="782463149">
                  <w:marLeft w:val="0"/>
                  <w:marRight w:val="0"/>
                  <w:marTop w:val="0"/>
                  <w:marBottom w:val="0"/>
                  <w:divBdr>
                    <w:top w:val="none" w:sz="0" w:space="0" w:color="auto"/>
                    <w:left w:val="none" w:sz="0" w:space="0" w:color="auto"/>
                    <w:bottom w:val="none" w:sz="0" w:space="0" w:color="auto"/>
                    <w:right w:val="none" w:sz="0" w:space="0" w:color="auto"/>
                  </w:divBdr>
                </w:div>
                <w:div w:id="912550049">
                  <w:marLeft w:val="0"/>
                  <w:marRight w:val="0"/>
                  <w:marTop w:val="0"/>
                  <w:marBottom w:val="0"/>
                  <w:divBdr>
                    <w:top w:val="none" w:sz="0" w:space="0" w:color="auto"/>
                    <w:left w:val="none" w:sz="0" w:space="0" w:color="auto"/>
                    <w:bottom w:val="none" w:sz="0" w:space="0" w:color="auto"/>
                    <w:right w:val="none" w:sz="0" w:space="0" w:color="auto"/>
                  </w:divBdr>
                </w:div>
                <w:div w:id="247035343">
                  <w:marLeft w:val="0"/>
                  <w:marRight w:val="0"/>
                  <w:marTop w:val="0"/>
                  <w:marBottom w:val="0"/>
                  <w:divBdr>
                    <w:top w:val="none" w:sz="0" w:space="0" w:color="auto"/>
                    <w:left w:val="none" w:sz="0" w:space="0" w:color="auto"/>
                    <w:bottom w:val="none" w:sz="0" w:space="0" w:color="auto"/>
                    <w:right w:val="none" w:sz="0" w:space="0" w:color="auto"/>
                  </w:divBdr>
                </w:div>
                <w:div w:id="843282634">
                  <w:marLeft w:val="0"/>
                  <w:marRight w:val="0"/>
                  <w:marTop w:val="0"/>
                  <w:marBottom w:val="0"/>
                  <w:divBdr>
                    <w:top w:val="none" w:sz="0" w:space="0" w:color="auto"/>
                    <w:left w:val="none" w:sz="0" w:space="0" w:color="auto"/>
                    <w:bottom w:val="none" w:sz="0" w:space="0" w:color="auto"/>
                    <w:right w:val="none" w:sz="0" w:space="0" w:color="auto"/>
                  </w:divBdr>
                </w:div>
                <w:div w:id="301814562">
                  <w:marLeft w:val="0"/>
                  <w:marRight w:val="0"/>
                  <w:marTop w:val="0"/>
                  <w:marBottom w:val="0"/>
                  <w:divBdr>
                    <w:top w:val="none" w:sz="0" w:space="0" w:color="auto"/>
                    <w:left w:val="none" w:sz="0" w:space="0" w:color="auto"/>
                    <w:bottom w:val="none" w:sz="0" w:space="0" w:color="auto"/>
                    <w:right w:val="none" w:sz="0" w:space="0" w:color="auto"/>
                  </w:divBdr>
                </w:div>
                <w:div w:id="1378118158">
                  <w:marLeft w:val="0"/>
                  <w:marRight w:val="0"/>
                  <w:marTop w:val="0"/>
                  <w:marBottom w:val="0"/>
                  <w:divBdr>
                    <w:top w:val="none" w:sz="0" w:space="0" w:color="auto"/>
                    <w:left w:val="none" w:sz="0" w:space="0" w:color="auto"/>
                    <w:bottom w:val="none" w:sz="0" w:space="0" w:color="auto"/>
                    <w:right w:val="none" w:sz="0" w:space="0" w:color="auto"/>
                  </w:divBdr>
                </w:div>
                <w:div w:id="1089429096">
                  <w:marLeft w:val="0"/>
                  <w:marRight w:val="0"/>
                  <w:marTop w:val="0"/>
                  <w:marBottom w:val="0"/>
                  <w:divBdr>
                    <w:top w:val="none" w:sz="0" w:space="0" w:color="auto"/>
                    <w:left w:val="none" w:sz="0" w:space="0" w:color="auto"/>
                    <w:bottom w:val="none" w:sz="0" w:space="0" w:color="auto"/>
                    <w:right w:val="none" w:sz="0" w:space="0" w:color="auto"/>
                  </w:divBdr>
                </w:div>
                <w:div w:id="1497501351">
                  <w:marLeft w:val="0"/>
                  <w:marRight w:val="0"/>
                  <w:marTop w:val="0"/>
                  <w:marBottom w:val="0"/>
                  <w:divBdr>
                    <w:top w:val="none" w:sz="0" w:space="0" w:color="auto"/>
                    <w:left w:val="none" w:sz="0" w:space="0" w:color="auto"/>
                    <w:bottom w:val="none" w:sz="0" w:space="0" w:color="auto"/>
                    <w:right w:val="none" w:sz="0" w:space="0" w:color="auto"/>
                  </w:divBdr>
                </w:div>
                <w:div w:id="456796860">
                  <w:marLeft w:val="0"/>
                  <w:marRight w:val="0"/>
                  <w:marTop w:val="0"/>
                  <w:marBottom w:val="0"/>
                  <w:divBdr>
                    <w:top w:val="none" w:sz="0" w:space="0" w:color="auto"/>
                    <w:left w:val="none" w:sz="0" w:space="0" w:color="auto"/>
                    <w:bottom w:val="none" w:sz="0" w:space="0" w:color="auto"/>
                    <w:right w:val="none" w:sz="0" w:space="0" w:color="auto"/>
                  </w:divBdr>
                </w:div>
                <w:div w:id="282463981">
                  <w:marLeft w:val="0"/>
                  <w:marRight w:val="0"/>
                  <w:marTop w:val="0"/>
                  <w:marBottom w:val="0"/>
                  <w:divBdr>
                    <w:top w:val="none" w:sz="0" w:space="0" w:color="auto"/>
                    <w:left w:val="none" w:sz="0" w:space="0" w:color="auto"/>
                    <w:bottom w:val="none" w:sz="0" w:space="0" w:color="auto"/>
                    <w:right w:val="none" w:sz="0" w:space="0" w:color="auto"/>
                  </w:divBdr>
                </w:div>
                <w:div w:id="691536949">
                  <w:marLeft w:val="0"/>
                  <w:marRight w:val="0"/>
                  <w:marTop w:val="0"/>
                  <w:marBottom w:val="0"/>
                  <w:divBdr>
                    <w:top w:val="none" w:sz="0" w:space="0" w:color="auto"/>
                    <w:left w:val="none" w:sz="0" w:space="0" w:color="auto"/>
                    <w:bottom w:val="none" w:sz="0" w:space="0" w:color="auto"/>
                    <w:right w:val="none" w:sz="0" w:space="0" w:color="auto"/>
                  </w:divBdr>
                </w:div>
                <w:div w:id="1989280301">
                  <w:marLeft w:val="0"/>
                  <w:marRight w:val="0"/>
                  <w:marTop w:val="0"/>
                  <w:marBottom w:val="0"/>
                  <w:divBdr>
                    <w:top w:val="none" w:sz="0" w:space="0" w:color="auto"/>
                    <w:left w:val="none" w:sz="0" w:space="0" w:color="auto"/>
                    <w:bottom w:val="none" w:sz="0" w:space="0" w:color="auto"/>
                    <w:right w:val="none" w:sz="0" w:space="0" w:color="auto"/>
                  </w:divBdr>
                </w:div>
                <w:div w:id="1903173583">
                  <w:marLeft w:val="0"/>
                  <w:marRight w:val="0"/>
                  <w:marTop w:val="0"/>
                  <w:marBottom w:val="0"/>
                  <w:divBdr>
                    <w:top w:val="none" w:sz="0" w:space="0" w:color="auto"/>
                    <w:left w:val="none" w:sz="0" w:space="0" w:color="auto"/>
                    <w:bottom w:val="none" w:sz="0" w:space="0" w:color="auto"/>
                    <w:right w:val="none" w:sz="0" w:space="0" w:color="auto"/>
                  </w:divBdr>
                </w:div>
                <w:div w:id="1696232618">
                  <w:marLeft w:val="0"/>
                  <w:marRight w:val="0"/>
                  <w:marTop w:val="0"/>
                  <w:marBottom w:val="0"/>
                  <w:divBdr>
                    <w:top w:val="none" w:sz="0" w:space="0" w:color="auto"/>
                    <w:left w:val="none" w:sz="0" w:space="0" w:color="auto"/>
                    <w:bottom w:val="none" w:sz="0" w:space="0" w:color="auto"/>
                    <w:right w:val="none" w:sz="0" w:space="0" w:color="auto"/>
                  </w:divBdr>
                </w:div>
                <w:div w:id="125497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786382">
          <w:marLeft w:val="0"/>
          <w:marRight w:val="0"/>
          <w:marTop w:val="0"/>
          <w:marBottom w:val="0"/>
          <w:divBdr>
            <w:top w:val="none" w:sz="0" w:space="0" w:color="auto"/>
            <w:left w:val="none" w:sz="0" w:space="0" w:color="auto"/>
            <w:bottom w:val="none" w:sz="0" w:space="0" w:color="auto"/>
            <w:right w:val="none" w:sz="0" w:space="0" w:color="auto"/>
          </w:divBdr>
          <w:divsChild>
            <w:div w:id="99103592">
              <w:marLeft w:val="0"/>
              <w:marRight w:val="0"/>
              <w:marTop w:val="0"/>
              <w:marBottom w:val="0"/>
              <w:divBdr>
                <w:top w:val="none" w:sz="0" w:space="0" w:color="auto"/>
                <w:left w:val="none" w:sz="0" w:space="0" w:color="auto"/>
                <w:bottom w:val="none" w:sz="0" w:space="0" w:color="auto"/>
                <w:right w:val="none" w:sz="0" w:space="0" w:color="auto"/>
              </w:divBdr>
              <w:divsChild>
                <w:div w:id="1423449152">
                  <w:marLeft w:val="0"/>
                  <w:marRight w:val="0"/>
                  <w:marTop w:val="0"/>
                  <w:marBottom w:val="0"/>
                  <w:divBdr>
                    <w:top w:val="none" w:sz="0" w:space="0" w:color="auto"/>
                    <w:left w:val="none" w:sz="0" w:space="0" w:color="auto"/>
                    <w:bottom w:val="none" w:sz="0" w:space="0" w:color="auto"/>
                    <w:right w:val="none" w:sz="0" w:space="0" w:color="auto"/>
                  </w:divBdr>
                </w:div>
                <w:div w:id="1263227711">
                  <w:marLeft w:val="0"/>
                  <w:marRight w:val="0"/>
                  <w:marTop w:val="0"/>
                  <w:marBottom w:val="0"/>
                  <w:divBdr>
                    <w:top w:val="none" w:sz="0" w:space="0" w:color="auto"/>
                    <w:left w:val="none" w:sz="0" w:space="0" w:color="auto"/>
                    <w:bottom w:val="none" w:sz="0" w:space="0" w:color="auto"/>
                    <w:right w:val="none" w:sz="0" w:space="0" w:color="auto"/>
                  </w:divBdr>
                </w:div>
                <w:div w:id="683358999">
                  <w:marLeft w:val="0"/>
                  <w:marRight w:val="0"/>
                  <w:marTop w:val="0"/>
                  <w:marBottom w:val="0"/>
                  <w:divBdr>
                    <w:top w:val="none" w:sz="0" w:space="0" w:color="auto"/>
                    <w:left w:val="none" w:sz="0" w:space="0" w:color="auto"/>
                    <w:bottom w:val="none" w:sz="0" w:space="0" w:color="auto"/>
                    <w:right w:val="none" w:sz="0" w:space="0" w:color="auto"/>
                  </w:divBdr>
                </w:div>
                <w:div w:id="1893494491">
                  <w:marLeft w:val="0"/>
                  <w:marRight w:val="0"/>
                  <w:marTop w:val="0"/>
                  <w:marBottom w:val="0"/>
                  <w:divBdr>
                    <w:top w:val="none" w:sz="0" w:space="0" w:color="auto"/>
                    <w:left w:val="none" w:sz="0" w:space="0" w:color="auto"/>
                    <w:bottom w:val="none" w:sz="0" w:space="0" w:color="auto"/>
                    <w:right w:val="none" w:sz="0" w:space="0" w:color="auto"/>
                  </w:divBdr>
                </w:div>
                <w:div w:id="1851094132">
                  <w:marLeft w:val="0"/>
                  <w:marRight w:val="0"/>
                  <w:marTop w:val="0"/>
                  <w:marBottom w:val="0"/>
                  <w:divBdr>
                    <w:top w:val="none" w:sz="0" w:space="0" w:color="auto"/>
                    <w:left w:val="none" w:sz="0" w:space="0" w:color="auto"/>
                    <w:bottom w:val="none" w:sz="0" w:space="0" w:color="auto"/>
                    <w:right w:val="none" w:sz="0" w:space="0" w:color="auto"/>
                  </w:divBdr>
                </w:div>
                <w:div w:id="825824349">
                  <w:marLeft w:val="0"/>
                  <w:marRight w:val="0"/>
                  <w:marTop w:val="0"/>
                  <w:marBottom w:val="0"/>
                  <w:divBdr>
                    <w:top w:val="none" w:sz="0" w:space="0" w:color="auto"/>
                    <w:left w:val="none" w:sz="0" w:space="0" w:color="auto"/>
                    <w:bottom w:val="none" w:sz="0" w:space="0" w:color="auto"/>
                    <w:right w:val="none" w:sz="0" w:space="0" w:color="auto"/>
                  </w:divBdr>
                </w:div>
                <w:div w:id="1236666110">
                  <w:marLeft w:val="0"/>
                  <w:marRight w:val="0"/>
                  <w:marTop w:val="0"/>
                  <w:marBottom w:val="0"/>
                  <w:divBdr>
                    <w:top w:val="none" w:sz="0" w:space="0" w:color="auto"/>
                    <w:left w:val="none" w:sz="0" w:space="0" w:color="auto"/>
                    <w:bottom w:val="none" w:sz="0" w:space="0" w:color="auto"/>
                    <w:right w:val="none" w:sz="0" w:space="0" w:color="auto"/>
                  </w:divBdr>
                </w:div>
                <w:div w:id="1509447018">
                  <w:marLeft w:val="0"/>
                  <w:marRight w:val="0"/>
                  <w:marTop w:val="0"/>
                  <w:marBottom w:val="0"/>
                  <w:divBdr>
                    <w:top w:val="none" w:sz="0" w:space="0" w:color="auto"/>
                    <w:left w:val="none" w:sz="0" w:space="0" w:color="auto"/>
                    <w:bottom w:val="none" w:sz="0" w:space="0" w:color="auto"/>
                    <w:right w:val="none" w:sz="0" w:space="0" w:color="auto"/>
                  </w:divBdr>
                </w:div>
                <w:div w:id="1767916417">
                  <w:marLeft w:val="0"/>
                  <w:marRight w:val="0"/>
                  <w:marTop w:val="0"/>
                  <w:marBottom w:val="0"/>
                  <w:divBdr>
                    <w:top w:val="none" w:sz="0" w:space="0" w:color="auto"/>
                    <w:left w:val="none" w:sz="0" w:space="0" w:color="auto"/>
                    <w:bottom w:val="none" w:sz="0" w:space="0" w:color="auto"/>
                    <w:right w:val="none" w:sz="0" w:space="0" w:color="auto"/>
                  </w:divBdr>
                </w:div>
                <w:div w:id="1023095941">
                  <w:marLeft w:val="0"/>
                  <w:marRight w:val="0"/>
                  <w:marTop w:val="0"/>
                  <w:marBottom w:val="0"/>
                  <w:divBdr>
                    <w:top w:val="none" w:sz="0" w:space="0" w:color="auto"/>
                    <w:left w:val="none" w:sz="0" w:space="0" w:color="auto"/>
                    <w:bottom w:val="none" w:sz="0" w:space="0" w:color="auto"/>
                    <w:right w:val="none" w:sz="0" w:space="0" w:color="auto"/>
                  </w:divBdr>
                </w:div>
                <w:div w:id="2009559023">
                  <w:marLeft w:val="0"/>
                  <w:marRight w:val="0"/>
                  <w:marTop w:val="0"/>
                  <w:marBottom w:val="0"/>
                  <w:divBdr>
                    <w:top w:val="none" w:sz="0" w:space="0" w:color="auto"/>
                    <w:left w:val="none" w:sz="0" w:space="0" w:color="auto"/>
                    <w:bottom w:val="none" w:sz="0" w:space="0" w:color="auto"/>
                    <w:right w:val="none" w:sz="0" w:space="0" w:color="auto"/>
                  </w:divBdr>
                </w:div>
                <w:div w:id="1048067051">
                  <w:marLeft w:val="0"/>
                  <w:marRight w:val="0"/>
                  <w:marTop w:val="0"/>
                  <w:marBottom w:val="0"/>
                  <w:divBdr>
                    <w:top w:val="none" w:sz="0" w:space="0" w:color="auto"/>
                    <w:left w:val="none" w:sz="0" w:space="0" w:color="auto"/>
                    <w:bottom w:val="none" w:sz="0" w:space="0" w:color="auto"/>
                    <w:right w:val="none" w:sz="0" w:space="0" w:color="auto"/>
                  </w:divBdr>
                </w:div>
                <w:div w:id="910701799">
                  <w:marLeft w:val="0"/>
                  <w:marRight w:val="0"/>
                  <w:marTop w:val="0"/>
                  <w:marBottom w:val="0"/>
                  <w:divBdr>
                    <w:top w:val="none" w:sz="0" w:space="0" w:color="auto"/>
                    <w:left w:val="none" w:sz="0" w:space="0" w:color="auto"/>
                    <w:bottom w:val="none" w:sz="0" w:space="0" w:color="auto"/>
                    <w:right w:val="none" w:sz="0" w:space="0" w:color="auto"/>
                  </w:divBdr>
                </w:div>
                <w:div w:id="512185904">
                  <w:marLeft w:val="0"/>
                  <w:marRight w:val="0"/>
                  <w:marTop w:val="0"/>
                  <w:marBottom w:val="0"/>
                  <w:divBdr>
                    <w:top w:val="none" w:sz="0" w:space="0" w:color="auto"/>
                    <w:left w:val="none" w:sz="0" w:space="0" w:color="auto"/>
                    <w:bottom w:val="none" w:sz="0" w:space="0" w:color="auto"/>
                    <w:right w:val="none" w:sz="0" w:space="0" w:color="auto"/>
                  </w:divBdr>
                </w:div>
                <w:div w:id="588929116">
                  <w:marLeft w:val="0"/>
                  <w:marRight w:val="0"/>
                  <w:marTop w:val="0"/>
                  <w:marBottom w:val="0"/>
                  <w:divBdr>
                    <w:top w:val="none" w:sz="0" w:space="0" w:color="auto"/>
                    <w:left w:val="none" w:sz="0" w:space="0" w:color="auto"/>
                    <w:bottom w:val="none" w:sz="0" w:space="0" w:color="auto"/>
                    <w:right w:val="none" w:sz="0" w:space="0" w:color="auto"/>
                  </w:divBdr>
                </w:div>
                <w:div w:id="1720546530">
                  <w:marLeft w:val="0"/>
                  <w:marRight w:val="0"/>
                  <w:marTop w:val="0"/>
                  <w:marBottom w:val="0"/>
                  <w:divBdr>
                    <w:top w:val="none" w:sz="0" w:space="0" w:color="auto"/>
                    <w:left w:val="none" w:sz="0" w:space="0" w:color="auto"/>
                    <w:bottom w:val="none" w:sz="0" w:space="0" w:color="auto"/>
                    <w:right w:val="none" w:sz="0" w:space="0" w:color="auto"/>
                  </w:divBdr>
                </w:div>
                <w:div w:id="490951391">
                  <w:marLeft w:val="0"/>
                  <w:marRight w:val="0"/>
                  <w:marTop w:val="0"/>
                  <w:marBottom w:val="0"/>
                  <w:divBdr>
                    <w:top w:val="none" w:sz="0" w:space="0" w:color="auto"/>
                    <w:left w:val="none" w:sz="0" w:space="0" w:color="auto"/>
                    <w:bottom w:val="none" w:sz="0" w:space="0" w:color="auto"/>
                    <w:right w:val="none" w:sz="0" w:space="0" w:color="auto"/>
                  </w:divBdr>
                </w:div>
                <w:div w:id="1194729922">
                  <w:marLeft w:val="0"/>
                  <w:marRight w:val="0"/>
                  <w:marTop w:val="0"/>
                  <w:marBottom w:val="0"/>
                  <w:divBdr>
                    <w:top w:val="none" w:sz="0" w:space="0" w:color="auto"/>
                    <w:left w:val="none" w:sz="0" w:space="0" w:color="auto"/>
                    <w:bottom w:val="none" w:sz="0" w:space="0" w:color="auto"/>
                    <w:right w:val="none" w:sz="0" w:space="0" w:color="auto"/>
                  </w:divBdr>
                </w:div>
                <w:div w:id="533033483">
                  <w:marLeft w:val="0"/>
                  <w:marRight w:val="0"/>
                  <w:marTop w:val="0"/>
                  <w:marBottom w:val="0"/>
                  <w:divBdr>
                    <w:top w:val="none" w:sz="0" w:space="0" w:color="auto"/>
                    <w:left w:val="none" w:sz="0" w:space="0" w:color="auto"/>
                    <w:bottom w:val="none" w:sz="0" w:space="0" w:color="auto"/>
                    <w:right w:val="none" w:sz="0" w:space="0" w:color="auto"/>
                  </w:divBdr>
                </w:div>
                <w:div w:id="1191913706">
                  <w:marLeft w:val="0"/>
                  <w:marRight w:val="0"/>
                  <w:marTop w:val="0"/>
                  <w:marBottom w:val="0"/>
                  <w:divBdr>
                    <w:top w:val="none" w:sz="0" w:space="0" w:color="auto"/>
                    <w:left w:val="none" w:sz="0" w:space="0" w:color="auto"/>
                    <w:bottom w:val="none" w:sz="0" w:space="0" w:color="auto"/>
                    <w:right w:val="none" w:sz="0" w:space="0" w:color="auto"/>
                  </w:divBdr>
                </w:div>
                <w:div w:id="1022170540">
                  <w:marLeft w:val="0"/>
                  <w:marRight w:val="0"/>
                  <w:marTop w:val="0"/>
                  <w:marBottom w:val="0"/>
                  <w:divBdr>
                    <w:top w:val="none" w:sz="0" w:space="0" w:color="auto"/>
                    <w:left w:val="none" w:sz="0" w:space="0" w:color="auto"/>
                    <w:bottom w:val="none" w:sz="0" w:space="0" w:color="auto"/>
                    <w:right w:val="none" w:sz="0" w:space="0" w:color="auto"/>
                  </w:divBdr>
                </w:div>
                <w:div w:id="1749380676">
                  <w:marLeft w:val="0"/>
                  <w:marRight w:val="0"/>
                  <w:marTop w:val="0"/>
                  <w:marBottom w:val="0"/>
                  <w:divBdr>
                    <w:top w:val="none" w:sz="0" w:space="0" w:color="auto"/>
                    <w:left w:val="none" w:sz="0" w:space="0" w:color="auto"/>
                    <w:bottom w:val="none" w:sz="0" w:space="0" w:color="auto"/>
                    <w:right w:val="none" w:sz="0" w:space="0" w:color="auto"/>
                  </w:divBdr>
                </w:div>
                <w:div w:id="1253851929">
                  <w:marLeft w:val="0"/>
                  <w:marRight w:val="0"/>
                  <w:marTop w:val="0"/>
                  <w:marBottom w:val="0"/>
                  <w:divBdr>
                    <w:top w:val="none" w:sz="0" w:space="0" w:color="auto"/>
                    <w:left w:val="none" w:sz="0" w:space="0" w:color="auto"/>
                    <w:bottom w:val="none" w:sz="0" w:space="0" w:color="auto"/>
                    <w:right w:val="none" w:sz="0" w:space="0" w:color="auto"/>
                  </w:divBdr>
                </w:div>
                <w:div w:id="1156800040">
                  <w:marLeft w:val="0"/>
                  <w:marRight w:val="0"/>
                  <w:marTop w:val="0"/>
                  <w:marBottom w:val="0"/>
                  <w:divBdr>
                    <w:top w:val="none" w:sz="0" w:space="0" w:color="auto"/>
                    <w:left w:val="none" w:sz="0" w:space="0" w:color="auto"/>
                    <w:bottom w:val="none" w:sz="0" w:space="0" w:color="auto"/>
                    <w:right w:val="none" w:sz="0" w:space="0" w:color="auto"/>
                  </w:divBdr>
                </w:div>
                <w:div w:id="1457069182">
                  <w:marLeft w:val="0"/>
                  <w:marRight w:val="0"/>
                  <w:marTop w:val="0"/>
                  <w:marBottom w:val="0"/>
                  <w:divBdr>
                    <w:top w:val="none" w:sz="0" w:space="0" w:color="auto"/>
                    <w:left w:val="none" w:sz="0" w:space="0" w:color="auto"/>
                    <w:bottom w:val="none" w:sz="0" w:space="0" w:color="auto"/>
                    <w:right w:val="none" w:sz="0" w:space="0" w:color="auto"/>
                  </w:divBdr>
                </w:div>
                <w:div w:id="776870122">
                  <w:marLeft w:val="0"/>
                  <w:marRight w:val="0"/>
                  <w:marTop w:val="0"/>
                  <w:marBottom w:val="0"/>
                  <w:divBdr>
                    <w:top w:val="none" w:sz="0" w:space="0" w:color="auto"/>
                    <w:left w:val="none" w:sz="0" w:space="0" w:color="auto"/>
                    <w:bottom w:val="none" w:sz="0" w:space="0" w:color="auto"/>
                    <w:right w:val="none" w:sz="0" w:space="0" w:color="auto"/>
                  </w:divBdr>
                </w:div>
                <w:div w:id="1748109271">
                  <w:marLeft w:val="0"/>
                  <w:marRight w:val="0"/>
                  <w:marTop w:val="0"/>
                  <w:marBottom w:val="0"/>
                  <w:divBdr>
                    <w:top w:val="none" w:sz="0" w:space="0" w:color="auto"/>
                    <w:left w:val="none" w:sz="0" w:space="0" w:color="auto"/>
                    <w:bottom w:val="none" w:sz="0" w:space="0" w:color="auto"/>
                    <w:right w:val="none" w:sz="0" w:space="0" w:color="auto"/>
                  </w:divBdr>
                </w:div>
                <w:div w:id="1528832041">
                  <w:marLeft w:val="0"/>
                  <w:marRight w:val="0"/>
                  <w:marTop w:val="0"/>
                  <w:marBottom w:val="0"/>
                  <w:divBdr>
                    <w:top w:val="none" w:sz="0" w:space="0" w:color="auto"/>
                    <w:left w:val="none" w:sz="0" w:space="0" w:color="auto"/>
                    <w:bottom w:val="none" w:sz="0" w:space="0" w:color="auto"/>
                    <w:right w:val="none" w:sz="0" w:space="0" w:color="auto"/>
                  </w:divBdr>
                </w:div>
                <w:div w:id="1415856157">
                  <w:marLeft w:val="0"/>
                  <w:marRight w:val="0"/>
                  <w:marTop w:val="0"/>
                  <w:marBottom w:val="0"/>
                  <w:divBdr>
                    <w:top w:val="none" w:sz="0" w:space="0" w:color="auto"/>
                    <w:left w:val="none" w:sz="0" w:space="0" w:color="auto"/>
                    <w:bottom w:val="none" w:sz="0" w:space="0" w:color="auto"/>
                    <w:right w:val="none" w:sz="0" w:space="0" w:color="auto"/>
                  </w:divBdr>
                </w:div>
                <w:div w:id="755595607">
                  <w:marLeft w:val="0"/>
                  <w:marRight w:val="0"/>
                  <w:marTop w:val="0"/>
                  <w:marBottom w:val="0"/>
                  <w:divBdr>
                    <w:top w:val="none" w:sz="0" w:space="0" w:color="auto"/>
                    <w:left w:val="none" w:sz="0" w:space="0" w:color="auto"/>
                    <w:bottom w:val="none" w:sz="0" w:space="0" w:color="auto"/>
                    <w:right w:val="none" w:sz="0" w:space="0" w:color="auto"/>
                  </w:divBdr>
                </w:div>
                <w:div w:id="592251285">
                  <w:marLeft w:val="0"/>
                  <w:marRight w:val="0"/>
                  <w:marTop w:val="0"/>
                  <w:marBottom w:val="0"/>
                  <w:divBdr>
                    <w:top w:val="none" w:sz="0" w:space="0" w:color="auto"/>
                    <w:left w:val="none" w:sz="0" w:space="0" w:color="auto"/>
                    <w:bottom w:val="none" w:sz="0" w:space="0" w:color="auto"/>
                    <w:right w:val="none" w:sz="0" w:space="0" w:color="auto"/>
                  </w:divBdr>
                </w:div>
                <w:div w:id="846938958">
                  <w:marLeft w:val="0"/>
                  <w:marRight w:val="0"/>
                  <w:marTop w:val="0"/>
                  <w:marBottom w:val="0"/>
                  <w:divBdr>
                    <w:top w:val="none" w:sz="0" w:space="0" w:color="auto"/>
                    <w:left w:val="none" w:sz="0" w:space="0" w:color="auto"/>
                    <w:bottom w:val="none" w:sz="0" w:space="0" w:color="auto"/>
                    <w:right w:val="none" w:sz="0" w:space="0" w:color="auto"/>
                  </w:divBdr>
                </w:div>
                <w:div w:id="799109880">
                  <w:marLeft w:val="0"/>
                  <w:marRight w:val="0"/>
                  <w:marTop w:val="0"/>
                  <w:marBottom w:val="0"/>
                  <w:divBdr>
                    <w:top w:val="none" w:sz="0" w:space="0" w:color="auto"/>
                    <w:left w:val="none" w:sz="0" w:space="0" w:color="auto"/>
                    <w:bottom w:val="none" w:sz="0" w:space="0" w:color="auto"/>
                    <w:right w:val="none" w:sz="0" w:space="0" w:color="auto"/>
                  </w:divBdr>
                </w:div>
                <w:div w:id="935557327">
                  <w:marLeft w:val="0"/>
                  <w:marRight w:val="0"/>
                  <w:marTop w:val="0"/>
                  <w:marBottom w:val="0"/>
                  <w:divBdr>
                    <w:top w:val="none" w:sz="0" w:space="0" w:color="auto"/>
                    <w:left w:val="none" w:sz="0" w:space="0" w:color="auto"/>
                    <w:bottom w:val="none" w:sz="0" w:space="0" w:color="auto"/>
                    <w:right w:val="none" w:sz="0" w:space="0" w:color="auto"/>
                  </w:divBdr>
                </w:div>
                <w:div w:id="1141120837">
                  <w:marLeft w:val="0"/>
                  <w:marRight w:val="0"/>
                  <w:marTop w:val="0"/>
                  <w:marBottom w:val="0"/>
                  <w:divBdr>
                    <w:top w:val="none" w:sz="0" w:space="0" w:color="auto"/>
                    <w:left w:val="none" w:sz="0" w:space="0" w:color="auto"/>
                    <w:bottom w:val="none" w:sz="0" w:space="0" w:color="auto"/>
                    <w:right w:val="none" w:sz="0" w:space="0" w:color="auto"/>
                  </w:divBdr>
                </w:div>
                <w:div w:id="940449876">
                  <w:marLeft w:val="0"/>
                  <w:marRight w:val="0"/>
                  <w:marTop w:val="0"/>
                  <w:marBottom w:val="0"/>
                  <w:divBdr>
                    <w:top w:val="none" w:sz="0" w:space="0" w:color="auto"/>
                    <w:left w:val="none" w:sz="0" w:space="0" w:color="auto"/>
                    <w:bottom w:val="none" w:sz="0" w:space="0" w:color="auto"/>
                    <w:right w:val="none" w:sz="0" w:space="0" w:color="auto"/>
                  </w:divBdr>
                </w:div>
                <w:div w:id="1291789143">
                  <w:marLeft w:val="0"/>
                  <w:marRight w:val="0"/>
                  <w:marTop w:val="0"/>
                  <w:marBottom w:val="0"/>
                  <w:divBdr>
                    <w:top w:val="none" w:sz="0" w:space="0" w:color="auto"/>
                    <w:left w:val="none" w:sz="0" w:space="0" w:color="auto"/>
                    <w:bottom w:val="none" w:sz="0" w:space="0" w:color="auto"/>
                    <w:right w:val="none" w:sz="0" w:space="0" w:color="auto"/>
                  </w:divBdr>
                </w:div>
                <w:div w:id="1208565954">
                  <w:marLeft w:val="0"/>
                  <w:marRight w:val="0"/>
                  <w:marTop w:val="0"/>
                  <w:marBottom w:val="0"/>
                  <w:divBdr>
                    <w:top w:val="none" w:sz="0" w:space="0" w:color="auto"/>
                    <w:left w:val="none" w:sz="0" w:space="0" w:color="auto"/>
                    <w:bottom w:val="none" w:sz="0" w:space="0" w:color="auto"/>
                    <w:right w:val="none" w:sz="0" w:space="0" w:color="auto"/>
                  </w:divBdr>
                </w:div>
                <w:div w:id="2013146026">
                  <w:marLeft w:val="0"/>
                  <w:marRight w:val="0"/>
                  <w:marTop w:val="0"/>
                  <w:marBottom w:val="0"/>
                  <w:divBdr>
                    <w:top w:val="none" w:sz="0" w:space="0" w:color="auto"/>
                    <w:left w:val="none" w:sz="0" w:space="0" w:color="auto"/>
                    <w:bottom w:val="none" w:sz="0" w:space="0" w:color="auto"/>
                    <w:right w:val="none" w:sz="0" w:space="0" w:color="auto"/>
                  </w:divBdr>
                </w:div>
                <w:div w:id="822045634">
                  <w:marLeft w:val="0"/>
                  <w:marRight w:val="0"/>
                  <w:marTop w:val="0"/>
                  <w:marBottom w:val="0"/>
                  <w:divBdr>
                    <w:top w:val="none" w:sz="0" w:space="0" w:color="auto"/>
                    <w:left w:val="none" w:sz="0" w:space="0" w:color="auto"/>
                    <w:bottom w:val="none" w:sz="0" w:space="0" w:color="auto"/>
                    <w:right w:val="none" w:sz="0" w:space="0" w:color="auto"/>
                  </w:divBdr>
                </w:div>
                <w:div w:id="491215766">
                  <w:marLeft w:val="0"/>
                  <w:marRight w:val="0"/>
                  <w:marTop w:val="0"/>
                  <w:marBottom w:val="0"/>
                  <w:divBdr>
                    <w:top w:val="none" w:sz="0" w:space="0" w:color="auto"/>
                    <w:left w:val="none" w:sz="0" w:space="0" w:color="auto"/>
                    <w:bottom w:val="none" w:sz="0" w:space="0" w:color="auto"/>
                    <w:right w:val="none" w:sz="0" w:space="0" w:color="auto"/>
                  </w:divBdr>
                </w:div>
                <w:div w:id="875003089">
                  <w:marLeft w:val="0"/>
                  <w:marRight w:val="0"/>
                  <w:marTop w:val="0"/>
                  <w:marBottom w:val="0"/>
                  <w:divBdr>
                    <w:top w:val="none" w:sz="0" w:space="0" w:color="auto"/>
                    <w:left w:val="none" w:sz="0" w:space="0" w:color="auto"/>
                    <w:bottom w:val="none" w:sz="0" w:space="0" w:color="auto"/>
                    <w:right w:val="none" w:sz="0" w:space="0" w:color="auto"/>
                  </w:divBdr>
                </w:div>
                <w:div w:id="344866875">
                  <w:marLeft w:val="0"/>
                  <w:marRight w:val="0"/>
                  <w:marTop w:val="0"/>
                  <w:marBottom w:val="0"/>
                  <w:divBdr>
                    <w:top w:val="none" w:sz="0" w:space="0" w:color="auto"/>
                    <w:left w:val="none" w:sz="0" w:space="0" w:color="auto"/>
                    <w:bottom w:val="none" w:sz="0" w:space="0" w:color="auto"/>
                    <w:right w:val="none" w:sz="0" w:space="0" w:color="auto"/>
                  </w:divBdr>
                </w:div>
                <w:div w:id="563838593">
                  <w:marLeft w:val="0"/>
                  <w:marRight w:val="0"/>
                  <w:marTop w:val="0"/>
                  <w:marBottom w:val="0"/>
                  <w:divBdr>
                    <w:top w:val="none" w:sz="0" w:space="0" w:color="auto"/>
                    <w:left w:val="none" w:sz="0" w:space="0" w:color="auto"/>
                    <w:bottom w:val="none" w:sz="0" w:space="0" w:color="auto"/>
                    <w:right w:val="none" w:sz="0" w:space="0" w:color="auto"/>
                  </w:divBdr>
                </w:div>
                <w:div w:id="1404835470">
                  <w:marLeft w:val="0"/>
                  <w:marRight w:val="0"/>
                  <w:marTop w:val="0"/>
                  <w:marBottom w:val="0"/>
                  <w:divBdr>
                    <w:top w:val="none" w:sz="0" w:space="0" w:color="auto"/>
                    <w:left w:val="none" w:sz="0" w:space="0" w:color="auto"/>
                    <w:bottom w:val="none" w:sz="0" w:space="0" w:color="auto"/>
                    <w:right w:val="none" w:sz="0" w:space="0" w:color="auto"/>
                  </w:divBdr>
                </w:div>
                <w:div w:id="1254896299">
                  <w:marLeft w:val="0"/>
                  <w:marRight w:val="0"/>
                  <w:marTop w:val="0"/>
                  <w:marBottom w:val="0"/>
                  <w:divBdr>
                    <w:top w:val="none" w:sz="0" w:space="0" w:color="auto"/>
                    <w:left w:val="none" w:sz="0" w:space="0" w:color="auto"/>
                    <w:bottom w:val="none" w:sz="0" w:space="0" w:color="auto"/>
                    <w:right w:val="none" w:sz="0" w:space="0" w:color="auto"/>
                  </w:divBdr>
                </w:div>
                <w:div w:id="1491486887">
                  <w:marLeft w:val="0"/>
                  <w:marRight w:val="0"/>
                  <w:marTop w:val="0"/>
                  <w:marBottom w:val="0"/>
                  <w:divBdr>
                    <w:top w:val="none" w:sz="0" w:space="0" w:color="auto"/>
                    <w:left w:val="none" w:sz="0" w:space="0" w:color="auto"/>
                    <w:bottom w:val="none" w:sz="0" w:space="0" w:color="auto"/>
                    <w:right w:val="none" w:sz="0" w:space="0" w:color="auto"/>
                  </w:divBdr>
                </w:div>
                <w:div w:id="1412848227">
                  <w:marLeft w:val="0"/>
                  <w:marRight w:val="0"/>
                  <w:marTop w:val="0"/>
                  <w:marBottom w:val="0"/>
                  <w:divBdr>
                    <w:top w:val="none" w:sz="0" w:space="0" w:color="auto"/>
                    <w:left w:val="none" w:sz="0" w:space="0" w:color="auto"/>
                    <w:bottom w:val="none" w:sz="0" w:space="0" w:color="auto"/>
                    <w:right w:val="none" w:sz="0" w:space="0" w:color="auto"/>
                  </w:divBdr>
                </w:div>
                <w:div w:id="656542600">
                  <w:marLeft w:val="0"/>
                  <w:marRight w:val="0"/>
                  <w:marTop w:val="0"/>
                  <w:marBottom w:val="0"/>
                  <w:divBdr>
                    <w:top w:val="none" w:sz="0" w:space="0" w:color="auto"/>
                    <w:left w:val="none" w:sz="0" w:space="0" w:color="auto"/>
                    <w:bottom w:val="none" w:sz="0" w:space="0" w:color="auto"/>
                    <w:right w:val="none" w:sz="0" w:space="0" w:color="auto"/>
                  </w:divBdr>
                </w:div>
                <w:div w:id="1593975583">
                  <w:marLeft w:val="0"/>
                  <w:marRight w:val="0"/>
                  <w:marTop w:val="0"/>
                  <w:marBottom w:val="0"/>
                  <w:divBdr>
                    <w:top w:val="none" w:sz="0" w:space="0" w:color="auto"/>
                    <w:left w:val="none" w:sz="0" w:space="0" w:color="auto"/>
                    <w:bottom w:val="none" w:sz="0" w:space="0" w:color="auto"/>
                    <w:right w:val="none" w:sz="0" w:space="0" w:color="auto"/>
                  </w:divBdr>
                </w:div>
                <w:div w:id="2083288132">
                  <w:marLeft w:val="0"/>
                  <w:marRight w:val="0"/>
                  <w:marTop w:val="0"/>
                  <w:marBottom w:val="0"/>
                  <w:divBdr>
                    <w:top w:val="none" w:sz="0" w:space="0" w:color="auto"/>
                    <w:left w:val="none" w:sz="0" w:space="0" w:color="auto"/>
                    <w:bottom w:val="none" w:sz="0" w:space="0" w:color="auto"/>
                    <w:right w:val="none" w:sz="0" w:space="0" w:color="auto"/>
                  </w:divBdr>
                </w:div>
                <w:div w:id="20128735">
                  <w:marLeft w:val="0"/>
                  <w:marRight w:val="0"/>
                  <w:marTop w:val="0"/>
                  <w:marBottom w:val="0"/>
                  <w:divBdr>
                    <w:top w:val="none" w:sz="0" w:space="0" w:color="auto"/>
                    <w:left w:val="none" w:sz="0" w:space="0" w:color="auto"/>
                    <w:bottom w:val="none" w:sz="0" w:space="0" w:color="auto"/>
                    <w:right w:val="none" w:sz="0" w:space="0" w:color="auto"/>
                  </w:divBdr>
                </w:div>
                <w:div w:id="1017999010">
                  <w:marLeft w:val="0"/>
                  <w:marRight w:val="0"/>
                  <w:marTop w:val="0"/>
                  <w:marBottom w:val="0"/>
                  <w:divBdr>
                    <w:top w:val="none" w:sz="0" w:space="0" w:color="auto"/>
                    <w:left w:val="none" w:sz="0" w:space="0" w:color="auto"/>
                    <w:bottom w:val="none" w:sz="0" w:space="0" w:color="auto"/>
                    <w:right w:val="none" w:sz="0" w:space="0" w:color="auto"/>
                  </w:divBdr>
                </w:div>
                <w:div w:id="1766538696">
                  <w:marLeft w:val="0"/>
                  <w:marRight w:val="0"/>
                  <w:marTop w:val="0"/>
                  <w:marBottom w:val="0"/>
                  <w:divBdr>
                    <w:top w:val="none" w:sz="0" w:space="0" w:color="auto"/>
                    <w:left w:val="none" w:sz="0" w:space="0" w:color="auto"/>
                    <w:bottom w:val="none" w:sz="0" w:space="0" w:color="auto"/>
                    <w:right w:val="none" w:sz="0" w:space="0" w:color="auto"/>
                  </w:divBdr>
                </w:div>
                <w:div w:id="989797288">
                  <w:marLeft w:val="0"/>
                  <w:marRight w:val="0"/>
                  <w:marTop w:val="0"/>
                  <w:marBottom w:val="0"/>
                  <w:divBdr>
                    <w:top w:val="none" w:sz="0" w:space="0" w:color="auto"/>
                    <w:left w:val="none" w:sz="0" w:space="0" w:color="auto"/>
                    <w:bottom w:val="none" w:sz="0" w:space="0" w:color="auto"/>
                    <w:right w:val="none" w:sz="0" w:space="0" w:color="auto"/>
                  </w:divBdr>
                </w:div>
                <w:div w:id="519660199">
                  <w:marLeft w:val="0"/>
                  <w:marRight w:val="0"/>
                  <w:marTop w:val="0"/>
                  <w:marBottom w:val="0"/>
                  <w:divBdr>
                    <w:top w:val="none" w:sz="0" w:space="0" w:color="auto"/>
                    <w:left w:val="none" w:sz="0" w:space="0" w:color="auto"/>
                    <w:bottom w:val="none" w:sz="0" w:space="0" w:color="auto"/>
                    <w:right w:val="none" w:sz="0" w:space="0" w:color="auto"/>
                  </w:divBdr>
                </w:div>
                <w:div w:id="1134444696">
                  <w:marLeft w:val="0"/>
                  <w:marRight w:val="0"/>
                  <w:marTop w:val="0"/>
                  <w:marBottom w:val="0"/>
                  <w:divBdr>
                    <w:top w:val="none" w:sz="0" w:space="0" w:color="auto"/>
                    <w:left w:val="none" w:sz="0" w:space="0" w:color="auto"/>
                    <w:bottom w:val="none" w:sz="0" w:space="0" w:color="auto"/>
                    <w:right w:val="none" w:sz="0" w:space="0" w:color="auto"/>
                  </w:divBdr>
                </w:div>
                <w:div w:id="436024186">
                  <w:marLeft w:val="0"/>
                  <w:marRight w:val="0"/>
                  <w:marTop w:val="0"/>
                  <w:marBottom w:val="0"/>
                  <w:divBdr>
                    <w:top w:val="none" w:sz="0" w:space="0" w:color="auto"/>
                    <w:left w:val="none" w:sz="0" w:space="0" w:color="auto"/>
                    <w:bottom w:val="none" w:sz="0" w:space="0" w:color="auto"/>
                    <w:right w:val="none" w:sz="0" w:space="0" w:color="auto"/>
                  </w:divBdr>
                </w:div>
                <w:div w:id="1752384795">
                  <w:marLeft w:val="0"/>
                  <w:marRight w:val="0"/>
                  <w:marTop w:val="0"/>
                  <w:marBottom w:val="0"/>
                  <w:divBdr>
                    <w:top w:val="none" w:sz="0" w:space="0" w:color="auto"/>
                    <w:left w:val="none" w:sz="0" w:space="0" w:color="auto"/>
                    <w:bottom w:val="none" w:sz="0" w:space="0" w:color="auto"/>
                    <w:right w:val="none" w:sz="0" w:space="0" w:color="auto"/>
                  </w:divBdr>
                </w:div>
                <w:div w:id="1069310754">
                  <w:marLeft w:val="0"/>
                  <w:marRight w:val="0"/>
                  <w:marTop w:val="0"/>
                  <w:marBottom w:val="0"/>
                  <w:divBdr>
                    <w:top w:val="none" w:sz="0" w:space="0" w:color="auto"/>
                    <w:left w:val="none" w:sz="0" w:space="0" w:color="auto"/>
                    <w:bottom w:val="none" w:sz="0" w:space="0" w:color="auto"/>
                    <w:right w:val="none" w:sz="0" w:space="0" w:color="auto"/>
                  </w:divBdr>
                </w:div>
                <w:div w:id="921454323">
                  <w:marLeft w:val="0"/>
                  <w:marRight w:val="0"/>
                  <w:marTop w:val="0"/>
                  <w:marBottom w:val="0"/>
                  <w:divBdr>
                    <w:top w:val="none" w:sz="0" w:space="0" w:color="auto"/>
                    <w:left w:val="none" w:sz="0" w:space="0" w:color="auto"/>
                    <w:bottom w:val="none" w:sz="0" w:space="0" w:color="auto"/>
                    <w:right w:val="none" w:sz="0" w:space="0" w:color="auto"/>
                  </w:divBdr>
                </w:div>
                <w:div w:id="2099519180">
                  <w:marLeft w:val="0"/>
                  <w:marRight w:val="0"/>
                  <w:marTop w:val="0"/>
                  <w:marBottom w:val="0"/>
                  <w:divBdr>
                    <w:top w:val="none" w:sz="0" w:space="0" w:color="auto"/>
                    <w:left w:val="none" w:sz="0" w:space="0" w:color="auto"/>
                    <w:bottom w:val="none" w:sz="0" w:space="0" w:color="auto"/>
                    <w:right w:val="none" w:sz="0" w:space="0" w:color="auto"/>
                  </w:divBdr>
                </w:div>
                <w:div w:id="239757770">
                  <w:marLeft w:val="0"/>
                  <w:marRight w:val="0"/>
                  <w:marTop w:val="0"/>
                  <w:marBottom w:val="0"/>
                  <w:divBdr>
                    <w:top w:val="none" w:sz="0" w:space="0" w:color="auto"/>
                    <w:left w:val="none" w:sz="0" w:space="0" w:color="auto"/>
                    <w:bottom w:val="none" w:sz="0" w:space="0" w:color="auto"/>
                    <w:right w:val="none" w:sz="0" w:space="0" w:color="auto"/>
                  </w:divBdr>
                </w:div>
                <w:div w:id="352340210">
                  <w:marLeft w:val="0"/>
                  <w:marRight w:val="0"/>
                  <w:marTop w:val="0"/>
                  <w:marBottom w:val="0"/>
                  <w:divBdr>
                    <w:top w:val="none" w:sz="0" w:space="0" w:color="auto"/>
                    <w:left w:val="none" w:sz="0" w:space="0" w:color="auto"/>
                    <w:bottom w:val="none" w:sz="0" w:space="0" w:color="auto"/>
                    <w:right w:val="none" w:sz="0" w:space="0" w:color="auto"/>
                  </w:divBdr>
                </w:div>
                <w:div w:id="2065710187">
                  <w:marLeft w:val="0"/>
                  <w:marRight w:val="0"/>
                  <w:marTop w:val="0"/>
                  <w:marBottom w:val="0"/>
                  <w:divBdr>
                    <w:top w:val="none" w:sz="0" w:space="0" w:color="auto"/>
                    <w:left w:val="none" w:sz="0" w:space="0" w:color="auto"/>
                    <w:bottom w:val="none" w:sz="0" w:space="0" w:color="auto"/>
                    <w:right w:val="none" w:sz="0" w:space="0" w:color="auto"/>
                  </w:divBdr>
                </w:div>
                <w:div w:id="1788623207">
                  <w:marLeft w:val="0"/>
                  <w:marRight w:val="0"/>
                  <w:marTop w:val="0"/>
                  <w:marBottom w:val="0"/>
                  <w:divBdr>
                    <w:top w:val="none" w:sz="0" w:space="0" w:color="auto"/>
                    <w:left w:val="none" w:sz="0" w:space="0" w:color="auto"/>
                    <w:bottom w:val="none" w:sz="0" w:space="0" w:color="auto"/>
                    <w:right w:val="none" w:sz="0" w:space="0" w:color="auto"/>
                  </w:divBdr>
                </w:div>
                <w:div w:id="1245916567">
                  <w:marLeft w:val="0"/>
                  <w:marRight w:val="0"/>
                  <w:marTop w:val="0"/>
                  <w:marBottom w:val="0"/>
                  <w:divBdr>
                    <w:top w:val="none" w:sz="0" w:space="0" w:color="auto"/>
                    <w:left w:val="none" w:sz="0" w:space="0" w:color="auto"/>
                    <w:bottom w:val="none" w:sz="0" w:space="0" w:color="auto"/>
                    <w:right w:val="none" w:sz="0" w:space="0" w:color="auto"/>
                  </w:divBdr>
                </w:div>
                <w:div w:id="170031716">
                  <w:marLeft w:val="0"/>
                  <w:marRight w:val="0"/>
                  <w:marTop w:val="0"/>
                  <w:marBottom w:val="0"/>
                  <w:divBdr>
                    <w:top w:val="none" w:sz="0" w:space="0" w:color="auto"/>
                    <w:left w:val="none" w:sz="0" w:space="0" w:color="auto"/>
                    <w:bottom w:val="none" w:sz="0" w:space="0" w:color="auto"/>
                    <w:right w:val="none" w:sz="0" w:space="0" w:color="auto"/>
                  </w:divBdr>
                </w:div>
                <w:div w:id="99112671">
                  <w:marLeft w:val="0"/>
                  <w:marRight w:val="0"/>
                  <w:marTop w:val="0"/>
                  <w:marBottom w:val="0"/>
                  <w:divBdr>
                    <w:top w:val="none" w:sz="0" w:space="0" w:color="auto"/>
                    <w:left w:val="none" w:sz="0" w:space="0" w:color="auto"/>
                    <w:bottom w:val="none" w:sz="0" w:space="0" w:color="auto"/>
                    <w:right w:val="none" w:sz="0" w:space="0" w:color="auto"/>
                  </w:divBdr>
                </w:div>
                <w:div w:id="1261184694">
                  <w:marLeft w:val="0"/>
                  <w:marRight w:val="0"/>
                  <w:marTop w:val="0"/>
                  <w:marBottom w:val="0"/>
                  <w:divBdr>
                    <w:top w:val="none" w:sz="0" w:space="0" w:color="auto"/>
                    <w:left w:val="none" w:sz="0" w:space="0" w:color="auto"/>
                    <w:bottom w:val="none" w:sz="0" w:space="0" w:color="auto"/>
                    <w:right w:val="none" w:sz="0" w:space="0" w:color="auto"/>
                  </w:divBdr>
                </w:div>
                <w:div w:id="345056208">
                  <w:marLeft w:val="0"/>
                  <w:marRight w:val="0"/>
                  <w:marTop w:val="0"/>
                  <w:marBottom w:val="0"/>
                  <w:divBdr>
                    <w:top w:val="none" w:sz="0" w:space="0" w:color="auto"/>
                    <w:left w:val="none" w:sz="0" w:space="0" w:color="auto"/>
                    <w:bottom w:val="none" w:sz="0" w:space="0" w:color="auto"/>
                    <w:right w:val="none" w:sz="0" w:space="0" w:color="auto"/>
                  </w:divBdr>
                </w:div>
                <w:div w:id="1664777679">
                  <w:marLeft w:val="0"/>
                  <w:marRight w:val="0"/>
                  <w:marTop w:val="0"/>
                  <w:marBottom w:val="0"/>
                  <w:divBdr>
                    <w:top w:val="none" w:sz="0" w:space="0" w:color="auto"/>
                    <w:left w:val="none" w:sz="0" w:space="0" w:color="auto"/>
                    <w:bottom w:val="none" w:sz="0" w:space="0" w:color="auto"/>
                    <w:right w:val="none" w:sz="0" w:space="0" w:color="auto"/>
                  </w:divBdr>
                </w:div>
                <w:div w:id="763840294">
                  <w:marLeft w:val="0"/>
                  <w:marRight w:val="0"/>
                  <w:marTop w:val="0"/>
                  <w:marBottom w:val="0"/>
                  <w:divBdr>
                    <w:top w:val="none" w:sz="0" w:space="0" w:color="auto"/>
                    <w:left w:val="none" w:sz="0" w:space="0" w:color="auto"/>
                    <w:bottom w:val="none" w:sz="0" w:space="0" w:color="auto"/>
                    <w:right w:val="none" w:sz="0" w:space="0" w:color="auto"/>
                  </w:divBdr>
                </w:div>
                <w:div w:id="295764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646136">
          <w:marLeft w:val="0"/>
          <w:marRight w:val="0"/>
          <w:marTop w:val="0"/>
          <w:marBottom w:val="0"/>
          <w:divBdr>
            <w:top w:val="none" w:sz="0" w:space="0" w:color="auto"/>
            <w:left w:val="none" w:sz="0" w:space="0" w:color="auto"/>
            <w:bottom w:val="none" w:sz="0" w:space="0" w:color="auto"/>
            <w:right w:val="none" w:sz="0" w:space="0" w:color="auto"/>
          </w:divBdr>
          <w:divsChild>
            <w:div w:id="1719040471">
              <w:marLeft w:val="0"/>
              <w:marRight w:val="0"/>
              <w:marTop w:val="0"/>
              <w:marBottom w:val="0"/>
              <w:divBdr>
                <w:top w:val="none" w:sz="0" w:space="0" w:color="auto"/>
                <w:left w:val="none" w:sz="0" w:space="0" w:color="auto"/>
                <w:bottom w:val="none" w:sz="0" w:space="0" w:color="auto"/>
                <w:right w:val="none" w:sz="0" w:space="0" w:color="auto"/>
              </w:divBdr>
              <w:divsChild>
                <w:div w:id="742146312">
                  <w:marLeft w:val="0"/>
                  <w:marRight w:val="0"/>
                  <w:marTop w:val="0"/>
                  <w:marBottom w:val="0"/>
                  <w:divBdr>
                    <w:top w:val="none" w:sz="0" w:space="0" w:color="auto"/>
                    <w:left w:val="none" w:sz="0" w:space="0" w:color="auto"/>
                    <w:bottom w:val="none" w:sz="0" w:space="0" w:color="auto"/>
                    <w:right w:val="none" w:sz="0" w:space="0" w:color="auto"/>
                  </w:divBdr>
                </w:div>
                <w:div w:id="1586451191">
                  <w:marLeft w:val="0"/>
                  <w:marRight w:val="0"/>
                  <w:marTop w:val="0"/>
                  <w:marBottom w:val="0"/>
                  <w:divBdr>
                    <w:top w:val="none" w:sz="0" w:space="0" w:color="auto"/>
                    <w:left w:val="none" w:sz="0" w:space="0" w:color="auto"/>
                    <w:bottom w:val="none" w:sz="0" w:space="0" w:color="auto"/>
                    <w:right w:val="none" w:sz="0" w:space="0" w:color="auto"/>
                  </w:divBdr>
                </w:div>
                <w:div w:id="2033846628">
                  <w:marLeft w:val="0"/>
                  <w:marRight w:val="0"/>
                  <w:marTop w:val="0"/>
                  <w:marBottom w:val="0"/>
                  <w:divBdr>
                    <w:top w:val="none" w:sz="0" w:space="0" w:color="auto"/>
                    <w:left w:val="none" w:sz="0" w:space="0" w:color="auto"/>
                    <w:bottom w:val="none" w:sz="0" w:space="0" w:color="auto"/>
                    <w:right w:val="none" w:sz="0" w:space="0" w:color="auto"/>
                  </w:divBdr>
                </w:div>
                <w:div w:id="1418598782">
                  <w:marLeft w:val="0"/>
                  <w:marRight w:val="0"/>
                  <w:marTop w:val="0"/>
                  <w:marBottom w:val="0"/>
                  <w:divBdr>
                    <w:top w:val="none" w:sz="0" w:space="0" w:color="auto"/>
                    <w:left w:val="none" w:sz="0" w:space="0" w:color="auto"/>
                    <w:bottom w:val="none" w:sz="0" w:space="0" w:color="auto"/>
                    <w:right w:val="none" w:sz="0" w:space="0" w:color="auto"/>
                  </w:divBdr>
                </w:div>
                <w:div w:id="294801426">
                  <w:marLeft w:val="0"/>
                  <w:marRight w:val="0"/>
                  <w:marTop w:val="0"/>
                  <w:marBottom w:val="0"/>
                  <w:divBdr>
                    <w:top w:val="none" w:sz="0" w:space="0" w:color="auto"/>
                    <w:left w:val="none" w:sz="0" w:space="0" w:color="auto"/>
                    <w:bottom w:val="none" w:sz="0" w:space="0" w:color="auto"/>
                    <w:right w:val="none" w:sz="0" w:space="0" w:color="auto"/>
                  </w:divBdr>
                </w:div>
                <w:div w:id="1762409712">
                  <w:marLeft w:val="0"/>
                  <w:marRight w:val="0"/>
                  <w:marTop w:val="0"/>
                  <w:marBottom w:val="0"/>
                  <w:divBdr>
                    <w:top w:val="none" w:sz="0" w:space="0" w:color="auto"/>
                    <w:left w:val="none" w:sz="0" w:space="0" w:color="auto"/>
                    <w:bottom w:val="none" w:sz="0" w:space="0" w:color="auto"/>
                    <w:right w:val="none" w:sz="0" w:space="0" w:color="auto"/>
                  </w:divBdr>
                </w:div>
                <w:div w:id="1635941270">
                  <w:marLeft w:val="0"/>
                  <w:marRight w:val="0"/>
                  <w:marTop w:val="0"/>
                  <w:marBottom w:val="0"/>
                  <w:divBdr>
                    <w:top w:val="none" w:sz="0" w:space="0" w:color="auto"/>
                    <w:left w:val="none" w:sz="0" w:space="0" w:color="auto"/>
                    <w:bottom w:val="none" w:sz="0" w:space="0" w:color="auto"/>
                    <w:right w:val="none" w:sz="0" w:space="0" w:color="auto"/>
                  </w:divBdr>
                </w:div>
                <w:div w:id="1723476815">
                  <w:marLeft w:val="0"/>
                  <w:marRight w:val="0"/>
                  <w:marTop w:val="0"/>
                  <w:marBottom w:val="0"/>
                  <w:divBdr>
                    <w:top w:val="none" w:sz="0" w:space="0" w:color="auto"/>
                    <w:left w:val="none" w:sz="0" w:space="0" w:color="auto"/>
                    <w:bottom w:val="none" w:sz="0" w:space="0" w:color="auto"/>
                    <w:right w:val="none" w:sz="0" w:space="0" w:color="auto"/>
                  </w:divBdr>
                </w:div>
                <w:div w:id="2021396398">
                  <w:marLeft w:val="0"/>
                  <w:marRight w:val="0"/>
                  <w:marTop w:val="0"/>
                  <w:marBottom w:val="0"/>
                  <w:divBdr>
                    <w:top w:val="none" w:sz="0" w:space="0" w:color="auto"/>
                    <w:left w:val="none" w:sz="0" w:space="0" w:color="auto"/>
                    <w:bottom w:val="none" w:sz="0" w:space="0" w:color="auto"/>
                    <w:right w:val="none" w:sz="0" w:space="0" w:color="auto"/>
                  </w:divBdr>
                </w:div>
                <w:div w:id="493838367">
                  <w:marLeft w:val="0"/>
                  <w:marRight w:val="0"/>
                  <w:marTop w:val="0"/>
                  <w:marBottom w:val="0"/>
                  <w:divBdr>
                    <w:top w:val="none" w:sz="0" w:space="0" w:color="auto"/>
                    <w:left w:val="none" w:sz="0" w:space="0" w:color="auto"/>
                    <w:bottom w:val="none" w:sz="0" w:space="0" w:color="auto"/>
                    <w:right w:val="none" w:sz="0" w:space="0" w:color="auto"/>
                  </w:divBdr>
                </w:div>
                <w:div w:id="657852797">
                  <w:marLeft w:val="0"/>
                  <w:marRight w:val="0"/>
                  <w:marTop w:val="0"/>
                  <w:marBottom w:val="0"/>
                  <w:divBdr>
                    <w:top w:val="none" w:sz="0" w:space="0" w:color="auto"/>
                    <w:left w:val="none" w:sz="0" w:space="0" w:color="auto"/>
                    <w:bottom w:val="none" w:sz="0" w:space="0" w:color="auto"/>
                    <w:right w:val="none" w:sz="0" w:space="0" w:color="auto"/>
                  </w:divBdr>
                </w:div>
                <w:div w:id="160587987">
                  <w:marLeft w:val="0"/>
                  <w:marRight w:val="0"/>
                  <w:marTop w:val="0"/>
                  <w:marBottom w:val="0"/>
                  <w:divBdr>
                    <w:top w:val="none" w:sz="0" w:space="0" w:color="auto"/>
                    <w:left w:val="none" w:sz="0" w:space="0" w:color="auto"/>
                    <w:bottom w:val="none" w:sz="0" w:space="0" w:color="auto"/>
                    <w:right w:val="none" w:sz="0" w:space="0" w:color="auto"/>
                  </w:divBdr>
                </w:div>
                <w:div w:id="427122537">
                  <w:marLeft w:val="0"/>
                  <w:marRight w:val="0"/>
                  <w:marTop w:val="0"/>
                  <w:marBottom w:val="0"/>
                  <w:divBdr>
                    <w:top w:val="none" w:sz="0" w:space="0" w:color="auto"/>
                    <w:left w:val="none" w:sz="0" w:space="0" w:color="auto"/>
                    <w:bottom w:val="none" w:sz="0" w:space="0" w:color="auto"/>
                    <w:right w:val="none" w:sz="0" w:space="0" w:color="auto"/>
                  </w:divBdr>
                </w:div>
                <w:div w:id="1579094007">
                  <w:marLeft w:val="0"/>
                  <w:marRight w:val="0"/>
                  <w:marTop w:val="0"/>
                  <w:marBottom w:val="0"/>
                  <w:divBdr>
                    <w:top w:val="none" w:sz="0" w:space="0" w:color="auto"/>
                    <w:left w:val="none" w:sz="0" w:space="0" w:color="auto"/>
                    <w:bottom w:val="none" w:sz="0" w:space="0" w:color="auto"/>
                    <w:right w:val="none" w:sz="0" w:space="0" w:color="auto"/>
                  </w:divBdr>
                </w:div>
                <w:div w:id="2036226047">
                  <w:marLeft w:val="0"/>
                  <w:marRight w:val="0"/>
                  <w:marTop w:val="0"/>
                  <w:marBottom w:val="0"/>
                  <w:divBdr>
                    <w:top w:val="none" w:sz="0" w:space="0" w:color="auto"/>
                    <w:left w:val="none" w:sz="0" w:space="0" w:color="auto"/>
                    <w:bottom w:val="none" w:sz="0" w:space="0" w:color="auto"/>
                    <w:right w:val="none" w:sz="0" w:space="0" w:color="auto"/>
                  </w:divBdr>
                </w:div>
                <w:div w:id="1722483588">
                  <w:marLeft w:val="0"/>
                  <w:marRight w:val="0"/>
                  <w:marTop w:val="0"/>
                  <w:marBottom w:val="0"/>
                  <w:divBdr>
                    <w:top w:val="none" w:sz="0" w:space="0" w:color="auto"/>
                    <w:left w:val="none" w:sz="0" w:space="0" w:color="auto"/>
                    <w:bottom w:val="none" w:sz="0" w:space="0" w:color="auto"/>
                    <w:right w:val="none" w:sz="0" w:space="0" w:color="auto"/>
                  </w:divBdr>
                </w:div>
                <w:div w:id="1562061864">
                  <w:marLeft w:val="0"/>
                  <w:marRight w:val="0"/>
                  <w:marTop w:val="0"/>
                  <w:marBottom w:val="0"/>
                  <w:divBdr>
                    <w:top w:val="none" w:sz="0" w:space="0" w:color="auto"/>
                    <w:left w:val="none" w:sz="0" w:space="0" w:color="auto"/>
                    <w:bottom w:val="none" w:sz="0" w:space="0" w:color="auto"/>
                    <w:right w:val="none" w:sz="0" w:space="0" w:color="auto"/>
                  </w:divBdr>
                </w:div>
                <w:div w:id="402876731">
                  <w:marLeft w:val="0"/>
                  <w:marRight w:val="0"/>
                  <w:marTop w:val="0"/>
                  <w:marBottom w:val="0"/>
                  <w:divBdr>
                    <w:top w:val="none" w:sz="0" w:space="0" w:color="auto"/>
                    <w:left w:val="none" w:sz="0" w:space="0" w:color="auto"/>
                    <w:bottom w:val="none" w:sz="0" w:space="0" w:color="auto"/>
                    <w:right w:val="none" w:sz="0" w:space="0" w:color="auto"/>
                  </w:divBdr>
                </w:div>
                <w:div w:id="693266758">
                  <w:marLeft w:val="0"/>
                  <w:marRight w:val="0"/>
                  <w:marTop w:val="0"/>
                  <w:marBottom w:val="0"/>
                  <w:divBdr>
                    <w:top w:val="none" w:sz="0" w:space="0" w:color="auto"/>
                    <w:left w:val="none" w:sz="0" w:space="0" w:color="auto"/>
                    <w:bottom w:val="none" w:sz="0" w:space="0" w:color="auto"/>
                    <w:right w:val="none" w:sz="0" w:space="0" w:color="auto"/>
                  </w:divBdr>
                </w:div>
                <w:div w:id="1066221148">
                  <w:marLeft w:val="0"/>
                  <w:marRight w:val="0"/>
                  <w:marTop w:val="0"/>
                  <w:marBottom w:val="0"/>
                  <w:divBdr>
                    <w:top w:val="none" w:sz="0" w:space="0" w:color="auto"/>
                    <w:left w:val="none" w:sz="0" w:space="0" w:color="auto"/>
                    <w:bottom w:val="none" w:sz="0" w:space="0" w:color="auto"/>
                    <w:right w:val="none" w:sz="0" w:space="0" w:color="auto"/>
                  </w:divBdr>
                </w:div>
                <w:div w:id="1745567192">
                  <w:marLeft w:val="0"/>
                  <w:marRight w:val="0"/>
                  <w:marTop w:val="0"/>
                  <w:marBottom w:val="0"/>
                  <w:divBdr>
                    <w:top w:val="none" w:sz="0" w:space="0" w:color="auto"/>
                    <w:left w:val="none" w:sz="0" w:space="0" w:color="auto"/>
                    <w:bottom w:val="none" w:sz="0" w:space="0" w:color="auto"/>
                    <w:right w:val="none" w:sz="0" w:space="0" w:color="auto"/>
                  </w:divBdr>
                </w:div>
                <w:div w:id="615526174">
                  <w:marLeft w:val="0"/>
                  <w:marRight w:val="0"/>
                  <w:marTop w:val="0"/>
                  <w:marBottom w:val="0"/>
                  <w:divBdr>
                    <w:top w:val="none" w:sz="0" w:space="0" w:color="auto"/>
                    <w:left w:val="none" w:sz="0" w:space="0" w:color="auto"/>
                    <w:bottom w:val="none" w:sz="0" w:space="0" w:color="auto"/>
                    <w:right w:val="none" w:sz="0" w:space="0" w:color="auto"/>
                  </w:divBdr>
                </w:div>
                <w:div w:id="908535007">
                  <w:marLeft w:val="0"/>
                  <w:marRight w:val="0"/>
                  <w:marTop w:val="0"/>
                  <w:marBottom w:val="0"/>
                  <w:divBdr>
                    <w:top w:val="none" w:sz="0" w:space="0" w:color="auto"/>
                    <w:left w:val="none" w:sz="0" w:space="0" w:color="auto"/>
                    <w:bottom w:val="none" w:sz="0" w:space="0" w:color="auto"/>
                    <w:right w:val="none" w:sz="0" w:space="0" w:color="auto"/>
                  </w:divBdr>
                </w:div>
                <w:div w:id="458956356">
                  <w:marLeft w:val="0"/>
                  <w:marRight w:val="0"/>
                  <w:marTop w:val="0"/>
                  <w:marBottom w:val="0"/>
                  <w:divBdr>
                    <w:top w:val="none" w:sz="0" w:space="0" w:color="auto"/>
                    <w:left w:val="none" w:sz="0" w:space="0" w:color="auto"/>
                    <w:bottom w:val="none" w:sz="0" w:space="0" w:color="auto"/>
                    <w:right w:val="none" w:sz="0" w:space="0" w:color="auto"/>
                  </w:divBdr>
                </w:div>
                <w:div w:id="858203276">
                  <w:marLeft w:val="0"/>
                  <w:marRight w:val="0"/>
                  <w:marTop w:val="0"/>
                  <w:marBottom w:val="0"/>
                  <w:divBdr>
                    <w:top w:val="none" w:sz="0" w:space="0" w:color="auto"/>
                    <w:left w:val="none" w:sz="0" w:space="0" w:color="auto"/>
                    <w:bottom w:val="none" w:sz="0" w:space="0" w:color="auto"/>
                    <w:right w:val="none" w:sz="0" w:space="0" w:color="auto"/>
                  </w:divBdr>
                </w:div>
                <w:div w:id="736704604">
                  <w:marLeft w:val="0"/>
                  <w:marRight w:val="0"/>
                  <w:marTop w:val="0"/>
                  <w:marBottom w:val="0"/>
                  <w:divBdr>
                    <w:top w:val="none" w:sz="0" w:space="0" w:color="auto"/>
                    <w:left w:val="none" w:sz="0" w:space="0" w:color="auto"/>
                    <w:bottom w:val="none" w:sz="0" w:space="0" w:color="auto"/>
                    <w:right w:val="none" w:sz="0" w:space="0" w:color="auto"/>
                  </w:divBdr>
                </w:div>
                <w:div w:id="1026515980">
                  <w:marLeft w:val="0"/>
                  <w:marRight w:val="0"/>
                  <w:marTop w:val="0"/>
                  <w:marBottom w:val="0"/>
                  <w:divBdr>
                    <w:top w:val="none" w:sz="0" w:space="0" w:color="auto"/>
                    <w:left w:val="none" w:sz="0" w:space="0" w:color="auto"/>
                    <w:bottom w:val="none" w:sz="0" w:space="0" w:color="auto"/>
                    <w:right w:val="none" w:sz="0" w:space="0" w:color="auto"/>
                  </w:divBdr>
                </w:div>
                <w:div w:id="1183591530">
                  <w:marLeft w:val="0"/>
                  <w:marRight w:val="0"/>
                  <w:marTop w:val="0"/>
                  <w:marBottom w:val="0"/>
                  <w:divBdr>
                    <w:top w:val="none" w:sz="0" w:space="0" w:color="auto"/>
                    <w:left w:val="none" w:sz="0" w:space="0" w:color="auto"/>
                    <w:bottom w:val="none" w:sz="0" w:space="0" w:color="auto"/>
                    <w:right w:val="none" w:sz="0" w:space="0" w:color="auto"/>
                  </w:divBdr>
                </w:div>
                <w:div w:id="1703431141">
                  <w:marLeft w:val="0"/>
                  <w:marRight w:val="0"/>
                  <w:marTop w:val="0"/>
                  <w:marBottom w:val="0"/>
                  <w:divBdr>
                    <w:top w:val="none" w:sz="0" w:space="0" w:color="auto"/>
                    <w:left w:val="none" w:sz="0" w:space="0" w:color="auto"/>
                    <w:bottom w:val="none" w:sz="0" w:space="0" w:color="auto"/>
                    <w:right w:val="none" w:sz="0" w:space="0" w:color="auto"/>
                  </w:divBdr>
                </w:div>
                <w:div w:id="514005105">
                  <w:marLeft w:val="0"/>
                  <w:marRight w:val="0"/>
                  <w:marTop w:val="0"/>
                  <w:marBottom w:val="0"/>
                  <w:divBdr>
                    <w:top w:val="none" w:sz="0" w:space="0" w:color="auto"/>
                    <w:left w:val="none" w:sz="0" w:space="0" w:color="auto"/>
                    <w:bottom w:val="none" w:sz="0" w:space="0" w:color="auto"/>
                    <w:right w:val="none" w:sz="0" w:space="0" w:color="auto"/>
                  </w:divBdr>
                </w:div>
                <w:div w:id="788664048">
                  <w:marLeft w:val="0"/>
                  <w:marRight w:val="0"/>
                  <w:marTop w:val="0"/>
                  <w:marBottom w:val="0"/>
                  <w:divBdr>
                    <w:top w:val="none" w:sz="0" w:space="0" w:color="auto"/>
                    <w:left w:val="none" w:sz="0" w:space="0" w:color="auto"/>
                    <w:bottom w:val="none" w:sz="0" w:space="0" w:color="auto"/>
                    <w:right w:val="none" w:sz="0" w:space="0" w:color="auto"/>
                  </w:divBdr>
                </w:div>
                <w:div w:id="109400073">
                  <w:marLeft w:val="0"/>
                  <w:marRight w:val="0"/>
                  <w:marTop w:val="0"/>
                  <w:marBottom w:val="0"/>
                  <w:divBdr>
                    <w:top w:val="none" w:sz="0" w:space="0" w:color="auto"/>
                    <w:left w:val="none" w:sz="0" w:space="0" w:color="auto"/>
                    <w:bottom w:val="none" w:sz="0" w:space="0" w:color="auto"/>
                    <w:right w:val="none" w:sz="0" w:space="0" w:color="auto"/>
                  </w:divBdr>
                </w:div>
                <w:div w:id="2087724716">
                  <w:marLeft w:val="0"/>
                  <w:marRight w:val="0"/>
                  <w:marTop w:val="0"/>
                  <w:marBottom w:val="0"/>
                  <w:divBdr>
                    <w:top w:val="none" w:sz="0" w:space="0" w:color="auto"/>
                    <w:left w:val="none" w:sz="0" w:space="0" w:color="auto"/>
                    <w:bottom w:val="none" w:sz="0" w:space="0" w:color="auto"/>
                    <w:right w:val="none" w:sz="0" w:space="0" w:color="auto"/>
                  </w:divBdr>
                </w:div>
                <w:div w:id="443501753">
                  <w:marLeft w:val="0"/>
                  <w:marRight w:val="0"/>
                  <w:marTop w:val="0"/>
                  <w:marBottom w:val="0"/>
                  <w:divBdr>
                    <w:top w:val="none" w:sz="0" w:space="0" w:color="auto"/>
                    <w:left w:val="none" w:sz="0" w:space="0" w:color="auto"/>
                    <w:bottom w:val="none" w:sz="0" w:space="0" w:color="auto"/>
                    <w:right w:val="none" w:sz="0" w:space="0" w:color="auto"/>
                  </w:divBdr>
                </w:div>
                <w:div w:id="1959992374">
                  <w:marLeft w:val="0"/>
                  <w:marRight w:val="0"/>
                  <w:marTop w:val="0"/>
                  <w:marBottom w:val="0"/>
                  <w:divBdr>
                    <w:top w:val="none" w:sz="0" w:space="0" w:color="auto"/>
                    <w:left w:val="none" w:sz="0" w:space="0" w:color="auto"/>
                    <w:bottom w:val="none" w:sz="0" w:space="0" w:color="auto"/>
                    <w:right w:val="none" w:sz="0" w:space="0" w:color="auto"/>
                  </w:divBdr>
                </w:div>
                <w:div w:id="1499493245">
                  <w:marLeft w:val="0"/>
                  <w:marRight w:val="0"/>
                  <w:marTop w:val="0"/>
                  <w:marBottom w:val="0"/>
                  <w:divBdr>
                    <w:top w:val="none" w:sz="0" w:space="0" w:color="auto"/>
                    <w:left w:val="none" w:sz="0" w:space="0" w:color="auto"/>
                    <w:bottom w:val="none" w:sz="0" w:space="0" w:color="auto"/>
                    <w:right w:val="none" w:sz="0" w:space="0" w:color="auto"/>
                  </w:divBdr>
                </w:div>
                <w:div w:id="733284310">
                  <w:marLeft w:val="0"/>
                  <w:marRight w:val="0"/>
                  <w:marTop w:val="0"/>
                  <w:marBottom w:val="0"/>
                  <w:divBdr>
                    <w:top w:val="none" w:sz="0" w:space="0" w:color="auto"/>
                    <w:left w:val="none" w:sz="0" w:space="0" w:color="auto"/>
                    <w:bottom w:val="none" w:sz="0" w:space="0" w:color="auto"/>
                    <w:right w:val="none" w:sz="0" w:space="0" w:color="auto"/>
                  </w:divBdr>
                </w:div>
                <w:div w:id="348681919">
                  <w:marLeft w:val="0"/>
                  <w:marRight w:val="0"/>
                  <w:marTop w:val="0"/>
                  <w:marBottom w:val="0"/>
                  <w:divBdr>
                    <w:top w:val="none" w:sz="0" w:space="0" w:color="auto"/>
                    <w:left w:val="none" w:sz="0" w:space="0" w:color="auto"/>
                    <w:bottom w:val="none" w:sz="0" w:space="0" w:color="auto"/>
                    <w:right w:val="none" w:sz="0" w:space="0" w:color="auto"/>
                  </w:divBdr>
                </w:div>
                <w:div w:id="852306515">
                  <w:marLeft w:val="0"/>
                  <w:marRight w:val="0"/>
                  <w:marTop w:val="0"/>
                  <w:marBottom w:val="0"/>
                  <w:divBdr>
                    <w:top w:val="none" w:sz="0" w:space="0" w:color="auto"/>
                    <w:left w:val="none" w:sz="0" w:space="0" w:color="auto"/>
                    <w:bottom w:val="none" w:sz="0" w:space="0" w:color="auto"/>
                    <w:right w:val="none" w:sz="0" w:space="0" w:color="auto"/>
                  </w:divBdr>
                </w:div>
                <w:div w:id="1282613532">
                  <w:marLeft w:val="0"/>
                  <w:marRight w:val="0"/>
                  <w:marTop w:val="0"/>
                  <w:marBottom w:val="0"/>
                  <w:divBdr>
                    <w:top w:val="none" w:sz="0" w:space="0" w:color="auto"/>
                    <w:left w:val="none" w:sz="0" w:space="0" w:color="auto"/>
                    <w:bottom w:val="none" w:sz="0" w:space="0" w:color="auto"/>
                    <w:right w:val="none" w:sz="0" w:space="0" w:color="auto"/>
                  </w:divBdr>
                </w:div>
                <w:div w:id="777218186">
                  <w:marLeft w:val="0"/>
                  <w:marRight w:val="0"/>
                  <w:marTop w:val="0"/>
                  <w:marBottom w:val="0"/>
                  <w:divBdr>
                    <w:top w:val="none" w:sz="0" w:space="0" w:color="auto"/>
                    <w:left w:val="none" w:sz="0" w:space="0" w:color="auto"/>
                    <w:bottom w:val="none" w:sz="0" w:space="0" w:color="auto"/>
                    <w:right w:val="none" w:sz="0" w:space="0" w:color="auto"/>
                  </w:divBdr>
                </w:div>
                <w:div w:id="466319075">
                  <w:marLeft w:val="0"/>
                  <w:marRight w:val="0"/>
                  <w:marTop w:val="0"/>
                  <w:marBottom w:val="0"/>
                  <w:divBdr>
                    <w:top w:val="none" w:sz="0" w:space="0" w:color="auto"/>
                    <w:left w:val="none" w:sz="0" w:space="0" w:color="auto"/>
                    <w:bottom w:val="none" w:sz="0" w:space="0" w:color="auto"/>
                    <w:right w:val="none" w:sz="0" w:space="0" w:color="auto"/>
                  </w:divBdr>
                </w:div>
                <w:div w:id="245261728">
                  <w:marLeft w:val="0"/>
                  <w:marRight w:val="0"/>
                  <w:marTop w:val="0"/>
                  <w:marBottom w:val="0"/>
                  <w:divBdr>
                    <w:top w:val="none" w:sz="0" w:space="0" w:color="auto"/>
                    <w:left w:val="none" w:sz="0" w:space="0" w:color="auto"/>
                    <w:bottom w:val="none" w:sz="0" w:space="0" w:color="auto"/>
                    <w:right w:val="none" w:sz="0" w:space="0" w:color="auto"/>
                  </w:divBdr>
                </w:div>
                <w:div w:id="1664746114">
                  <w:marLeft w:val="0"/>
                  <w:marRight w:val="0"/>
                  <w:marTop w:val="0"/>
                  <w:marBottom w:val="0"/>
                  <w:divBdr>
                    <w:top w:val="none" w:sz="0" w:space="0" w:color="auto"/>
                    <w:left w:val="none" w:sz="0" w:space="0" w:color="auto"/>
                    <w:bottom w:val="none" w:sz="0" w:space="0" w:color="auto"/>
                    <w:right w:val="none" w:sz="0" w:space="0" w:color="auto"/>
                  </w:divBdr>
                </w:div>
                <w:div w:id="805513189">
                  <w:marLeft w:val="0"/>
                  <w:marRight w:val="0"/>
                  <w:marTop w:val="0"/>
                  <w:marBottom w:val="0"/>
                  <w:divBdr>
                    <w:top w:val="none" w:sz="0" w:space="0" w:color="auto"/>
                    <w:left w:val="none" w:sz="0" w:space="0" w:color="auto"/>
                    <w:bottom w:val="none" w:sz="0" w:space="0" w:color="auto"/>
                    <w:right w:val="none" w:sz="0" w:space="0" w:color="auto"/>
                  </w:divBdr>
                </w:div>
                <w:div w:id="280958755">
                  <w:marLeft w:val="0"/>
                  <w:marRight w:val="0"/>
                  <w:marTop w:val="0"/>
                  <w:marBottom w:val="0"/>
                  <w:divBdr>
                    <w:top w:val="none" w:sz="0" w:space="0" w:color="auto"/>
                    <w:left w:val="none" w:sz="0" w:space="0" w:color="auto"/>
                    <w:bottom w:val="none" w:sz="0" w:space="0" w:color="auto"/>
                    <w:right w:val="none" w:sz="0" w:space="0" w:color="auto"/>
                  </w:divBdr>
                </w:div>
                <w:div w:id="963577889">
                  <w:marLeft w:val="0"/>
                  <w:marRight w:val="0"/>
                  <w:marTop w:val="0"/>
                  <w:marBottom w:val="0"/>
                  <w:divBdr>
                    <w:top w:val="none" w:sz="0" w:space="0" w:color="auto"/>
                    <w:left w:val="none" w:sz="0" w:space="0" w:color="auto"/>
                    <w:bottom w:val="none" w:sz="0" w:space="0" w:color="auto"/>
                    <w:right w:val="none" w:sz="0" w:space="0" w:color="auto"/>
                  </w:divBdr>
                </w:div>
                <w:div w:id="1686636197">
                  <w:marLeft w:val="0"/>
                  <w:marRight w:val="0"/>
                  <w:marTop w:val="0"/>
                  <w:marBottom w:val="0"/>
                  <w:divBdr>
                    <w:top w:val="none" w:sz="0" w:space="0" w:color="auto"/>
                    <w:left w:val="none" w:sz="0" w:space="0" w:color="auto"/>
                    <w:bottom w:val="none" w:sz="0" w:space="0" w:color="auto"/>
                    <w:right w:val="none" w:sz="0" w:space="0" w:color="auto"/>
                  </w:divBdr>
                </w:div>
                <w:div w:id="1863741143">
                  <w:marLeft w:val="0"/>
                  <w:marRight w:val="0"/>
                  <w:marTop w:val="0"/>
                  <w:marBottom w:val="0"/>
                  <w:divBdr>
                    <w:top w:val="none" w:sz="0" w:space="0" w:color="auto"/>
                    <w:left w:val="none" w:sz="0" w:space="0" w:color="auto"/>
                    <w:bottom w:val="none" w:sz="0" w:space="0" w:color="auto"/>
                    <w:right w:val="none" w:sz="0" w:space="0" w:color="auto"/>
                  </w:divBdr>
                </w:div>
                <w:div w:id="1169173575">
                  <w:marLeft w:val="0"/>
                  <w:marRight w:val="0"/>
                  <w:marTop w:val="0"/>
                  <w:marBottom w:val="0"/>
                  <w:divBdr>
                    <w:top w:val="none" w:sz="0" w:space="0" w:color="auto"/>
                    <w:left w:val="none" w:sz="0" w:space="0" w:color="auto"/>
                    <w:bottom w:val="none" w:sz="0" w:space="0" w:color="auto"/>
                    <w:right w:val="none" w:sz="0" w:space="0" w:color="auto"/>
                  </w:divBdr>
                </w:div>
                <w:div w:id="1208759175">
                  <w:marLeft w:val="0"/>
                  <w:marRight w:val="0"/>
                  <w:marTop w:val="0"/>
                  <w:marBottom w:val="0"/>
                  <w:divBdr>
                    <w:top w:val="none" w:sz="0" w:space="0" w:color="auto"/>
                    <w:left w:val="none" w:sz="0" w:space="0" w:color="auto"/>
                    <w:bottom w:val="none" w:sz="0" w:space="0" w:color="auto"/>
                    <w:right w:val="none" w:sz="0" w:space="0" w:color="auto"/>
                  </w:divBdr>
                </w:div>
                <w:div w:id="1400132583">
                  <w:marLeft w:val="0"/>
                  <w:marRight w:val="0"/>
                  <w:marTop w:val="0"/>
                  <w:marBottom w:val="0"/>
                  <w:divBdr>
                    <w:top w:val="none" w:sz="0" w:space="0" w:color="auto"/>
                    <w:left w:val="none" w:sz="0" w:space="0" w:color="auto"/>
                    <w:bottom w:val="none" w:sz="0" w:space="0" w:color="auto"/>
                    <w:right w:val="none" w:sz="0" w:space="0" w:color="auto"/>
                  </w:divBdr>
                </w:div>
                <w:div w:id="1994680308">
                  <w:marLeft w:val="0"/>
                  <w:marRight w:val="0"/>
                  <w:marTop w:val="0"/>
                  <w:marBottom w:val="0"/>
                  <w:divBdr>
                    <w:top w:val="none" w:sz="0" w:space="0" w:color="auto"/>
                    <w:left w:val="none" w:sz="0" w:space="0" w:color="auto"/>
                    <w:bottom w:val="none" w:sz="0" w:space="0" w:color="auto"/>
                    <w:right w:val="none" w:sz="0" w:space="0" w:color="auto"/>
                  </w:divBdr>
                </w:div>
                <w:div w:id="724721498">
                  <w:marLeft w:val="0"/>
                  <w:marRight w:val="0"/>
                  <w:marTop w:val="0"/>
                  <w:marBottom w:val="0"/>
                  <w:divBdr>
                    <w:top w:val="none" w:sz="0" w:space="0" w:color="auto"/>
                    <w:left w:val="none" w:sz="0" w:space="0" w:color="auto"/>
                    <w:bottom w:val="none" w:sz="0" w:space="0" w:color="auto"/>
                    <w:right w:val="none" w:sz="0" w:space="0" w:color="auto"/>
                  </w:divBdr>
                </w:div>
                <w:div w:id="353920962">
                  <w:marLeft w:val="0"/>
                  <w:marRight w:val="0"/>
                  <w:marTop w:val="0"/>
                  <w:marBottom w:val="0"/>
                  <w:divBdr>
                    <w:top w:val="none" w:sz="0" w:space="0" w:color="auto"/>
                    <w:left w:val="none" w:sz="0" w:space="0" w:color="auto"/>
                    <w:bottom w:val="none" w:sz="0" w:space="0" w:color="auto"/>
                    <w:right w:val="none" w:sz="0" w:space="0" w:color="auto"/>
                  </w:divBdr>
                </w:div>
                <w:div w:id="909391698">
                  <w:marLeft w:val="0"/>
                  <w:marRight w:val="0"/>
                  <w:marTop w:val="0"/>
                  <w:marBottom w:val="0"/>
                  <w:divBdr>
                    <w:top w:val="none" w:sz="0" w:space="0" w:color="auto"/>
                    <w:left w:val="none" w:sz="0" w:space="0" w:color="auto"/>
                    <w:bottom w:val="none" w:sz="0" w:space="0" w:color="auto"/>
                    <w:right w:val="none" w:sz="0" w:space="0" w:color="auto"/>
                  </w:divBdr>
                </w:div>
                <w:div w:id="1713994618">
                  <w:marLeft w:val="0"/>
                  <w:marRight w:val="0"/>
                  <w:marTop w:val="0"/>
                  <w:marBottom w:val="0"/>
                  <w:divBdr>
                    <w:top w:val="none" w:sz="0" w:space="0" w:color="auto"/>
                    <w:left w:val="none" w:sz="0" w:space="0" w:color="auto"/>
                    <w:bottom w:val="none" w:sz="0" w:space="0" w:color="auto"/>
                    <w:right w:val="none" w:sz="0" w:space="0" w:color="auto"/>
                  </w:divBdr>
                </w:div>
                <w:div w:id="889918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677956">
      <w:bodyDiv w:val="1"/>
      <w:marLeft w:val="0"/>
      <w:marRight w:val="0"/>
      <w:marTop w:val="0"/>
      <w:marBottom w:val="0"/>
      <w:divBdr>
        <w:top w:val="none" w:sz="0" w:space="0" w:color="auto"/>
        <w:left w:val="none" w:sz="0" w:space="0" w:color="auto"/>
        <w:bottom w:val="none" w:sz="0" w:space="0" w:color="auto"/>
        <w:right w:val="none" w:sz="0" w:space="0" w:color="auto"/>
      </w:divBdr>
      <w:divsChild>
        <w:div w:id="2055349335">
          <w:marLeft w:val="0"/>
          <w:marRight w:val="0"/>
          <w:marTop w:val="0"/>
          <w:marBottom w:val="0"/>
          <w:divBdr>
            <w:top w:val="none" w:sz="0" w:space="0" w:color="auto"/>
            <w:left w:val="none" w:sz="0" w:space="0" w:color="auto"/>
            <w:bottom w:val="none" w:sz="0" w:space="0" w:color="auto"/>
            <w:right w:val="none" w:sz="0" w:space="0" w:color="auto"/>
          </w:divBdr>
          <w:divsChild>
            <w:div w:id="1009020398">
              <w:marLeft w:val="0"/>
              <w:marRight w:val="0"/>
              <w:marTop w:val="0"/>
              <w:marBottom w:val="0"/>
              <w:divBdr>
                <w:top w:val="none" w:sz="0" w:space="0" w:color="auto"/>
                <w:left w:val="none" w:sz="0" w:space="0" w:color="auto"/>
                <w:bottom w:val="none" w:sz="0" w:space="0" w:color="auto"/>
                <w:right w:val="none" w:sz="0" w:space="0" w:color="auto"/>
              </w:divBdr>
              <w:divsChild>
                <w:div w:id="237834538">
                  <w:marLeft w:val="0"/>
                  <w:marRight w:val="0"/>
                  <w:marTop w:val="0"/>
                  <w:marBottom w:val="0"/>
                  <w:divBdr>
                    <w:top w:val="none" w:sz="0" w:space="0" w:color="auto"/>
                    <w:left w:val="none" w:sz="0" w:space="0" w:color="auto"/>
                    <w:bottom w:val="none" w:sz="0" w:space="0" w:color="auto"/>
                    <w:right w:val="none" w:sz="0" w:space="0" w:color="auto"/>
                  </w:divBdr>
                </w:div>
                <w:div w:id="2087264790">
                  <w:marLeft w:val="0"/>
                  <w:marRight w:val="0"/>
                  <w:marTop w:val="0"/>
                  <w:marBottom w:val="0"/>
                  <w:divBdr>
                    <w:top w:val="none" w:sz="0" w:space="0" w:color="auto"/>
                    <w:left w:val="none" w:sz="0" w:space="0" w:color="auto"/>
                    <w:bottom w:val="none" w:sz="0" w:space="0" w:color="auto"/>
                    <w:right w:val="none" w:sz="0" w:space="0" w:color="auto"/>
                  </w:divBdr>
                </w:div>
                <w:div w:id="893585334">
                  <w:marLeft w:val="0"/>
                  <w:marRight w:val="0"/>
                  <w:marTop w:val="0"/>
                  <w:marBottom w:val="0"/>
                  <w:divBdr>
                    <w:top w:val="none" w:sz="0" w:space="0" w:color="auto"/>
                    <w:left w:val="none" w:sz="0" w:space="0" w:color="auto"/>
                    <w:bottom w:val="none" w:sz="0" w:space="0" w:color="auto"/>
                    <w:right w:val="none" w:sz="0" w:space="0" w:color="auto"/>
                  </w:divBdr>
                </w:div>
                <w:div w:id="1470825231">
                  <w:marLeft w:val="0"/>
                  <w:marRight w:val="0"/>
                  <w:marTop w:val="0"/>
                  <w:marBottom w:val="0"/>
                  <w:divBdr>
                    <w:top w:val="none" w:sz="0" w:space="0" w:color="auto"/>
                    <w:left w:val="none" w:sz="0" w:space="0" w:color="auto"/>
                    <w:bottom w:val="none" w:sz="0" w:space="0" w:color="auto"/>
                    <w:right w:val="none" w:sz="0" w:space="0" w:color="auto"/>
                  </w:divBdr>
                </w:div>
                <w:div w:id="1335837290">
                  <w:marLeft w:val="0"/>
                  <w:marRight w:val="0"/>
                  <w:marTop w:val="0"/>
                  <w:marBottom w:val="0"/>
                  <w:divBdr>
                    <w:top w:val="none" w:sz="0" w:space="0" w:color="auto"/>
                    <w:left w:val="none" w:sz="0" w:space="0" w:color="auto"/>
                    <w:bottom w:val="none" w:sz="0" w:space="0" w:color="auto"/>
                    <w:right w:val="none" w:sz="0" w:space="0" w:color="auto"/>
                  </w:divBdr>
                </w:div>
                <w:div w:id="1975868212">
                  <w:marLeft w:val="0"/>
                  <w:marRight w:val="0"/>
                  <w:marTop w:val="0"/>
                  <w:marBottom w:val="0"/>
                  <w:divBdr>
                    <w:top w:val="none" w:sz="0" w:space="0" w:color="auto"/>
                    <w:left w:val="none" w:sz="0" w:space="0" w:color="auto"/>
                    <w:bottom w:val="none" w:sz="0" w:space="0" w:color="auto"/>
                    <w:right w:val="none" w:sz="0" w:space="0" w:color="auto"/>
                  </w:divBdr>
                </w:div>
                <w:div w:id="2060279337">
                  <w:marLeft w:val="0"/>
                  <w:marRight w:val="0"/>
                  <w:marTop w:val="0"/>
                  <w:marBottom w:val="0"/>
                  <w:divBdr>
                    <w:top w:val="none" w:sz="0" w:space="0" w:color="auto"/>
                    <w:left w:val="none" w:sz="0" w:space="0" w:color="auto"/>
                    <w:bottom w:val="none" w:sz="0" w:space="0" w:color="auto"/>
                    <w:right w:val="none" w:sz="0" w:space="0" w:color="auto"/>
                  </w:divBdr>
                </w:div>
                <w:div w:id="1917325681">
                  <w:marLeft w:val="0"/>
                  <w:marRight w:val="0"/>
                  <w:marTop w:val="0"/>
                  <w:marBottom w:val="0"/>
                  <w:divBdr>
                    <w:top w:val="none" w:sz="0" w:space="0" w:color="auto"/>
                    <w:left w:val="none" w:sz="0" w:space="0" w:color="auto"/>
                    <w:bottom w:val="none" w:sz="0" w:space="0" w:color="auto"/>
                    <w:right w:val="none" w:sz="0" w:space="0" w:color="auto"/>
                  </w:divBdr>
                </w:div>
                <w:div w:id="885609080">
                  <w:marLeft w:val="0"/>
                  <w:marRight w:val="0"/>
                  <w:marTop w:val="0"/>
                  <w:marBottom w:val="0"/>
                  <w:divBdr>
                    <w:top w:val="none" w:sz="0" w:space="0" w:color="auto"/>
                    <w:left w:val="none" w:sz="0" w:space="0" w:color="auto"/>
                    <w:bottom w:val="none" w:sz="0" w:space="0" w:color="auto"/>
                    <w:right w:val="none" w:sz="0" w:space="0" w:color="auto"/>
                  </w:divBdr>
                </w:div>
                <w:div w:id="1795521985">
                  <w:marLeft w:val="0"/>
                  <w:marRight w:val="0"/>
                  <w:marTop w:val="0"/>
                  <w:marBottom w:val="0"/>
                  <w:divBdr>
                    <w:top w:val="none" w:sz="0" w:space="0" w:color="auto"/>
                    <w:left w:val="none" w:sz="0" w:space="0" w:color="auto"/>
                    <w:bottom w:val="none" w:sz="0" w:space="0" w:color="auto"/>
                    <w:right w:val="none" w:sz="0" w:space="0" w:color="auto"/>
                  </w:divBdr>
                </w:div>
                <w:div w:id="97914542">
                  <w:marLeft w:val="0"/>
                  <w:marRight w:val="0"/>
                  <w:marTop w:val="0"/>
                  <w:marBottom w:val="0"/>
                  <w:divBdr>
                    <w:top w:val="none" w:sz="0" w:space="0" w:color="auto"/>
                    <w:left w:val="none" w:sz="0" w:space="0" w:color="auto"/>
                    <w:bottom w:val="none" w:sz="0" w:space="0" w:color="auto"/>
                    <w:right w:val="none" w:sz="0" w:space="0" w:color="auto"/>
                  </w:divBdr>
                </w:div>
                <w:div w:id="1165432721">
                  <w:marLeft w:val="0"/>
                  <w:marRight w:val="0"/>
                  <w:marTop w:val="0"/>
                  <w:marBottom w:val="0"/>
                  <w:divBdr>
                    <w:top w:val="none" w:sz="0" w:space="0" w:color="auto"/>
                    <w:left w:val="none" w:sz="0" w:space="0" w:color="auto"/>
                    <w:bottom w:val="none" w:sz="0" w:space="0" w:color="auto"/>
                    <w:right w:val="none" w:sz="0" w:space="0" w:color="auto"/>
                  </w:divBdr>
                </w:div>
                <w:div w:id="900288403">
                  <w:marLeft w:val="0"/>
                  <w:marRight w:val="0"/>
                  <w:marTop w:val="0"/>
                  <w:marBottom w:val="0"/>
                  <w:divBdr>
                    <w:top w:val="none" w:sz="0" w:space="0" w:color="auto"/>
                    <w:left w:val="none" w:sz="0" w:space="0" w:color="auto"/>
                    <w:bottom w:val="none" w:sz="0" w:space="0" w:color="auto"/>
                    <w:right w:val="none" w:sz="0" w:space="0" w:color="auto"/>
                  </w:divBdr>
                </w:div>
                <w:div w:id="1504587235">
                  <w:marLeft w:val="0"/>
                  <w:marRight w:val="0"/>
                  <w:marTop w:val="0"/>
                  <w:marBottom w:val="0"/>
                  <w:divBdr>
                    <w:top w:val="none" w:sz="0" w:space="0" w:color="auto"/>
                    <w:left w:val="none" w:sz="0" w:space="0" w:color="auto"/>
                    <w:bottom w:val="none" w:sz="0" w:space="0" w:color="auto"/>
                    <w:right w:val="none" w:sz="0" w:space="0" w:color="auto"/>
                  </w:divBdr>
                </w:div>
                <w:div w:id="1888761972">
                  <w:marLeft w:val="0"/>
                  <w:marRight w:val="0"/>
                  <w:marTop w:val="0"/>
                  <w:marBottom w:val="0"/>
                  <w:divBdr>
                    <w:top w:val="none" w:sz="0" w:space="0" w:color="auto"/>
                    <w:left w:val="none" w:sz="0" w:space="0" w:color="auto"/>
                    <w:bottom w:val="none" w:sz="0" w:space="0" w:color="auto"/>
                    <w:right w:val="none" w:sz="0" w:space="0" w:color="auto"/>
                  </w:divBdr>
                </w:div>
                <w:div w:id="1652712211">
                  <w:marLeft w:val="0"/>
                  <w:marRight w:val="0"/>
                  <w:marTop w:val="0"/>
                  <w:marBottom w:val="0"/>
                  <w:divBdr>
                    <w:top w:val="none" w:sz="0" w:space="0" w:color="auto"/>
                    <w:left w:val="none" w:sz="0" w:space="0" w:color="auto"/>
                    <w:bottom w:val="none" w:sz="0" w:space="0" w:color="auto"/>
                    <w:right w:val="none" w:sz="0" w:space="0" w:color="auto"/>
                  </w:divBdr>
                </w:div>
                <w:div w:id="2057778300">
                  <w:marLeft w:val="0"/>
                  <w:marRight w:val="0"/>
                  <w:marTop w:val="0"/>
                  <w:marBottom w:val="0"/>
                  <w:divBdr>
                    <w:top w:val="none" w:sz="0" w:space="0" w:color="auto"/>
                    <w:left w:val="none" w:sz="0" w:space="0" w:color="auto"/>
                    <w:bottom w:val="none" w:sz="0" w:space="0" w:color="auto"/>
                    <w:right w:val="none" w:sz="0" w:space="0" w:color="auto"/>
                  </w:divBdr>
                </w:div>
                <w:div w:id="127284629">
                  <w:marLeft w:val="0"/>
                  <w:marRight w:val="0"/>
                  <w:marTop w:val="0"/>
                  <w:marBottom w:val="0"/>
                  <w:divBdr>
                    <w:top w:val="none" w:sz="0" w:space="0" w:color="auto"/>
                    <w:left w:val="none" w:sz="0" w:space="0" w:color="auto"/>
                    <w:bottom w:val="none" w:sz="0" w:space="0" w:color="auto"/>
                    <w:right w:val="none" w:sz="0" w:space="0" w:color="auto"/>
                  </w:divBdr>
                </w:div>
                <w:div w:id="505436594">
                  <w:marLeft w:val="0"/>
                  <w:marRight w:val="0"/>
                  <w:marTop w:val="0"/>
                  <w:marBottom w:val="0"/>
                  <w:divBdr>
                    <w:top w:val="none" w:sz="0" w:space="0" w:color="auto"/>
                    <w:left w:val="none" w:sz="0" w:space="0" w:color="auto"/>
                    <w:bottom w:val="none" w:sz="0" w:space="0" w:color="auto"/>
                    <w:right w:val="none" w:sz="0" w:space="0" w:color="auto"/>
                  </w:divBdr>
                </w:div>
                <w:div w:id="370694602">
                  <w:marLeft w:val="0"/>
                  <w:marRight w:val="0"/>
                  <w:marTop w:val="0"/>
                  <w:marBottom w:val="0"/>
                  <w:divBdr>
                    <w:top w:val="none" w:sz="0" w:space="0" w:color="auto"/>
                    <w:left w:val="none" w:sz="0" w:space="0" w:color="auto"/>
                    <w:bottom w:val="none" w:sz="0" w:space="0" w:color="auto"/>
                    <w:right w:val="none" w:sz="0" w:space="0" w:color="auto"/>
                  </w:divBdr>
                </w:div>
                <w:div w:id="1137408851">
                  <w:marLeft w:val="0"/>
                  <w:marRight w:val="0"/>
                  <w:marTop w:val="0"/>
                  <w:marBottom w:val="0"/>
                  <w:divBdr>
                    <w:top w:val="none" w:sz="0" w:space="0" w:color="auto"/>
                    <w:left w:val="none" w:sz="0" w:space="0" w:color="auto"/>
                    <w:bottom w:val="none" w:sz="0" w:space="0" w:color="auto"/>
                    <w:right w:val="none" w:sz="0" w:space="0" w:color="auto"/>
                  </w:divBdr>
                </w:div>
                <w:div w:id="1153832540">
                  <w:marLeft w:val="0"/>
                  <w:marRight w:val="0"/>
                  <w:marTop w:val="0"/>
                  <w:marBottom w:val="0"/>
                  <w:divBdr>
                    <w:top w:val="none" w:sz="0" w:space="0" w:color="auto"/>
                    <w:left w:val="none" w:sz="0" w:space="0" w:color="auto"/>
                    <w:bottom w:val="none" w:sz="0" w:space="0" w:color="auto"/>
                    <w:right w:val="none" w:sz="0" w:space="0" w:color="auto"/>
                  </w:divBdr>
                </w:div>
                <w:div w:id="1226067821">
                  <w:marLeft w:val="0"/>
                  <w:marRight w:val="0"/>
                  <w:marTop w:val="0"/>
                  <w:marBottom w:val="0"/>
                  <w:divBdr>
                    <w:top w:val="none" w:sz="0" w:space="0" w:color="auto"/>
                    <w:left w:val="none" w:sz="0" w:space="0" w:color="auto"/>
                    <w:bottom w:val="none" w:sz="0" w:space="0" w:color="auto"/>
                    <w:right w:val="none" w:sz="0" w:space="0" w:color="auto"/>
                  </w:divBdr>
                </w:div>
                <w:div w:id="449395595">
                  <w:marLeft w:val="0"/>
                  <w:marRight w:val="0"/>
                  <w:marTop w:val="0"/>
                  <w:marBottom w:val="0"/>
                  <w:divBdr>
                    <w:top w:val="none" w:sz="0" w:space="0" w:color="auto"/>
                    <w:left w:val="none" w:sz="0" w:space="0" w:color="auto"/>
                    <w:bottom w:val="none" w:sz="0" w:space="0" w:color="auto"/>
                    <w:right w:val="none" w:sz="0" w:space="0" w:color="auto"/>
                  </w:divBdr>
                </w:div>
                <w:div w:id="1312755496">
                  <w:marLeft w:val="0"/>
                  <w:marRight w:val="0"/>
                  <w:marTop w:val="0"/>
                  <w:marBottom w:val="0"/>
                  <w:divBdr>
                    <w:top w:val="none" w:sz="0" w:space="0" w:color="auto"/>
                    <w:left w:val="none" w:sz="0" w:space="0" w:color="auto"/>
                    <w:bottom w:val="none" w:sz="0" w:space="0" w:color="auto"/>
                    <w:right w:val="none" w:sz="0" w:space="0" w:color="auto"/>
                  </w:divBdr>
                </w:div>
                <w:div w:id="1896425198">
                  <w:marLeft w:val="0"/>
                  <w:marRight w:val="0"/>
                  <w:marTop w:val="0"/>
                  <w:marBottom w:val="0"/>
                  <w:divBdr>
                    <w:top w:val="none" w:sz="0" w:space="0" w:color="auto"/>
                    <w:left w:val="none" w:sz="0" w:space="0" w:color="auto"/>
                    <w:bottom w:val="none" w:sz="0" w:space="0" w:color="auto"/>
                    <w:right w:val="none" w:sz="0" w:space="0" w:color="auto"/>
                  </w:divBdr>
                </w:div>
                <w:div w:id="15083618">
                  <w:marLeft w:val="0"/>
                  <w:marRight w:val="0"/>
                  <w:marTop w:val="0"/>
                  <w:marBottom w:val="0"/>
                  <w:divBdr>
                    <w:top w:val="none" w:sz="0" w:space="0" w:color="auto"/>
                    <w:left w:val="none" w:sz="0" w:space="0" w:color="auto"/>
                    <w:bottom w:val="none" w:sz="0" w:space="0" w:color="auto"/>
                    <w:right w:val="none" w:sz="0" w:space="0" w:color="auto"/>
                  </w:divBdr>
                </w:div>
                <w:div w:id="1065376165">
                  <w:marLeft w:val="0"/>
                  <w:marRight w:val="0"/>
                  <w:marTop w:val="0"/>
                  <w:marBottom w:val="0"/>
                  <w:divBdr>
                    <w:top w:val="none" w:sz="0" w:space="0" w:color="auto"/>
                    <w:left w:val="none" w:sz="0" w:space="0" w:color="auto"/>
                    <w:bottom w:val="none" w:sz="0" w:space="0" w:color="auto"/>
                    <w:right w:val="none" w:sz="0" w:space="0" w:color="auto"/>
                  </w:divBdr>
                </w:div>
                <w:div w:id="983779025">
                  <w:marLeft w:val="0"/>
                  <w:marRight w:val="0"/>
                  <w:marTop w:val="0"/>
                  <w:marBottom w:val="0"/>
                  <w:divBdr>
                    <w:top w:val="none" w:sz="0" w:space="0" w:color="auto"/>
                    <w:left w:val="none" w:sz="0" w:space="0" w:color="auto"/>
                    <w:bottom w:val="none" w:sz="0" w:space="0" w:color="auto"/>
                    <w:right w:val="none" w:sz="0" w:space="0" w:color="auto"/>
                  </w:divBdr>
                </w:div>
                <w:div w:id="137665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85469">
          <w:marLeft w:val="0"/>
          <w:marRight w:val="0"/>
          <w:marTop w:val="0"/>
          <w:marBottom w:val="0"/>
          <w:divBdr>
            <w:top w:val="none" w:sz="0" w:space="0" w:color="auto"/>
            <w:left w:val="none" w:sz="0" w:space="0" w:color="auto"/>
            <w:bottom w:val="none" w:sz="0" w:space="0" w:color="auto"/>
            <w:right w:val="none" w:sz="0" w:space="0" w:color="auto"/>
          </w:divBdr>
          <w:divsChild>
            <w:div w:id="696276585">
              <w:marLeft w:val="0"/>
              <w:marRight w:val="0"/>
              <w:marTop w:val="0"/>
              <w:marBottom w:val="0"/>
              <w:divBdr>
                <w:top w:val="none" w:sz="0" w:space="0" w:color="auto"/>
                <w:left w:val="none" w:sz="0" w:space="0" w:color="auto"/>
                <w:bottom w:val="none" w:sz="0" w:space="0" w:color="auto"/>
                <w:right w:val="none" w:sz="0" w:space="0" w:color="auto"/>
              </w:divBdr>
              <w:divsChild>
                <w:div w:id="678460562">
                  <w:marLeft w:val="0"/>
                  <w:marRight w:val="0"/>
                  <w:marTop w:val="0"/>
                  <w:marBottom w:val="0"/>
                  <w:divBdr>
                    <w:top w:val="none" w:sz="0" w:space="0" w:color="auto"/>
                    <w:left w:val="none" w:sz="0" w:space="0" w:color="auto"/>
                    <w:bottom w:val="none" w:sz="0" w:space="0" w:color="auto"/>
                    <w:right w:val="none" w:sz="0" w:space="0" w:color="auto"/>
                  </w:divBdr>
                </w:div>
                <w:div w:id="578491180">
                  <w:marLeft w:val="0"/>
                  <w:marRight w:val="0"/>
                  <w:marTop w:val="0"/>
                  <w:marBottom w:val="0"/>
                  <w:divBdr>
                    <w:top w:val="none" w:sz="0" w:space="0" w:color="auto"/>
                    <w:left w:val="none" w:sz="0" w:space="0" w:color="auto"/>
                    <w:bottom w:val="none" w:sz="0" w:space="0" w:color="auto"/>
                    <w:right w:val="none" w:sz="0" w:space="0" w:color="auto"/>
                  </w:divBdr>
                </w:div>
                <w:div w:id="375356794">
                  <w:marLeft w:val="0"/>
                  <w:marRight w:val="0"/>
                  <w:marTop w:val="0"/>
                  <w:marBottom w:val="0"/>
                  <w:divBdr>
                    <w:top w:val="none" w:sz="0" w:space="0" w:color="auto"/>
                    <w:left w:val="none" w:sz="0" w:space="0" w:color="auto"/>
                    <w:bottom w:val="none" w:sz="0" w:space="0" w:color="auto"/>
                    <w:right w:val="none" w:sz="0" w:space="0" w:color="auto"/>
                  </w:divBdr>
                </w:div>
                <w:div w:id="1394281175">
                  <w:marLeft w:val="0"/>
                  <w:marRight w:val="0"/>
                  <w:marTop w:val="0"/>
                  <w:marBottom w:val="0"/>
                  <w:divBdr>
                    <w:top w:val="none" w:sz="0" w:space="0" w:color="auto"/>
                    <w:left w:val="none" w:sz="0" w:space="0" w:color="auto"/>
                    <w:bottom w:val="none" w:sz="0" w:space="0" w:color="auto"/>
                    <w:right w:val="none" w:sz="0" w:space="0" w:color="auto"/>
                  </w:divBdr>
                </w:div>
                <w:div w:id="1565871585">
                  <w:marLeft w:val="0"/>
                  <w:marRight w:val="0"/>
                  <w:marTop w:val="0"/>
                  <w:marBottom w:val="0"/>
                  <w:divBdr>
                    <w:top w:val="none" w:sz="0" w:space="0" w:color="auto"/>
                    <w:left w:val="none" w:sz="0" w:space="0" w:color="auto"/>
                    <w:bottom w:val="none" w:sz="0" w:space="0" w:color="auto"/>
                    <w:right w:val="none" w:sz="0" w:space="0" w:color="auto"/>
                  </w:divBdr>
                </w:div>
                <w:div w:id="1310747607">
                  <w:marLeft w:val="0"/>
                  <w:marRight w:val="0"/>
                  <w:marTop w:val="0"/>
                  <w:marBottom w:val="0"/>
                  <w:divBdr>
                    <w:top w:val="none" w:sz="0" w:space="0" w:color="auto"/>
                    <w:left w:val="none" w:sz="0" w:space="0" w:color="auto"/>
                    <w:bottom w:val="none" w:sz="0" w:space="0" w:color="auto"/>
                    <w:right w:val="none" w:sz="0" w:space="0" w:color="auto"/>
                  </w:divBdr>
                </w:div>
                <w:div w:id="1305236546">
                  <w:marLeft w:val="0"/>
                  <w:marRight w:val="0"/>
                  <w:marTop w:val="0"/>
                  <w:marBottom w:val="0"/>
                  <w:divBdr>
                    <w:top w:val="none" w:sz="0" w:space="0" w:color="auto"/>
                    <w:left w:val="none" w:sz="0" w:space="0" w:color="auto"/>
                    <w:bottom w:val="none" w:sz="0" w:space="0" w:color="auto"/>
                    <w:right w:val="none" w:sz="0" w:space="0" w:color="auto"/>
                  </w:divBdr>
                </w:div>
                <w:div w:id="386488474">
                  <w:marLeft w:val="0"/>
                  <w:marRight w:val="0"/>
                  <w:marTop w:val="0"/>
                  <w:marBottom w:val="0"/>
                  <w:divBdr>
                    <w:top w:val="none" w:sz="0" w:space="0" w:color="auto"/>
                    <w:left w:val="none" w:sz="0" w:space="0" w:color="auto"/>
                    <w:bottom w:val="none" w:sz="0" w:space="0" w:color="auto"/>
                    <w:right w:val="none" w:sz="0" w:space="0" w:color="auto"/>
                  </w:divBdr>
                </w:div>
                <w:div w:id="829445208">
                  <w:marLeft w:val="0"/>
                  <w:marRight w:val="0"/>
                  <w:marTop w:val="0"/>
                  <w:marBottom w:val="0"/>
                  <w:divBdr>
                    <w:top w:val="none" w:sz="0" w:space="0" w:color="auto"/>
                    <w:left w:val="none" w:sz="0" w:space="0" w:color="auto"/>
                    <w:bottom w:val="none" w:sz="0" w:space="0" w:color="auto"/>
                    <w:right w:val="none" w:sz="0" w:space="0" w:color="auto"/>
                  </w:divBdr>
                </w:div>
                <w:div w:id="1197309075">
                  <w:marLeft w:val="0"/>
                  <w:marRight w:val="0"/>
                  <w:marTop w:val="0"/>
                  <w:marBottom w:val="0"/>
                  <w:divBdr>
                    <w:top w:val="none" w:sz="0" w:space="0" w:color="auto"/>
                    <w:left w:val="none" w:sz="0" w:space="0" w:color="auto"/>
                    <w:bottom w:val="none" w:sz="0" w:space="0" w:color="auto"/>
                    <w:right w:val="none" w:sz="0" w:space="0" w:color="auto"/>
                  </w:divBdr>
                </w:div>
                <w:div w:id="1387954051">
                  <w:marLeft w:val="0"/>
                  <w:marRight w:val="0"/>
                  <w:marTop w:val="0"/>
                  <w:marBottom w:val="0"/>
                  <w:divBdr>
                    <w:top w:val="none" w:sz="0" w:space="0" w:color="auto"/>
                    <w:left w:val="none" w:sz="0" w:space="0" w:color="auto"/>
                    <w:bottom w:val="none" w:sz="0" w:space="0" w:color="auto"/>
                    <w:right w:val="none" w:sz="0" w:space="0" w:color="auto"/>
                  </w:divBdr>
                </w:div>
                <w:div w:id="1762751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4817660">
      <w:bodyDiv w:val="1"/>
      <w:marLeft w:val="0"/>
      <w:marRight w:val="0"/>
      <w:marTop w:val="0"/>
      <w:marBottom w:val="0"/>
      <w:divBdr>
        <w:top w:val="none" w:sz="0" w:space="0" w:color="auto"/>
        <w:left w:val="none" w:sz="0" w:space="0" w:color="auto"/>
        <w:bottom w:val="none" w:sz="0" w:space="0" w:color="auto"/>
        <w:right w:val="none" w:sz="0" w:space="0" w:color="auto"/>
      </w:divBdr>
      <w:divsChild>
        <w:div w:id="632947603">
          <w:marLeft w:val="0"/>
          <w:marRight w:val="0"/>
          <w:marTop w:val="0"/>
          <w:marBottom w:val="0"/>
          <w:divBdr>
            <w:top w:val="none" w:sz="0" w:space="0" w:color="auto"/>
            <w:left w:val="none" w:sz="0" w:space="0" w:color="auto"/>
            <w:bottom w:val="none" w:sz="0" w:space="0" w:color="auto"/>
            <w:right w:val="none" w:sz="0" w:space="0" w:color="auto"/>
          </w:divBdr>
          <w:divsChild>
            <w:div w:id="1011178683">
              <w:marLeft w:val="0"/>
              <w:marRight w:val="0"/>
              <w:marTop w:val="0"/>
              <w:marBottom w:val="0"/>
              <w:divBdr>
                <w:top w:val="none" w:sz="0" w:space="0" w:color="auto"/>
                <w:left w:val="none" w:sz="0" w:space="0" w:color="auto"/>
                <w:bottom w:val="none" w:sz="0" w:space="0" w:color="auto"/>
                <w:right w:val="none" w:sz="0" w:space="0" w:color="auto"/>
              </w:divBdr>
              <w:divsChild>
                <w:div w:id="63989133">
                  <w:marLeft w:val="0"/>
                  <w:marRight w:val="0"/>
                  <w:marTop w:val="0"/>
                  <w:marBottom w:val="0"/>
                  <w:divBdr>
                    <w:top w:val="none" w:sz="0" w:space="0" w:color="auto"/>
                    <w:left w:val="none" w:sz="0" w:space="0" w:color="auto"/>
                    <w:bottom w:val="none" w:sz="0" w:space="0" w:color="auto"/>
                    <w:right w:val="none" w:sz="0" w:space="0" w:color="auto"/>
                  </w:divBdr>
                </w:div>
                <w:div w:id="68817520">
                  <w:marLeft w:val="0"/>
                  <w:marRight w:val="0"/>
                  <w:marTop w:val="0"/>
                  <w:marBottom w:val="0"/>
                  <w:divBdr>
                    <w:top w:val="none" w:sz="0" w:space="0" w:color="auto"/>
                    <w:left w:val="none" w:sz="0" w:space="0" w:color="auto"/>
                    <w:bottom w:val="none" w:sz="0" w:space="0" w:color="auto"/>
                    <w:right w:val="none" w:sz="0" w:space="0" w:color="auto"/>
                  </w:divBdr>
                </w:div>
                <w:div w:id="122314469">
                  <w:marLeft w:val="0"/>
                  <w:marRight w:val="0"/>
                  <w:marTop w:val="0"/>
                  <w:marBottom w:val="0"/>
                  <w:divBdr>
                    <w:top w:val="none" w:sz="0" w:space="0" w:color="auto"/>
                    <w:left w:val="none" w:sz="0" w:space="0" w:color="auto"/>
                    <w:bottom w:val="none" w:sz="0" w:space="0" w:color="auto"/>
                    <w:right w:val="none" w:sz="0" w:space="0" w:color="auto"/>
                  </w:divBdr>
                </w:div>
                <w:div w:id="145710374">
                  <w:marLeft w:val="0"/>
                  <w:marRight w:val="0"/>
                  <w:marTop w:val="0"/>
                  <w:marBottom w:val="0"/>
                  <w:divBdr>
                    <w:top w:val="none" w:sz="0" w:space="0" w:color="auto"/>
                    <w:left w:val="none" w:sz="0" w:space="0" w:color="auto"/>
                    <w:bottom w:val="none" w:sz="0" w:space="0" w:color="auto"/>
                    <w:right w:val="none" w:sz="0" w:space="0" w:color="auto"/>
                  </w:divBdr>
                </w:div>
                <w:div w:id="153376225">
                  <w:marLeft w:val="0"/>
                  <w:marRight w:val="0"/>
                  <w:marTop w:val="0"/>
                  <w:marBottom w:val="0"/>
                  <w:divBdr>
                    <w:top w:val="none" w:sz="0" w:space="0" w:color="auto"/>
                    <w:left w:val="none" w:sz="0" w:space="0" w:color="auto"/>
                    <w:bottom w:val="none" w:sz="0" w:space="0" w:color="auto"/>
                    <w:right w:val="none" w:sz="0" w:space="0" w:color="auto"/>
                  </w:divBdr>
                </w:div>
                <w:div w:id="204802245">
                  <w:marLeft w:val="0"/>
                  <w:marRight w:val="0"/>
                  <w:marTop w:val="0"/>
                  <w:marBottom w:val="0"/>
                  <w:divBdr>
                    <w:top w:val="none" w:sz="0" w:space="0" w:color="auto"/>
                    <w:left w:val="none" w:sz="0" w:space="0" w:color="auto"/>
                    <w:bottom w:val="none" w:sz="0" w:space="0" w:color="auto"/>
                    <w:right w:val="none" w:sz="0" w:space="0" w:color="auto"/>
                  </w:divBdr>
                </w:div>
                <w:div w:id="220093637">
                  <w:marLeft w:val="0"/>
                  <w:marRight w:val="0"/>
                  <w:marTop w:val="0"/>
                  <w:marBottom w:val="0"/>
                  <w:divBdr>
                    <w:top w:val="none" w:sz="0" w:space="0" w:color="auto"/>
                    <w:left w:val="none" w:sz="0" w:space="0" w:color="auto"/>
                    <w:bottom w:val="none" w:sz="0" w:space="0" w:color="auto"/>
                    <w:right w:val="none" w:sz="0" w:space="0" w:color="auto"/>
                  </w:divBdr>
                </w:div>
                <w:div w:id="222302546">
                  <w:marLeft w:val="0"/>
                  <w:marRight w:val="0"/>
                  <w:marTop w:val="0"/>
                  <w:marBottom w:val="0"/>
                  <w:divBdr>
                    <w:top w:val="none" w:sz="0" w:space="0" w:color="auto"/>
                    <w:left w:val="none" w:sz="0" w:space="0" w:color="auto"/>
                    <w:bottom w:val="none" w:sz="0" w:space="0" w:color="auto"/>
                    <w:right w:val="none" w:sz="0" w:space="0" w:color="auto"/>
                  </w:divBdr>
                </w:div>
                <w:div w:id="234894813">
                  <w:marLeft w:val="0"/>
                  <w:marRight w:val="0"/>
                  <w:marTop w:val="0"/>
                  <w:marBottom w:val="0"/>
                  <w:divBdr>
                    <w:top w:val="none" w:sz="0" w:space="0" w:color="auto"/>
                    <w:left w:val="none" w:sz="0" w:space="0" w:color="auto"/>
                    <w:bottom w:val="none" w:sz="0" w:space="0" w:color="auto"/>
                    <w:right w:val="none" w:sz="0" w:space="0" w:color="auto"/>
                  </w:divBdr>
                </w:div>
                <w:div w:id="357776942">
                  <w:marLeft w:val="0"/>
                  <w:marRight w:val="0"/>
                  <w:marTop w:val="0"/>
                  <w:marBottom w:val="0"/>
                  <w:divBdr>
                    <w:top w:val="none" w:sz="0" w:space="0" w:color="auto"/>
                    <w:left w:val="none" w:sz="0" w:space="0" w:color="auto"/>
                    <w:bottom w:val="none" w:sz="0" w:space="0" w:color="auto"/>
                    <w:right w:val="none" w:sz="0" w:space="0" w:color="auto"/>
                  </w:divBdr>
                </w:div>
                <w:div w:id="368575088">
                  <w:marLeft w:val="0"/>
                  <w:marRight w:val="0"/>
                  <w:marTop w:val="0"/>
                  <w:marBottom w:val="0"/>
                  <w:divBdr>
                    <w:top w:val="none" w:sz="0" w:space="0" w:color="auto"/>
                    <w:left w:val="none" w:sz="0" w:space="0" w:color="auto"/>
                    <w:bottom w:val="none" w:sz="0" w:space="0" w:color="auto"/>
                    <w:right w:val="none" w:sz="0" w:space="0" w:color="auto"/>
                  </w:divBdr>
                </w:div>
                <w:div w:id="382294785">
                  <w:marLeft w:val="0"/>
                  <w:marRight w:val="0"/>
                  <w:marTop w:val="0"/>
                  <w:marBottom w:val="0"/>
                  <w:divBdr>
                    <w:top w:val="none" w:sz="0" w:space="0" w:color="auto"/>
                    <w:left w:val="none" w:sz="0" w:space="0" w:color="auto"/>
                    <w:bottom w:val="none" w:sz="0" w:space="0" w:color="auto"/>
                    <w:right w:val="none" w:sz="0" w:space="0" w:color="auto"/>
                  </w:divBdr>
                </w:div>
                <w:div w:id="386495475">
                  <w:marLeft w:val="0"/>
                  <w:marRight w:val="0"/>
                  <w:marTop w:val="0"/>
                  <w:marBottom w:val="0"/>
                  <w:divBdr>
                    <w:top w:val="none" w:sz="0" w:space="0" w:color="auto"/>
                    <w:left w:val="none" w:sz="0" w:space="0" w:color="auto"/>
                    <w:bottom w:val="none" w:sz="0" w:space="0" w:color="auto"/>
                    <w:right w:val="none" w:sz="0" w:space="0" w:color="auto"/>
                  </w:divBdr>
                </w:div>
                <w:div w:id="396708105">
                  <w:marLeft w:val="0"/>
                  <w:marRight w:val="0"/>
                  <w:marTop w:val="0"/>
                  <w:marBottom w:val="0"/>
                  <w:divBdr>
                    <w:top w:val="none" w:sz="0" w:space="0" w:color="auto"/>
                    <w:left w:val="none" w:sz="0" w:space="0" w:color="auto"/>
                    <w:bottom w:val="none" w:sz="0" w:space="0" w:color="auto"/>
                    <w:right w:val="none" w:sz="0" w:space="0" w:color="auto"/>
                  </w:divBdr>
                </w:div>
                <w:div w:id="404567695">
                  <w:marLeft w:val="0"/>
                  <w:marRight w:val="0"/>
                  <w:marTop w:val="0"/>
                  <w:marBottom w:val="0"/>
                  <w:divBdr>
                    <w:top w:val="none" w:sz="0" w:space="0" w:color="auto"/>
                    <w:left w:val="none" w:sz="0" w:space="0" w:color="auto"/>
                    <w:bottom w:val="none" w:sz="0" w:space="0" w:color="auto"/>
                    <w:right w:val="none" w:sz="0" w:space="0" w:color="auto"/>
                  </w:divBdr>
                </w:div>
                <w:div w:id="497312776">
                  <w:marLeft w:val="0"/>
                  <w:marRight w:val="0"/>
                  <w:marTop w:val="0"/>
                  <w:marBottom w:val="0"/>
                  <w:divBdr>
                    <w:top w:val="none" w:sz="0" w:space="0" w:color="auto"/>
                    <w:left w:val="none" w:sz="0" w:space="0" w:color="auto"/>
                    <w:bottom w:val="none" w:sz="0" w:space="0" w:color="auto"/>
                    <w:right w:val="none" w:sz="0" w:space="0" w:color="auto"/>
                  </w:divBdr>
                </w:div>
                <w:div w:id="578248383">
                  <w:marLeft w:val="0"/>
                  <w:marRight w:val="0"/>
                  <w:marTop w:val="0"/>
                  <w:marBottom w:val="0"/>
                  <w:divBdr>
                    <w:top w:val="none" w:sz="0" w:space="0" w:color="auto"/>
                    <w:left w:val="none" w:sz="0" w:space="0" w:color="auto"/>
                    <w:bottom w:val="none" w:sz="0" w:space="0" w:color="auto"/>
                    <w:right w:val="none" w:sz="0" w:space="0" w:color="auto"/>
                  </w:divBdr>
                </w:div>
                <w:div w:id="612052999">
                  <w:marLeft w:val="0"/>
                  <w:marRight w:val="0"/>
                  <w:marTop w:val="0"/>
                  <w:marBottom w:val="0"/>
                  <w:divBdr>
                    <w:top w:val="none" w:sz="0" w:space="0" w:color="auto"/>
                    <w:left w:val="none" w:sz="0" w:space="0" w:color="auto"/>
                    <w:bottom w:val="none" w:sz="0" w:space="0" w:color="auto"/>
                    <w:right w:val="none" w:sz="0" w:space="0" w:color="auto"/>
                  </w:divBdr>
                </w:div>
                <w:div w:id="695469079">
                  <w:marLeft w:val="0"/>
                  <w:marRight w:val="0"/>
                  <w:marTop w:val="0"/>
                  <w:marBottom w:val="0"/>
                  <w:divBdr>
                    <w:top w:val="none" w:sz="0" w:space="0" w:color="auto"/>
                    <w:left w:val="none" w:sz="0" w:space="0" w:color="auto"/>
                    <w:bottom w:val="none" w:sz="0" w:space="0" w:color="auto"/>
                    <w:right w:val="none" w:sz="0" w:space="0" w:color="auto"/>
                  </w:divBdr>
                </w:div>
                <w:div w:id="715809769">
                  <w:marLeft w:val="0"/>
                  <w:marRight w:val="0"/>
                  <w:marTop w:val="0"/>
                  <w:marBottom w:val="0"/>
                  <w:divBdr>
                    <w:top w:val="none" w:sz="0" w:space="0" w:color="auto"/>
                    <w:left w:val="none" w:sz="0" w:space="0" w:color="auto"/>
                    <w:bottom w:val="none" w:sz="0" w:space="0" w:color="auto"/>
                    <w:right w:val="none" w:sz="0" w:space="0" w:color="auto"/>
                  </w:divBdr>
                </w:div>
                <w:div w:id="773399108">
                  <w:marLeft w:val="0"/>
                  <w:marRight w:val="0"/>
                  <w:marTop w:val="0"/>
                  <w:marBottom w:val="0"/>
                  <w:divBdr>
                    <w:top w:val="none" w:sz="0" w:space="0" w:color="auto"/>
                    <w:left w:val="none" w:sz="0" w:space="0" w:color="auto"/>
                    <w:bottom w:val="none" w:sz="0" w:space="0" w:color="auto"/>
                    <w:right w:val="none" w:sz="0" w:space="0" w:color="auto"/>
                  </w:divBdr>
                </w:div>
                <w:div w:id="815798993">
                  <w:marLeft w:val="0"/>
                  <w:marRight w:val="0"/>
                  <w:marTop w:val="0"/>
                  <w:marBottom w:val="0"/>
                  <w:divBdr>
                    <w:top w:val="none" w:sz="0" w:space="0" w:color="auto"/>
                    <w:left w:val="none" w:sz="0" w:space="0" w:color="auto"/>
                    <w:bottom w:val="none" w:sz="0" w:space="0" w:color="auto"/>
                    <w:right w:val="none" w:sz="0" w:space="0" w:color="auto"/>
                  </w:divBdr>
                </w:div>
                <w:div w:id="851921603">
                  <w:marLeft w:val="0"/>
                  <w:marRight w:val="0"/>
                  <w:marTop w:val="0"/>
                  <w:marBottom w:val="0"/>
                  <w:divBdr>
                    <w:top w:val="none" w:sz="0" w:space="0" w:color="auto"/>
                    <w:left w:val="none" w:sz="0" w:space="0" w:color="auto"/>
                    <w:bottom w:val="none" w:sz="0" w:space="0" w:color="auto"/>
                    <w:right w:val="none" w:sz="0" w:space="0" w:color="auto"/>
                  </w:divBdr>
                </w:div>
                <w:div w:id="872427768">
                  <w:marLeft w:val="0"/>
                  <w:marRight w:val="0"/>
                  <w:marTop w:val="0"/>
                  <w:marBottom w:val="0"/>
                  <w:divBdr>
                    <w:top w:val="none" w:sz="0" w:space="0" w:color="auto"/>
                    <w:left w:val="none" w:sz="0" w:space="0" w:color="auto"/>
                    <w:bottom w:val="none" w:sz="0" w:space="0" w:color="auto"/>
                    <w:right w:val="none" w:sz="0" w:space="0" w:color="auto"/>
                  </w:divBdr>
                </w:div>
                <w:div w:id="1077363807">
                  <w:marLeft w:val="0"/>
                  <w:marRight w:val="0"/>
                  <w:marTop w:val="0"/>
                  <w:marBottom w:val="0"/>
                  <w:divBdr>
                    <w:top w:val="none" w:sz="0" w:space="0" w:color="auto"/>
                    <w:left w:val="none" w:sz="0" w:space="0" w:color="auto"/>
                    <w:bottom w:val="none" w:sz="0" w:space="0" w:color="auto"/>
                    <w:right w:val="none" w:sz="0" w:space="0" w:color="auto"/>
                  </w:divBdr>
                </w:div>
                <w:div w:id="1086458257">
                  <w:marLeft w:val="0"/>
                  <w:marRight w:val="0"/>
                  <w:marTop w:val="0"/>
                  <w:marBottom w:val="0"/>
                  <w:divBdr>
                    <w:top w:val="none" w:sz="0" w:space="0" w:color="auto"/>
                    <w:left w:val="none" w:sz="0" w:space="0" w:color="auto"/>
                    <w:bottom w:val="none" w:sz="0" w:space="0" w:color="auto"/>
                    <w:right w:val="none" w:sz="0" w:space="0" w:color="auto"/>
                  </w:divBdr>
                </w:div>
                <w:div w:id="1225945173">
                  <w:marLeft w:val="0"/>
                  <w:marRight w:val="0"/>
                  <w:marTop w:val="0"/>
                  <w:marBottom w:val="0"/>
                  <w:divBdr>
                    <w:top w:val="none" w:sz="0" w:space="0" w:color="auto"/>
                    <w:left w:val="none" w:sz="0" w:space="0" w:color="auto"/>
                    <w:bottom w:val="none" w:sz="0" w:space="0" w:color="auto"/>
                    <w:right w:val="none" w:sz="0" w:space="0" w:color="auto"/>
                  </w:divBdr>
                </w:div>
                <w:div w:id="1226523358">
                  <w:marLeft w:val="0"/>
                  <w:marRight w:val="0"/>
                  <w:marTop w:val="0"/>
                  <w:marBottom w:val="0"/>
                  <w:divBdr>
                    <w:top w:val="none" w:sz="0" w:space="0" w:color="auto"/>
                    <w:left w:val="none" w:sz="0" w:space="0" w:color="auto"/>
                    <w:bottom w:val="none" w:sz="0" w:space="0" w:color="auto"/>
                    <w:right w:val="none" w:sz="0" w:space="0" w:color="auto"/>
                  </w:divBdr>
                </w:div>
                <w:div w:id="1279293620">
                  <w:marLeft w:val="0"/>
                  <w:marRight w:val="0"/>
                  <w:marTop w:val="0"/>
                  <w:marBottom w:val="0"/>
                  <w:divBdr>
                    <w:top w:val="none" w:sz="0" w:space="0" w:color="auto"/>
                    <w:left w:val="none" w:sz="0" w:space="0" w:color="auto"/>
                    <w:bottom w:val="none" w:sz="0" w:space="0" w:color="auto"/>
                    <w:right w:val="none" w:sz="0" w:space="0" w:color="auto"/>
                  </w:divBdr>
                </w:div>
                <w:div w:id="1301962480">
                  <w:marLeft w:val="0"/>
                  <w:marRight w:val="0"/>
                  <w:marTop w:val="0"/>
                  <w:marBottom w:val="0"/>
                  <w:divBdr>
                    <w:top w:val="none" w:sz="0" w:space="0" w:color="auto"/>
                    <w:left w:val="none" w:sz="0" w:space="0" w:color="auto"/>
                    <w:bottom w:val="none" w:sz="0" w:space="0" w:color="auto"/>
                    <w:right w:val="none" w:sz="0" w:space="0" w:color="auto"/>
                  </w:divBdr>
                </w:div>
                <w:div w:id="1319075757">
                  <w:marLeft w:val="0"/>
                  <w:marRight w:val="0"/>
                  <w:marTop w:val="0"/>
                  <w:marBottom w:val="0"/>
                  <w:divBdr>
                    <w:top w:val="none" w:sz="0" w:space="0" w:color="auto"/>
                    <w:left w:val="none" w:sz="0" w:space="0" w:color="auto"/>
                    <w:bottom w:val="none" w:sz="0" w:space="0" w:color="auto"/>
                    <w:right w:val="none" w:sz="0" w:space="0" w:color="auto"/>
                  </w:divBdr>
                </w:div>
                <w:div w:id="1345324478">
                  <w:marLeft w:val="0"/>
                  <w:marRight w:val="0"/>
                  <w:marTop w:val="0"/>
                  <w:marBottom w:val="0"/>
                  <w:divBdr>
                    <w:top w:val="none" w:sz="0" w:space="0" w:color="auto"/>
                    <w:left w:val="none" w:sz="0" w:space="0" w:color="auto"/>
                    <w:bottom w:val="none" w:sz="0" w:space="0" w:color="auto"/>
                    <w:right w:val="none" w:sz="0" w:space="0" w:color="auto"/>
                  </w:divBdr>
                </w:div>
                <w:div w:id="1356541236">
                  <w:marLeft w:val="0"/>
                  <w:marRight w:val="0"/>
                  <w:marTop w:val="0"/>
                  <w:marBottom w:val="0"/>
                  <w:divBdr>
                    <w:top w:val="none" w:sz="0" w:space="0" w:color="auto"/>
                    <w:left w:val="none" w:sz="0" w:space="0" w:color="auto"/>
                    <w:bottom w:val="none" w:sz="0" w:space="0" w:color="auto"/>
                    <w:right w:val="none" w:sz="0" w:space="0" w:color="auto"/>
                  </w:divBdr>
                </w:div>
                <w:div w:id="1385300669">
                  <w:marLeft w:val="0"/>
                  <w:marRight w:val="0"/>
                  <w:marTop w:val="0"/>
                  <w:marBottom w:val="0"/>
                  <w:divBdr>
                    <w:top w:val="none" w:sz="0" w:space="0" w:color="auto"/>
                    <w:left w:val="none" w:sz="0" w:space="0" w:color="auto"/>
                    <w:bottom w:val="none" w:sz="0" w:space="0" w:color="auto"/>
                    <w:right w:val="none" w:sz="0" w:space="0" w:color="auto"/>
                  </w:divBdr>
                </w:div>
                <w:div w:id="1405293575">
                  <w:marLeft w:val="0"/>
                  <w:marRight w:val="0"/>
                  <w:marTop w:val="0"/>
                  <w:marBottom w:val="0"/>
                  <w:divBdr>
                    <w:top w:val="none" w:sz="0" w:space="0" w:color="auto"/>
                    <w:left w:val="none" w:sz="0" w:space="0" w:color="auto"/>
                    <w:bottom w:val="none" w:sz="0" w:space="0" w:color="auto"/>
                    <w:right w:val="none" w:sz="0" w:space="0" w:color="auto"/>
                  </w:divBdr>
                </w:div>
                <w:div w:id="1691101915">
                  <w:marLeft w:val="0"/>
                  <w:marRight w:val="0"/>
                  <w:marTop w:val="0"/>
                  <w:marBottom w:val="0"/>
                  <w:divBdr>
                    <w:top w:val="none" w:sz="0" w:space="0" w:color="auto"/>
                    <w:left w:val="none" w:sz="0" w:space="0" w:color="auto"/>
                    <w:bottom w:val="none" w:sz="0" w:space="0" w:color="auto"/>
                    <w:right w:val="none" w:sz="0" w:space="0" w:color="auto"/>
                  </w:divBdr>
                </w:div>
                <w:div w:id="1888376835">
                  <w:marLeft w:val="0"/>
                  <w:marRight w:val="0"/>
                  <w:marTop w:val="0"/>
                  <w:marBottom w:val="0"/>
                  <w:divBdr>
                    <w:top w:val="none" w:sz="0" w:space="0" w:color="auto"/>
                    <w:left w:val="none" w:sz="0" w:space="0" w:color="auto"/>
                    <w:bottom w:val="none" w:sz="0" w:space="0" w:color="auto"/>
                    <w:right w:val="none" w:sz="0" w:space="0" w:color="auto"/>
                  </w:divBdr>
                </w:div>
                <w:div w:id="1894150874">
                  <w:marLeft w:val="0"/>
                  <w:marRight w:val="0"/>
                  <w:marTop w:val="0"/>
                  <w:marBottom w:val="0"/>
                  <w:divBdr>
                    <w:top w:val="none" w:sz="0" w:space="0" w:color="auto"/>
                    <w:left w:val="none" w:sz="0" w:space="0" w:color="auto"/>
                    <w:bottom w:val="none" w:sz="0" w:space="0" w:color="auto"/>
                    <w:right w:val="none" w:sz="0" w:space="0" w:color="auto"/>
                  </w:divBdr>
                </w:div>
                <w:div w:id="1957903329">
                  <w:marLeft w:val="0"/>
                  <w:marRight w:val="0"/>
                  <w:marTop w:val="0"/>
                  <w:marBottom w:val="0"/>
                  <w:divBdr>
                    <w:top w:val="none" w:sz="0" w:space="0" w:color="auto"/>
                    <w:left w:val="none" w:sz="0" w:space="0" w:color="auto"/>
                    <w:bottom w:val="none" w:sz="0" w:space="0" w:color="auto"/>
                    <w:right w:val="none" w:sz="0" w:space="0" w:color="auto"/>
                  </w:divBdr>
                </w:div>
                <w:div w:id="2019044436">
                  <w:marLeft w:val="0"/>
                  <w:marRight w:val="0"/>
                  <w:marTop w:val="0"/>
                  <w:marBottom w:val="0"/>
                  <w:divBdr>
                    <w:top w:val="none" w:sz="0" w:space="0" w:color="auto"/>
                    <w:left w:val="none" w:sz="0" w:space="0" w:color="auto"/>
                    <w:bottom w:val="none" w:sz="0" w:space="0" w:color="auto"/>
                    <w:right w:val="none" w:sz="0" w:space="0" w:color="auto"/>
                  </w:divBdr>
                </w:div>
                <w:div w:id="2102070086">
                  <w:marLeft w:val="0"/>
                  <w:marRight w:val="0"/>
                  <w:marTop w:val="0"/>
                  <w:marBottom w:val="0"/>
                  <w:divBdr>
                    <w:top w:val="none" w:sz="0" w:space="0" w:color="auto"/>
                    <w:left w:val="none" w:sz="0" w:space="0" w:color="auto"/>
                    <w:bottom w:val="none" w:sz="0" w:space="0" w:color="auto"/>
                    <w:right w:val="none" w:sz="0" w:space="0" w:color="auto"/>
                  </w:divBdr>
                </w:div>
                <w:div w:id="214211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976779">
          <w:marLeft w:val="0"/>
          <w:marRight w:val="0"/>
          <w:marTop w:val="0"/>
          <w:marBottom w:val="0"/>
          <w:divBdr>
            <w:top w:val="none" w:sz="0" w:space="0" w:color="auto"/>
            <w:left w:val="none" w:sz="0" w:space="0" w:color="auto"/>
            <w:bottom w:val="none" w:sz="0" w:space="0" w:color="auto"/>
            <w:right w:val="none" w:sz="0" w:space="0" w:color="auto"/>
          </w:divBdr>
          <w:divsChild>
            <w:div w:id="486744592">
              <w:marLeft w:val="0"/>
              <w:marRight w:val="0"/>
              <w:marTop w:val="0"/>
              <w:marBottom w:val="0"/>
              <w:divBdr>
                <w:top w:val="none" w:sz="0" w:space="0" w:color="auto"/>
                <w:left w:val="none" w:sz="0" w:space="0" w:color="auto"/>
                <w:bottom w:val="none" w:sz="0" w:space="0" w:color="auto"/>
                <w:right w:val="none" w:sz="0" w:space="0" w:color="auto"/>
              </w:divBdr>
              <w:divsChild>
                <w:div w:id="17513986">
                  <w:marLeft w:val="0"/>
                  <w:marRight w:val="0"/>
                  <w:marTop w:val="0"/>
                  <w:marBottom w:val="0"/>
                  <w:divBdr>
                    <w:top w:val="none" w:sz="0" w:space="0" w:color="auto"/>
                    <w:left w:val="none" w:sz="0" w:space="0" w:color="auto"/>
                    <w:bottom w:val="none" w:sz="0" w:space="0" w:color="auto"/>
                    <w:right w:val="none" w:sz="0" w:space="0" w:color="auto"/>
                  </w:divBdr>
                </w:div>
                <w:div w:id="22831846">
                  <w:marLeft w:val="0"/>
                  <w:marRight w:val="0"/>
                  <w:marTop w:val="0"/>
                  <w:marBottom w:val="0"/>
                  <w:divBdr>
                    <w:top w:val="none" w:sz="0" w:space="0" w:color="auto"/>
                    <w:left w:val="none" w:sz="0" w:space="0" w:color="auto"/>
                    <w:bottom w:val="none" w:sz="0" w:space="0" w:color="auto"/>
                    <w:right w:val="none" w:sz="0" w:space="0" w:color="auto"/>
                  </w:divBdr>
                </w:div>
                <w:div w:id="44725040">
                  <w:marLeft w:val="0"/>
                  <w:marRight w:val="0"/>
                  <w:marTop w:val="0"/>
                  <w:marBottom w:val="0"/>
                  <w:divBdr>
                    <w:top w:val="none" w:sz="0" w:space="0" w:color="auto"/>
                    <w:left w:val="none" w:sz="0" w:space="0" w:color="auto"/>
                    <w:bottom w:val="none" w:sz="0" w:space="0" w:color="auto"/>
                    <w:right w:val="none" w:sz="0" w:space="0" w:color="auto"/>
                  </w:divBdr>
                </w:div>
                <w:div w:id="65687539">
                  <w:marLeft w:val="0"/>
                  <w:marRight w:val="0"/>
                  <w:marTop w:val="0"/>
                  <w:marBottom w:val="0"/>
                  <w:divBdr>
                    <w:top w:val="none" w:sz="0" w:space="0" w:color="auto"/>
                    <w:left w:val="none" w:sz="0" w:space="0" w:color="auto"/>
                    <w:bottom w:val="none" w:sz="0" w:space="0" w:color="auto"/>
                    <w:right w:val="none" w:sz="0" w:space="0" w:color="auto"/>
                  </w:divBdr>
                </w:div>
                <w:div w:id="89930449">
                  <w:marLeft w:val="0"/>
                  <w:marRight w:val="0"/>
                  <w:marTop w:val="0"/>
                  <w:marBottom w:val="0"/>
                  <w:divBdr>
                    <w:top w:val="none" w:sz="0" w:space="0" w:color="auto"/>
                    <w:left w:val="none" w:sz="0" w:space="0" w:color="auto"/>
                    <w:bottom w:val="none" w:sz="0" w:space="0" w:color="auto"/>
                    <w:right w:val="none" w:sz="0" w:space="0" w:color="auto"/>
                  </w:divBdr>
                </w:div>
                <w:div w:id="128714401">
                  <w:marLeft w:val="0"/>
                  <w:marRight w:val="0"/>
                  <w:marTop w:val="0"/>
                  <w:marBottom w:val="0"/>
                  <w:divBdr>
                    <w:top w:val="none" w:sz="0" w:space="0" w:color="auto"/>
                    <w:left w:val="none" w:sz="0" w:space="0" w:color="auto"/>
                    <w:bottom w:val="none" w:sz="0" w:space="0" w:color="auto"/>
                    <w:right w:val="none" w:sz="0" w:space="0" w:color="auto"/>
                  </w:divBdr>
                </w:div>
                <w:div w:id="139927380">
                  <w:marLeft w:val="0"/>
                  <w:marRight w:val="0"/>
                  <w:marTop w:val="0"/>
                  <w:marBottom w:val="0"/>
                  <w:divBdr>
                    <w:top w:val="none" w:sz="0" w:space="0" w:color="auto"/>
                    <w:left w:val="none" w:sz="0" w:space="0" w:color="auto"/>
                    <w:bottom w:val="none" w:sz="0" w:space="0" w:color="auto"/>
                    <w:right w:val="none" w:sz="0" w:space="0" w:color="auto"/>
                  </w:divBdr>
                </w:div>
                <w:div w:id="155997338">
                  <w:marLeft w:val="0"/>
                  <w:marRight w:val="0"/>
                  <w:marTop w:val="0"/>
                  <w:marBottom w:val="0"/>
                  <w:divBdr>
                    <w:top w:val="none" w:sz="0" w:space="0" w:color="auto"/>
                    <w:left w:val="none" w:sz="0" w:space="0" w:color="auto"/>
                    <w:bottom w:val="none" w:sz="0" w:space="0" w:color="auto"/>
                    <w:right w:val="none" w:sz="0" w:space="0" w:color="auto"/>
                  </w:divBdr>
                </w:div>
                <w:div w:id="183592189">
                  <w:marLeft w:val="0"/>
                  <w:marRight w:val="0"/>
                  <w:marTop w:val="0"/>
                  <w:marBottom w:val="0"/>
                  <w:divBdr>
                    <w:top w:val="none" w:sz="0" w:space="0" w:color="auto"/>
                    <w:left w:val="none" w:sz="0" w:space="0" w:color="auto"/>
                    <w:bottom w:val="none" w:sz="0" w:space="0" w:color="auto"/>
                    <w:right w:val="none" w:sz="0" w:space="0" w:color="auto"/>
                  </w:divBdr>
                </w:div>
                <w:div w:id="229123098">
                  <w:marLeft w:val="0"/>
                  <w:marRight w:val="0"/>
                  <w:marTop w:val="0"/>
                  <w:marBottom w:val="0"/>
                  <w:divBdr>
                    <w:top w:val="none" w:sz="0" w:space="0" w:color="auto"/>
                    <w:left w:val="none" w:sz="0" w:space="0" w:color="auto"/>
                    <w:bottom w:val="none" w:sz="0" w:space="0" w:color="auto"/>
                    <w:right w:val="none" w:sz="0" w:space="0" w:color="auto"/>
                  </w:divBdr>
                </w:div>
                <w:div w:id="239171543">
                  <w:marLeft w:val="0"/>
                  <w:marRight w:val="0"/>
                  <w:marTop w:val="0"/>
                  <w:marBottom w:val="0"/>
                  <w:divBdr>
                    <w:top w:val="none" w:sz="0" w:space="0" w:color="auto"/>
                    <w:left w:val="none" w:sz="0" w:space="0" w:color="auto"/>
                    <w:bottom w:val="none" w:sz="0" w:space="0" w:color="auto"/>
                    <w:right w:val="none" w:sz="0" w:space="0" w:color="auto"/>
                  </w:divBdr>
                </w:div>
                <w:div w:id="253828435">
                  <w:marLeft w:val="0"/>
                  <w:marRight w:val="0"/>
                  <w:marTop w:val="0"/>
                  <w:marBottom w:val="0"/>
                  <w:divBdr>
                    <w:top w:val="none" w:sz="0" w:space="0" w:color="auto"/>
                    <w:left w:val="none" w:sz="0" w:space="0" w:color="auto"/>
                    <w:bottom w:val="none" w:sz="0" w:space="0" w:color="auto"/>
                    <w:right w:val="none" w:sz="0" w:space="0" w:color="auto"/>
                  </w:divBdr>
                </w:div>
                <w:div w:id="255552745">
                  <w:marLeft w:val="0"/>
                  <w:marRight w:val="0"/>
                  <w:marTop w:val="0"/>
                  <w:marBottom w:val="0"/>
                  <w:divBdr>
                    <w:top w:val="none" w:sz="0" w:space="0" w:color="auto"/>
                    <w:left w:val="none" w:sz="0" w:space="0" w:color="auto"/>
                    <w:bottom w:val="none" w:sz="0" w:space="0" w:color="auto"/>
                    <w:right w:val="none" w:sz="0" w:space="0" w:color="auto"/>
                  </w:divBdr>
                </w:div>
                <w:div w:id="307975361">
                  <w:marLeft w:val="0"/>
                  <w:marRight w:val="0"/>
                  <w:marTop w:val="0"/>
                  <w:marBottom w:val="0"/>
                  <w:divBdr>
                    <w:top w:val="none" w:sz="0" w:space="0" w:color="auto"/>
                    <w:left w:val="none" w:sz="0" w:space="0" w:color="auto"/>
                    <w:bottom w:val="none" w:sz="0" w:space="0" w:color="auto"/>
                    <w:right w:val="none" w:sz="0" w:space="0" w:color="auto"/>
                  </w:divBdr>
                </w:div>
                <w:div w:id="340549733">
                  <w:marLeft w:val="0"/>
                  <w:marRight w:val="0"/>
                  <w:marTop w:val="0"/>
                  <w:marBottom w:val="0"/>
                  <w:divBdr>
                    <w:top w:val="none" w:sz="0" w:space="0" w:color="auto"/>
                    <w:left w:val="none" w:sz="0" w:space="0" w:color="auto"/>
                    <w:bottom w:val="none" w:sz="0" w:space="0" w:color="auto"/>
                    <w:right w:val="none" w:sz="0" w:space="0" w:color="auto"/>
                  </w:divBdr>
                </w:div>
                <w:div w:id="340553330">
                  <w:marLeft w:val="0"/>
                  <w:marRight w:val="0"/>
                  <w:marTop w:val="0"/>
                  <w:marBottom w:val="0"/>
                  <w:divBdr>
                    <w:top w:val="none" w:sz="0" w:space="0" w:color="auto"/>
                    <w:left w:val="none" w:sz="0" w:space="0" w:color="auto"/>
                    <w:bottom w:val="none" w:sz="0" w:space="0" w:color="auto"/>
                    <w:right w:val="none" w:sz="0" w:space="0" w:color="auto"/>
                  </w:divBdr>
                </w:div>
                <w:div w:id="361250939">
                  <w:marLeft w:val="0"/>
                  <w:marRight w:val="0"/>
                  <w:marTop w:val="0"/>
                  <w:marBottom w:val="0"/>
                  <w:divBdr>
                    <w:top w:val="none" w:sz="0" w:space="0" w:color="auto"/>
                    <w:left w:val="none" w:sz="0" w:space="0" w:color="auto"/>
                    <w:bottom w:val="none" w:sz="0" w:space="0" w:color="auto"/>
                    <w:right w:val="none" w:sz="0" w:space="0" w:color="auto"/>
                  </w:divBdr>
                </w:div>
                <w:div w:id="418136398">
                  <w:marLeft w:val="0"/>
                  <w:marRight w:val="0"/>
                  <w:marTop w:val="0"/>
                  <w:marBottom w:val="0"/>
                  <w:divBdr>
                    <w:top w:val="none" w:sz="0" w:space="0" w:color="auto"/>
                    <w:left w:val="none" w:sz="0" w:space="0" w:color="auto"/>
                    <w:bottom w:val="none" w:sz="0" w:space="0" w:color="auto"/>
                    <w:right w:val="none" w:sz="0" w:space="0" w:color="auto"/>
                  </w:divBdr>
                </w:div>
                <w:div w:id="539977651">
                  <w:marLeft w:val="0"/>
                  <w:marRight w:val="0"/>
                  <w:marTop w:val="0"/>
                  <w:marBottom w:val="0"/>
                  <w:divBdr>
                    <w:top w:val="none" w:sz="0" w:space="0" w:color="auto"/>
                    <w:left w:val="none" w:sz="0" w:space="0" w:color="auto"/>
                    <w:bottom w:val="none" w:sz="0" w:space="0" w:color="auto"/>
                    <w:right w:val="none" w:sz="0" w:space="0" w:color="auto"/>
                  </w:divBdr>
                </w:div>
                <w:div w:id="554195850">
                  <w:marLeft w:val="0"/>
                  <w:marRight w:val="0"/>
                  <w:marTop w:val="0"/>
                  <w:marBottom w:val="0"/>
                  <w:divBdr>
                    <w:top w:val="none" w:sz="0" w:space="0" w:color="auto"/>
                    <w:left w:val="none" w:sz="0" w:space="0" w:color="auto"/>
                    <w:bottom w:val="none" w:sz="0" w:space="0" w:color="auto"/>
                    <w:right w:val="none" w:sz="0" w:space="0" w:color="auto"/>
                  </w:divBdr>
                </w:div>
                <w:div w:id="563101925">
                  <w:marLeft w:val="0"/>
                  <w:marRight w:val="0"/>
                  <w:marTop w:val="0"/>
                  <w:marBottom w:val="0"/>
                  <w:divBdr>
                    <w:top w:val="none" w:sz="0" w:space="0" w:color="auto"/>
                    <w:left w:val="none" w:sz="0" w:space="0" w:color="auto"/>
                    <w:bottom w:val="none" w:sz="0" w:space="0" w:color="auto"/>
                    <w:right w:val="none" w:sz="0" w:space="0" w:color="auto"/>
                  </w:divBdr>
                </w:div>
                <w:div w:id="569462260">
                  <w:marLeft w:val="0"/>
                  <w:marRight w:val="0"/>
                  <w:marTop w:val="0"/>
                  <w:marBottom w:val="0"/>
                  <w:divBdr>
                    <w:top w:val="none" w:sz="0" w:space="0" w:color="auto"/>
                    <w:left w:val="none" w:sz="0" w:space="0" w:color="auto"/>
                    <w:bottom w:val="none" w:sz="0" w:space="0" w:color="auto"/>
                    <w:right w:val="none" w:sz="0" w:space="0" w:color="auto"/>
                  </w:divBdr>
                </w:div>
                <w:div w:id="592594239">
                  <w:marLeft w:val="0"/>
                  <w:marRight w:val="0"/>
                  <w:marTop w:val="0"/>
                  <w:marBottom w:val="0"/>
                  <w:divBdr>
                    <w:top w:val="none" w:sz="0" w:space="0" w:color="auto"/>
                    <w:left w:val="none" w:sz="0" w:space="0" w:color="auto"/>
                    <w:bottom w:val="none" w:sz="0" w:space="0" w:color="auto"/>
                    <w:right w:val="none" w:sz="0" w:space="0" w:color="auto"/>
                  </w:divBdr>
                </w:div>
                <w:div w:id="593049741">
                  <w:marLeft w:val="0"/>
                  <w:marRight w:val="0"/>
                  <w:marTop w:val="0"/>
                  <w:marBottom w:val="0"/>
                  <w:divBdr>
                    <w:top w:val="none" w:sz="0" w:space="0" w:color="auto"/>
                    <w:left w:val="none" w:sz="0" w:space="0" w:color="auto"/>
                    <w:bottom w:val="none" w:sz="0" w:space="0" w:color="auto"/>
                    <w:right w:val="none" w:sz="0" w:space="0" w:color="auto"/>
                  </w:divBdr>
                </w:div>
                <w:div w:id="613682360">
                  <w:marLeft w:val="0"/>
                  <w:marRight w:val="0"/>
                  <w:marTop w:val="0"/>
                  <w:marBottom w:val="0"/>
                  <w:divBdr>
                    <w:top w:val="none" w:sz="0" w:space="0" w:color="auto"/>
                    <w:left w:val="none" w:sz="0" w:space="0" w:color="auto"/>
                    <w:bottom w:val="none" w:sz="0" w:space="0" w:color="auto"/>
                    <w:right w:val="none" w:sz="0" w:space="0" w:color="auto"/>
                  </w:divBdr>
                </w:div>
                <w:div w:id="635184025">
                  <w:marLeft w:val="0"/>
                  <w:marRight w:val="0"/>
                  <w:marTop w:val="0"/>
                  <w:marBottom w:val="0"/>
                  <w:divBdr>
                    <w:top w:val="none" w:sz="0" w:space="0" w:color="auto"/>
                    <w:left w:val="none" w:sz="0" w:space="0" w:color="auto"/>
                    <w:bottom w:val="none" w:sz="0" w:space="0" w:color="auto"/>
                    <w:right w:val="none" w:sz="0" w:space="0" w:color="auto"/>
                  </w:divBdr>
                </w:div>
                <w:div w:id="666254920">
                  <w:marLeft w:val="0"/>
                  <w:marRight w:val="0"/>
                  <w:marTop w:val="0"/>
                  <w:marBottom w:val="0"/>
                  <w:divBdr>
                    <w:top w:val="none" w:sz="0" w:space="0" w:color="auto"/>
                    <w:left w:val="none" w:sz="0" w:space="0" w:color="auto"/>
                    <w:bottom w:val="none" w:sz="0" w:space="0" w:color="auto"/>
                    <w:right w:val="none" w:sz="0" w:space="0" w:color="auto"/>
                  </w:divBdr>
                </w:div>
                <w:div w:id="687485719">
                  <w:marLeft w:val="0"/>
                  <w:marRight w:val="0"/>
                  <w:marTop w:val="0"/>
                  <w:marBottom w:val="0"/>
                  <w:divBdr>
                    <w:top w:val="none" w:sz="0" w:space="0" w:color="auto"/>
                    <w:left w:val="none" w:sz="0" w:space="0" w:color="auto"/>
                    <w:bottom w:val="none" w:sz="0" w:space="0" w:color="auto"/>
                    <w:right w:val="none" w:sz="0" w:space="0" w:color="auto"/>
                  </w:divBdr>
                </w:div>
                <w:div w:id="701981933">
                  <w:marLeft w:val="0"/>
                  <w:marRight w:val="0"/>
                  <w:marTop w:val="0"/>
                  <w:marBottom w:val="0"/>
                  <w:divBdr>
                    <w:top w:val="none" w:sz="0" w:space="0" w:color="auto"/>
                    <w:left w:val="none" w:sz="0" w:space="0" w:color="auto"/>
                    <w:bottom w:val="none" w:sz="0" w:space="0" w:color="auto"/>
                    <w:right w:val="none" w:sz="0" w:space="0" w:color="auto"/>
                  </w:divBdr>
                </w:div>
                <w:div w:id="715011138">
                  <w:marLeft w:val="0"/>
                  <w:marRight w:val="0"/>
                  <w:marTop w:val="0"/>
                  <w:marBottom w:val="0"/>
                  <w:divBdr>
                    <w:top w:val="none" w:sz="0" w:space="0" w:color="auto"/>
                    <w:left w:val="none" w:sz="0" w:space="0" w:color="auto"/>
                    <w:bottom w:val="none" w:sz="0" w:space="0" w:color="auto"/>
                    <w:right w:val="none" w:sz="0" w:space="0" w:color="auto"/>
                  </w:divBdr>
                </w:div>
                <w:div w:id="750352233">
                  <w:marLeft w:val="0"/>
                  <w:marRight w:val="0"/>
                  <w:marTop w:val="0"/>
                  <w:marBottom w:val="0"/>
                  <w:divBdr>
                    <w:top w:val="none" w:sz="0" w:space="0" w:color="auto"/>
                    <w:left w:val="none" w:sz="0" w:space="0" w:color="auto"/>
                    <w:bottom w:val="none" w:sz="0" w:space="0" w:color="auto"/>
                    <w:right w:val="none" w:sz="0" w:space="0" w:color="auto"/>
                  </w:divBdr>
                </w:div>
                <w:div w:id="759571756">
                  <w:marLeft w:val="0"/>
                  <w:marRight w:val="0"/>
                  <w:marTop w:val="0"/>
                  <w:marBottom w:val="0"/>
                  <w:divBdr>
                    <w:top w:val="none" w:sz="0" w:space="0" w:color="auto"/>
                    <w:left w:val="none" w:sz="0" w:space="0" w:color="auto"/>
                    <w:bottom w:val="none" w:sz="0" w:space="0" w:color="auto"/>
                    <w:right w:val="none" w:sz="0" w:space="0" w:color="auto"/>
                  </w:divBdr>
                </w:div>
                <w:div w:id="777480749">
                  <w:marLeft w:val="0"/>
                  <w:marRight w:val="0"/>
                  <w:marTop w:val="0"/>
                  <w:marBottom w:val="0"/>
                  <w:divBdr>
                    <w:top w:val="none" w:sz="0" w:space="0" w:color="auto"/>
                    <w:left w:val="none" w:sz="0" w:space="0" w:color="auto"/>
                    <w:bottom w:val="none" w:sz="0" w:space="0" w:color="auto"/>
                    <w:right w:val="none" w:sz="0" w:space="0" w:color="auto"/>
                  </w:divBdr>
                </w:div>
                <w:div w:id="793980853">
                  <w:marLeft w:val="0"/>
                  <w:marRight w:val="0"/>
                  <w:marTop w:val="0"/>
                  <w:marBottom w:val="0"/>
                  <w:divBdr>
                    <w:top w:val="none" w:sz="0" w:space="0" w:color="auto"/>
                    <w:left w:val="none" w:sz="0" w:space="0" w:color="auto"/>
                    <w:bottom w:val="none" w:sz="0" w:space="0" w:color="auto"/>
                    <w:right w:val="none" w:sz="0" w:space="0" w:color="auto"/>
                  </w:divBdr>
                </w:div>
                <w:div w:id="837815249">
                  <w:marLeft w:val="0"/>
                  <w:marRight w:val="0"/>
                  <w:marTop w:val="0"/>
                  <w:marBottom w:val="0"/>
                  <w:divBdr>
                    <w:top w:val="none" w:sz="0" w:space="0" w:color="auto"/>
                    <w:left w:val="none" w:sz="0" w:space="0" w:color="auto"/>
                    <w:bottom w:val="none" w:sz="0" w:space="0" w:color="auto"/>
                    <w:right w:val="none" w:sz="0" w:space="0" w:color="auto"/>
                  </w:divBdr>
                </w:div>
                <w:div w:id="841822869">
                  <w:marLeft w:val="0"/>
                  <w:marRight w:val="0"/>
                  <w:marTop w:val="0"/>
                  <w:marBottom w:val="0"/>
                  <w:divBdr>
                    <w:top w:val="none" w:sz="0" w:space="0" w:color="auto"/>
                    <w:left w:val="none" w:sz="0" w:space="0" w:color="auto"/>
                    <w:bottom w:val="none" w:sz="0" w:space="0" w:color="auto"/>
                    <w:right w:val="none" w:sz="0" w:space="0" w:color="auto"/>
                  </w:divBdr>
                </w:div>
                <w:div w:id="885682315">
                  <w:marLeft w:val="0"/>
                  <w:marRight w:val="0"/>
                  <w:marTop w:val="0"/>
                  <w:marBottom w:val="0"/>
                  <w:divBdr>
                    <w:top w:val="none" w:sz="0" w:space="0" w:color="auto"/>
                    <w:left w:val="none" w:sz="0" w:space="0" w:color="auto"/>
                    <w:bottom w:val="none" w:sz="0" w:space="0" w:color="auto"/>
                    <w:right w:val="none" w:sz="0" w:space="0" w:color="auto"/>
                  </w:divBdr>
                </w:div>
                <w:div w:id="906764443">
                  <w:marLeft w:val="0"/>
                  <w:marRight w:val="0"/>
                  <w:marTop w:val="0"/>
                  <w:marBottom w:val="0"/>
                  <w:divBdr>
                    <w:top w:val="none" w:sz="0" w:space="0" w:color="auto"/>
                    <w:left w:val="none" w:sz="0" w:space="0" w:color="auto"/>
                    <w:bottom w:val="none" w:sz="0" w:space="0" w:color="auto"/>
                    <w:right w:val="none" w:sz="0" w:space="0" w:color="auto"/>
                  </w:divBdr>
                </w:div>
                <w:div w:id="954949615">
                  <w:marLeft w:val="0"/>
                  <w:marRight w:val="0"/>
                  <w:marTop w:val="0"/>
                  <w:marBottom w:val="0"/>
                  <w:divBdr>
                    <w:top w:val="none" w:sz="0" w:space="0" w:color="auto"/>
                    <w:left w:val="none" w:sz="0" w:space="0" w:color="auto"/>
                    <w:bottom w:val="none" w:sz="0" w:space="0" w:color="auto"/>
                    <w:right w:val="none" w:sz="0" w:space="0" w:color="auto"/>
                  </w:divBdr>
                </w:div>
                <w:div w:id="968239884">
                  <w:marLeft w:val="0"/>
                  <w:marRight w:val="0"/>
                  <w:marTop w:val="0"/>
                  <w:marBottom w:val="0"/>
                  <w:divBdr>
                    <w:top w:val="none" w:sz="0" w:space="0" w:color="auto"/>
                    <w:left w:val="none" w:sz="0" w:space="0" w:color="auto"/>
                    <w:bottom w:val="none" w:sz="0" w:space="0" w:color="auto"/>
                    <w:right w:val="none" w:sz="0" w:space="0" w:color="auto"/>
                  </w:divBdr>
                </w:div>
                <w:div w:id="995261991">
                  <w:marLeft w:val="0"/>
                  <w:marRight w:val="0"/>
                  <w:marTop w:val="0"/>
                  <w:marBottom w:val="0"/>
                  <w:divBdr>
                    <w:top w:val="none" w:sz="0" w:space="0" w:color="auto"/>
                    <w:left w:val="none" w:sz="0" w:space="0" w:color="auto"/>
                    <w:bottom w:val="none" w:sz="0" w:space="0" w:color="auto"/>
                    <w:right w:val="none" w:sz="0" w:space="0" w:color="auto"/>
                  </w:divBdr>
                </w:div>
                <w:div w:id="1005594482">
                  <w:marLeft w:val="0"/>
                  <w:marRight w:val="0"/>
                  <w:marTop w:val="0"/>
                  <w:marBottom w:val="0"/>
                  <w:divBdr>
                    <w:top w:val="none" w:sz="0" w:space="0" w:color="auto"/>
                    <w:left w:val="none" w:sz="0" w:space="0" w:color="auto"/>
                    <w:bottom w:val="none" w:sz="0" w:space="0" w:color="auto"/>
                    <w:right w:val="none" w:sz="0" w:space="0" w:color="auto"/>
                  </w:divBdr>
                </w:div>
                <w:div w:id="1090271226">
                  <w:marLeft w:val="0"/>
                  <w:marRight w:val="0"/>
                  <w:marTop w:val="0"/>
                  <w:marBottom w:val="0"/>
                  <w:divBdr>
                    <w:top w:val="none" w:sz="0" w:space="0" w:color="auto"/>
                    <w:left w:val="none" w:sz="0" w:space="0" w:color="auto"/>
                    <w:bottom w:val="none" w:sz="0" w:space="0" w:color="auto"/>
                    <w:right w:val="none" w:sz="0" w:space="0" w:color="auto"/>
                  </w:divBdr>
                </w:div>
                <w:div w:id="1100369660">
                  <w:marLeft w:val="0"/>
                  <w:marRight w:val="0"/>
                  <w:marTop w:val="0"/>
                  <w:marBottom w:val="0"/>
                  <w:divBdr>
                    <w:top w:val="none" w:sz="0" w:space="0" w:color="auto"/>
                    <w:left w:val="none" w:sz="0" w:space="0" w:color="auto"/>
                    <w:bottom w:val="none" w:sz="0" w:space="0" w:color="auto"/>
                    <w:right w:val="none" w:sz="0" w:space="0" w:color="auto"/>
                  </w:divBdr>
                </w:div>
                <w:div w:id="1161657802">
                  <w:marLeft w:val="0"/>
                  <w:marRight w:val="0"/>
                  <w:marTop w:val="0"/>
                  <w:marBottom w:val="0"/>
                  <w:divBdr>
                    <w:top w:val="none" w:sz="0" w:space="0" w:color="auto"/>
                    <w:left w:val="none" w:sz="0" w:space="0" w:color="auto"/>
                    <w:bottom w:val="none" w:sz="0" w:space="0" w:color="auto"/>
                    <w:right w:val="none" w:sz="0" w:space="0" w:color="auto"/>
                  </w:divBdr>
                </w:div>
                <w:div w:id="1174999933">
                  <w:marLeft w:val="0"/>
                  <w:marRight w:val="0"/>
                  <w:marTop w:val="0"/>
                  <w:marBottom w:val="0"/>
                  <w:divBdr>
                    <w:top w:val="none" w:sz="0" w:space="0" w:color="auto"/>
                    <w:left w:val="none" w:sz="0" w:space="0" w:color="auto"/>
                    <w:bottom w:val="none" w:sz="0" w:space="0" w:color="auto"/>
                    <w:right w:val="none" w:sz="0" w:space="0" w:color="auto"/>
                  </w:divBdr>
                </w:div>
                <w:div w:id="1222787029">
                  <w:marLeft w:val="0"/>
                  <w:marRight w:val="0"/>
                  <w:marTop w:val="0"/>
                  <w:marBottom w:val="0"/>
                  <w:divBdr>
                    <w:top w:val="none" w:sz="0" w:space="0" w:color="auto"/>
                    <w:left w:val="none" w:sz="0" w:space="0" w:color="auto"/>
                    <w:bottom w:val="none" w:sz="0" w:space="0" w:color="auto"/>
                    <w:right w:val="none" w:sz="0" w:space="0" w:color="auto"/>
                  </w:divBdr>
                </w:div>
                <w:div w:id="1295020770">
                  <w:marLeft w:val="0"/>
                  <w:marRight w:val="0"/>
                  <w:marTop w:val="0"/>
                  <w:marBottom w:val="0"/>
                  <w:divBdr>
                    <w:top w:val="none" w:sz="0" w:space="0" w:color="auto"/>
                    <w:left w:val="none" w:sz="0" w:space="0" w:color="auto"/>
                    <w:bottom w:val="none" w:sz="0" w:space="0" w:color="auto"/>
                    <w:right w:val="none" w:sz="0" w:space="0" w:color="auto"/>
                  </w:divBdr>
                </w:div>
                <w:div w:id="1303653003">
                  <w:marLeft w:val="0"/>
                  <w:marRight w:val="0"/>
                  <w:marTop w:val="0"/>
                  <w:marBottom w:val="0"/>
                  <w:divBdr>
                    <w:top w:val="none" w:sz="0" w:space="0" w:color="auto"/>
                    <w:left w:val="none" w:sz="0" w:space="0" w:color="auto"/>
                    <w:bottom w:val="none" w:sz="0" w:space="0" w:color="auto"/>
                    <w:right w:val="none" w:sz="0" w:space="0" w:color="auto"/>
                  </w:divBdr>
                </w:div>
                <w:div w:id="1332098709">
                  <w:marLeft w:val="0"/>
                  <w:marRight w:val="0"/>
                  <w:marTop w:val="0"/>
                  <w:marBottom w:val="0"/>
                  <w:divBdr>
                    <w:top w:val="none" w:sz="0" w:space="0" w:color="auto"/>
                    <w:left w:val="none" w:sz="0" w:space="0" w:color="auto"/>
                    <w:bottom w:val="none" w:sz="0" w:space="0" w:color="auto"/>
                    <w:right w:val="none" w:sz="0" w:space="0" w:color="auto"/>
                  </w:divBdr>
                </w:div>
                <w:div w:id="1339623723">
                  <w:marLeft w:val="0"/>
                  <w:marRight w:val="0"/>
                  <w:marTop w:val="0"/>
                  <w:marBottom w:val="0"/>
                  <w:divBdr>
                    <w:top w:val="none" w:sz="0" w:space="0" w:color="auto"/>
                    <w:left w:val="none" w:sz="0" w:space="0" w:color="auto"/>
                    <w:bottom w:val="none" w:sz="0" w:space="0" w:color="auto"/>
                    <w:right w:val="none" w:sz="0" w:space="0" w:color="auto"/>
                  </w:divBdr>
                </w:div>
                <w:div w:id="1341354769">
                  <w:marLeft w:val="0"/>
                  <w:marRight w:val="0"/>
                  <w:marTop w:val="0"/>
                  <w:marBottom w:val="0"/>
                  <w:divBdr>
                    <w:top w:val="none" w:sz="0" w:space="0" w:color="auto"/>
                    <w:left w:val="none" w:sz="0" w:space="0" w:color="auto"/>
                    <w:bottom w:val="none" w:sz="0" w:space="0" w:color="auto"/>
                    <w:right w:val="none" w:sz="0" w:space="0" w:color="auto"/>
                  </w:divBdr>
                </w:div>
                <w:div w:id="1383480325">
                  <w:marLeft w:val="0"/>
                  <w:marRight w:val="0"/>
                  <w:marTop w:val="0"/>
                  <w:marBottom w:val="0"/>
                  <w:divBdr>
                    <w:top w:val="none" w:sz="0" w:space="0" w:color="auto"/>
                    <w:left w:val="none" w:sz="0" w:space="0" w:color="auto"/>
                    <w:bottom w:val="none" w:sz="0" w:space="0" w:color="auto"/>
                    <w:right w:val="none" w:sz="0" w:space="0" w:color="auto"/>
                  </w:divBdr>
                </w:div>
                <w:div w:id="1413894415">
                  <w:marLeft w:val="0"/>
                  <w:marRight w:val="0"/>
                  <w:marTop w:val="0"/>
                  <w:marBottom w:val="0"/>
                  <w:divBdr>
                    <w:top w:val="none" w:sz="0" w:space="0" w:color="auto"/>
                    <w:left w:val="none" w:sz="0" w:space="0" w:color="auto"/>
                    <w:bottom w:val="none" w:sz="0" w:space="0" w:color="auto"/>
                    <w:right w:val="none" w:sz="0" w:space="0" w:color="auto"/>
                  </w:divBdr>
                </w:div>
                <w:div w:id="1440373590">
                  <w:marLeft w:val="0"/>
                  <w:marRight w:val="0"/>
                  <w:marTop w:val="0"/>
                  <w:marBottom w:val="0"/>
                  <w:divBdr>
                    <w:top w:val="none" w:sz="0" w:space="0" w:color="auto"/>
                    <w:left w:val="none" w:sz="0" w:space="0" w:color="auto"/>
                    <w:bottom w:val="none" w:sz="0" w:space="0" w:color="auto"/>
                    <w:right w:val="none" w:sz="0" w:space="0" w:color="auto"/>
                  </w:divBdr>
                </w:div>
                <w:div w:id="1441532070">
                  <w:marLeft w:val="0"/>
                  <w:marRight w:val="0"/>
                  <w:marTop w:val="0"/>
                  <w:marBottom w:val="0"/>
                  <w:divBdr>
                    <w:top w:val="none" w:sz="0" w:space="0" w:color="auto"/>
                    <w:left w:val="none" w:sz="0" w:space="0" w:color="auto"/>
                    <w:bottom w:val="none" w:sz="0" w:space="0" w:color="auto"/>
                    <w:right w:val="none" w:sz="0" w:space="0" w:color="auto"/>
                  </w:divBdr>
                </w:div>
                <w:div w:id="1488010349">
                  <w:marLeft w:val="0"/>
                  <w:marRight w:val="0"/>
                  <w:marTop w:val="0"/>
                  <w:marBottom w:val="0"/>
                  <w:divBdr>
                    <w:top w:val="none" w:sz="0" w:space="0" w:color="auto"/>
                    <w:left w:val="none" w:sz="0" w:space="0" w:color="auto"/>
                    <w:bottom w:val="none" w:sz="0" w:space="0" w:color="auto"/>
                    <w:right w:val="none" w:sz="0" w:space="0" w:color="auto"/>
                  </w:divBdr>
                </w:div>
                <w:div w:id="1574462892">
                  <w:marLeft w:val="0"/>
                  <w:marRight w:val="0"/>
                  <w:marTop w:val="0"/>
                  <w:marBottom w:val="0"/>
                  <w:divBdr>
                    <w:top w:val="none" w:sz="0" w:space="0" w:color="auto"/>
                    <w:left w:val="none" w:sz="0" w:space="0" w:color="auto"/>
                    <w:bottom w:val="none" w:sz="0" w:space="0" w:color="auto"/>
                    <w:right w:val="none" w:sz="0" w:space="0" w:color="auto"/>
                  </w:divBdr>
                </w:div>
                <w:div w:id="1575698071">
                  <w:marLeft w:val="0"/>
                  <w:marRight w:val="0"/>
                  <w:marTop w:val="0"/>
                  <w:marBottom w:val="0"/>
                  <w:divBdr>
                    <w:top w:val="none" w:sz="0" w:space="0" w:color="auto"/>
                    <w:left w:val="none" w:sz="0" w:space="0" w:color="auto"/>
                    <w:bottom w:val="none" w:sz="0" w:space="0" w:color="auto"/>
                    <w:right w:val="none" w:sz="0" w:space="0" w:color="auto"/>
                  </w:divBdr>
                </w:div>
                <w:div w:id="1576086757">
                  <w:marLeft w:val="0"/>
                  <w:marRight w:val="0"/>
                  <w:marTop w:val="0"/>
                  <w:marBottom w:val="0"/>
                  <w:divBdr>
                    <w:top w:val="none" w:sz="0" w:space="0" w:color="auto"/>
                    <w:left w:val="none" w:sz="0" w:space="0" w:color="auto"/>
                    <w:bottom w:val="none" w:sz="0" w:space="0" w:color="auto"/>
                    <w:right w:val="none" w:sz="0" w:space="0" w:color="auto"/>
                  </w:divBdr>
                </w:div>
                <w:div w:id="1620990256">
                  <w:marLeft w:val="0"/>
                  <w:marRight w:val="0"/>
                  <w:marTop w:val="0"/>
                  <w:marBottom w:val="0"/>
                  <w:divBdr>
                    <w:top w:val="none" w:sz="0" w:space="0" w:color="auto"/>
                    <w:left w:val="none" w:sz="0" w:space="0" w:color="auto"/>
                    <w:bottom w:val="none" w:sz="0" w:space="0" w:color="auto"/>
                    <w:right w:val="none" w:sz="0" w:space="0" w:color="auto"/>
                  </w:divBdr>
                </w:div>
                <w:div w:id="1636596561">
                  <w:marLeft w:val="0"/>
                  <w:marRight w:val="0"/>
                  <w:marTop w:val="0"/>
                  <w:marBottom w:val="0"/>
                  <w:divBdr>
                    <w:top w:val="none" w:sz="0" w:space="0" w:color="auto"/>
                    <w:left w:val="none" w:sz="0" w:space="0" w:color="auto"/>
                    <w:bottom w:val="none" w:sz="0" w:space="0" w:color="auto"/>
                    <w:right w:val="none" w:sz="0" w:space="0" w:color="auto"/>
                  </w:divBdr>
                </w:div>
                <w:div w:id="1638686478">
                  <w:marLeft w:val="0"/>
                  <w:marRight w:val="0"/>
                  <w:marTop w:val="0"/>
                  <w:marBottom w:val="0"/>
                  <w:divBdr>
                    <w:top w:val="none" w:sz="0" w:space="0" w:color="auto"/>
                    <w:left w:val="none" w:sz="0" w:space="0" w:color="auto"/>
                    <w:bottom w:val="none" w:sz="0" w:space="0" w:color="auto"/>
                    <w:right w:val="none" w:sz="0" w:space="0" w:color="auto"/>
                  </w:divBdr>
                </w:div>
                <w:div w:id="1711412339">
                  <w:marLeft w:val="0"/>
                  <w:marRight w:val="0"/>
                  <w:marTop w:val="0"/>
                  <w:marBottom w:val="0"/>
                  <w:divBdr>
                    <w:top w:val="none" w:sz="0" w:space="0" w:color="auto"/>
                    <w:left w:val="none" w:sz="0" w:space="0" w:color="auto"/>
                    <w:bottom w:val="none" w:sz="0" w:space="0" w:color="auto"/>
                    <w:right w:val="none" w:sz="0" w:space="0" w:color="auto"/>
                  </w:divBdr>
                </w:div>
                <w:div w:id="1712530335">
                  <w:marLeft w:val="0"/>
                  <w:marRight w:val="0"/>
                  <w:marTop w:val="0"/>
                  <w:marBottom w:val="0"/>
                  <w:divBdr>
                    <w:top w:val="none" w:sz="0" w:space="0" w:color="auto"/>
                    <w:left w:val="none" w:sz="0" w:space="0" w:color="auto"/>
                    <w:bottom w:val="none" w:sz="0" w:space="0" w:color="auto"/>
                    <w:right w:val="none" w:sz="0" w:space="0" w:color="auto"/>
                  </w:divBdr>
                </w:div>
                <w:div w:id="1747148880">
                  <w:marLeft w:val="0"/>
                  <w:marRight w:val="0"/>
                  <w:marTop w:val="0"/>
                  <w:marBottom w:val="0"/>
                  <w:divBdr>
                    <w:top w:val="none" w:sz="0" w:space="0" w:color="auto"/>
                    <w:left w:val="none" w:sz="0" w:space="0" w:color="auto"/>
                    <w:bottom w:val="none" w:sz="0" w:space="0" w:color="auto"/>
                    <w:right w:val="none" w:sz="0" w:space="0" w:color="auto"/>
                  </w:divBdr>
                </w:div>
                <w:div w:id="1779641528">
                  <w:marLeft w:val="0"/>
                  <w:marRight w:val="0"/>
                  <w:marTop w:val="0"/>
                  <w:marBottom w:val="0"/>
                  <w:divBdr>
                    <w:top w:val="none" w:sz="0" w:space="0" w:color="auto"/>
                    <w:left w:val="none" w:sz="0" w:space="0" w:color="auto"/>
                    <w:bottom w:val="none" w:sz="0" w:space="0" w:color="auto"/>
                    <w:right w:val="none" w:sz="0" w:space="0" w:color="auto"/>
                  </w:divBdr>
                </w:div>
                <w:div w:id="1838230169">
                  <w:marLeft w:val="0"/>
                  <w:marRight w:val="0"/>
                  <w:marTop w:val="0"/>
                  <w:marBottom w:val="0"/>
                  <w:divBdr>
                    <w:top w:val="none" w:sz="0" w:space="0" w:color="auto"/>
                    <w:left w:val="none" w:sz="0" w:space="0" w:color="auto"/>
                    <w:bottom w:val="none" w:sz="0" w:space="0" w:color="auto"/>
                    <w:right w:val="none" w:sz="0" w:space="0" w:color="auto"/>
                  </w:divBdr>
                </w:div>
                <w:div w:id="1859199612">
                  <w:marLeft w:val="0"/>
                  <w:marRight w:val="0"/>
                  <w:marTop w:val="0"/>
                  <w:marBottom w:val="0"/>
                  <w:divBdr>
                    <w:top w:val="none" w:sz="0" w:space="0" w:color="auto"/>
                    <w:left w:val="none" w:sz="0" w:space="0" w:color="auto"/>
                    <w:bottom w:val="none" w:sz="0" w:space="0" w:color="auto"/>
                    <w:right w:val="none" w:sz="0" w:space="0" w:color="auto"/>
                  </w:divBdr>
                </w:div>
                <w:div w:id="1864050538">
                  <w:marLeft w:val="0"/>
                  <w:marRight w:val="0"/>
                  <w:marTop w:val="0"/>
                  <w:marBottom w:val="0"/>
                  <w:divBdr>
                    <w:top w:val="none" w:sz="0" w:space="0" w:color="auto"/>
                    <w:left w:val="none" w:sz="0" w:space="0" w:color="auto"/>
                    <w:bottom w:val="none" w:sz="0" w:space="0" w:color="auto"/>
                    <w:right w:val="none" w:sz="0" w:space="0" w:color="auto"/>
                  </w:divBdr>
                </w:div>
                <w:div w:id="1871262965">
                  <w:marLeft w:val="0"/>
                  <w:marRight w:val="0"/>
                  <w:marTop w:val="0"/>
                  <w:marBottom w:val="0"/>
                  <w:divBdr>
                    <w:top w:val="none" w:sz="0" w:space="0" w:color="auto"/>
                    <w:left w:val="none" w:sz="0" w:space="0" w:color="auto"/>
                    <w:bottom w:val="none" w:sz="0" w:space="0" w:color="auto"/>
                    <w:right w:val="none" w:sz="0" w:space="0" w:color="auto"/>
                  </w:divBdr>
                </w:div>
                <w:div w:id="1910116830">
                  <w:marLeft w:val="0"/>
                  <w:marRight w:val="0"/>
                  <w:marTop w:val="0"/>
                  <w:marBottom w:val="0"/>
                  <w:divBdr>
                    <w:top w:val="none" w:sz="0" w:space="0" w:color="auto"/>
                    <w:left w:val="none" w:sz="0" w:space="0" w:color="auto"/>
                    <w:bottom w:val="none" w:sz="0" w:space="0" w:color="auto"/>
                    <w:right w:val="none" w:sz="0" w:space="0" w:color="auto"/>
                  </w:divBdr>
                </w:div>
                <w:div w:id="1930894216">
                  <w:marLeft w:val="0"/>
                  <w:marRight w:val="0"/>
                  <w:marTop w:val="0"/>
                  <w:marBottom w:val="0"/>
                  <w:divBdr>
                    <w:top w:val="none" w:sz="0" w:space="0" w:color="auto"/>
                    <w:left w:val="none" w:sz="0" w:space="0" w:color="auto"/>
                    <w:bottom w:val="none" w:sz="0" w:space="0" w:color="auto"/>
                    <w:right w:val="none" w:sz="0" w:space="0" w:color="auto"/>
                  </w:divBdr>
                </w:div>
                <w:div w:id="1936131655">
                  <w:marLeft w:val="0"/>
                  <w:marRight w:val="0"/>
                  <w:marTop w:val="0"/>
                  <w:marBottom w:val="0"/>
                  <w:divBdr>
                    <w:top w:val="none" w:sz="0" w:space="0" w:color="auto"/>
                    <w:left w:val="none" w:sz="0" w:space="0" w:color="auto"/>
                    <w:bottom w:val="none" w:sz="0" w:space="0" w:color="auto"/>
                    <w:right w:val="none" w:sz="0" w:space="0" w:color="auto"/>
                  </w:divBdr>
                </w:div>
                <w:div w:id="1940599500">
                  <w:marLeft w:val="0"/>
                  <w:marRight w:val="0"/>
                  <w:marTop w:val="0"/>
                  <w:marBottom w:val="0"/>
                  <w:divBdr>
                    <w:top w:val="none" w:sz="0" w:space="0" w:color="auto"/>
                    <w:left w:val="none" w:sz="0" w:space="0" w:color="auto"/>
                    <w:bottom w:val="none" w:sz="0" w:space="0" w:color="auto"/>
                    <w:right w:val="none" w:sz="0" w:space="0" w:color="auto"/>
                  </w:divBdr>
                </w:div>
                <w:div w:id="1952976288">
                  <w:marLeft w:val="0"/>
                  <w:marRight w:val="0"/>
                  <w:marTop w:val="0"/>
                  <w:marBottom w:val="0"/>
                  <w:divBdr>
                    <w:top w:val="none" w:sz="0" w:space="0" w:color="auto"/>
                    <w:left w:val="none" w:sz="0" w:space="0" w:color="auto"/>
                    <w:bottom w:val="none" w:sz="0" w:space="0" w:color="auto"/>
                    <w:right w:val="none" w:sz="0" w:space="0" w:color="auto"/>
                  </w:divBdr>
                </w:div>
                <w:div w:id="2000771835">
                  <w:marLeft w:val="0"/>
                  <w:marRight w:val="0"/>
                  <w:marTop w:val="0"/>
                  <w:marBottom w:val="0"/>
                  <w:divBdr>
                    <w:top w:val="none" w:sz="0" w:space="0" w:color="auto"/>
                    <w:left w:val="none" w:sz="0" w:space="0" w:color="auto"/>
                    <w:bottom w:val="none" w:sz="0" w:space="0" w:color="auto"/>
                    <w:right w:val="none" w:sz="0" w:space="0" w:color="auto"/>
                  </w:divBdr>
                </w:div>
                <w:div w:id="2016759642">
                  <w:marLeft w:val="0"/>
                  <w:marRight w:val="0"/>
                  <w:marTop w:val="0"/>
                  <w:marBottom w:val="0"/>
                  <w:divBdr>
                    <w:top w:val="none" w:sz="0" w:space="0" w:color="auto"/>
                    <w:left w:val="none" w:sz="0" w:space="0" w:color="auto"/>
                    <w:bottom w:val="none" w:sz="0" w:space="0" w:color="auto"/>
                    <w:right w:val="none" w:sz="0" w:space="0" w:color="auto"/>
                  </w:divBdr>
                </w:div>
                <w:div w:id="2035643310">
                  <w:marLeft w:val="0"/>
                  <w:marRight w:val="0"/>
                  <w:marTop w:val="0"/>
                  <w:marBottom w:val="0"/>
                  <w:divBdr>
                    <w:top w:val="none" w:sz="0" w:space="0" w:color="auto"/>
                    <w:left w:val="none" w:sz="0" w:space="0" w:color="auto"/>
                    <w:bottom w:val="none" w:sz="0" w:space="0" w:color="auto"/>
                    <w:right w:val="none" w:sz="0" w:space="0" w:color="auto"/>
                  </w:divBdr>
                </w:div>
                <w:div w:id="2052414768">
                  <w:marLeft w:val="0"/>
                  <w:marRight w:val="0"/>
                  <w:marTop w:val="0"/>
                  <w:marBottom w:val="0"/>
                  <w:divBdr>
                    <w:top w:val="none" w:sz="0" w:space="0" w:color="auto"/>
                    <w:left w:val="none" w:sz="0" w:space="0" w:color="auto"/>
                    <w:bottom w:val="none" w:sz="0" w:space="0" w:color="auto"/>
                    <w:right w:val="none" w:sz="0" w:space="0" w:color="auto"/>
                  </w:divBdr>
                </w:div>
                <w:div w:id="2076512476">
                  <w:marLeft w:val="0"/>
                  <w:marRight w:val="0"/>
                  <w:marTop w:val="0"/>
                  <w:marBottom w:val="0"/>
                  <w:divBdr>
                    <w:top w:val="none" w:sz="0" w:space="0" w:color="auto"/>
                    <w:left w:val="none" w:sz="0" w:space="0" w:color="auto"/>
                    <w:bottom w:val="none" w:sz="0" w:space="0" w:color="auto"/>
                    <w:right w:val="none" w:sz="0" w:space="0" w:color="auto"/>
                  </w:divBdr>
                </w:div>
                <w:div w:id="2120761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969247">
          <w:marLeft w:val="0"/>
          <w:marRight w:val="0"/>
          <w:marTop w:val="0"/>
          <w:marBottom w:val="0"/>
          <w:divBdr>
            <w:top w:val="none" w:sz="0" w:space="0" w:color="auto"/>
            <w:left w:val="none" w:sz="0" w:space="0" w:color="auto"/>
            <w:bottom w:val="none" w:sz="0" w:space="0" w:color="auto"/>
            <w:right w:val="none" w:sz="0" w:space="0" w:color="auto"/>
          </w:divBdr>
          <w:divsChild>
            <w:div w:id="608124342">
              <w:marLeft w:val="0"/>
              <w:marRight w:val="0"/>
              <w:marTop w:val="0"/>
              <w:marBottom w:val="0"/>
              <w:divBdr>
                <w:top w:val="none" w:sz="0" w:space="0" w:color="auto"/>
                <w:left w:val="none" w:sz="0" w:space="0" w:color="auto"/>
                <w:bottom w:val="none" w:sz="0" w:space="0" w:color="auto"/>
                <w:right w:val="none" w:sz="0" w:space="0" w:color="auto"/>
              </w:divBdr>
              <w:divsChild>
                <w:div w:id="73553202">
                  <w:marLeft w:val="0"/>
                  <w:marRight w:val="0"/>
                  <w:marTop w:val="0"/>
                  <w:marBottom w:val="0"/>
                  <w:divBdr>
                    <w:top w:val="none" w:sz="0" w:space="0" w:color="auto"/>
                    <w:left w:val="none" w:sz="0" w:space="0" w:color="auto"/>
                    <w:bottom w:val="none" w:sz="0" w:space="0" w:color="auto"/>
                    <w:right w:val="none" w:sz="0" w:space="0" w:color="auto"/>
                  </w:divBdr>
                </w:div>
                <w:div w:id="205457832">
                  <w:marLeft w:val="0"/>
                  <w:marRight w:val="0"/>
                  <w:marTop w:val="0"/>
                  <w:marBottom w:val="0"/>
                  <w:divBdr>
                    <w:top w:val="none" w:sz="0" w:space="0" w:color="auto"/>
                    <w:left w:val="none" w:sz="0" w:space="0" w:color="auto"/>
                    <w:bottom w:val="none" w:sz="0" w:space="0" w:color="auto"/>
                    <w:right w:val="none" w:sz="0" w:space="0" w:color="auto"/>
                  </w:divBdr>
                </w:div>
                <w:div w:id="284430883">
                  <w:marLeft w:val="0"/>
                  <w:marRight w:val="0"/>
                  <w:marTop w:val="0"/>
                  <w:marBottom w:val="0"/>
                  <w:divBdr>
                    <w:top w:val="none" w:sz="0" w:space="0" w:color="auto"/>
                    <w:left w:val="none" w:sz="0" w:space="0" w:color="auto"/>
                    <w:bottom w:val="none" w:sz="0" w:space="0" w:color="auto"/>
                    <w:right w:val="none" w:sz="0" w:space="0" w:color="auto"/>
                  </w:divBdr>
                </w:div>
                <w:div w:id="394663803">
                  <w:marLeft w:val="0"/>
                  <w:marRight w:val="0"/>
                  <w:marTop w:val="0"/>
                  <w:marBottom w:val="0"/>
                  <w:divBdr>
                    <w:top w:val="none" w:sz="0" w:space="0" w:color="auto"/>
                    <w:left w:val="none" w:sz="0" w:space="0" w:color="auto"/>
                    <w:bottom w:val="none" w:sz="0" w:space="0" w:color="auto"/>
                    <w:right w:val="none" w:sz="0" w:space="0" w:color="auto"/>
                  </w:divBdr>
                </w:div>
                <w:div w:id="461848679">
                  <w:marLeft w:val="0"/>
                  <w:marRight w:val="0"/>
                  <w:marTop w:val="0"/>
                  <w:marBottom w:val="0"/>
                  <w:divBdr>
                    <w:top w:val="none" w:sz="0" w:space="0" w:color="auto"/>
                    <w:left w:val="none" w:sz="0" w:space="0" w:color="auto"/>
                    <w:bottom w:val="none" w:sz="0" w:space="0" w:color="auto"/>
                    <w:right w:val="none" w:sz="0" w:space="0" w:color="auto"/>
                  </w:divBdr>
                </w:div>
                <w:div w:id="482938272">
                  <w:marLeft w:val="0"/>
                  <w:marRight w:val="0"/>
                  <w:marTop w:val="0"/>
                  <w:marBottom w:val="0"/>
                  <w:divBdr>
                    <w:top w:val="none" w:sz="0" w:space="0" w:color="auto"/>
                    <w:left w:val="none" w:sz="0" w:space="0" w:color="auto"/>
                    <w:bottom w:val="none" w:sz="0" w:space="0" w:color="auto"/>
                    <w:right w:val="none" w:sz="0" w:space="0" w:color="auto"/>
                  </w:divBdr>
                </w:div>
                <w:div w:id="500971298">
                  <w:marLeft w:val="0"/>
                  <w:marRight w:val="0"/>
                  <w:marTop w:val="0"/>
                  <w:marBottom w:val="0"/>
                  <w:divBdr>
                    <w:top w:val="none" w:sz="0" w:space="0" w:color="auto"/>
                    <w:left w:val="none" w:sz="0" w:space="0" w:color="auto"/>
                    <w:bottom w:val="none" w:sz="0" w:space="0" w:color="auto"/>
                    <w:right w:val="none" w:sz="0" w:space="0" w:color="auto"/>
                  </w:divBdr>
                </w:div>
                <w:div w:id="565452860">
                  <w:marLeft w:val="0"/>
                  <w:marRight w:val="0"/>
                  <w:marTop w:val="0"/>
                  <w:marBottom w:val="0"/>
                  <w:divBdr>
                    <w:top w:val="none" w:sz="0" w:space="0" w:color="auto"/>
                    <w:left w:val="none" w:sz="0" w:space="0" w:color="auto"/>
                    <w:bottom w:val="none" w:sz="0" w:space="0" w:color="auto"/>
                    <w:right w:val="none" w:sz="0" w:space="0" w:color="auto"/>
                  </w:divBdr>
                </w:div>
                <w:div w:id="761221063">
                  <w:marLeft w:val="0"/>
                  <w:marRight w:val="0"/>
                  <w:marTop w:val="0"/>
                  <w:marBottom w:val="0"/>
                  <w:divBdr>
                    <w:top w:val="none" w:sz="0" w:space="0" w:color="auto"/>
                    <w:left w:val="none" w:sz="0" w:space="0" w:color="auto"/>
                    <w:bottom w:val="none" w:sz="0" w:space="0" w:color="auto"/>
                    <w:right w:val="none" w:sz="0" w:space="0" w:color="auto"/>
                  </w:divBdr>
                </w:div>
                <w:div w:id="819539262">
                  <w:marLeft w:val="0"/>
                  <w:marRight w:val="0"/>
                  <w:marTop w:val="0"/>
                  <w:marBottom w:val="0"/>
                  <w:divBdr>
                    <w:top w:val="none" w:sz="0" w:space="0" w:color="auto"/>
                    <w:left w:val="none" w:sz="0" w:space="0" w:color="auto"/>
                    <w:bottom w:val="none" w:sz="0" w:space="0" w:color="auto"/>
                    <w:right w:val="none" w:sz="0" w:space="0" w:color="auto"/>
                  </w:divBdr>
                </w:div>
                <w:div w:id="861941319">
                  <w:marLeft w:val="0"/>
                  <w:marRight w:val="0"/>
                  <w:marTop w:val="0"/>
                  <w:marBottom w:val="0"/>
                  <w:divBdr>
                    <w:top w:val="none" w:sz="0" w:space="0" w:color="auto"/>
                    <w:left w:val="none" w:sz="0" w:space="0" w:color="auto"/>
                    <w:bottom w:val="none" w:sz="0" w:space="0" w:color="auto"/>
                    <w:right w:val="none" w:sz="0" w:space="0" w:color="auto"/>
                  </w:divBdr>
                </w:div>
                <w:div w:id="948584634">
                  <w:marLeft w:val="0"/>
                  <w:marRight w:val="0"/>
                  <w:marTop w:val="0"/>
                  <w:marBottom w:val="0"/>
                  <w:divBdr>
                    <w:top w:val="none" w:sz="0" w:space="0" w:color="auto"/>
                    <w:left w:val="none" w:sz="0" w:space="0" w:color="auto"/>
                    <w:bottom w:val="none" w:sz="0" w:space="0" w:color="auto"/>
                    <w:right w:val="none" w:sz="0" w:space="0" w:color="auto"/>
                  </w:divBdr>
                </w:div>
                <w:div w:id="995306341">
                  <w:marLeft w:val="0"/>
                  <w:marRight w:val="0"/>
                  <w:marTop w:val="0"/>
                  <w:marBottom w:val="0"/>
                  <w:divBdr>
                    <w:top w:val="none" w:sz="0" w:space="0" w:color="auto"/>
                    <w:left w:val="none" w:sz="0" w:space="0" w:color="auto"/>
                    <w:bottom w:val="none" w:sz="0" w:space="0" w:color="auto"/>
                    <w:right w:val="none" w:sz="0" w:space="0" w:color="auto"/>
                  </w:divBdr>
                </w:div>
                <w:div w:id="1038357210">
                  <w:marLeft w:val="0"/>
                  <w:marRight w:val="0"/>
                  <w:marTop w:val="0"/>
                  <w:marBottom w:val="0"/>
                  <w:divBdr>
                    <w:top w:val="none" w:sz="0" w:space="0" w:color="auto"/>
                    <w:left w:val="none" w:sz="0" w:space="0" w:color="auto"/>
                    <w:bottom w:val="none" w:sz="0" w:space="0" w:color="auto"/>
                    <w:right w:val="none" w:sz="0" w:space="0" w:color="auto"/>
                  </w:divBdr>
                </w:div>
                <w:div w:id="1181243382">
                  <w:marLeft w:val="0"/>
                  <w:marRight w:val="0"/>
                  <w:marTop w:val="0"/>
                  <w:marBottom w:val="0"/>
                  <w:divBdr>
                    <w:top w:val="none" w:sz="0" w:space="0" w:color="auto"/>
                    <w:left w:val="none" w:sz="0" w:space="0" w:color="auto"/>
                    <w:bottom w:val="none" w:sz="0" w:space="0" w:color="auto"/>
                    <w:right w:val="none" w:sz="0" w:space="0" w:color="auto"/>
                  </w:divBdr>
                </w:div>
                <w:div w:id="1188983069">
                  <w:marLeft w:val="0"/>
                  <w:marRight w:val="0"/>
                  <w:marTop w:val="0"/>
                  <w:marBottom w:val="0"/>
                  <w:divBdr>
                    <w:top w:val="none" w:sz="0" w:space="0" w:color="auto"/>
                    <w:left w:val="none" w:sz="0" w:space="0" w:color="auto"/>
                    <w:bottom w:val="none" w:sz="0" w:space="0" w:color="auto"/>
                    <w:right w:val="none" w:sz="0" w:space="0" w:color="auto"/>
                  </w:divBdr>
                </w:div>
                <w:div w:id="1361204586">
                  <w:marLeft w:val="0"/>
                  <w:marRight w:val="0"/>
                  <w:marTop w:val="0"/>
                  <w:marBottom w:val="0"/>
                  <w:divBdr>
                    <w:top w:val="none" w:sz="0" w:space="0" w:color="auto"/>
                    <w:left w:val="none" w:sz="0" w:space="0" w:color="auto"/>
                    <w:bottom w:val="none" w:sz="0" w:space="0" w:color="auto"/>
                    <w:right w:val="none" w:sz="0" w:space="0" w:color="auto"/>
                  </w:divBdr>
                </w:div>
                <w:div w:id="1361662983">
                  <w:marLeft w:val="0"/>
                  <w:marRight w:val="0"/>
                  <w:marTop w:val="0"/>
                  <w:marBottom w:val="0"/>
                  <w:divBdr>
                    <w:top w:val="none" w:sz="0" w:space="0" w:color="auto"/>
                    <w:left w:val="none" w:sz="0" w:space="0" w:color="auto"/>
                    <w:bottom w:val="none" w:sz="0" w:space="0" w:color="auto"/>
                    <w:right w:val="none" w:sz="0" w:space="0" w:color="auto"/>
                  </w:divBdr>
                </w:div>
                <w:div w:id="1374310789">
                  <w:marLeft w:val="0"/>
                  <w:marRight w:val="0"/>
                  <w:marTop w:val="0"/>
                  <w:marBottom w:val="0"/>
                  <w:divBdr>
                    <w:top w:val="none" w:sz="0" w:space="0" w:color="auto"/>
                    <w:left w:val="none" w:sz="0" w:space="0" w:color="auto"/>
                    <w:bottom w:val="none" w:sz="0" w:space="0" w:color="auto"/>
                    <w:right w:val="none" w:sz="0" w:space="0" w:color="auto"/>
                  </w:divBdr>
                </w:div>
                <w:div w:id="1509637698">
                  <w:marLeft w:val="0"/>
                  <w:marRight w:val="0"/>
                  <w:marTop w:val="0"/>
                  <w:marBottom w:val="0"/>
                  <w:divBdr>
                    <w:top w:val="none" w:sz="0" w:space="0" w:color="auto"/>
                    <w:left w:val="none" w:sz="0" w:space="0" w:color="auto"/>
                    <w:bottom w:val="none" w:sz="0" w:space="0" w:color="auto"/>
                    <w:right w:val="none" w:sz="0" w:space="0" w:color="auto"/>
                  </w:divBdr>
                </w:div>
                <w:div w:id="1525905097">
                  <w:marLeft w:val="0"/>
                  <w:marRight w:val="0"/>
                  <w:marTop w:val="0"/>
                  <w:marBottom w:val="0"/>
                  <w:divBdr>
                    <w:top w:val="none" w:sz="0" w:space="0" w:color="auto"/>
                    <w:left w:val="none" w:sz="0" w:space="0" w:color="auto"/>
                    <w:bottom w:val="none" w:sz="0" w:space="0" w:color="auto"/>
                    <w:right w:val="none" w:sz="0" w:space="0" w:color="auto"/>
                  </w:divBdr>
                </w:div>
                <w:div w:id="1541935386">
                  <w:marLeft w:val="0"/>
                  <w:marRight w:val="0"/>
                  <w:marTop w:val="0"/>
                  <w:marBottom w:val="0"/>
                  <w:divBdr>
                    <w:top w:val="none" w:sz="0" w:space="0" w:color="auto"/>
                    <w:left w:val="none" w:sz="0" w:space="0" w:color="auto"/>
                    <w:bottom w:val="none" w:sz="0" w:space="0" w:color="auto"/>
                    <w:right w:val="none" w:sz="0" w:space="0" w:color="auto"/>
                  </w:divBdr>
                </w:div>
                <w:div w:id="1547065459">
                  <w:marLeft w:val="0"/>
                  <w:marRight w:val="0"/>
                  <w:marTop w:val="0"/>
                  <w:marBottom w:val="0"/>
                  <w:divBdr>
                    <w:top w:val="none" w:sz="0" w:space="0" w:color="auto"/>
                    <w:left w:val="none" w:sz="0" w:space="0" w:color="auto"/>
                    <w:bottom w:val="none" w:sz="0" w:space="0" w:color="auto"/>
                    <w:right w:val="none" w:sz="0" w:space="0" w:color="auto"/>
                  </w:divBdr>
                </w:div>
                <w:div w:id="1620601653">
                  <w:marLeft w:val="0"/>
                  <w:marRight w:val="0"/>
                  <w:marTop w:val="0"/>
                  <w:marBottom w:val="0"/>
                  <w:divBdr>
                    <w:top w:val="none" w:sz="0" w:space="0" w:color="auto"/>
                    <w:left w:val="none" w:sz="0" w:space="0" w:color="auto"/>
                    <w:bottom w:val="none" w:sz="0" w:space="0" w:color="auto"/>
                    <w:right w:val="none" w:sz="0" w:space="0" w:color="auto"/>
                  </w:divBdr>
                </w:div>
                <w:div w:id="1621910382">
                  <w:marLeft w:val="0"/>
                  <w:marRight w:val="0"/>
                  <w:marTop w:val="0"/>
                  <w:marBottom w:val="0"/>
                  <w:divBdr>
                    <w:top w:val="none" w:sz="0" w:space="0" w:color="auto"/>
                    <w:left w:val="none" w:sz="0" w:space="0" w:color="auto"/>
                    <w:bottom w:val="none" w:sz="0" w:space="0" w:color="auto"/>
                    <w:right w:val="none" w:sz="0" w:space="0" w:color="auto"/>
                  </w:divBdr>
                </w:div>
                <w:div w:id="1811903694">
                  <w:marLeft w:val="0"/>
                  <w:marRight w:val="0"/>
                  <w:marTop w:val="0"/>
                  <w:marBottom w:val="0"/>
                  <w:divBdr>
                    <w:top w:val="none" w:sz="0" w:space="0" w:color="auto"/>
                    <w:left w:val="none" w:sz="0" w:space="0" w:color="auto"/>
                    <w:bottom w:val="none" w:sz="0" w:space="0" w:color="auto"/>
                    <w:right w:val="none" w:sz="0" w:space="0" w:color="auto"/>
                  </w:divBdr>
                </w:div>
                <w:div w:id="1871650670">
                  <w:marLeft w:val="0"/>
                  <w:marRight w:val="0"/>
                  <w:marTop w:val="0"/>
                  <w:marBottom w:val="0"/>
                  <w:divBdr>
                    <w:top w:val="none" w:sz="0" w:space="0" w:color="auto"/>
                    <w:left w:val="none" w:sz="0" w:space="0" w:color="auto"/>
                    <w:bottom w:val="none" w:sz="0" w:space="0" w:color="auto"/>
                    <w:right w:val="none" w:sz="0" w:space="0" w:color="auto"/>
                  </w:divBdr>
                </w:div>
                <w:div w:id="1892499289">
                  <w:marLeft w:val="0"/>
                  <w:marRight w:val="0"/>
                  <w:marTop w:val="0"/>
                  <w:marBottom w:val="0"/>
                  <w:divBdr>
                    <w:top w:val="none" w:sz="0" w:space="0" w:color="auto"/>
                    <w:left w:val="none" w:sz="0" w:space="0" w:color="auto"/>
                    <w:bottom w:val="none" w:sz="0" w:space="0" w:color="auto"/>
                    <w:right w:val="none" w:sz="0" w:space="0" w:color="auto"/>
                  </w:divBdr>
                </w:div>
                <w:div w:id="1979721576">
                  <w:marLeft w:val="0"/>
                  <w:marRight w:val="0"/>
                  <w:marTop w:val="0"/>
                  <w:marBottom w:val="0"/>
                  <w:divBdr>
                    <w:top w:val="none" w:sz="0" w:space="0" w:color="auto"/>
                    <w:left w:val="none" w:sz="0" w:space="0" w:color="auto"/>
                    <w:bottom w:val="none" w:sz="0" w:space="0" w:color="auto"/>
                    <w:right w:val="none" w:sz="0" w:space="0" w:color="auto"/>
                  </w:divBdr>
                </w:div>
                <w:div w:id="201059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503664">
      <w:bodyDiv w:val="1"/>
      <w:marLeft w:val="0"/>
      <w:marRight w:val="0"/>
      <w:marTop w:val="0"/>
      <w:marBottom w:val="0"/>
      <w:divBdr>
        <w:top w:val="none" w:sz="0" w:space="0" w:color="auto"/>
        <w:left w:val="none" w:sz="0" w:space="0" w:color="auto"/>
        <w:bottom w:val="none" w:sz="0" w:space="0" w:color="auto"/>
        <w:right w:val="none" w:sz="0" w:space="0" w:color="auto"/>
      </w:divBdr>
      <w:divsChild>
        <w:div w:id="894662108">
          <w:marLeft w:val="0"/>
          <w:marRight w:val="0"/>
          <w:marTop w:val="0"/>
          <w:marBottom w:val="0"/>
          <w:divBdr>
            <w:top w:val="none" w:sz="0" w:space="0" w:color="auto"/>
            <w:left w:val="none" w:sz="0" w:space="0" w:color="auto"/>
            <w:bottom w:val="none" w:sz="0" w:space="0" w:color="auto"/>
            <w:right w:val="none" w:sz="0" w:space="0" w:color="auto"/>
          </w:divBdr>
        </w:div>
        <w:div w:id="286359192">
          <w:marLeft w:val="0"/>
          <w:marRight w:val="0"/>
          <w:marTop w:val="0"/>
          <w:marBottom w:val="0"/>
          <w:divBdr>
            <w:top w:val="none" w:sz="0" w:space="0" w:color="auto"/>
            <w:left w:val="none" w:sz="0" w:space="0" w:color="auto"/>
            <w:bottom w:val="none" w:sz="0" w:space="0" w:color="auto"/>
            <w:right w:val="none" w:sz="0" w:space="0" w:color="auto"/>
          </w:divBdr>
        </w:div>
        <w:div w:id="899246829">
          <w:marLeft w:val="0"/>
          <w:marRight w:val="0"/>
          <w:marTop w:val="0"/>
          <w:marBottom w:val="0"/>
          <w:divBdr>
            <w:top w:val="none" w:sz="0" w:space="0" w:color="auto"/>
            <w:left w:val="none" w:sz="0" w:space="0" w:color="auto"/>
            <w:bottom w:val="none" w:sz="0" w:space="0" w:color="auto"/>
            <w:right w:val="none" w:sz="0" w:space="0" w:color="auto"/>
          </w:divBdr>
        </w:div>
        <w:div w:id="970868787">
          <w:marLeft w:val="0"/>
          <w:marRight w:val="0"/>
          <w:marTop w:val="0"/>
          <w:marBottom w:val="0"/>
          <w:divBdr>
            <w:top w:val="none" w:sz="0" w:space="0" w:color="auto"/>
            <w:left w:val="none" w:sz="0" w:space="0" w:color="auto"/>
            <w:bottom w:val="none" w:sz="0" w:space="0" w:color="auto"/>
            <w:right w:val="none" w:sz="0" w:space="0" w:color="auto"/>
          </w:divBdr>
        </w:div>
        <w:div w:id="1945575577">
          <w:marLeft w:val="0"/>
          <w:marRight w:val="0"/>
          <w:marTop w:val="0"/>
          <w:marBottom w:val="0"/>
          <w:divBdr>
            <w:top w:val="none" w:sz="0" w:space="0" w:color="auto"/>
            <w:left w:val="none" w:sz="0" w:space="0" w:color="auto"/>
            <w:bottom w:val="none" w:sz="0" w:space="0" w:color="auto"/>
            <w:right w:val="none" w:sz="0" w:space="0" w:color="auto"/>
          </w:divBdr>
        </w:div>
      </w:divsChild>
    </w:div>
    <w:div w:id="491221488">
      <w:bodyDiv w:val="1"/>
      <w:marLeft w:val="0"/>
      <w:marRight w:val="0"/>
      <w:marTop w:val="0"/>
      <w:marBottom w:val="0"/>
      <w:divBdr>
        <w:top w:val="none" w:sz="0" w:space="0" w:color="auto"/>
        <w:left w:val="none" w:sz="0" w:space="0" w:color="auto"/>
        <w:bottom w:val="none" w:sz="0" w:space="0" w:color="auto"/>
        <w:right w:val="none" w:sz="0" w:space="0" w:color="auto"/>
      </w:divBdr>
      <w:divsChild>
        <w:div w:id="709381460">
          <w:marLeft w:val="0"/>
          <w:marRight w:val="0"/>
          <w:marTop w:val="0"/>
          <w:marBottom w:val="0"/>
          <w:divBdr>
            <w:top w:val="none" w:sz="0" w:space="0" w:color="auto"/>
            <w:left w:val="none" w:sz="0" w:space="0" w:color="auto"/>
            <w:bottom w:val="none" w:sz="0" w:space="0" w:color="auto"/>
            <w:right w:val="none" w:sz="0" w:space="0" w:color="auto"/>
          </w:divBdr>
          <w:divsChild>
            <w:div w:id="10843549">
              <w:marLeft w:val="0"/>
              <w:marRight w:val="0"/>
              <w:marTop w:val="0"/>
              <w:marBottom w:val="0"/>
              <w:divBdr>
                <w:top w:val="none" w:sz="0" w:space="0" w:color="auto"/>
                <w:left w:val="none" w:sz="0" w:space="0" w:color="auto"/>
                <w:bottom w:val="none" w:sz="0" w:space="0" w:color="auto"/>
                <w:right w:val="none" w:sz="0" w:space="0" w:color="auto"/>
              </w:divBdr>
            </w:div>
            <w:div w:id="11540753">
              <w:marLeft w:val="0"/>
              <w:marRight w:val="0"/>
              <w:marTop w:val="0"/>
              <w:marBottom w:val="0"/>
              <w:divBdr>
                <w:top w:val="none" w:sz="0" w:space="0" w:color="auto"/>
                <w:left w:val="none" w:sz="0" w:space="0" w:color="auto"/>
                <w:bottom w:val="none" w:sz="0" w:space="0" w:color="auto"/>
                <w:right w:val="none" w:sz="0" w:space="0" w:color="auto"/>
              </w:divBdr>
            </w:div>
            <w:div w:id="24672932">
              <w:marLeft w:val="0"/>
              <w:marRight w:val="0"/>
              <w:marTop w:val="0"/>
              <w:marBottom w:val="0"/>
              <w:divBdr>
                <w:top w:val="none" w:sz="0" w:space="0" w:color="auto"/>
                <w:left w:val="none" w:sz="0" w:space="0" w:color="auto"/>
                <w:bottom w:val="none" w:sz="0" w:space="0" w:color="auto"/>
                <w:right w:val="none" w:sz="0" w:space="0" w:color="auto"/>
              </w:divBdr>
            </w:div>
            <w:div w:id="27723176">
              <w:marLeft w:val="0"/>
              <w:marRight w:val="0"/>
              <w:marTop w:val="0"/>
              <w:marBottom w:val="0"/>
              <w:divBdr>
                <w:top w:val="none" w:sz="0" w:space="0" w:color="auto"/>
                <w:left w:val="none" w:sz="0" w:space="0" w:color="auto"/>
                <w:bottom w:val="none" w:sz="0" w:space="0" w:color="auto"/>
                <w:right w:val="none" w:sz="0" w:space="0" w:color="auto"/>
              </w:divBdr>
            </w:div>
            <w:div w:id="37097363">
              <w:marLeft w:val="0"/>
              <w:marRight w:val="0"/>
              <w:marTop w:val="0"/>
              <w:marBottom w:val="0"/>
              <w:divBdr>
                <w:top w:val="none" w:sz="0" w:space="0" w:color="auto"/>
                <w:left w:val="none" w:sz="0" w:space="0" w:color="auto"/>
                <w:bottom w:val="none" w:sz="0" w:space="0" w:color="auto"/>
                <w:right w:val="none" w:sz="0" w:space="0" w:color="auto"/>
              </w:divBdr>
            </w:div>
            <w:div w:id="98449012">
              <w:marLeft w:val="0"/>
              <w:marRight w:val="0"/>
              <w:marTop w:val="0"/>
              <w:marBottom w:val="0"/>
              <w:divBdr>
                <w:top w:val="none" w:sz="0" w:space="0" w:color="auto"/>
                <w:left w:val="none" w:sz="0" w:space="0" w:color="auto"/>
                <w:bottom w:val="none" w:sz="0" w:space="0" w:color="auto"/>
                <w:right w:val="none" w:sz="0" w:space="0" w:color="auto"/>
              </w:divBdr>
            </w:div>
            <w:div w:id="110973506">
              <w:marLeft w:val="0"/>
              <w:marRight w:val="0"/>
              <w:marTop w:val="0"/>
              <w:marBottom w:val="0"/>
              <w:divBdr>
                <w:top w:val="none" w:sz="0" w:space="0" w:color="auto"/>
                <w:left w:val="none" w:sz="0" w:space="0" w:color="auto"/>
                <w:bottom w:val="none" w:sz="0" w:space="0" w:color="auto"/>
                <w:right w:val="none" w:sz="0" w:space="0" w:color="auto"/>
              </w:divBdr>
            </w:div>
            <w:div w:id="237248414">
              <w:marLeft w:val="0"/>
              <w:marRight w:val="0"/>
              <w:marTop w:val="0"/>
              <w:marBottom w:val="0"/>
              <w:divBdr>
                <w:top w:val="none" w:sz="0" w:space="0" w:color="auto"/>
                <w:left w:val="none" w:sz="0" w:space="0" w:color="auto"/>
                <w:bottom w:val="none" w:sz="0" w:space="0" w:color="auto"/>
                <w:right w:val="none" w:sz="0" w:space="0" w:color="auto"/>
              </w:divBdr>
            </w:div>
            <w:div w:id="261110834">
              <w:marLeft w:val="0"/>
              <w:marRight w:val="0"/>
              <w:marTop w:val="0"/>
              <w:marBottom w:val="0"/>
              <w:divBdr>
                <w:top w:val="none" w:sz="0" w:space="0" w:color="auto"/>
                <w:left w:val="none" w:sz="0" w:space="0" w:color="auto"/>
                <w:bottom w:val="none" w:sz="0" w:space="0" w:color="auto"/>
                <w:right w:val="none" w:sz="0" w:space="0" w:color="auto"/>
              </w:divBdr>
            </w:div>
            <w:div w:id="281040010">
              <w:marLeft w:val="0"/>
              <w:marRight w:val="0"/>
              <w:marTop w:val="0"/>
              <w:marBottom w:val="0"/>
              <w:divBdr>
                <w:top w:val="none" w:sz="0" w:space="0" w:color="auto"/>
                <w:left w:val="none" w:sz="0" w:space="0" w:color="auto"/>
                <w:bottom w:val="none" w:sz="0" w:space="0" w:color="auto"/>
                <w:right w:val="none" w:sz="0" w:space="0" w:color="auto"/>
              </w:divBdr>
            </w:div>
            <w:div w:id="383215687">
              <w:marLeft w:val="0"/>
              <w:marRight w:val="0"/>
              <w:marTop w:val="0"/>
              <w:marBottom w:val="0"/>
              <w:divBdr>
                <w:top w:val="none" w:sz="0" w:space="0" w:color="auto"/>
                <w:left w:val="none" w:sz="0" w:space="0" w:color="auto"/>
                <w:bottom w:val="none" w:sz="0" w:space="0" w:color="auto"/>
                <w:right w:val="none" w:sz="0" w:space="0" w:color="auto"/>
              </w:divBdr>
            </w:div>
            <w:div w:id="570164105">
              <w:marLeft w:val="0"/>
              <w:marRight w:val="0"/>
              <w:marTop w:val="0"/>
              <w:marBottom w:val="0"/>
              <w:divBdr>
                <w:top w:val="none" w:sz="0" w:space="0" w:color="auto"/>
                <w:left w:val="none" w:sz="0" w:space="0" w:color="auto"/>
                <w:bottom w:val="none" w:sz="0" w:space="0" w:color="auto"/>
                <w:right w:val="none" w:sz="0" w:space="0" w:color="auto"/>
              </w:divBdr>
            </w:div>
            <w:div w:id="622537595">
              <w:marLeft w:val="0"/>
              <w:marRight w:val="0"/>
              <w:marTop w:val="0"/>
              <w:marBottom w:val="0"/>
              <w:divBdr>
                <w:top w:val="none" w:sz="0" w:space="0" w:color="auto"/>
                <w:left w:val="none" w:sz="0" w:space="0" w:color="auto"/>
                <w:bottom w:val="none" w:sz="0" w:space="0" w:color="auto"/>
                <w:right w:val="none" w:sz="0" w:space="0" w:color="auto"/>
              </w:divBdr>
            </w:div>
            <w:div w:id="622731313">
              <w:marLeft w:val="0"/>
              <w:marRight w:val="0"/>
              <w:marTop w:val="0"/>
              <w:marBottom w:val="0"/>
              <w:divBdr>
                <w:top w:val="none" w:sz="0" w:space="0" w:color="auto"/>
                <w:left w:val="none" w:sz="0" w:space="0" w:color="auto"/>
                <w:bottom w:val="none" w:sz="0" w:space="0" w:color="auto"/>
                <w:right w:val="none" w:sz="0" w:space="0" w:color="auto"/>
              </w:divBdr>
            </w:div>
            <w:div w:id="674958768">
              <w:marLeft w:val="0"/>
              <w:marRight w:val="0"/>
              <w:marTop w:val="0"/>
              <w:marBottom w:val="0"/>
              <w:divBdr>
                <w:top w:val="none" w:sz="0" w:space="0" w:color="auto"/>
                <w:left w:val="none" w:sz="0" w:space="0" w:color="auto"/>
                <w:bottom w:val="none" w:sz="0" w:space="0" w:color="auto"/>
                <w:right w:val="none" w:sz="0" w:space="0" w:color="auto"/>
              </w:divBdr>
            </w:div>
            <w:div w:id="687023887">
              <w:marLeft w:val="0"/>
              <w:marRight w:val="0"/>
              <w:marTop w:val="0"/>
              <w:marBottom w:val="0"/>
              <w:divBdr>
                <w:top w:val="none" w:sz="0" w:space="0" w:color="auto"/>
                <w:left w:val="none" w:sz="0" w:space="0" w:color="auto"/>
                <w:bottom w:val="none" w:sz="0" w:space="0" w:color="auto"/>
                <w:right w:val="none" w:sz="0" w:space="0" w:color="auto"/>
              </w:divBdr>
            </w:div>
            <w:div w:id="727188586">
              <w:marLeft w:val="0"/>
              <w:marRight w:val="0"/>
              <w:marTop w:val="0"/>
              <w:marBottom w:val="0"/>
              <w:divBdr>
                <w:top w:val="none" w:sz="0" w:space="0" w:color="auto"/>
                <w:left w:val="none" w:sz="0" w:space="0" w:color="auto"/>
                <w:bottom w:val="none" w:sz="0" w:space="0" w:color="auto"/>
                <w:right w:val="none" w:sz="0" w:space="0" w:color="auto"/>
              </w:divBdr>
            </w:div>
            <w:div w:id="901604616">
              <w:marLeft w:val="0"/>
              <w:marRight w:val="0"/>
              <w:marTop w:val="0"/>
              <w:marBottom w:val="0"/>
              <w:divBdr>
                <w:top w:val="none" w:sz="0" w:space="0" w:color="auto"/>
                <w:left w:val="none" w:sz="0" w:space="0" w:color="auto"/>
                <w:bottom w:val="none" w:sz="0" w:space="0" w:color="auto"/>
                <w:right w:val="none" w:sz="0" w:space="0" w:color="auto"/>
              </w:divBdr>
            </w:div>
            <w:div w:id="942417893">
              <w:marLeft w:val="0"/>
              <w:marRight w:val="0"/>
              <w:marTop w:val="0"/>
              <w:marBottom w:val="0"/>
              <w:divBdr>
                <w:top w:val="none" w:sz="0" w:space="0" w:color="auto"/>
                <w:left w:val="none" w:sz="0" w:space="0" w:color="auto"/>
                <w:bottom w:val="none" w:sz="0" w:space="0" w:color="auto"/>
                <w:right w:val="none" w:sz="0" w:space="0" w:color="auto"/>
              </w:divBdr>
            </w:div>
            <w:div w:id="951060166">
              <w:marLeft w:val="0"/>
              <w:marRight w:val="0"/>
              <w:marTop w:val="0"/>
              <w:marBottom w:val="0"/>
              <w:divBdr>
                <w:top w:val="none" w:sz="0" w:space="0" w:color="auto"/>
                <w:left w:val="none" w:sz="0" w:space="0" w:color="auto"/>
                <w:bottom w:val="none" w:sz="0" w:space="0" w:color="auto"/>
                <w:right w:val="none" w:sz="0" w:space="0" w:color="auto"/>
              </w:divBdr>
            </w:div>
            <w:div w:id="1034308376">
              <w:marLeft w:val="0"/>
              <w:marRight w:val="0"/>
              <w:marTop w:val="0"/>
              <w:marBottom w:val="0"/>
              <w:divBdr>
                <w:top w:val="none" w:sz="0" w:space="0" w:color="auto"/>
                <w:left w:val="none" w:sz="0" w:space="0" w:color="auto"/>
                <w:bottom w:val="none" w:sz="0" w:space="0" w:color="auto"/>
                <w:right w:val="none" w:sz="0" w:space="0" w:color="auto"/>
              </w:divBdr>
            </w:div>
            <w:div w:id="1066955862">
              <w:marLeft w:val="0"/>
              <w:marRight w:val="0"/>
              <w:marTop w:val="0"/>
              <w:marBottom w:val="0"/>
              <w:divBdr>
                <w:top w:val="none" w:sz="0" w:space="0" w:color="auto"/>
                <w:left w:val="none" w:sz="0" w:space="0" w:color="auto"/>
                <w:bottom w:val="none" w:sz="0" w:space="0" w:color="auto"/>
                <w:right w:val="none" w:sz="0" w:space="0" w:color="auto"/>
              </w:divBdr>
            </w:div>
            <w:div w:id="1105229230">
              <w:marLeft w:val="0"/>
              <w:marRight w:val="0"/>
              <w:marTop w:val="0"/>
              <w:marBottom w:val="0"/>
              <w:divBdr>
                <w:top w:val="none" w:sz="0" w:space="0" w:color="auto"/>
                <w:left w:val="none" w:sz="0" w:space="0" w:color="auto"/>
                <w:bottom w:val="none" w:sz="0" w:space="0" w:color="auto"/>
                <w:right w:val="none" w:sz="0" w:space="0" w:color="auto"/>
              </w:divBdr>
            </w:div>
            <w:div w:id="1142305959">
              <w:marLeft w:val="0"/>
              <w:marRight w:val="0"/>
              <w:marTop w:val="0"/>
              <w:marBottom w:val="0"/>
              <w:divBdr>
                <w:top w:val="none" w:sz="0" w:space="0" w:color="auto"/>
                <w:left w:val="none" w:sz="0" w:space="0" w:color="auto"/>
                <w:bottom w:val="none" w:sz="0" w:space="0" w:color="auto"/>
                <w:right w:val="none" w:sz="0" w:space="0" w:color="auto"/>
              </w:divBdr>
            </w:div>
            <w:div w:id="1158569552">
              <w:marLeft w:val="0"/>
              <w:marRight w:val="0"/>
              <w:marTop w:val="0"/>
              <w:marBottom w:val="0"/>
              <w:divBdr>
                <w:top w:val="none" w:sz="0" w:space="0" w:color="auto"/>
                <w:left w:val="none" w:sz="0" w:space="0" w:color="auto"/>
                <w:bottom w:val="none" w:sz="0" w:space="0" w:color="auto"/>
                <w:right w:val="none" w:sz="0" w:space="0" w:color="auto"/>
              </w:divBdr>
            </w:div>
            <w:div w:id="1166751287">
              <w:marLeft w:val="0"/>
              <w:marRight w:val="0"/>
              <w:marTop w:val="0"/>
              <w:marBottom w:val="0"/>
              <w:divBdr>
                <w:top w:val="none" w:sz="0" w:space="0" w:color="auto"/>
                <w:left w:val="none" w:sz="0" w:space="0" w:color="auto"/>
                <w:bottom w:val="none" w:sz="0" w:space="0" w:color="auto"/>
                <w:right w:val="none" w:sz="0" w:space="0" w:color="auto"/>
              </w:divBdr>
            </w:div>
            <w:div w:id="1256859691">
              <w:marLeft w:val="0"/>
              <w:marRight w:val="0"/>
              <w:marTop w:val="0"/>
              <w:marBottom w:val="0"/>
              <w:divBdr>
                <w:top w:val="none" w:sz="0" w:space="0" w:color="auto"/>
                <w:left w:val="none" w:sz="0" w:space="0" w:color="auto"/>
                <w:bottom w:val="none" w:sz="0" w:space="0" w:color="auto"/>
                <w:right w:val="none" w:sz="0" w:space="0" w:color="auto"/>
              </w:divBdr>
            </w:div>
            <w:div w:id="1348480374">
              <w:marLeft w:val="0"/>
              <w:marRight w:val="0"/>
              <w:marTop w:val="0"/>
              <w:marBottom w:val="0"/>
              <w:divBdr>
                <w:top w:val="none" w:sz="0" w:space="0" w:color="auto"/>
                <w:left w:val="none" w:sz="0" w:space="0" w:color="auto"/>
                <w:bottom w:val="none" w:sz="0" w:space="0" w:color="auto"/>
                <w:right w:val="none" w:sz="0" w:space="0" w:color="auto"/>
              </w:divBdr>
            </w:div>
            <w:div w:id="1452550237">
              <w:marLeft w:val="0"/>
              <w:marRight w:val="0"/>
              <w:marTop w:val="0"/>
              <w:marBottom w:val="0"/>
              <w:divBdr>
                <w:top w:val="none" w:sz="0" w:space="0" w:color="auto"/>
                <w:left w:val="none" w:sz="0" w:space="0" w:color="auto"/>
                <w:bottom w:val="none" w:sz="0" w:space="0" w:color="auto"/>
                <w:right w:val="none" w:sz="0" w:space="0" w:color="auto"/>
              </w:divBdr>
            </w:div>
            <w:div w:id="1454589868">
              <w:marLeft w:val="0"/>
              <w:marRight w:val="0"/>
              <w:marTop w:val="0"/>
              <w:marBottom w:val="0"/>
              <w:divBdr>
                <w:top w:val="none" w:sz="0" w:space="0" w:color="auto"/>
                <w:left w:val="none" w:sz="0" w:space="0" w:color="auto"/>
                <w:bottom w:val="none" w:sz="0" w:space="0" w:color="auto"/>
                <w:right w:val="none" w:sz="0" w:space="0" w:color="auto"/>
              </w:divBdr>
            </w:div>
            <w:div w:id="1468543823">
              <w:marLeft w:val="0"/>
              <w:marRight w:val="0"/>
              <w:marTop w:val="0"/>
              <w:marBottom w:val="0"/>
              <w:divBdr>
                <w:top w:val="none" w:sz="0" w:space="0" w:color="auto"/>
                <w:left w:val="none" w:sz="0" w:space="0" w:color="auto"/>
                <w:bottom w:val="none" w:sz="0" w:space="0" w:color="auto"/>
                <w:right w:val="none" w:sz="0" w:space="0" w:color="auto"/>
              </w:divBdr>
            </w:div>
            <w:div w:id="1587229414">
              <w:marLeft w:val="0"/>
              <w:marRight w:val="0"/>
              <w:marTop w:val="0"/>
              <w:marBottom w:val="0"/>
              <w:divBdr>
                <w:top w:val="none" w:sz="0" w:space="0" w:color="auto"/>
                <w:left w:val="none" w:sz="0" w:space="0" w:color="auto"/>
                <w:bottom w:val="none" w:sz="0" w:space="0" w:color="auto"/>
                <w:right w:val="none" w:sz="0" w:space="0" w:color="auto"/>
              </w:divBdr>
            </w:div>
            <w:div w:id="1677728499">
              <w:marLeft w:val="0"/>
              <w:marRight w:val="0"/>
              <w:marTop w:val="0"/>
              <w:marBottom w:val="0"/>
              <w:divBdr>
                <w:top w:val="none" w:sz="0" w:space="0" w:color="auto"/>
                <w:left w:val="none" w:sz="0" w:space="0" w:color="auto"/>
                <w:bottom w:val="none" w:sz="0" w:space="0" w:color="auto"/>
                <w:right w:val="none" w:sz="0" w:space="0" w:color="auto"/>
              </w:divBdr>
            </w:div>
            <w:div w:id="1727299158">
              <w:marLeft w:val="0"/>
              <w:marRight w:val="0"/>
              <w:marTop w:val="0"/>
              <w:marBottom w:val="0"/>
              <w:divBdr>
                <w:top w:val="none" w:sz="0" w:space="0" w:color="auto"/>
                <w:left w:val="none" w:sz="0" w:space="0" w:color="auto"/>
                <w:bottom w:val="none" w:sz="0" w:space="0" w:color="auto"/>
                <w:right w:val="none" w:sz="0" w:space="0" w:color="auto"/>
              </w:divBdr>
            </w:div>
            <w:div w:id="1748066920">
              <w:marLeft w:val="0"/>
              <w:marRight w:val="0"/>
              <w:marTop w:val="0"/>
              <w:marBottom w:val="0"/>
              <w:divBdr>
                <w:top w:val="none" w:sz="0" w:space="0" w:color="auto"/>
                <w:left w:val="none" w:sz="0" w:space="0" w:color="auto"/>
                <w:bottom w:val="none" w:sz="0" w:space="0" w:color="auto"/>
                <w:right w:val="none" w:sz="0" w:space="0" w:color="auto"/>
              </w:divBdr>
            </w:div>
            <w:div w:id="1768886088">
              <w:marLeft w:val="0"/>
              <w:marRight w:val="0"/>
              <w:marTop w:val="0"/>
              <w:marBottom w:val="0"/>
              <w:divBdr>
                <w:top w:val="none" w:sz="0" w:space="0" w:color="auto"/>
                <w:left w:val="none" w:sz="0" w:space="0" w:color="auto"/>
                <w:bottom w:val="none" w:sz="0" w:space="0" w:color="auto"/>
                <w:right w:val="none" w:sz="0" w:space="0" w:color="auto"/>
              </w:divBdr>
            </w:div>
            <w:div w:id="1936866910">
              <w:marLeft w:val="0"/>
              <w:marRight w:val="0"/>
              <w:marTop w:val="0"/>
              <w:marBottom w:val="0"/>
              <w:divBdr>
                <w:top w:val="none" w:sz="0" w:space="0" w:color="auto"/>
                <w:left w:val="none" w:sz="0" w:space="0" w:color="auto"/>
                <w:bottom w:val="none" w:sz="0" w:space="0" w:color="auto"/>
                <w:right w:val="none" w:sz="0" w:space="0" w:color="auto"/>
              </w:divBdr>
            </w:div>
            <w:div w:id="1961380539">
              <w:marLeft w:val="0"/>
              <w:marRight w:val="0"/>
              <w:marTop w:val="0"/>
              <w:marBottom w:val="0"/>
              <w:divBdr>
                <w:top w:val="none" w:sz="0" w:space="0" w:color="auto"/>
                <w:left w:val="none" w:sz="0" w:space="0" w:color="auto"/>
                <w:bottom w:val="none" w:sz="0" w:space="0" w:color="auto"/>
                <w:right w:val="none" w:sz="0" w:space="0" w:color="auto"/>
              </w:divBdr>
            </w:div>
            <w:div w:id="1975869991">
              <w:marLeft w:val="0"/>
              <w:marRight w:val="0"/>
              <w:marTop w:val="0"/>
              <w:marBottom w:val="0"/>
              <w:divBdr>
                <w:top w:val="none" w:sz="0" w:space="0" w:color="auto"/>
                <w:left w:val="none" w:sz="0" w:space="0" w:color="auto"/>
                <w:bottom w:val="none" w:sz="0" w:space="0" w:color="auto"/>
                <w:right w:val="none" w:sz="0" w:space="0" w:color="auto"/>
              </w:divBdr>
            </w:div>
            <w:div w:id="2041973682">
              <w:marLeft w:val="0"/>
              <w:marRight w:val="0"/>
              <w:marTop w:val="0"/>
              <w:marBottom w:val="0"/>
              <w:divBdr>
                <w:top w:val="none" w:sz="0" w:space="0" w:color="auto"/>
                <w:left w:val="none" w:sz="0" w:space="0" w:color="auto"/>
                <w:bottom w:val="none" w:sz="0" w:space="0" w:color="auto"/>
                <w:right w:val="none" w:sz="0" w:space="0" w:color="auto"/>
              </w:divBdr>
            </w:div>
            <w:div w:id="2054886613">
              <w:marLeft w:val="0"/>
              <w:marRight w:val="0"/>
              <w:marTop w:val="0"/>
              <w:marBottom w:val="0"/>
              <w:divBdr>
                <w:top w:val="none" w:sz="0" w:space="0" w:color="auto"/>
                <w:left w:val="none" w:sz="0" w:space="0" w:color="auto"/>
                <w:bottom w:val="none" w:sz="0" w:space="0" w:color="auto"/>
                <w:right w:val="none" w:sz="0" w:space="0" w:color="auto"/>
              </w:divBdr>
            </w:div>
            <w:div w:id="2061977326">
              <w:marLeft w:val="0"/>
              <w:marRight w:val="0"/>
              <w:marTop w:val="0"/>
              <w:marBottom w:val="0"/>
              <w:divBdr>
                <w:top w:val="none" w:sz="0" w:space="0" w:color="auto"/>
                <w:left w:val="none" w:sz="0" w:space="0" w:color="auto"/>
                <w:bottom w:val="none" w:sz="0" w:space="0" w:color="auto"/>
                <w:right w:val="none" w:sz="0" w:space="0" w:color="auto"/>
              </w:divBdr>
            </w:div>
            <w:div w:id="2080401278">
              <w:marLeft w:val="0"/>
              <w:marRight w:val="0"/>
              <w:marTop w:val="0"/>
              <w:marBottom w:val="0"/>
              <w:divBdr>
                <w:top w:val="none" w:sz="0" w:space="0" w:color="auto"/>
                <w:left w:val="none" w:sz="0" w:space="0" w:color="auto"/>
                <w:bottom w:val="none" w:sz="0" w:space="0" w:color="auto"/>
                <w:right w:val="none" w:sz="0" w:space="0" w:color="auto"/>
              </w:divBdr>
            </w:div>
            <w:div w:id="2118213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007268">
      <w:bodyDiv w:val="1"/>
      <w:marLeft w:val="0"/>
      <w:marRight w:val="0"/>
      <w:marTop w:val="0"/>
      <w:marBottom w:val="0"/>
      <w:divBdr>
        <w:top w:val="none" w:sz="0" w:space="0" w:color="auto"/>
        <w:left w:val="none" w:sz="0" w:space="0" w:color="auto"/>
        <w:bottom w:val="none" w:sz="0" w:space="0" w:color="auto"/>
        <w:right w:val="none" w:sz="0" w:space="0" w:color="auto"/>
      </w:divBdr>
      <w:divsChild>
        <w:div w:id="201789838">
          <w:marLeft w:val="0"/>
          <w:marRight w:val="0"/>
          <w:marTop w:val="0"/>
          <w:marBottom w:val="0"/>
          <w:divBdr>
            <w:top w:val="none" w:sz="0" w:space="0" w:color="auto"/>
            <w:left w:val="none" w:sz="0" w:space="0" w:color="auto"/>
            <w:bottom w:val="none" w:sz="0" w:space="0" w:color="auto"/>
            <w:right w:val="none" w:sz="0" w:space="0" w:color="auto"/>
          </w:divBdr>
        </w:div>
        <w:div w:id="87506225">
          <w:marLeft w:val="0"/>
          <w:marRight w:val="0"/>
          <w:marTop w:val="0"/>
          <w:marBottom w:val="0"/>
          <w:divBdr>
            <w:top w:val="none" w:sz="0" w:space="0" w:color="auto"/>
            <w:left w:val="none" w:sz="0" w:space="0" w:color="auto"/>
            <w:bottom w:val="none" w:sz="0" w:space="0" w:color="auto"/>
            <w:right w:val="none" w:sz="0" w:space="0" w:color="auto"/>
          </w:divBdr>
        </w:div>
        <w:div w:id="439181500">
          <w:marLeft w:val="0"/>
          <w:marRight w:val="0"/>
          <w:marTop w:val="0"/>
          <w:marBottom w:val="0"/>
          <w:divBdr>
            <w:top w:val="none" w:sz="0" w:space="0" w:color="auto"/>
            <w:left w:val="none" w:sz="0" w:space="0" w:color="auto"/>
            <w:bottom w:val="none" w:sz="0" w:space="0" w:color="auto"/>
            <w:right w:val="none" w:sz="0" w:space="0" w:color="auto"/>
          </w:divBdr>
        </w:div>
        <w:div w:id="727650376">
          <w:marLeft w:val="0"/>
          <w:marRight w:val="0"/>
          <w:marTop w:val="0"/>
          <w:marBottom w:val="0"/>
          <w:divBdr>
            <w:top w:val="none" w:sz="0" w:space="0" w:color="auto"/>
            <w:left w:val="none" w:sz="0" w:space="0" w:color="auto"/>
            <w:bottom w:val="none" w:sz="0" w:space="0" w:color="auto"/>
            <w:right w:val="none" w:sz="0" w:space="0" w:color="auto"/>
          </w:divBdr>
        </w:div>
        <w:div w:id="526218461">
          <w:marLeft w:val="0"/>
          <w:marRight w:val="0"/>
          <w:marTop w:val="0"/>
          <w:marBottom w:val="0"/>
          <w:divBdr>
            <w:top w:val="none" w:sz="0" w:space="0" w:color="auto"/>
            <w:left w:val="none" w:sz="0" w:space="0" w:color="auto"/>
            <w:bottom w:val="none" w:sz="0" w:space="0" w:color="auto"/>
            <w:right w:val="none" w:sz="0" w:space="0" w:color="auto"/>
          </w:divBdr>
        </w:div>
        <w:div w:id="1644889474">
          <w:marLeft w:val="0"/>
          <w:marRight w:val="0"/>
          <w:marTop w:val="0"/>
          <w:marBottom w:val="0"/>
          <w:divBdr>
            <w:top w:val="none" w:sz="0" w:space="0" w:color="auto"/>
            <w:left w:val="none" w:sz="0" w:space="0" w:color="auto"/>
            <w:bottom w:val="none" w:sz="0" w:space="0" w:color="auto"/>
            <w:right w:val="none" w:sz="0" w:space="0" w:color="auto"/>
          </w:divBdr>
        </w:div>
        <w:div w:id="1171799119">
          <w:marLeft w:val="0"/>
          <w:marRight w:val="0"/>
          <w:marTop w:val="0"/>
          <w:marBottom w:val="0"/>
          <w:divBdr>
            <w:top w:val="none" w:sz="0" w:space="0" w:color="auto"/>
            <w:left w:val="none" w:sz="0" w:space="0" w:color="auto"/>
            <w:bottom w:val="none" w:sz="0" w:space="0" w:color="auto"/>
            <w:right w:val="none" w:sz="0" w:space="0" w:color="auto"/>
          </w:divBdr>
        </w:div>
        <w:div w:id="741096737">
          <w:marLeft w:val="0"/>
          <w:marRight w:val="0"/>
          <w:marTop w:val="0"/>
          <w:marBottom w:val="0"/>
          <w:divBdr>
            <w:top w:val="none" w:sz="0" w:space="0" w:color="auto"/>
            <w:left w:val="none" w:sz="0" w:space="0" w:color="auto"/>
            <w:bottom w:val="none" w:sz="0" w:space="0" w:color="auto"/>
            <w:right w:val="none" w:sz="0" w:space="0" w:color="auto"/>
          </w:divBdr>
        </w:div>
        <w:div w:id="959804490">
          <w:marLeft w:val="0"/>
          <w:marRight w:val="0"/>
          <w:marTop w:val="0"/>
          <w:marBottom w:val="0"/>
          <w:divBdr>
            <w:top w:val="none" w:sz="0" w:space="0" w:color="auto"/>
            <w:left w:val="none" w:sz="0" w:space="0" w:color="auto"/>
            <w:bottom w:val="none" w:sz="0" w:space="0" w:color="auto"/>
            <w:right w:val="none" w:sz="0" w:space="0" w:color="auto"/>
          </w:divBdr>
        </w:div>
        <w:div w:id="1706711575">
          <w:marLeft w:val="0"/>
          <w:marRight w:val="0"/>
          <w:marTop w:val="0"/>
          <w:marBottom w:val="0"/>
          <w:divBdr>
            <w:top w:val="none" w:sz="0" w:space="0" w:color="auto"/>
            <w:left w:val="none" w:sz="0" w:space="0" w:color="auto"/>
            <w:bottom w:val="none" w:sz="0" w:space="0" w:color="auto"/>
            <w:right w:val="none" w:sz="0" w:space="0" w:color="auto"/>
          </w:divBdr>
        </w:div>
        <w:div w:id="1030760943">
          <w:marLeft w:val="0"/>
          <w:marRight w:val="0"/>
          <w:marTop w:val="0"/>
          <w:marBottom w:val="0"/>
          <w:divBdr>
            <w:top w:val="none" w:sz="0" w:space="0" w:color="auto"/>
            <w:left w:val="none" w:sz="0" w:space="0" w:color="auto"/>
            <w:bottom w:val="none" w:sz="0" w:space="0" w:color="auto"/>
            <w:right w:val="none" w:sz="0" w:space="0" w:color="auto"/>
          </w:divBdr>
        </w:div>
        <w:div w:id="1566602597">
          <w:marLeft w:val="0"/>
          <w:marRight w:val="0"/>
          <w:marTop w:val="0"/>
          <w:marBottom w:val="0"/>
          <w:divBdr>
            <w:top w:val="none" w:sz="0" w:space="0" w:color="auto"/>
            <w:left w:val="none" w:sz="0" w:space="0" w:color="auto"/>
            <w:bottom w:val="none" w:sz="0" w:space="0" w:color="auto"/>
            <w:right w:val="none" w:sz="0" w:space="0" w:color="auto"/>
          </w:divBdr>
        </w:div>
        <w:div w:id="1189175225">
          <w:marLeft w:val="0"/>
          <w:marRight w:val="0"/>
          <w:marTop w:val="0"/>
          <w:marBottom w:val="0"/>
          <w:divBdr>
            <w:top w:val="none" w:sz="0" w:space="0" w:color="auto"/>
            <w:left w:val="none" w:sz="0" w:space="0" w:color="auto"/>
            <w:bottom w:val="none" w:sz="0" w:space="0" w:color="auto"/>
            <w:right w:val="none" w:sz="0" w:space="0" w:color="auto"/>
          </w:divBdr>
        </w:div>
        <w:div w:id="1849052181">
          <w:marLeft w:val="0"/>
          <w:marRight w:val="0"/>
          <w:marTop w:val="0"/>
          <w:marBottom w:val="0"/>
          <w:divBdr>
            <w:top w:val="none" w:sz="0" w:space="0" w:color="auto"/>
            <w:left w:val="none" w:sz="0" w:space="0" w:color="auto"/>
            <w:bottom w:val="none" w:sz="0" w:space="0" w:color="auto"/>
            <w:right w:val="none" w:sz="0" w:space="0" w:color="auto"/>
          </w:divBdr>
        </w:div>
        <w:div w:id="1681009808">
          <w:marLeft w:val="0"/>
          <w:marRight w:val="0"/>
          <w:marTop w:val="0"/>
          <w:marBottom w:val="0"/>
          <w:divBdr>
            <w:top w:val="none" w:sz="0" w:space="0" w:color="auto"/>
            <w:left w:val="none" w:sz="0" w:space="0" w:color="auto"/>
            <w:bottom w:val="none" w:sz="0" w:space="0" w:color="auto"/>
            <w:right w:val="none" w:sz="0" w:space="0" w:color="auto"/>
          </w:divBdr>
        </w:div>
      </w:divsChild>
    </w:div>
    <w:div w:id="593174973">
      <w:bodyDiv w:val="1"/>
      <w:marLeft w:val="0"/>
      <w:marRight w:val="0"/>
      <w:marTop w:val="0"/>
      <w:marBottom w:val="0"/>
      <w:divBdr>
        <w:top w:val="none" w:sz="0" w:space="0" w:color="auto"/>
        <w:left w:val="none" w:sz="0" w:space="0" w:color="auto"/>
        <w:bottom w:val="none" w:sz="0" w:space="0" w:color="auto"/>
        <w:right w:val="none" w:sz="0" w:space="0" w:color="auto"/>
      </w:divBdr>
      <w:divsChild>
        <w:div w:id="825173232">
          <w:marLeft w:val="0"/>
          <w:marRight w:val="0"/>
          <w:marTop w:val="0"/>
          <w:marBottom w:val="0"/>
          <w:divBdr>
            <w:top w:val="none" w:sz="0" w:space="0" w:color="auto"/>
            <w:left w:val="none" w:sz="0" w:space="0" w:color="auto"/>
            <w:bottom w:val="none" w:sz="0" w:space="0" w:color="auto"/>
            <w:right w:val="none" w:sz="0" w:space="0" w:color="auto"/>
          </w:divBdr>
          <w:divsChild>
            <w:div w:id="2066903546">
              <w:marLeft w:val="0"/>
              <w:marRight w:val="0"/>
              <w:marTop w:val="0"/>
              <w:marBottom w:val="0"/>
              <w:divBdr>
                <w:top w:val="none" w:sz="0" w:space="0" w:color="auto"/>
                <w:left w:val="none" w:sz="0" w:space="0" w:color="auto"/>
                <w:bottom w:val="none" w:sz="0" w:space="0" w:color="auto"/>
                <w:right w:val="none" w:sz="0" w:space="0" w:color="auto"/>
              </w:divBdr>
              <w:divsChild>
                <w:div w:id="1551260494">
                  <w:marLeft w:val="0"/>
                  <w:marRight w:val="0"/>
                  <w:marTop w:val="0"/>
                  <w:marBottom w:val="0"/>
                  <w:divBdr>
                    <w:top w:val="none" w:sz="0" w:space="0" w:color="auto"/>
                    <w:left w:val="none" w:sz="0" w:space="0" w:color="auto"/>
                    <w:bottom w:val="none" w:sz="0" w:space="0" w:color="auto"/>
                    <w:right w:val="none" w:sz="0" w:space="0" w:color="auto"/>
                  </w:divBdr>
                </w:div>
                <w:div w:id="1878740721">
                  <w:marLeft w:val="0"/>
                  <w:marRight w:val="0"/>
                  <w:marTop w:val="0"/>
                  <w:marBottom w:val="0"/>
                  <w:divBdr>
                    <w:top w:val="none" w:sz="0" w:space="0" w:color="auto"/>
                    <w:left w:val="none" w:sz="0" w:space="0" w:color="auto"/>
                    <w:bottom w:val="none" w:sz="0" w:space="0" w:color="auto"/>
                    <w:right w:val="none" w:sz="0" w:space="0" w:color="auto"/>
                  </w:divBdr>
                </w:div>
                <w:div w:id="254361066">
                  <w:marLeft w:val="0"/>
                  <w:marRight w:val="0"/>
                  <w:marTop w:val="0"/>
                  <w:marBottom w:val="0"/>
                  <w:divBdr>
                    <w:top w:val="none" w:sz="0" w:space="0" w:color="auto"/>
                    <w:left w:val="none" w:sz="0" w:space="0" w:color="auto"/>
                    <w:bottom w:val="none" w:sz="0" w:space="0" w:color="auto"/>
                    <w:right w:val="none" w:sz="0" w:space="0" w:color="auto"/>
                  </w:divBdr>
                </w:div>
                <w:div w:id="1299610591">
                  <w:marLeft w:val="0"/>
                  <w:marRight w:val="0"/>
                  <w:marTop w:val="0"/>
                  <w:marBottom w:val="0"/>
                  <w:divBdr>
                    <w:top w:val="none" w:sz="0" w:space="0" w:color="auto"/>
                    <w:left w:val="none" w:sz="0" w:space="0" w:color="auto"/>
                    <w:bottom w:val="none" w:sz="0" w:space="0" w:color="auto"/>
                    <w:right w:val="none" w:sz="0" w:space="0" w:color="auto"/>
                  </w:divBdr>
                </w:div>
                <w:div w:id="1122767742">
                  <w:marLeft w:val="0"/>
                  <w:marRight w:val="0"/>
                  <w:marTop w:val="0"/>
                  <w:marBottom w:val="0"/>
                  <w:divBdr>
                    <w:top w:val="none" w:sz="0" w:space="0" w:color="auto"/>
                    <w:left w:val="none" w:sz="0" w:space="0" w:color="auto"/>
                    <w:bottom w:val="none" w:sz="0" w:space="0" w:color="auto"/>
                    <w:right w:val="none" w:sz="0" w:space="0" w:color="auto"/>
                  </w:divBdr>
                </w:div>
                <w:div w:id="1230850837">
                  <w:marLeft w:val="0"/>
                  <w:marRight w:val="0"/>
                  <w:marTop w:val="0"/>
                  <w:marBottom w:val="0"/>
                  <w:divBdr>
                    <w:top w:val="none" w:sz="0" w:space="0" w:color="auto"/>
                    <w:left w:val="none" w:sz="0" w:space="0" w:color="auto"/>
                    <w:bottom w:val="none" w:sz="0" w:space="0" w:color="auto"/>
                    <w:right w:val="none" w:sz="0" w:space="0" w:color="auto"/>
                  </w:divBdr>
                </w:div>
                <w:div w:id="2119255994">
                  <w:marLeft w:val="0"/>
                  <w:marRight w:val="0"/>
                  <w:marTop w:val="0"/>
                  <w:marBottom w:val="0"/>
                  <w:divBdr>
                    <w:top w:val="none" w:sz="0" w:space="0" w:color="auto"/>
                    <w:left w:val="none" w:sz="0" w:space="0" w:color="auto"/>
                    <w:bottom w:val="none" w:sz="0" w:space="0" w:color="auto"/>
                    <w:right w:val="none" w:sz="0" w:space="0" w:color="auto"/>
                  </w:divBdr>
                </w:div>
                <w:div w:id="1061562395">
                  <w:marLeft w:val="0"/>
                  <w:marRight w:val="0"/>
                  <w:marTop w:val="0"/>
                  <w:marBottom w:val="0"/>
                  <w:divBdr>
                    <w:top w:val="none" w:sz="0" w:space="0" w:color="auto"/>
                    <w:left w:val="none" w:sz="0" w:space="0" w:color="auto"/>
                    <w:bottom w:val="none" w:sz="0" w:space="0" w:color="auto"/>
                    <w:right w:val="none" w:sz="0" w:space="0" w:color="auto"/>
                  </w:divBdr>
                </w:div>
                <w:div w:id="688028667">
                  <w:marLeft w:val="0"/>
                  <w:marRight w:val="0"/>
                  <w:marTop w:val="0"/>
                  <w:marBottom w:val="0"/>
                  <w:divBdr>
                    <w:top w:val="none" w:sz="0" w:space="0" w:color="auto"/>
                    <w:left w:val="none" w:sz="0" w:space="0" w:color="auto"/>
                    <w:bottom w:val="none" w:sz="0" w:space="0" w:color="auto"/>
                    <w:right w:val="none" w:sz="0" w:space="0" w:color="auto"/>
                  </w:divBdr>
                </w:div>
                <w:div w:id="1912227888">
                  <w:marLeft w:val="0"/>
                  <w:marRight w:val="0"/>
                  <w:marTop w:val="0"/>
                  <w:marBottom w:val="0"/>
                  <w:divBdr>
                    <w:top w:val="none" w:sz="0" w:space="0" w:color="auto"/>
                    <w:left w:val="none" w:sz="0" w:space="0" w:color="auto"/>
                    <w:bottom w:val="none" w:sz="0" w:space="0" w:color="auto"/>
                    <w:right w:val="none" w:sz="0" w:space="0" w:color="auto"/>
                  </w:divBdr>
                </w:div>
                <w:div w:id="21261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115305">
          <w:marLeft w:val="0"/>
          <w:marRight w:val="0"/>
          <w:marTop w:val="0"/>
          <w:marBottom w:val="0"/>
          <w:divBdr>
            <w:top w:val="none" w:sz="0" w:space="0" w:color="auto"/>
            <w:left w:val="none" w:sz="0" w:space="0" w:color="auto"/>
            <w:bottom w:val="none" w:sz="0" w:space="0" w:color="auto"/>
            <w:right w:val="none" w:sz="0" w:space="0" w:color="auto"/>
          </w:divBdr>
          <w:divsChild>
            <w:div w:id="1571622942">
              <w:marLeft w:val="0"/>
              <w:marRight w:val="0"/>
              <w:marTop w:val="0"/>
              <w:marBottom w:val="0"/>
              <w:divBdr>
                <w:top w:val="none" w:sz="0" w:space="0" w:color="auto"/>
                <w:left w:val="none" w:sz="0" w:space="0" w:color="auto"/>
                <w:bottom w:val="none" w:sz="0" w:space="0" w:color="auto"/>
                <w:right w:val="none" w:sz="0" w:space="0" w:color="auto"/>
              </w:divBdr>
              <w:divsChild>
                <w:div w:id="581061270">
                  <w:marLeft w:val="0"/>
                  <w:marRight w:val="0"/>
                  <w:marTop w:val="0"/>
                  <w:marBottom w:val="0"/>
                  <w:divBdr>
                    <w:top w:val="none" w:sz="0" w:space="0" w:color="auto"/>
                    <w:left w:val="none" w:sz="0" w:space="0" w:color="auto"/>
                    <w:bottom w:val="none" w:sz="0" w:space="0" w:color="auto"/>
                    <w:right w:val="none" w:sz="0" w:space="0" w:color="auto"/>
                  </w:divBdr>
                </w:div>
                <w:div w:id="2115515722">
                  <w:marLeft w:val="0"/>
                  <w:marRight w:val="0"/>
                  <w:marTop w:val="0"/>
                  <w:marBottom w:val="0"/>
                  <w:divBdr>
                    <w:top w:val="none" w:sz="0" w:space="0" w:color="auto"/>
                    <w:left w:val="none" w:sz="0" w:space="0" w:color="auto"/>
                    <w:bottom w:val="none" w:sz="0" w:space="0" w:color="auto"/>
                    <w:right w:val="none" w:sz="0" w:space="0" w:color="auto"/>
                  </w:divBdr>
                </w:div>
                <w:div w:id="2131506110">
                  <w:marLeft w:val="0"/>
                  <w:marRight w:val="0"/>
                  <w:marTop w:val="0"/>
                  <w:marBottom w:val="0"/>
                  <w:divBdr>
                    <w:top w:val="none" w:sz="0" w:space="0" w:color="auto"/>
                    <w:left w:val="none" w:sz="0" w:space="0" w:color="auto"/>
                    <w:bottom w:val="none" w:sz="0" w:space="0" w:color="auto"/>
                    <w:right w:val="none" w:sz="0" w:space="0" w:color="auto"/>
                  </w:divBdr>
                </w:div>
                <w:div w:id="416756910">
                  <w:marLeft w:val="0"/>
                  <w:marRight w:val="0"/>
                  <w:marTop w:val="0"/>
                  <w:marBottom w:val="0"/>
                  <w:divBdr>
                    <w:top w:val="none" w:sz="0" w:space="0" w:color="auto"/>
                    <w:left w:val="none" w:sz="0" w:space="0" w:color="auto"/>
                    <w:bottom w:val="none" w:sz="0" w:space="0" w:color="auto"/>
                    <w:right w:val="none" w:sz="0" w:space="0" w:color="auto"/>
                  </w:divBdr>
                </w:div>
                <w:div w:id="315382029">
                  <w:marLeft w:val="0"/>
                  <w:marRight w:val="0"/>
                  <w:marTop w:val="0"/>
                  <w:marBottom w:val="0"/>
                  <w:divBdr>
                    <w:top w:val="none" w:sz="0" w:space="0" w:color="auto"/>
                    <w:left w:val="none" w:sz="0" w:space="0" w:color="auto"/>
                    <w:bottom w:val="none" w:sz="0" w:space="0" w:color="auto"/>
                    <w:right w:val="none" w:sz="0" w:space="0" w:color="auto"/>
                  </w:divBdr>
                </w:div>
                <w:div w:id="1899514334">
                  <w:marLeft w:val="0"/>
                  <w:marRight w:val="0"/>
                  <w:marTop w:val="0"/>
                  <w:marBottom w:val="0"/>
                  <w:divBdr>
                    <w:top w:val="none" w:sz="0" w:space="0" w:color="auto"/>
                    <w:left w:val="none" w:sz="0" w:space="0" w:color="auto"/>
                    <w:bottom w:val="none" w:sz="0" w:space="0" w:color="auto"/>
                    <w:right w:val="none" w:sz="0" w:space="0" w:color="auto"/>
                  </w:divBdr>
                </w:div>
                <w:div w:id="1442608580">
                  <w:marLeft w:val="0"/>
                  <w:marRight w:val="0"/>
                  <w:marTop w:val="0"/>
                  <w:marBottom w:val="0"/>
                  <w:divBdr>
                    <w:top w:val="none" w:sz="0" w:space="0" w:color="auto"/>
                    <w:left w:val="none" w:sz="0" w:space="0" w:color="auto"/>
                    <w:bottom w:val="none" w:sz="0" w:space="0" w:color="auto"/>
                    <w:right w:val="none" w:sz="0" w:space="0" w:color="auto"/>
                  </w:divBdr>
                </w:div>
                <w:div w:id="2067877642">
                  <w:marLeft w:val="0"/>
                  <w:marRight w:val="0"/>
                  <w:marTop w:val="0"/>
                  <w:marBottom w:val="0"/>
                  <w:divBdr>
                    <w:top w:val="none" w:sz="0" w:space="0" w:color="auto"/>
                    <w:left w:val="none" w:sz="0" w:space="0" w:color="auto"/>
                    <w:bottom w:val="none" w:sz="0" w:space="0" w:color="auto"/>
                    <w:right w:val="none" w:sz="0" w:space="0" w:color="auto"/>
                  </w:divBdr>
                </w:div>
                <w:div w:id="140105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429030">
      <w:bodyDiv w:val="1"/>
      <w:marLeft w:val="0"/>
      <w:marRight w:val="0"/>
      <w:marTop w:val="0"/>
      <w:marBottom w:val="0"/>
      <w:divBdr>
        <w:top w:val="none" w:sz="0" w:space="0" w:color="auto"/>
        <w:left w:val="none" w:sz="0" w:space="0" w:color="auto"/>
        <w:bottom w:val="none" w:sz="0" w:space="0" w:color="auto"/>
        <w:right w:val="none" w:sz="0" w:space="0" w:color="auto"/>
      </w:divBdr>
      <w:divsChild>
        <w:div w:id="603345216">
          <w:marLeft w:val="0"/>
          <w:marRight w:val="0"/>
          <w:marTop w:val="0"/>
          <w:marBottom w:val="0"/>
          <w:divBdr>
            <w:top w:val="none" w:sz="0" w:space="0" w:color="auto"/>
            <w:left w:val="none" w:sz="0" w:space="0" w:color="auto"/>
            <w:bottom w:val="none" w:sz="0" w:space="0" w:color="auto"/>
            <w:right w:val="none" w:sz="0" w:space="0" w:color="auto"/>
          </w:divBdr>
        </w:div>
        <w:div w:id="925963981">
          <w:marLeft w:val="0"/>
          <w:marRight w:val="0"/>
          <w:marTop w:val="0"/>
          <w:marBottom w:val="0"/>
          <w:divBdr>
            <w:top w:val="none" w:sz="0" w:space="0" w:color="auto"/>
            <w:left w:val="none" w:sz="0" w:space="0" w:color="auto"/>
            <w:bottom w:val="none" w:sz="0" w:space="0" w:color="auto"/>
            <w:right w:val="none" w:sz="0" w:space="0" w:color="auto"/>
          </w:divBdr>
        </w:div>
        <w:div w:id="1421216505">
          <w:marLeft w:val="0"/>
          <w:marRight w:val="0"/>
          <w:marTop w:val="0"/>
          <w:marBottom w:val="0"/>
          <w:divBdr>
            <w:top w:val="none" w:sz="0" w:space="0" w:color="auto"/>
            <w:left w:val="none" w:sz="0" w:space="0" w:color="auto"/>
            <w:bottom w:val="none" w:sz="0" w:space="0" w:color="auto"/>
            <w:right w:val="none" w:sz="0" w:space="0" w:color="auto"/>
          </w:divBdr>
        </w:div>
        <w:div w:id="65616119">
          <w:marLeft w:val="0"/>
          <w:marRight w:val="0"/>
          <w:marTop w:val="0"/>
          <w:marBottom w:val="0"/>
          <w:divBdr>
            <w:top w:val="none" w:sz="0" w:space="0" w:color="auto"/>
            <w:left w:val="none" w:sz="0" w:space="0" w:color="auto"/>
            <w:bottom w:val="none" w:sz="0" w:space="0" w:color="auto"/>
            <w:right w:val="none" w:sz="0" w:space="0" w:color="auto"/>
          </w:divBdr>
        </w:div>
        <w:div w:id="2064517675">
          <w:marLeft w:val="0"/>
          <w:marRight w:val="0"/>
          <w:marTop w:val="0"/>
          <w:marBottom w:val="0"/>
          <w:divBdr>
            <w:top w:val="none" w:sz="0" w:space="0" w:color="auto"/>
            <w:left w:val="none" w:sz="0" w:space="0" w:color="auto"/>
            <w:bottom w:val="none" w:sz="0" w:space="0" w:color="auto"/>
            <w:right w:val="none" w:sz="0" w:space="0" w:color="auto"/>
          </w:divBdr>
        </w:div>
        <w:div w:id="376246901">
          <w:marLeft w:val="0"/>
          <w:marRight w:val="0"/>
          <w:marTop w:val="0"/>
          <w:marBottom w:val="0"/>
          <w:divBdr>
            <w:top w:val="none" w:sz="0" w:space="0" w:color="auto"/>
            <w:left w:val="none" w:sz="0" w:space="0" w:color="auto"/>
            <w:bottom w:val="none" w:sz="0" w:space="0" w:color="auto"/>
            <w:right w:val="none" w:sz="0" w:space="0" w:color="auto"/>
          </w:divBdr>
        </w:div>
      </w:divsChild>
    </w:div>
    <w:div w:id="627395078">
      <w:bodyDiv w:val="1"/>
      <w:marLeft w:val="0"/>
      <w:marRight w:val="0"/>
      <w:marTop w:val="0"/>
      <w:marBottom w:val="0"/>
      <w:divBdr>
        <w:top w:val="none" w:sz="0" w:space="0" w:color="auto"/>
        <w:left w:val="none" w:sz="0" w:space="0" w:color="auto"/>
        <w:bottom w:val="none" w:sz="0" w:space="0" w:color="auto"/>
        <w:right w:val="none" w:sz="0" w:space="0" w:color="auto"/>
      </w:divBdr>
      <w:divsChild>
        <w:div w:id="1245990172">
          <w:marLeft w:val="0"/>
          <w:marRight w:val="0"/>
          <w:marTop w:val="0"/>
          <w:marBottom w:val="0"/>
          <w:divBdr>
            <w:top w:val="none" w:sz="0" w:space="0" w:color="auto"/>
            <w:left w:val="none" w:sz="0" w:space="0" w:color="auto"/>
            <w:bottom w:val="none" w:sz="0" w:space="0" w:color="auto"/>
            <w:right w:val="none" w:sz="0" w:space="0" w:color="auto"/>
          </w:divBdr>
        </w:div>
        <w:div w:id="1179733948">
          <w:marLeft w:val="0"/>
          <w:marRight w:val="0"/>
          <w:marTop w:val="0"/>
          <w:marBottom w:val="0"/>
          <w:divBdr>
            <w:top w:val="none" w:sz="0" w:space="0" w:color="auto"/>
            <w:left w:val="none" w:sz="0" w:space="0" w:color="auto"/>
            <w:bottom w:val="none" w:sz="0" w:space="0" w:color="auto"/>
            <w:right w:val="none" w:sz="0" w:space="0" w:color="auto"/>
          </w:divBdr>
        </w:div>
        <w:div w:id="293022527">
          <w:marLeft w:val="0"/>
          <w:marRight w:val="0"/>
          <w:marTop w:val="0"/>
          <w:marBottom w:val="0"/>
          <w:divBdr>
            <w:top w:val="none" w:sz="0" w:space="0" w:color="auto"/>
            <w:left w:val="none" w:sz="0" w:space="0" w:color="auto"/>
            <w:bottom w:val="none" w:sz="0" w:space="0" w:color="auto"/>
            <w:right w:val="none" w:sz="0" w:space="0" w:color="auto"/>
          </w:divBdr>
        </w:div>
        <w:div w:id="909732842">
          <w:marLeft w:val="0"/>
          <w:marRight w:val="0"/>
          <w:marTop w:val="0"/>
          <w:marBottom w:val="0"/>
          <w:divBdr>
            <w:top w:val="none" w:sz="0" w:space="0" w:color="auto"/>
            <w:left w:val="none" w:sz="0" w:space="0" w:color="auto"/>
            <w:bottom w:val="none" w:sz="0" w:space="0" w:color="auto"/>
            <w:right w:val="none" w:sz="0" w:space="0" w:color="auto"/>
          </w:divBdr>
        </w:div>
        <w:div w:id="124858049">
          <w:marLeft w:val="0"/>
          <w:marRight w:val="0"/>
          <w:marTop w:val="0"/>
          <w:marBottom w:val="0"/>
          <w:divBdr>
            <w:top w:val="none" w:sz="0" w:space="0" w:color="auto"/>
            <w:left w:val="none" w:sz="0" w:space="0" w:color="auto"/>
            <w:bottom w:val="none" w:sz="0" w:space="0" w:color="auto"/>
            <w:right w:val="none" w:sz="0" w:space="0" w:color="auto"/>
          </w:divBdr>
        </w:div>
        <w:div w:id="1013724262">
          <w:marLeft w:val="0"/>
          <w:marRight w:val="0"/>
          <w:marTop w:val="0"/>
          <w:marBottom w:val="0"/>
          <w:divBdr>
            <w:top w:val="none" w:sz="0" w:space="0" w:color="auto"/>
            <w:left w:val="none" w:sz="0" w:space="0" w:color="auto"/>
            <w:bottom w:val="none" w:sz="0" w:space="0" w:color="auto"/>
            <w:right w:val="none" w:sz="0" w:space="0" w:color="auto"/>
          </w:divBdr>
        </w:div>
        <w:div w:id="934365336">
          <w:marLeft w:val="0"/>
          <w:marRight w:val="0"/>
          <w:marTop w:val="0"/>
          <w:marBottom w:val="0"/>
          <w:divBdr>
            <w:top w:val="none" w:sz="0" w:space="0" w:color="auto"/>
            <w:left w:val="none" w:sz="0" w:space="0" w:color="auto"/>
            <w:bottom w:val="none" w:sz="0" w:space="0" w:color="auto"/>
            <w:right w:val="none" w:sz="0" w:space="0" w:color="auto"/>
          </w:divBdr>
        </w:div>
        <w:div w:id="416634076">
          <w:marLeft w:val="0"/>
          <w:marRight w:val="0"/>
          <w:marTop w:val="0"/>
          <w:marBottom w:val="0"/>
          <w:divBdr>
            <w:top w:val="none" w:sz="0" w:space="0" w:color="auto"/>
            <w:left w:val="none" w:sz="0" w:space="0" w:color="auto"/>
            <w:bottom w:val="none" w:sz="0" w:space="0" w:color="auto"/>
            <w:right w:val="none" w:sz="0" w:space="0" w:color="auto"/>
          </w:divBdr>
        </w:div>
        <w:div w:id="364914756">
          <w:marLeft w:val="0"/>
          <w:marRight w:val="0"/>
          <w:marTop w:val="0"/>
          <w:marBottom w:val="0"/>
          <w:divBdr>
            <w:top w:val="none" w:sz="0" w:space="0" w:color="auto"/>
            <w:left w:val="none" w:sz="0" w:space="0" w:color="auto"/>
            <w:bottom w:val="none" w:sz="0" w:space="0" w:color="auto"/>
            <w:right w:val="none" w:sz="0" w:space="0" w:color="auto"/>
          </w:divBdr>
        </w:div>
        <w:div w:id="1240287178">
          <w:marLeft w:val="0"/>
          <w:marRight w:val="0"/>
          <w:marTop w:val="0"/>
          <w:marBottom w:val="0"/>
          <w:divBdr>
            <w:top w:val="none" w:sz="0" w:space="0" w:color="auto"/>
            <w:left w:val="none" w:sz="0" w:space="0" w:color="auto"/>
            <w:bottom w:val="none" w:sz="0" w:space="0" w:color="auto"/>
            <w:right w:val="none" w:sz="0" w:space="0" w:color="auto"/>
          </w:divBdr>
        </w:div>
        <w:div w:id="721295742">
          <w:marLeft w:val="0"/>
          <w:marRight w:val="0"/>
          <w:marTop w:val="0"/>
          <w:marBottom w:val="0"/>
          <w:divBdr>
            <w:top w:val="none" w:sz="0" w:space="0" w:color="auto"/>
            <w:left w:val="none" w:sz="0" w:space="0" w:color="auto"/>
            <w:bottom w:val="none" w:sz="0" w:space="0" w:color="auto"/>
            <w:right w:val="none" w:sz="0" w:space="0" w:color="auto"/>
          </w:divBdr>
        </w:div>
        <w:div w:id="162742886">
          <w:marLeft w:val="0"/>
          <w:marRight w:val="0"/>
          <w:marTop w:val="0"/>
          <w:marBottom w:val="0"/>
          <w:divBdr>
            <w:top w:val="none" w:sz="0" w:space="0" w:color="auto"/>
            <w:left w:val="none" w:sz="0" w:space="0" w:color="auto"/>
            <w:bottom w:val="none" w:sz="0" w:space="0" w:color="auto"/>
            <w:right w:val="none" w:sz="0" w:space="0" w:color="auto"/>
          </w:divBdr>
        </w:div>
        <w:div w:id="1494375316">
          <w:marLeft w:val="0"/>
          <w:marRight w:val="0"/>
          <w:marTop w:val="0"/>
          <w:marBottom w:val="0"/>
          <w:divBdr>
            <w:top w:val="none" w:sz="0" w:space="0" w:color="auto"/>
            <w:left w:val="none" w:sz="0" w:space="0" w:color="auto"/>
            <w:bottom w:val="none" w:sz="0" w:space="0" w:color="auto"/>
            <w:right w:val="none" w:sz="0" w:space="0" w:color="auto"/>
          </w:divBdr>
        </w:div>
        <w:div w:id="1783375481">
          <w:marLeft w:val="0"/>
          <w:marRight w:val="0"/>
          <w:marTop w:val="0"/>
          <w:marBottom w:val="0"/>
          <w:divBdr>
            <w:top w:val="none" w:sz="0" w:space="0" w:color="auto"/>
            <w:left w:val="none" w:sz="0" w:space="0" w:color="auto"/>
            <w:bottom w:val="none" w:sz="0" w:space="0" w:color="auto"/>
            <w:right w:val="none" w:sz="0" w:space="0" w:color="auto"/>
          </w:divBdr>
        </w:div>
        <w:div w:id="2076539969">
          <w:marLeft w:val="0"/>
          <w:marRight w:val="0"/>
          <w:marTop w:val="0"/>
          <w:marBottom w:val="0"/>
          <w:divBdr>
            <w:top w:val="none" w:sz="0" w:space="0" w:color="auto"/>
            <w:left w:val="none" w:sz="0" w:space="0" w:color="auto"/>
            <w:bottom w:val="none" w:sz="0" w:space="0" w:color="auto"/>
            <w:right w:val="none" w:sz="0" w:space="0" w:color="auto"/>
          </w:divBdr>
        </w:div>
        <w:div w:id="80222650">
          <w:marLeft w:val="0"/>
          <w:marRight w:val="0"/>
          <w:marTop w:val="0"/>
          <w:marBottom w:val="0"/>
          <w:divBdr>
            <w:top w:val="none" w:sz="0" w:space="0" w:color="auto"/>
            <w:left w:val="none" w:sz="0" w:space="0" w:color="auto"/>
            <w:bottom w:val="none" w:sz="0" w:space="0" w:color="auto"/>
            <w:right w:val="none" w:sz="0" w:space="0" w:color="auto"/>
          </w:divBdr>
        </w:div>
        <w:div w:id="2035576193">
          <w:marLeft w:val="0"/>
          <w:marRight w:val="0"/>
          <w:marTop w:val="0"/>
          <w:marBottom w:val="0"/>
          <w:divBdr>
            <w:top w:val="none" w:sz="0" w:space="0" w:color="auto"/>
            <w:left w:val="none" w:sz="0" w:space="0" w:color="auto"/>
            <w:bottom w:val="none" w:sz="0" w:space="0" w:color="auto"/>
            <w:right w:val="none" w:sz="0" w:space="0" w:color="auto"/>
          </w:divBdr>
        </w:div>
        <w:div w:id="504515093">
          <w:marLeft w:val="0"/>
          <w:marRight w:val="0"/>
          <w:marTop w:val="0"/>
          <w:marBottom w:val="0"/>
          <w:divBdr>
            <w:top w:val="none" w:sz="0" w:space="0" w:color="auto"/>
            <w:left w:val="none" w:sz="0" w:space="0" w:color="auto"/>
            <w:bottom w:val="none" w:sz="0" w:space="0" w:color="auto"/>
            <w:right w:val="none" w:sz="0" w:space="0" w:color="auto"/>
          </w:divBdr>
        </w:div>
        <w:div w:id="652954673">
          <w:marLeft w:val="0"/>
          <w:marRight w:val="0"/>
          <w:marTop w:val="0"/>
          <w:marBottom w:val="0"/>
          <w:divBdr>
            <w:top w:val="none" w:sz="0" w:space="0" w:color="auto"/>
            <w:left w:val="none" w:sz="0" w:space="0" w:color="auto"/>
            <w:bottom w:val="none" w:sz="0" w:space="0" w:color="auto"/>
            <w:right w:val="none" w:sz="0" w:space="0" w:color="auto"/>
          </w:divBdr>
        </w:div>
        <w:div w:id="611936385">
          <w:marLeft w:val="0"/>
          <w:marRight w:val="0"/>
          <w:marTop w:val="0"/>
          <w:marBottom w:val="0"/>
          <w:divBdr>
            <w:top w:val="none" w:sz="0" w:space="0" w:color="auto"/>
            <w:left w:val="none" w:sz="0" w:space="0" w:color="auto"/>
            <w:bottom w:val="none" w:sz="0" w:space="0" w:color="auto"/>
            <w:right w:val="none" w:sz="0" w:space="0" w:color="auto"/>
          </w:divBdr>
        </w:div>
        <w:div w:id="1289822452">
          <w:marLeft w:val="0"/>
          <w:marRight w:val="0"/>
          <w:marTop w:val="0"/>
          <w:marBottom w:val="0"/>
          <w:divBdr>
            <w:top w:val="none" w:sz="0" w:space="0" w:color="auto"/>
            <w:left w:val="none" w:sz="0" w:space="0" w:color="auto"/>
            <w:bottom w:val="none" w:sz="0" w:space="0" w:color="auto"/>
            <w:right w:val="none" w:sz="0" w:space="0" w:color="auto"/>
          </w:divBdr>
        </w:div>
        <w:div w:id="1311061714">
          <w:marLeft w:val="0"/>
          <w:marRight w:val="0"/>
          <w:marTop w:val="0"/>
          <w:marBottom w:val="0"/>
          <w:divBdr>
            <w:top w:val="none" w:sz="0" w:space="0" w:color="auto"/>
            <w:left w:val="none" w:sz="0" w:space="0" w:color="auto"/>
            <w:bottom w:val="none" w:sz="0" w:space="0" w:color="auto"/>
            <w:right w:val="none" w:sz="0" w:space="0" w:color="auto"/>
          </w:divBdr>
        </w:div>
        <w:div w:id="788208285">
          <w:marLeft w:val="0"/>
          <w:marRight w:val="0"/>
          <w:marTop w:val="0"/>
          <w:marBottom w:val="0"/>
          <w:divBdr>
            <w:top w:val="none" w:sz="0" w:space="0" w:color="auto"/>
            <w:left w:val="none" w:sz="0" w:space="0" w:color="auto"/>
            <w:bottom w:val="none" w:sz="0" w:space="0" w:color="auto"/>
            <w:right w:val="none" w:sz="0" w:space="0" w:color="auto"/>
          </w:divBdr>
        </w:div>
        <w:div w:id="171189673">
          <w:marLeft w:val="0"/>
          <w:marRight w:val="0"/>
          <w:marTop w:val="0"/>
          <w:marBottom w:val="0"/>
          <w:divBdr>
            <w:top w:val="none" w:sz="0" w:space="0" w:color="auto"/>
            <w:left w:val="none" w:sz="0" w:space="0" w:color="auto"/>
            <w:bottom w:val="none" w:sz="0" w:space="0" w:color="auto"/>
            <w:right w:val="none" w:sz="0" w:space="0" w:color="auto"/>
          </w:divBdr>
        </w:div>
        <w:div w:id="1227373336">
          <w:marLeft w:val="0"/>
          <w:marRight w:val="0"/>
          <w:marTop w:val="0"/>
          <w:marBottom w:val="0"/>
          <w:divBdr>
            <w:top w:val="none" w:sz="0" w:space="0" w:color="auto"/>
            <w:left w:val="none" w:sz="0" w:space="0" w:color="auto"/>
            <w:bottom w:val="none" w:sz="0" w:space="0" w:color="auto"/>
            <w:right w:val="none" w:sz="0" w:space="0" w:color="auto"/>
          </w:divBdr>
        </w:div>
        <w:div w:id="573245256">
          <w:marLeft w:val="0"/>
          <w:marRight w:val="0"/>
          <w:marTop w:val="0"/>
          <w:marBottom w:val="0"/>
          <w:divBdr>
            <w:top w:val="none" w:sz="0" w:space="0" w:color="auto"/>
            <w:left w:val="none" w:sz="0" w:space="0" w:color="auto"/>
            <w:bottom w:val="none" w:sz="0" w:space="0" w:color="auto"/>
            <w:right w:val="none" w:sz="0" w:space="0" w:color="auto"/>
          </w:divBdr>
        </w:div>
        <w:div w:id="1769231451">
          <w:marLeft w:val="0"/>
          <w:marRight w:val="0"/>
          <w:marTop w:val="0"/>
          <w:marBottom w:val="0"/>
          <w:divBdr>
            <w:top w:val="none" w:sz="0" w:space="0" w:color="auto"/>
            <w:left w:val="none" w:sz="0" w:space="0" w:color="auto"/>
            <w:bottom w:val="none" w:sz="0" w:space="0" w:color="auto"/>
            <w:right w:val="none" w:sz="0" w:space="0" w:color="auto"/>
          </w:divBdr>
        </w:div>
        <w:div w:id="1255087775">
          <w:marLeft w:val="0"/>
          <w:marRight w:val="0"/>
          <w:marTop w:val="0"/>
          <w:marBottom w:val="0"/>
          <w:divBdr>
            <w:top w:val="none" w:sz="0" w:space="0" w:color="auto"/>
            <w:left w:val="none" w:sz="0" w:space="0" w:color="auto"/>
            <w:bottom w:val="none" w:sz="0" w:space="0" w:color="auto"/>
            <w:right w:val="none" w:sz="0" w:space="0" w:color="auto"/>
          </w:divBdr>
        </w:div>
        <w:div w:id="1371301895">
          <w:marLeft w:val="0"/>
          <w:marRight w:val="0"/>
          <w:marTop w:val="0"/>
          <w:marBottom w:val="0"/>
          <w:divBdr>
            <w:top w:val="none" w:sz="0" w:space="0" w:color="auto"/>
            <w:left w:val="none" w:sz="0" w:space="0" w:color="auto"/>
            <w:bottom w:val="none" w:sz="0" w:space="0" w:color="auto"/>
            <w:right w:val="none" w:sz="0" w:space="0" w:color="auto"/>
          </w:divBdr>
        </w:div>
        <w:div w:id="44641225">
          <w:marLeft w:val="0"/>
          <w:marRight w:val="0"/>
          <w:marTop w:val="0"/>
          <w:marBottom w:val="0"/>
          <w:divBdr>
            <w:top w:val="none" w:sz="0" w:space="0" w:color="auto"/>
            <w:left w:val="none" w:sz="0" w:space="0" w:color="auto"/>
            <w:bottom w:val="none" w:sz="0" w:space="0" w:color="auto"/>
            <w:right w:val="none" w:sz="0" w:space="0" w:color="auto"/>
          </w:divBdr>
        </w:div>
        <w:div w:id="1336303778">
          <w:marLeft w:val="0"/>
          <w:marRight w:val="0"/>
          <w:marTop w:val="0"/>
          <w:marBottom w:val="0"/>
          <w:divBdr>
            <w:top w:val="none" w:sz="0" w:space="0" w:color="auto"/>
            <w:left w:val="none" w:sz="0" w:space="0" w:color="auto"/>
            <w:bottom w:val="none" w:sz="0" w:space="0" w:color="auto"/>
            <w:right w:val="none" w:sz="0" w:space="0" w:color="auto"/>
          </w:divBdr>
        </w:div>
        <w:div w:id="1212695421">
          <w:marLeft w:val="0"/>
          <w:marRight w:val="0"/>
          <w:marTop w:val="0"/>
          <w:marBottom w:val="0"/>
          <w:divBdr>
            <w:top w:val="none" w:sz="0" w:space="0" w:color="auto"/>
            <w:left w:val="none" w:sz="0" w:space="0" w:color="auto"/>
            <w:bottom w:val="none" w:sz="0" w:space="0" w:color="auto"/>
            <w:right w:val="none" w:sz="0" w:space="0" w:color="auto"/>
          </w:divBdr>
        </w:div>
        <w:div w:id="840124448">
          <w:marLeft w:val="0"/>
          <w:marRight w:val="0"/>
          <w:marTop w:val="0"/>
          <w:marBottom w:val="0"/>
          <w:divBdr>
            <w:top w:val="none" w:sz="0" w:space="0" w:color="auto"/>
            <w:left w:val="none" w:sz="0" w:space="0" w:color="auto"/>
            <w:bottom w:val="none" w:sz="0" w:space="0" w:color="auto"/>
            <w:right w:val="none" w:sz="0" w:space="0" w:color="auto"/>
          </w:divBdr>
        </w:div>
        <w:div w:id="2113741671">
          <w:marLeft w:val="0"/>
          <w:marRight w:val="0"/>
          <w:marTop w:val="0"/>
          <w:marBottom w:val="0"/>
          <w:divBdr>
            <w:top w:val="none" w:sz="0" w:space="0" w:color="auto"/>
            <w:left w:val="none" w:sz="0" w:space="0" w:color="auto"/>
            <w:bottom w:val="none" w:sz="0" w:space="0" w:color="auto"/>
            <w:right w:val="none" w:sz="0" w:space="0" w:color="auto"/>
          </w:divBdr>
        </w:div>
        <w:div w:id="879896313">
          <w:marLeft w:val="0"/>
          <w:marRight w:val="0"/>
          <w:marTop w:val="0"/>
          <w:marBottom w:val="0"/>
          <w:divBdr>
            <w:top w:val="none" w:sz="0" w:space="0" w:color="auto"/>
            <w:left w:val="none" w:sz="0" w:space="0" w:color="auto"/>
            <w:bottom w:val="none" w:sz="0" w:space="0" w:color="auto"/>
            <w:right w:val="none" w:sz="0" w:space="0" w:color="auto"/>
          </w:divBdr>
        </w:div>
        <w:div w:id="803036136">
          <w:marLeft w:val="0"/>
          <w:marRight w:val="0"/>
          <w:marTop w:val="0"/>
          <w:marBottom w:val="0"/>
          <w:divBdr>
            <w:top w:val="none" w:sz="0" w:space="0" w:color="auto"/>
            <w:left w:val="none" w:sz="0" w:space="0" w:color="auto"/>
            <w:bottom w:val="none" w:sz="0" w:space="0" w:color="auto"/>
            <w:right w:val="none" w:sz="0" w:space="0" w:color="auto"/>
          </w:divBdr>
        </w:div>
        <w:div w:id="118497604">
          <w:marLeft w:val="0"/>
          <w:marRight w:val="0"/>
          <w:marTop w:val="0"/>
          <w:marBottom w:val="0"/>
          <w:divBdr>
            <w:top w:val="none" w:sz="0" w:space="0" w:color="auto"/>
            <w:left w:val="none" w:sz="0" w:space="0" w:color="auto"/>
            <w:bottom w:val="none" w:sz="0" w:space="0" w:color="auto"/>
            <w:right w:val="none" w:sz="0" w:space="0" w:color="auto"/>
          </w:divBdr>
        </w:div>
        <w:div w:id="817496390">
          <w:marLeft w:val="0"/>
          <w:marRight w:val="0"/>
          <w:marTop w:val="0"/>
          <w:marBottom w:val="0"/>
          <w:divBdr>
            <w:top w:val="none" w:sz="0" w:space="0" w:color="auto"/>
            <w:left w:val="none" w:sz="0" w:space="0" w:color="auto"/>
            <w:bottom w:val="none" w:sz="0" w:space="0" w:color="auto"/>
            <w:right w:val="none" w:sz="0" w:space="0" w:color="auto"/>
          </w:divBdr>
        </w:div>
        <w:div w:id="1932927406">
          <w:marLeft w:val="0"/>
          <w:marRight w:val="0"/>
          <w:marTop w:val="0"/>
          <w:marBottom w:val="0"/>
          <w:divBdr>
            <w:top w:val="none" w:sz="0" w:space="0" w:color="auto"/>
            <w:left w:val="none" w:sz="0" w:space="0" w:color="auto"/>
            <w:bottom w:val="none" w:sz="0" w:space="0" w:color="auto"/>
            <w:right w:val="none" w:sz="0" w:space="0" w:color="auto"/>
          </w:divBdr>
        </w:div>
        <w:div w:id="800422996">
          <w:marLeft w:val="0"/>
          <w:marRight w:val="0"/>
          <w:marTop w:val="0"/>
          <w:marBottom w:val="0"/>
          <w:divBdr>
            <w:top w:val="none" w:sz="0" w:space="0" w:color="auto"/>
            <w:left w:val="none" w:sz="0" w:space="0" w:color="auto"/>
            <w:bottom w:val="none" w:sz="0" w:space="0" w:color="auto"/>
            <w:right w:val="none" w:sz="0" w:space="0" w:color="auto"/>
          </w:divBdr>
        </w:div>
        <w:div w:id="1249773359">
          <w:marLeft w:val="0"/>
          <w:marRight w:val="0"/>
          <w:marTop w:val="0"/>
          <w:marBottom w:val="0"/>
          <w:divBdr>
            <w:top w:val="none" w:sz="0" w:space="0" w:color="auto"/>
            <w:left w:val="none" w:sz="0" w:space="0" w:color="auto"/>
            <w:bottom w:val="none" w:sz="0" w:space="0" w:color="auto"/>
            <w:right w:val="none" w:sz="0" w:space="0" w:color="auto"/>
          </w:divBdr>
        </w:div>
        <w:div w:id="327943416">
          <w:marLeft w:val="0"/>
          <w:marRight w:val="0"/>
          <w:marTop w:val="0"/>
          <w:marBottom w:val="0"/>
          <w:divBdr>
            <w:top w:val="none" w:sz="0" w:space="0" w:color="auto"/>
            <w:left w:val="none" w:sz="0" w:space="0" w:color="auto"/>
            <w:bottom w:val="none" w:sz="0" w:space="0" w:color="auto"/>
            <w:right w:val="none" w:sz="0" w:space="0" w:color="auto"/>
          </w:divBdr>
        </w:div>
        <w:div w:id="548035232">
          <w:marLeft w:val="0"/>
          <w:marRight w:val="0"/>
          <w:marTop w:val="0"/>
          <w:marBottom w:val="0"/>
          <w:divBdr>
            <w:top w:val="none" w:sz="0" w:space="0" w:color="auto"/>
            <w:left w:val="none" w:sz="0" w:space="0" w:color="auto"/>
            <w:bottom w:val="none" w:sz="0" w:space="0" w:color="auto"/>
            <w:right w:val="none" w:sz="0" w:space="0" w:color="auto"/>
          </w:divBdr>
        </w:div>
        <w:div w:id="1418750223">
          <w:marLeft w:val="0"/>
          <w:marRight w:val="0"/>
          <w:marTop w:val="0"/>
          <w:marBottom w:val="0"/>
          <w:divBdr>
            <w:top w:val="none" w:sz="0" w:space="0" w:color="auto"/>
            <w:left w:val="none" w:sz="0" w:space="0" w:color="auto"/>
            <w:bottom w:val="none" w:sz="0" w:space="0" w:color="auto"/>
            <w:right w:val="none" w:sz="0" w:space="0" w:color="auto"/>
          </w:divBdr>
        </w:div>
        <w:div w:id="368799511">
          <w:marLeft w:val="0"/>
          <w:marRight w:val="0"/>
          <w:marTop w:val="0"/>
          <w:marBottom w:val="0"/>
          <w:divBdr>
            <w:top w:val="none" w:sz="0" w:space="0" w:color="auto"/>
            <w:left w:val="none" w:sz="0" w:space="0" w:color="auto"/>
            <w:bottom w:val="none" w:sz="0" w:space="0" w:color="auto"/>
            <w:right w:val="none" w:sz="0" w:space="0" w:color="auto"/>
          </w:divBdr>
        </w:div>
        <w:div w:id="2036617531">
          <w:marLeft w:val="0"/>
          <w:marRight w:val="0"/>
          <w:marTop w:val="0"/>
          <w:marBottom w:val="0"/>
          <w:divBdr>
            <w:top w:val="none" w:sz="0" w:space="0" w:color="auto"/>
            <w:left w:val="none" w:sz="0" w:space="0" w:color="auto"/>
            <w:bottom w:val="none" w:sz="0" w:space="0" w:color="auto"/>
            <w:right w:val="none" w:sz="0" w:space="0" w:color="auto"/>
          </w:divBdr>
        </w:div>
        <w:div w:id="1553079272">
          <w:marLeft w:val="0"/>
          <w:marRight w:val="0"/>
          <w:marTop w:val="0"/>
          <w:marBottom w:val="0"/>
          <w:divBdr>
            <w:top w:val="none" w:sz="0" w:space="0" w:color="auto"/>
            <w:left w:val="none" w:sz="0" w:space="0" w:color="auto"/>
            <w:bottom w:val="none" w:sz="0" w:space="0" w:color="auto"/>
            <w:right w:val="none" w:sz="0" w:space="0" w:color="auto"/>
          </w:divBdr>
        </w:div>
        <w:div w:id="374545409">
          <w:marLeft w:val="0"/>
          <w:marRight w:val="0"/>
          <w:marTop w:val="0"/>
          <w:marBottom w:val="0"/>
          <w:divBdr>
            <w:top w:val="none" w:sz="0" w:space="0" w:color="auto"/>
            <w:left w:val="none" w:sz="0" w:space="0" w:color="auto"/>
            <w:bottom w:val="none" w:sz="0" w:space="0" w:color="auto"/>
            <w:right w:val="none" w:sz="0" w:space="0" w:color="auto"/>
          </w:divBdr>
        </w:div>
        <w:div w:id="1825466302">
          <w:marLeft w:val="0"/>
          <w:marRight w:val="0"/>
          <w:marTop w:val="0"/>
          <w:marBottom w:val="0"/>
          <w:divBdr>
            <w:top w:val="none" w:sz="0" w:space="0" w:color="auto"/>
            <w:left w:val="none" w:sz="0" w:space="0" w:color="auto"/>
            <w:bottom w:val="none" w:sz="0" w:space="0" w:color="auto"/>
            <w:right w:val="none" w:sz="0" w:space="0" w:color="auto"/>
          </w:divBdr>
        </w:div>
        <w:div w:id="386757522">
          <w:marLeft w:val="0"/>
          <w:marRight w:val="0"/>
          <w:marTop w:val="0"/>
          <w:marBottom w:val="0"/>
          <w:divBdr>
            <w:top w:val="none" w:sz="0" w:space="0" w:color="auto"/>
            <w:left w:val="none" w:sz="0" w:space="0" w:color="auto"/>
            <w:bottom w:val="none" w:sz="0" w:space="0" w:color="auto"/>
            <w:right w:val="none" w:sz="0" w:space="0" w:color="auto"/>
          </w:divBdr>
        </w:div>
        <w:div w:id="1426612234">
          <w:marLeft w:val="0"/>
          <w:marRight w:val="0"/>
          <w:marTop w:val="0"/>
          <w:marBottom w:val="0"/>
          <w:divBdr>
            <w:top w:val="none" w:sz="0" w:space="0" w:color="auto"/>
            <w:left w:val="none" w:sz="0" w:space="0" w:color="auto"/>
            <w:bottom w:val="none" w:sz="0" w:space="0" w:color="auto"/>
            <w:right w:val="none" w:sz="0" w:space="0" w:color="auto"/>
          </w:divBdr>
        </w:div>
        <w:div w:id="12735050">
          <w:marLeft w:val="0"/>
          <w:marRight w:val="0"/>
          <w:marTop w:val="0"/>
          <w:marBottom w:val="0"/>
          <w:divBdr>
            <w:top w:val="none" w:sz="0" w:space="0" w:color="auto"/>
            <w:left w:val="none" w:sz="0" w:space="0" w:color="auto"/>
            <w:bottom w:val="none" w:sz="0" w:space="0" w:color="auto"/>
            <w:right w:val="none" w:sz="0" w:space="0" w:color="auto"/>
          </w:divBdr>
        </w:div>
        <w:div w:id="196361256">
          <w:marLeft w:val="0"/>
          <w:marRight w:val="0"/>
          <w:marTop w:val="0"/>
          <w:marBottom w:val="0"/>
          <w:divBdr>
            <w:top w:val="none" w:sz="0" w:space="0" w:color="auto"/>
            <w:left w:val="none" w:sz="0" w:space="0" w:color="auto"/>
            <w:bottom w:val="none" w:sz="0" w:space="0" w:color="auto"/>
            <w:right w:val="none" w:sz="0" w:space="0" w:color="auto"/>
          </w:divBdr>
        </w:div>
        <w:div w:id="1773551569">
          <w:marLeft w:val="0"/>
          <w:marRight w:val="0"/>
          <w:marTop w:val="0"/>
          <w:marBottom w:val="0"/>
          <w:divBdr>
            <w:top w:val="none" w:sz="0" w:space="0" w:color="auto"/>
            <w:left w:val="none" w:sz="0" w:space="0" w:color="auto"/>
            <w:bottom w:val="none" w:sz="0" w:space="0" w:color="auto"/>
            <w:right w:val="none" w:sz="0" w:space="0" w:color="auto"/>
          </w:divBdr>
        </w:div>
        <w:div w:id="1272324825">
          <w:marLeft w:val="0"/>
          <w:marRight w:val="0"/>
          <w:marTop w:val="0"/>
          <w:marBottom w:val="0"/>
          <w:divBdr>
            <w:top w:val="none" w:sz="0" w:space="0" w:color="auto"/>
            <w:left w:val="none" w:sz="0" w:space="0" w:color="auto"/>
            <w:bottom w:val="none" w:sz="0" w:space="0" w:color="auto"/>
            <w:right w:val="none" w:sz="0" w:space="0" w:color="auto"/>
          </w:divBdr>
        </w:div>
        <w:div w:id="1845900378">
          <w:marLeft w:val="0"/>
          <w:marRight w:val="0"/>
          <w:marTop w:val="0"/>
          <w:marBottom w:val="0"/>
          <w:divBdr>
            <w:top w:val="none" w:sz="0" w:space="0" w:color="auto"/>
            <w:left w:val="none" w:sz="0" w:space="0" w:color="auto"/>
            <w:bottom w:val="none" w:sz="0" w:space="0" w:color="auto"/>
            <w:right w:val="none" w:sz="0" w:space="0" w:color="auto"/>
          </w:divBdr>
        </w:div>
        <w:div w:id="1905338281">
          <w:marLeft w:val="0"/>
          <w:marRight w:val="0"/>
          <w:marTop w:val="0"/>
          <w:marBottom w:val="0"/>
          <w:divBdr>
            <w:top w:val="none" w:sz="0" w:space="0" w:color="auto"/>
            <w:left w:val="none" w:sz="0" w:space="0" w:color="auto"/>
            <w:bottom w:val="none" w:sz="0" w:space="0" w:color="auto"/>
            <w:right w:val="none" w:sz="0" w:space="0" w:color="auto"/>
          </w:divBdr>
        </w:div>
        <w:div w:id="398066367">
          <w:marLeft w:val="0"/>
          <w:marRight w:val="0"/>
          <w:marTop w:val="0"/>
          <w:marBottom w:val="0"/>
          <w:divBdr>
            <w:top w:val="none" w:sz="0" w:space="0" w:color="auto"/>
            <w:left w:val="none" w:sz="0" w:space="0" w:color="auto"/>
            <w:bottom w:val="none" w:sz="0" w:space="0" w:color="auto"/>
            <w:right w:val="none" w:sz="0" w:space="0" w:color="auto"/>
          </w:divBdr>
        </w:div>
        <w:div w:id="1966694521">
          <w:marLeft w:val="0"/>
          <w:marRight w:val="0"/>
          <w:marTop w:val="0"/>
          <w:marBottom w:val="0"/>
          <w:divBdr>
            <w:top w:val="none" w:sz="0" w:space="0" w:color="auto"/>
            <w:left w:val="none" w:sz="0" w:space="0" w:color="auto"/>
            <w:bottom w:val="none" w:sz="0" w:space="0" w:color="auto"/>
            <w:right w:val="none" w:sz="0" w:space="0" w:color="auto"/>
          </w:divBdr>
        </w:div>
        <w:div w:id="384452518">
          <w:marLeft w:val="0"/>
          <w:marRight w:val="0"/>
          <w:marTop w:val="0"/>
          <w:marBottom w:val="0"/>
          <w:divBdr>
            <w:top w:val="none" w:sz="0" w:space="0" w:color="auto"/>
            <w:left w:val="none" w:sz="0" w:space="0" w:color="auto"/>
            <w:bottom w:val="none" w:sz="0" w:space="0" w:color="auto"/>
            <w:right w:val="none" w:sz="0" w:space="0" w:color="auto"/>
          </w:divBdr>
        </w:div>
        <w:div w:id="1073700670">
          <w:marLeft w:val="0"/>
          <w:marRight w:val="0"/>
          <w:marTop w:val="0"/>
          <w:marBottom w:val="0"/>
          <w:divBdr>
            <w:top w:val="none" w:sz="0" w:space="0" w:color="auto"/>
            <w:left w:val="none" w:sz="0" w:space="0" w:color="auto"/>
            <w:bottom w:val="none" w:sz="0" w:space="0" w:color="auto"/>
            <w:right w:val="none" w:sz="0" w:space="0" w:color="auto"/>
          </w:divBdr>
        </w:div>
        <w:div w:id="1991668554">
          <w:marLeft w:val="0"/>
          <w:marRight w:val="0"/>
          <w:marTop w:val="0"/>
          <w:marBottom w:val="0"/>
          <w:divBdr>
            <w:top w:val="none" w:sz="0" w:space="0" w:color="auto"/>
            <w:left w:val="none" w:sz="0" w:space="0" w:color="auto"/>
            <w:bottom w:val="none" w:sz="0" w:space="0" w:color="auto"/>
            <w:right w:val="none" w:sz="0" w:space="0" w:color="auto"/>
          </w:divBdr>
        </w:div>
        <w:div w:id="132984399">
          <w:marLeft w:val="0"/>
          <w:marRight w:val="0"/>
          <w:marTop w:val="0"/>
          <w:marBottom w:val="0"/>
          <w:divBdr>
            <w:top w:val="none" w:sz="0" w:space="0" w:color="auto"/>
            <w:left w:val="none" w:sz="0" w:space="0" w:color="auto"/>
            <w:bottom w:val="none" w:sz="0" w:space="0" w:color="auto"/>
            <w:right w:val="none" w:sz="0" w:space="0" w:color="auto"/>
          </w:divBdr>
        </w:div>
        <w:div w:id="702902561">
          <w:marLeft w:val="0"/>
          <w:marRight w:val="0"/>
          <w:marTop w:val="0"/>
          <w:marBottom w:val="0"/>
          <w:divBdr>
            <w:top w:val="none" w:sz="0" w:space="0" w:color="auto"/>
            <w:left w:val="none" w:sz="0" w:space="0" w:color="auto"/>
            <w:bottom w:val="none" w:sz="0" w:space="0" w:color="auto"/>
            <w:right w:val="none" w:sz="0" w:space="0" w:color="auto"/>
          </w:divBdr>
        </w:div>
        <w:div w:id="907769533">
          <w:marLeft w:val="0"/>
          <w:marRight w:val="0"/>
          <w:marTop w:val="0"/>
          <w:marBottom w:val="0"/>
          <w:divBdr>
            <w:top w:val="none" w:sz="0" w:space="0" w:color="auto"/>
            <w:left w:val="none" w:sz="0" w:space="0" w:color="auto"/>
            <w:bottom w:val="none" w:sz="0" w:space="0" w:color="auto"/>
            <w:right w:val="none" w:sz="0" w:space="0" w:color="auto"/>
          </w:divBdr>
        </w:div>
        <w:div w:id="1249197210">
          <w:marLeft w:val="0"/>
          <w:marRight w:val="0"/>
          <w:marTop w:val="0"/>
          <w:marBottom w:val="0"/>
          <w:divBdr>
            <w:top w:val="none" w:sz="0" w:space="0" w:color="auto"/>
            <w:left w:val="none" w:sz="0" w:space="0" w:color="auto"/>
            <w:bottom w:val="none" w:sz="0" w:space="0" w:color="auto"/>
            <w:right w:val="none" w:sz="0" w:space="0" w:color="auto"/>
          </w:divBdr>
        </w:div>
        <w:div w:id="1938831459">
          <w:marLeft w:val="0"/>
          <w:marRight w:val="0"/>
          <w:marTop w:val="0"/>
          <w:marBottom w:val="0"/>
          <w:divBdr>
            <w:top w:val="none" w:sz="0" w:space="0" w:color="auto"/>
            <w:left w:val="none" w:sz="0" w:space="0" w:color="auto"/>
            <w:bottom w:val="none" w:sz="0" w:space="0" w:color="auto"/>
            <w:right w:val="none" w:sz="0" w:space="0" w:color="auto"/>
          </w:divBdr>
        </w:div>
        <w:div w:id="1441492309">
          <w:marLeft w:val="0"/>
          <w:marRight w:val="0"/>
          <w:marTop w:val="0"/>
          <w:marBottom w:val="0"/>
          <w:divBdr>
            <w:top w:val="none" w:sz="0" w:space="0" w:color="auto"/>
            <w:left w:val="none" w:sz="0" w:space="0" w:color="auto"/>
            <w:bottom w:val="none" w:sz="0" w:space="0" w:color="auto"/>
            <w:right w:val="none" w:sz="0" w:space="0" w:color="auto"/>
          </w:divBdr>
        </w:div>
        <w:div w:id="258683684">
          <w:marLeft w:val="0"/>
          <w:marRight w:val="0"/>
          <w:marTop w:val="0"/>
          <w:marBottom w:val="0"/>
          <w:divBdr>
            <w:top w:val="none" w:sz="0" w:space="0" w:color="auto"/>
            <w:left w:val="none" w:sz="0" w:space="0" w:color="auto"/>
            <w:bottom w:val="none" w:sz="0" w:space="0" w:color="auto"/>
            <w:right w:val="none" w:sz="0" w:space="0" w:color="auto"/>
          </w:divBdr>
        </w:div>
        <w:div w:id="1913193368">
          <w:marLeft w:val="0"/>
          <w:marRight w:val="0"/>
          <w:marTop w:val="0"/>
          <w:marBottom w:val="0"/>
          <w:divBdr>
            <w:top w:val="none" w:sz="0" w:space="0" w:color="auto"/>
            <w:left w:val="none" w:sz="0" w:space="0" w:color="auto"/>
            <w:bottom w:val="none" w:sz="0" w:space="0" w:color="auto"/>
            <w:right w:val="none" w:sz="0" w:space="0" w:color="auto"/>
          </w:divBdr>
        </w:div>
        <w:div w:id="1993093775">
          <w:marLeft w:val="0"/>
          <w:marRight w:val="0"/>
          <w:marTop w:val="0"/>
          <w:marBottom w:val="0"/>
          <w:divBdr>
            <w:top w:val="none" w:sz="0" w:space="0" w:color="auto"/>
            <w:left w:val="none" w:sz="0" w:space="0" w:color="auto"/>
            <w:bottom w:val="none" w:sz="0" w:space="0" w:color="auto"/>
            <w:right w:val="none" w:sz="0" w:space="0" w:color="auto"/>
          </w:divBdr>
        </w:div>
      </w:divsChild>
    </w:div>
    <w:div w:id="701176803">
      <w:bodyDiv w:val="1"/>
      <w:marLeft w:val="0"/>
      <w:marRight w:val="0"/>
      <w:marTop w:val="0"/>
      <w:marBottom w:val="0"/>
      <w:divBdr>
        <w:top w:val="none" w:sz="0" w:space="0" w:color="auto"/>
        <w:left w:val="none" w:sz="0" w:space="0" w:color="auto"/>
        <w:bottom w:val="none" w:sz="0" w:space="0" w:color="auto"/>
        <w:right w:val="none" w:sz="0" w:space="0" w:color="auto"/>
      </w:divBdr>
    </w:div>
    <w:div w:id="828591884">
      <w:bodyDiv w:val="1"/>
      <w:marLeft w:val="0"/>
      <w:marRight w:val="0"/>
      <w:marTop w:val="0"/>
      <w:marBottom w:val="0"/>
      <w:divBdr>
        <w:top w:val="none" w:sz="0" w:space="0" w:color="auto"/>
        <w:left w:val="none" w:sz="0" w:space="0" w:color="auto"/>
        <w:bottom w:val="none" w:sz="0" w:space="0" w:color="auto"/>
        <w:right w:val="none" w:sz="0" w:space="0" w:color="auto"/>
      </w:divBdr>
      <w:divsChild>
        <w:div w:id="1126390948">
          <w:marLeft w:val="0"/>
          <w:marRight w:val="0"/>
          <w:marTop w:val="0"/>
          <w:marBottom w:val="0"/>
          <w:divBdr>
            <w:top w:val="none" w:sz="0" w:space="0" w:color="auto"/>
            <w:left w:val="none" w:sz="0" w:space="0" w:color="auto"/>
            <w:bottom w:val="none" w:sz="0" w:space="0" w:color="auto"/>
            <w:right w:val="none" w:sz="0" w:space="0" w:color="auto"/>
          </w:divBdr>
          <w:divsChild>
            <w:div w:id="185367129">
              <w:marLeft w:val="0"/>
              <w:marRight w:val="0"/>
              <w:marTop w:val="0"/>
              <w:marBottom w:val="0"/>
              <w:divBdr>
                <w:top w:val="none" w:sz="0" w:space="0" w:color="auto"/>
                <w:left w:val="none" w:sz="0" w:space="0" w:color="auto"/>
                <w:bottom w:val="none" w:sz="0" w:space="0" w:color="auto"/>
                <w:right w:val="none" w:sz="0" w:space="0" w:color="auto"/>
              </w:divBdr>
              <w:divsChild>
                <w:div w:id="797454268">
                  <w:marLeft w:val="0"/>
                  <w:marRight w:val="0"/>
                  <w:marTop w:val="0"/>
                  <w:marBottom w:val="0"/>
                  <w:divBdr>
                    <w:top w:val="none" w:sz="0" w:space="0" w:color="auto"/>
                    <w:left w:val="none" w:sz="0" w:space="0" w:color="auto"/>
                    <w:bottom w:val="none" w:sz="0" w:space="0" w:color="auto"/>
                    <w:right w:val="none" w:sz="0" w:space="0" w:color="auto"/>
                  </w:divBdr>
                </w:div>
                <w:div w:id="1679774607">
                  <w:marLeft w:val="0"/>
                  <w:marRight w:val="0"/>
                  <w:marTop w:val="0"/>
                  <w:marBottom w:val="0"/>
                  <w:divBdr>
                    <w:top w:val="none" w:sz="0" w:space="0" w:color="auto"/>
                    <w:left w:val="none" w:sz="0" w:space="0" w:color="auto"/>
                    <w:bottom w:val="none" w:sz="0" w:space="0" w:color="auto"/>
                    <w:right w:val="none" w:sz="0" w:space="0" w:color="auto"/>
                  </w:divBdr>
                </w:div>
                <w:div w:id="694036304">
                  <w:marLeft w:val="0"/>
                  <w:marRight w:val="0"/>
                  <w:marTop w:val="0"/>
                  <w:marBottom w:val="0"/>
                  <w:divBdr>
                    <w:top w:val="none" w:sz="0" w:space="0" w:color="auto"/>
                    <w:left w:val="none" w:sz="0" w:space="0" w:color="auto"/>
                    <w:bottom w:val="none" w:sz="0" w:space="0" w:color="auto"/>
                    <w:right w:val="none" w:sz="0" w:space="0" w:color="auto"/>
                  </w:divBdr>
                </w:div>
                <w:div w:id="1018433054">
                  <w:marLeft w:val="0"/>
                  <w:marRight w:val="0"/>
                  <w:marTop w:val="0"/>
                  <w:marBottom w:val="0"/>
                  <w:divBdr>
                    <w:top w:val="none" w:sz="0" w:space="0" w:color="auto"/>
                    <w:left w:val="none" w:sz="0" w:space="0" w:color="auto"/>
                    <w:bottom w:val="none" w:sz="0" w:space="0" w:color="auto"/>
                    <w:right w:val="none" w:sz="0" w:space="0" w:color="auto"/>
                  </w:divBdr>
                </w:div>
                <w:div w:id="750473112">
                  <w:marLeft w:val="0"/>
                  <w:marRight w:val="0"/>
                  <w:marTop w:val="0"/>
                  <w:marBottom w:val="0"/>
                  <w:divBdr>
                    <w:top w:val="none" w:sz="0" w:space="0" w:color="auto"/>
                    <w:left w:val="none" w:sz="0" w:space="0" w:color="auto"/>
                    <w:bottom w:val="none" w:sz="0" w:space="0" w:color="auto"/>
                    <w:right w:val="none" w:sz="0" w:space="0" w:color="auto"/>
                  </w:divBdr>
                </w:div>
                <w:div w:id="553809559">
                  <w:marLeft w:val="0"/>
                  <w:marRight w:val="0"/>
                  <w:marTop w:val="0"/>
                  <w:marBottom w:val="0"/>
                  <w:divBdr>
                    <w:top w:val="none" w:sz="0" w:space="0" w:color="auto"/>
                    <w:left w:val="none" w:sz="0" w:space="0" w:color="auto"/>
                    <w:bottom w:val="none" w:sz="0" w:space="0" w:color="auto"/>
                    <w:right w:val="none" w:sz="0" w:space="0" w:color="auto"/>
                  </w:divBdr>
                </w:div>
                <w:div w:id="882211200">
                  <w:marLeft w:val="0"/>
                  <w:marRight w:val="0"/>
                  <w:marTop w:val="0"/>
                  <w:marBottom w:val="0"/>
                  <w:divBdr>
                    <w:top w:val="none" w:sz="0" w:space="0" w:color="auto"/>
                    <w:left w:val="none" w:sz="0" w:space="0" w:color="auto"/>
                    <w:bottom w:val="none" w:sz="0" w:space="0" w:color="auto"/>
                    <w:right w:val="none" w:sz="0" w:space="0" w:color="auto"/>
                  </w:divBdr>
                </w:div>
                <w:div w:id="1253466603">
                  <w:marLeft w:val="0"/>
                  <w:marRight w:val="0"/>
                  <w:marTop w:val="0"/>
                  <w:marBottom w:val="0"/>
                  <w:divBdr>
                    <w:top w:val="none" w:sz="0" w:space="0" w:color="auto"/>
                    <w:left w:val="none" w:sz="0" w:space="0" w:color="auto"/>
                    <w:bottom w:val="none" w:sz="0" w:space="0" w:color="auto"/>
                    <w:right w:val="none" w:sz="0" w:space="0" w:color="auto"/>
                  </w:divBdr>
                </w:div>
                <w:div w:id="632565424">
                  <w:marLeft w:val="0"/>
                  <w:marRight w:val="0"/>
                  <w:marTop w:val="0"/>
                  <w:marBottom w:val="0"/>
                  <w:divBdr>
                    <w:top w:val="none" w:sz="0" w:space="0" w:color="auto"/>
                    <w:left w:val="none" w:sz="0" w:space="0" w:color="auto"/>
                    <w:bottom w:val="none" w:sz="0" w:space="0" w:color="auto"/>
                    <w:right w:val="none" w:sz="0" w:space="0" w:color="auto"/>
                  </w:divBdr>
                </w:div>
                <w:div w:id="696345813">
                  <w:marLeft w:val="0"/>
                  <w:marRight w:val="0"/>
                  <w:marTop w:val="0"/>
                  <w:marBottom w:val="0"/>
                  <w:divBdr>
                    <w:top w:val="none" w:sz="0" w:space="0" w:color="auto"/>
                    <w:left w:val="none" w:sz="0" w:space="0" w:color="auto"/>
                    <w:bottom w:val="none" w:sz="0" w:space="0" w:color="auto"/>
                    <w:right w:val="none" w:sz="0" w:space="0" w:color="auto"/>
                  </w:divBdr>
                </w:div>
                <w:div w:id="2018195152">
                  <w:marLeft w:val="0"/>
                  <w:marRight w:val="0"/>
                  <w:marTop w:val="0"/>
                  <w:marBottom w:val="0"/>
                  <w:divBdr>
                    <w:top w:val="none" w:sz="0" w:space="0" w:color="auto"/>
                    <w:left w:val="none" w:sz="0" w:space="0" w:color="auto"/>
                    <w:bottom w:val="none" w:sz="0" w:space="0" w:color="auto"/>
                    <w:right w:val="none" w:sz="0" w:space="0" w:color="auto"/>
                  </w:divBdr>
                </w:div>
                <w:div w:id="1579319109">
                  <w:marLeft w:val="0"/>
                  <w:marRight w:val="0"/>
                  <w:marTop w:val="0"/>
                  <w:marBottom w:val="0"/>
                  <w:divBdr>
                    <w:top w:val="none" w:sz="0" w:space="0" w:color="auto"/>
                    <w:left w:val="none" w:sz="0" w:space="0" w:color="auto"/>
                    <w:bottom w:val="none" w:sz="0" w:space="0" w:color="auto"/>
                    <w:right w:val="none" w:sz="0" w:space="0" w:color="auto"/>
                  </w:divBdr>
                </w:div>
                <w:div w:id="731002148">
                  <w:marLeft w:val="0"/>
                  <w:marRight w:val="0"/>
                  <w:marTop w:val="0"/>
                  <w:marBottom w:val="0"/>
                  <w:divBdr>
                    <w:top w:val="none" w:sz="0" w:space="0" w:color="auto"/>
                    <w:left w:val="none" w:sz="0" w:space="0" w:color="auto"/>
                    <w:bottom w:val="none" w:sz="0" w:space="0" w:color="auto"/>
                    <w:right w:val="none" w:sz="0" w:space="0" w:color="auto"/>
                  </w:divBdr>
                </w:div>
                <w:div w:id="719473779">
                  <w:marLeft w:val="0"/>
                  <w:marRight w:val="0"/>
                  <w:marTop w:val="0"/>
                  <w:marBottom w:val="0"/>
                  <w:divBdr>
                    <w:top w:val="none" w:sz="0" w:space="0" w:color="auto"/>
                    <w:left w:val="none" w:sz="0" w:space="0" w:color="auto"/>
                    <w:bottom w:val="none" w:sz="0" w:space="0" w:color="auto"/>
                    <w:right w:val="none" w:sz="0" w:space="0" w:color="auto"/>
                  </w:divBdr>
                </w:div>
                <w:div w:id="102725976">
                  <w:marLeft w:val="0"/>
                  <w:marRight w:val="0"/>
                  <w:marTop w:val="0"/>
                  <w:marBottom w:val="0"/>
                  <w:divBdr>
                    <w:top w:val="none" w:sz="0" w:space="0" w:color="auto"/>
                    <w:left w:val="none" w:sz="0" w:space="0" w:color="auto"/>
                    <w:bottom w:val="none" w:sz="0" w:space="0" w:color="auto"/>
                    <w:right w:val="none" w:sz="0" w:space="0" w:color="auto"/>
                  </w:divBdr>
                </w:div>
                <w:div w:id="1267539240">
                  <w:marLeft w:val="0"/>
                  <w:marRight w:val="0"/>
                  <w:marTop w:val="0"/>
                  <w:marBottom w:val="0"/>
                  <w:divBdr>
                    <w:top w:val="none" w:sz="0" w:space="0" w:color="auto"/>
                    <w:left w:val="none" w:sz="0" w:space="0" w:color="auto"/>
                    <w:bottom w:val="none" w:sz="0" w:space="0" w:color="auto"/>
                    <w:right w:val="none" w:sz="0" w:space="0" w:color="auto"/>
                  </w:divBdr>
                </w:div>
                <w:div w:id="30724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4525">
          <w:marLeft w:val="0"/>
          <w:marRight w:val="0"/>
          <w:marTop w:val="0"/>
          <w:marBottom w:val="0"/>
          <w:divBdr>
            <w:top w:val="none" w:sz="0" w:space="0" w:color="auto"/>
            <w:left w:val="none" w:sz="0" w:space="0" w:color="auto"/>
            <w:bottom w:val="none" w:sz="0" w:space="0" w:color="auto"/>
            <w:right w:val="none" w:sz="0" w:space="0" w:color="auto"/>
          </w:divBdr>
          <w:divsChild>
            <w:div w:id="1871531580">
              <w:marLeft w:val="0"/>
              <w:marRight w:val="0"/>
              <w:marTop w:val="0"/>
              <w:marBottom w:val="0"/>
              <w:divBdr>
                <w:top w:val="none" w:sz="0" w:space="0" w:color="auto"/>
                <w:left w:val="none" w:sz="0" w:space="0" w:color="auto"/>
                <w:bottom w:val="none" w:sz="0" w:space="0" w:color="auto"/>
                <w:right w:val="none" w:sz="0" w:space="0" w:color="auto"/>
              </w:divBdr>
              <w:divsChild>
                <w:div w:id="448163625">
                  <w:marLeft w:val="0"/>
                  <w:marRight w:val="0"/>
                  <w:marTop w:val="0"/>
                  <w:marBottom w:val="0"/>
                  <w:divBdr>
                    <w:top w:val="none" w:sz="0" w:space="0" w:color="auto"/>
                    <w:left w:val="none" w:sz="0" w:space="0" w:color="auto"/>
                    <w:bottom w:val="none" w:sz="0" w:space="0" w:color="auto"/>
                    <w:right w:val="none" w:sz="0" w:space="0" w:color="auto"/>
                  </w:divBdr>
                </w:div>
                <w:div w:id="467480037">
                  <w:marLeft w:val="0"/>
                  <w:marRight w:val="0"/>
                  <w:marTop w:val="0"/>
                  <w:marBottom w:val="0"/>
                  <w:divBdr>
                    <w:top w:val="none" w:sz="0" w:space="0" w:color="auto"/>
                    <w:left w:val="none" w:sz="0" w:space="0" w:color="auto"/>
                    <w:bottom w:val="none" w:sz="0" w:space="0" w:color="auto"/>
                    <w:right w:val="none" w:sz="0" w:space="0" w:color="auto"/>
                  </w:divBdr>
                </w:div>
                <w:div w:id="1387341644">
                  <w:marLeft w:val="0"/>
                  <w:marRight w:val="0"/>
                  <w:marTop w:val="0"/>
                  <w:marBottom w:val="0"/>
                  <w:divBdr>
                    <w:top w:val="none" w:sz="0" w:space="0" w:color="auto"/>
                    <w:left w:val="none" w:sz="0" w:space="0" w:color="auto"/>
                    <w:bottom w:val="none" w:sz="0" w:space="0" w:color="auto"/>
                    <w:right w:val="none" w:sz="0" w:space="0" w:color="auto"/>
                  </w:divBdr>
                </w:div>
                <w:div w:id="659692810">
                  <w:marLeft w:val="0"/>
                  <w:marRight w:val="0"/>
                  <w:marTop w:val="0"/>
                  <w:marBottom w:val="0"/>
                  <w:divBdr>
                    <w:top w:val="none" w:sz="0" w:space="0" w:color="auto"/>
                    <w:left w:val="none" w:sz="0" w:space="0" w:color="auto"/>
                    <w:bottom w:val="none" w:sz="0" w:space="0" w:color="auto"/>
                    <w:right w:val="none" w:sz="0" w:space="0" w:color="auto"/>
                  </w:divBdr>
                </w:div>
                <w:div w:id="125853148">
                  <w:marLeft w:val="0"/>
                  <w:marRight w:val="0"/>
                  <w:marTop w:val="0"/>
                  <w:marBottom w:val="0"/>
                  <w:divBdr>
                    <w:top w:val="none" w:sz="0" w:space="0" w:color="auto"/>
                    <w:left w:val="none" w:sz="0" w:space="0" w:color="auto"/>
                    <w:bottom w:val="none" w:sz="0" w:space="0" w:color="auto"/>
                    <w:right w:val="none" w:sz="0" w:space="0" w:color="auto"/>
                  </w:divBdr>
                </w:div>
                <w:div w:id="1784494505">
                  <w:marLeft w:val="0"/>
                  <w:marRight w:val="0"/>
                  <w:marTop w:val="0"/>
                  <w:marBottom w:val="0"/>
                  <w:divBdr>
                    <w:top w:val="none" w:sz="0" w:space="0" w:color="auto"/>
                    <w:left w:val="none" w:sz="0" w:space="0" w:color="auto"/>
                    <w:bottom w:val="none" w:sz="0" w:space="0" w:color="auto"/>
                    <w:right w:val="none" w:sz="0" w:space="0" w:color="auto"/>
                  </w:divBdr>
                </w:div>
                <w:div w:id="533157375">
                  <w:marLeft w:val="0"/>
                  <w:marRight w:val="0"/>
                  <w:marTop w:val="0"/>
                  <w:marBottom w:val="0"/>
                  <w:divBdr>
                    <w:top w:val="none" w:sz="0" w:space="0" w:color="auto"/>
                    <w:left w:val="none" w:sz="0" w:space="0" w:color="auto"/>
                    <w:bottom w:val="none" w:sz="0" w:space="0" w:color="auto"/>
                    <w:right w:val="none" w:sz="0" w:space="0" w:color="auto"/>
                  </w:divBdr>
                </w:div>
                <w:div w:id="1013458270">
                  <w:marLeft w:val="0"/>
                  <w:marRight w:val="0"/>
                  <w:marTop w:val="0"/>
                  <w:marBottom w:val="0"/>
                  <w:divBdr>
                    <w:top w:val="none" w:sz="0" w:space="0" w:color="auto"/>
                    <w:left w:val="none" w:sz="0" w:space="0" w:color="auto"/>
                    <w:bottom w:val="none" w:sz="0" w:space="0" w:color="auto"/>
                    <w:right w:val="none" w:sz="0" w:space="0" w:color="auto"/>
                  </w:divBdr>
                </w:div>
                <w:div w:id="501550668">
                  <w:marLeft w:val="0"/>
                  <w:marRight w:val="0"/>
                  <w:marTop w:val="0"/>
                  <w:marBottom w:val="0"/>
                  <w:divBdr>
                    <w:top w:val="none" w:sz="0" w:space="0" w:color="auto"/>
                    <w:left w:val="none" w:sz="0" w:space="0" w:color="auto"/>
                    <w:bottom w:val="none" w:sz="0" w:space="0" w:color="auto"/>
                    <w:right w:val="none" w:sz="0" w:space="0" w:color="auto"/>
                  </w:divBdr>
                </w:div>
                <w:div w:id="126171049">
                  <w:marLeft w:val="0"/>
                  <w:marRight w:val="0"/>
                  <w:marTop w:val="0"/>
                  <w:marBottom w:val="0"/>
                  <w:divBdr>
                    <w:top w:val="none" w:sz="0" w:space="0" w:color="auto"/>
                    <w:left w:val="none" w:sz="0" w:space="0" w:color="auto"/>
                    <w:bottom w:val="none" w:sz="0" w:space="0" w:color="auto"/>
                    <w:right w:val="none" w:sz="0" w:space="0" w:color="auto"/>
                  </w:divBdr>
                </w:div>
                <w:div w:id="1864435199">
                  <w:marLeft w:val="0"/>
                  <w:marRight w:val="0"/>
                  <w:marTop w:val="0"/>
                  <w:marBottom w:val="0"/>
                  <w:divBdr>
                    <w:top w:val="none" w:sz="0" w:space="0" w:color="auto"/>
                    <w:left w:val="none" w:sz="0" w:space="0" w:color="auto"/>
                    <w:bottom w:val="none" w:sz="0" w:space="0" w:color="auto"/>
                    <w:right w:val="none" w:sz="0" w:space="0" w:color="auto"/>
                  </w:divBdr>
                </w:div>
                <w:div w:id="71659299">
                  <w:marLeft w:val="0"/>
                  <w:marRight w:val="0"/>
                  <w:marTop w:val="0"/>
                  <w:marBottom w:val="0"/>
                  <w:divBdr>
                    <w:top w:val="none" w:sz="0" w:space="0" w:color="auto"/>
                    <w:left w:val="none" w:sz="0" w:space="0" w:color="auto"/>
                    <w:bottom w:val="none" w:sz="0" w:space="0" w:color="auto"/>
                    <w:right w:val="none" w:sz="0" w:space="0" w:color="auto"/>
                  </w:divBdr>
                </w:div>
                <w:div w:id="1254626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5018938">
      <w:bodyDiv w:val="1"/>
      <w:marLeft w:val="0"/>
      <w:marRight w:val="0"/>
      <w:marTop w:val="0"/>
      <w:marBottom w:val="0"/>
      <w:divBdr>
        <w:top w:val="none" w:sz="0" w:space="0" w:color="auto"/>
        <w:left w:val="none" w:sz="0" w:space="0" w:color="auto"/>
        <w:bottom w:val="none" w:sz="0" w:space="0" w:color="auto"/>
        <w:right w:val="none" w:sz="0" w:space="0" w:color="auto"/>
      </w:divBdr>
      <w:divsChild>
        <w:div w:id="4065520">
          <w:marLeft w:val="0"/>
          <w:marRight w:val="0"/>
          <w:marTop w:val="0"/>
          <w:marBottom w:val="0"/>
          <w:divBdr>
            <w:top w:val="none" w:sz="0" w:space="0" w:color="auto"/>
            <w:left w:val="none" w:sz="0" w:space="0" w:color="auto"/>
            <w:bottom w:val="none" w:sz="0" w:space="0" w:color="auto"/>
            <w:right w:val="none" w:sz="0" w:space="0" w:color="auto"/>
          </w:divBdr>
        </w:div>
        <w:div w:id="48263865">
          <w:marLeft w:val="0"/>
          <w:marRight w:val="0"/>
          <w:marTop w:val="0"/>
          <w:marBottom w:val="0"/>
          <w:divBdr>
            <w:top w:val="none" w:sz="0" w:space="0" w:color="auto"/>
            <w:left w:val="none" w:sz="0" w:space="0" w:color="auto"/>
            <w:bottom w:val="none" w:sz="0" w:space="0" w:color="auto"/>
            <w:right w:val="none" w:sz="0" w:space="0" w:color="auto"/>
          </w:divBdr>
        </w:div>
        <w:div w:id="299968441">
          <w:marLeft w:val="0"/>
          <w:marRight w:val="0"/>
          <w:marTop w:val="0"/>
          <w:marBottom w:val="0"/>
          <w:divBdr>
            <w:top w:val="none" w:sz="0" w:space="0" w:color="auto"/>
            <w:left w:val="none" w:sz="0" w:space="0" w:color="auto"/>
            <w:bottom w:val="none" w:sz="0" w:space="0" w:color="auto"/>
            <w:right w:val="none" w:sz="0" w:space="0" w:color="auto"/>
          </w:divBdr>
        </w:div>
        <w:div w:id="431047950">
          <w:marLeft w:val="0"/>
          <w:marRight w:val="0"/>
          <w:marTop w:val="0"/>
          <w:marBottom w:val="0"/>
          <w:divBdr>
            <w:top w:val="none" w:sz="0" w:space="0" w:color="auto"/>
            <w:left w:val="none" w:sz="0" w:space="0" w:color="auto"/>
            <w:bottom w:val="none" w:sz="0" w:space="0" w:color="auto"/>
            <w:right w:val="none" w:sz="0" w:space="0" w:color="auto"/>
          </w:divBdr>
        </w:div>
        <w:div w:id="463038103">
          <w:marLeft w:val="0"/>
          <w:marRight w:val="0"/>
          <w:marTop w:val="0"/>
          <w:marBottom w:val="0"/>
          <w:divBdr>
            <w:top w:val="none" w:sz="0" w:space="0" w:color="auto"/>
            <w:left w:val="none" w:sz="0" w:space="0" w:color="auto"/>
            <w:bottom w:val="none" w:sz="0" w:space="0" w:color="auto"/>
            <w:right w:val="none" w:sz="0" w:space="0" w:color="auto"/>
          </w:divBdr>
        </w:div>
        <w:div w:id="529686839">
          <w:marLeft w:val="0"/>
          <w:marRight w:val="0"/>
          <w:marTop w:val="0"/>
          <w:marBottom w:val="0"/>
          <w:divBdr>
            <w:top w:val="none" w:sz="0" w:space="0" w:color="auto"/>
            <w:left w:val="none" w:sz="0" w:space="0" w:color="auto"/>
            <w:bottom w:val="none" w:sz="0" w:space="0" w:color="auto"/>
            <w:right w:val="none" w:sz="0" w:space="0" w:color="auto"/>
          </w:divBdr>
        </w:div>
        <w:div w:id="594634467">
          <w:marLeft w:val="0"/>
          <w:marRight w:val="0"/>
          <w:marTop w:val="0"/>
          <w:marBottom w:val="0"/>
          <w:divBdr>
            <w:top w:val="none" w:sz="0" w:space="0" w:color="auto"/>
            <w:left w:val="none" w:sz="0" w:space="0" w:color="auto"/>
            <w:bottom w:val="none" w:sz="0" w:space="0" w:color="auto"/>
            <w:right w:val="none" w:sz="0" w:space="0" w:color="auto"/>
          </w:divBdr>
        </w:div>
        <w:div w:id="602343135">
          <w:marLeft w:val="0"/>
          <w:marRight w:val="0"/>
          <w:marTop w:val="0"/>
          <w:marBottom w:val="0"/>
          <w:divBdr>
            <w:top w:val="none" w:sz="0" w:space="0" w:color="auto"/>
            <w:left w:val="none" w:sz="0" w:space="0" w:color="auto"/>
            <w:bottom w:val="none" w:sz="0" w:space="0" w:color="auto"/>
            <w:right w:val="none" w:sz="0" w:space="0" w:color="auto"/>
          </w:divBdr>
        </w:div>
        <w:div w:id="614017042">
          <w:marLeft w:val="0"/>
          <w:marRight w:val="0"/>
          <w:marTop w:val="0"/>
          <w:marBottom w:val="0"/>
          <w:divBdr>
            <w:top w:val="none" w:sz="0" w:space="0" w:color="auto"/>
            <w:left w:val="none" w:sz="0" w:space="0" w:color="auto"/>
            <w:bottom w:val="none" w:sz="0" w:space="0" w:color="auto"/>
            <w:right w:val="none" w:sz="0" w:space="0" w:color="auto"/>
          </w:divBdr>
        </w:div>
        <w:div w:id="660430291">
          <w:marLeft w:val="0"/>
          <w:marRight w:val="0"/>
          <w:marTop w:val="0"/>
          <w:marBottom w:val="0"/>
          <w:divBdr>
            <w:top w:val="none" w:sz="0" w:space="0" w:color="auto"/>
            <w:left w:val="none" w:sz="0" w:space="0" w:color="auto"/>
            <w:bottom w:val="none" w:sz="0" w:space="0" w:color="auto"/>
            <w:right w:val="none" w:sz="0" w:space="0" w:color="auto"/>
          </w:divBdr>
        </w:div>
        <w:div w:id="792677460">
          <w:marLeft w:val="0"/>
          <w:marRight w:val="0"/>
          <w:marTop w:val="0"/>
          <w:marBottom w:val="0"/>
          <w:divBdr>
            <w:top w:val="none" w:sz="0" w:space="0" w:color="auto"/>
            <w:left w:val="none" w:sz="0" w:space="0" w:color="auto"/>
            <w:bottom w:val="none" w:sz="0" w:space="0" w:color="auto"/>
            <w:right w:val="none" w:sz="0" w:space="0" w:color="auto"/>
          </w:divBdr>
        </w:div>
        <w:div w:id="878973795">
          <w:marLeft w:val="0"/>
          <w:marRight w:val="0"/>
          <w:marTop w:val="0"/>
          <w:marBottom w:val="0"/>
          <w:divBdr>
            <w:top w:val="none" w:sz="0" w:space="0" w:color="auto"/>
            <w:left w:val="none" w:sz="0" w:space="0" w:color="auto"/>
            <w:bottom w:val="none" w:sz="0" w:space="0" w:color="auto"/>
            <w:right w:val="none" w:sz="0" w:space="0" w:color="auto"/>
          </w:divBdr>
        </w:div>
        <w:div w:id="894048336">
          <w:marLeft w:val="0"/>
          <w:marRight w:val="0"/>
          <w:marTop w:val="0"/>
          <w:marBottom w:val="0"/>
          <w:divBdr>
            <w:top w:val="none" w:sz="0" w:space="0" w:color="auto"/>
            <w:left w:val="none" w:sz="0" w:space="0" w:color="auto"/>
            <w:bottom w:val="none" w:sz="0" w:space="0" w:color="auto"/>
            <w:right w:val="none" w:sz="0" w:space="0" w:color="auto"/>
          </w:divBdr>
        </w:div>
        <w:div w:id="991326410">
          <w:marLeft w:val="0"/>
          <w:marRight w:val="0"/>
          <w:marTop w:val="0"/>
          <w:marBottom w:val="0"/>
          <w:divBdr>
            <w:top w:val="none" w:sz="0" w:space="0" w:color="auto"/>
            <w:left w:val="none" w:sz="0" w:space="0" w:color="auto"/>
            <w:bottom w:val="none" w:sz="0" w:space="0" w:color="auto"/>
            <w:right w:val="none" w:sz="0" w:space="0" w:color="auto"/>
          </w:divBdr>
        </w:div>
        <w:div w:id="1010375507">
          <w:marLeft w:val="0"/>
          <w:marRight w:val="0"/>
          <w:marTop w:val="0"/>
          <w:marBottom w:val="0"/>
          <w:divBdr>
            <w:top w:val="none" w:sz="0" w:space="0" w:color="auto"/>
            <w:left w:val="none" w:sz="0" w:space="0" w:color="auto"/>
            <w:bottom w:val="none" w:sz="0" w:space="0" w:color="auto"/>
            <w:right w:val="none" w:sz="0" w:space="0" w:color="auto"/>
          </w:divBdr>
        </w:div>
        <w:div w:id="1037702037">
          <w:marLeft w:val="0"/>
          <w:marRight w:val="0"/>
          <w:marTop w:val="0"/>
          <w:marBottom w:val="0"/>
          <w:divBdr>
            <w:top w:val="none" w:sz="0" w:space="0" w:color="auto"/>
            <w:left w:val="none" w:sz="0" w:space="0" w:color="auto"/>
            <w:bottom w:val="none" w:sz="0" w:space="0" w:color="auto"/>
            <w:right w:val="none" w:sz="0" w:space="0" w:color="auto"/>
          </w:divBdr>
        </w:div>
        <w:div w:id="1074742619">
          <w:marLeft w:val="0"/>
          <w:marRight w:val="0"/>
          <w:marTop w:val="0"/>
          <w:marBottom w:val="0"/>
          <w:divBdr>
            <w:top w:val="none" w:sz="0" w:space="0" w:color="auto"/>
            <w:left w:val="none" w:sz="0" w:space="0" w:color="auto"/>
            <w:bottom w:val="none" w:sz="0" w:space="0" w:color="auto"/>
            <w:right w:val="none" w:sz="0" w:space="0" w:color="auto"/>
          </w:divBdr>
        </w:div>
        <w:div w:id="1139684038">
          <w:marLeft w:val="0"/>
          <w:marRight w:val="0"/>
          <w:marTop w:val="0"/>
          <w:marBottom w:val="0"/>
          <w:divBdr>
            <w:top w:val="none" w:sz="0" w:space="0" w:color="auto"/>
            <w:left w:val="none" w:sz="0" w:space="0" w:color="auto"/>
            <w:bottom w:val="none" w:sz="0" w:space="0" w:color="auto"/>
            <w:right w:val="none" w:sz="0" w:space="0" w:color="auto"/>
          </w:divBdr>
        </w:div>
        <w:div w:id="1159233036">
          <w:marLeft w:val="0"/>
          <w:marRight w:val="0"/>
          <w:marTop w:val="0"/>
          <w:marBottom w:val="0"/>
          <w:divBdr>
            <w:top w:val="none" w:sz="0" w:space="0" w:color="auto"/>
            <w:left w:val="none" w:sz="0" w:space="0" w:color="auto"/>
            <w:bottom w:val="none" w:sz="0" w:space="0" w:color="auto"/>
            <w:right w:val="none" w:sz="0" w:space="0" w:color="auto"/>
          </w:divBdr>
        </w:div>
        <w:div w:id="1234319807">
          <w:marLeft w:val="0"/>
          <w:marRight w:val="0"/>
          <w:marTop w:val="0"/>
          <w:marBottom w:val="0"/>
          <w:divBdr>
            <w:top w:val="none" w:sz="0" w:space="0" w:color="auto"/>
            <w:left w:val="none" w:sz="0" w:space="0" w:color="auto"/>
            <w:bottom w:val="none" w:sz="0" w:space="0" w:color="auto"/>
            <w:right w:val="none" w:sz="0" w:space="0" w:color="auto"/>
          </w:divBdr>
        </w:div>
        <w:div w:id="1286306789">
          <w:marLeft w:val="0"/>
          <w:marRight w:val="0"/>
          <w:marTop w:val="0"/>
          <w:marBottom w:val="0"/>
          <w:divBdr>
            <w:top w:val="none" w:sz="0" w:space="0" w:color="auto"/>
            <w:left w:val="none" w:sz="0" w:space="0" w:color="auto"/>
            <w:bottom w:val="none" w:sz="0" w:space="0" w:color="auto"/>
            <w:right w:val="none" w:sz="0" w:space="0" w:color="auto"/>
          </w:divBdr>
        </w:div>
        <w:div w:id="1335717368">
          <w:marLeft w:val="0"/>
          <w:marRight w:val="0"/>
          <w:marTop w:val="0"/>
          <w:marBottom w:val="0"/>
          <w:divBdr>
            <w:top w:val="none" w:sz="0" w:space="0" w:color="auto"/>
            <w:left w:val="none" w:sz="0" w:space="0" w:color="auto"/>
            <w:bottom w:val="none" w:sz="0" w:space="0" w:color="auto"/>
            <w:right w:val="none" w:sz="0" w:space="0" w:color="auto"/>
          </w:divBdr>
        </w:div>
        <w:div w:id="1485468369">
          <w:marLeft w:val="0"/>
          <w:marRight w:val="0"/>
          <w:marTop w:val="0"/>
          <w:marBottom w:val="0"/>
          <w:divBdr>
            <w:top w:val="none" w:sz="0" w:space="0" w:color="auto"/>
            <w:left w:val="none" w:sz="0" w:space="0" w:color="auto"/>
            <w:bottom w:val="none" w:sz="0" w:space="0" w:color="auto"/>
            <w:right w:val="none" w:sz="0" w:space="0" w:color="auto"/>
          </w:divBdr>
        </w:div>
        <w:div w:id="1488866050">
          <w:marLeft w:val="0"/>
          <w:marRight w:val="0"/>
          <w:marTop w:val="0"/>
          <w:marBottom w:val="0"/>
          <w:divBdr>
            <w:top w:val="none" w:sz="0" w:space="0" w:color="auto"/>
            <w:left w:val="none" w:sz="0" w:space="0" w:color="auto"/>
            <w:bottom w:val="none" w:sz="0" w:space="0" w:color="auto"/>
            <w:right w:val="none" w:sz="0" w:space="0" w:color="auto"/>
          </w:divBdr>
        </w:div>
        <w:div w:id="1525746600">
          <w:marLeft w:val="0"/>
          <w:marRight w:val="0"/>
          <w:marTop w:val="0"/>
          <w:marBottom w:val="0"/>
          <w:divBdr>
            <w:top w:val="none" w:sz="0" w:space="0" w:color="auto"/>
            <w:left w:val="none" w:sz="0" w:space="0" w:color="auto"/>
            <w:bottom w:val="none" w:sz="0" w:space="0" w:color="auto"/>
            <w:right w:val="none" w:sz="0" w:space="0" w:color="auto"/>
          </w:divBdr>
        </w:div>
        <w:div w:id="1675034931">
          <w:marLeft w:val="0"/>
          <w:marRight w:val="0"/>
          <w:marTop w:val="0"/>
          <w:marBottom w:val="0"/>
          <w:divBdr>
            <w:top w:val="none" w:sz="0" w:space="0" w:color="auto"/>
            <w:left w:val="none" w:sz="0" w:space="0" w:color="auto"/>
            <w:bottom w:val="none" w:sz="0" w:space="0" w:color="auto"/>
            <w:right w:val="none" w:sz="0" w:space="0" w:color="auto"/>
          </w:divBdr>
        </w:div>
        <w:div w:id="1725711584">
          <w:marLeft w:val="0"/>
          <w:marRight w:val="0"/>
          <w:marTop w:val="0"/>
          <w:marBottom w:val="0"/>
          <w:divBdr>
            <w:top w:val="none" w:sz="0" w:space="0" w:color="auto"/>
            <w:left w:val="none" w:sz="0" w:space="0" w:color="auto"/>
            <w:bottom w:val="none" w:sz="0" w:space="0" w:color="auto"/>
            <w:right w:val="none" w:sz="0" w:space="0" w:color="auto"/>
          </w:divBdr>
        </w:div>
        <w:div w:id="1750151205">
          <w:marLeft w:val="0"/>
          <w:marRight w:val="0"/>
          <w:marTop w:val="0"/>
          <w:marBottom w:val="0"/>
          <w:divBdr>
            <w:top w:val="none" w:sz="0" w:space="0" w:color="auto"/>
            <w:left w:val="none" w:sz="0" w:space="0" w:color="auto"/>
            <w:bottom w:val="none" w:sz="0" w:space="0" w:color="auto"/>
            <w:right w:val="none" w:sz="0" w:space="0" w:color="auto"/>
          </w:divBdr>
        </w:div>
        <w:div w:id="1861120039">
          <w:marLeft w:val="0"/>
          <w:marRight w:val="0"/>
          <w:marTop w:val="0"/>
          <w:marBottom w:val="0"/>
          <w:divBdr>
            <w:top w:val="none" w:sz="0" w:space="0" w:color="auto"/>
            <w:left w:val="none" w:sz="0" w:space="0" w:color="auto"/>
            <w:bottom w:val="none" w:sz="0" w:space="0" w:color="auto"/>
            <w:right w:val="none" w:sz="0" w:space="0" w:color="auto"/>
          </w:divBdr>
        </w:div>
        <w:div w:id="1954551242">
          <w:marLeft w:val="0"/>
          <w:marRight w:val="0"/>
          <w:marTop w:val="0"/>
          <w:marBottom w:val="0"/>
          <w:divBdr>
            <w:top w:val="none" w:sz="0" w:space="0" w:color="auto"/>
            <w:left w:val="none" w:sz="0" w:space="0" w:color="auto"/>
            <w:bottom w:val="none" w:sz="0" w:space="0" w:color="auto"/>
            <w:right w:val="none" w:sz="0" w:space="0" w:color="auto"/>
          </w:divBdr>
        </w:div>
        <w:div w:id="1974820955">
          <w:marLeft w:val="0"/>
          <w:marRight w:val="0"/>
          <w:marTop w:val="0"/>
          <w:marBottom w:val="0"/>
          <w:divBdr>
            <w:top w:val="none" w:sz="0" w:space="0" w:color="auto"/>
            <w:left w:val="none" w:sz="0" w:space="0" w:color="auto"/>
            <w:bottom w:val="none" w:sz="0" w:space="0" w:color="auto"/>
            <w:right w:val="none" w:sz="0" w:space="0" w:color="auto"/>
          </w:divBdr>
        </w:div>
      </w:divsChild>
    </w:div>
    <w:div w:id="910115171">
      <w:bodyDiv w:val="1"/>
      <w:marLeft w:val="0"/>
      <w:marRight w:val="0"/>
      <w:marTop w:val="0"/>
      <w:marBottom w:val="0"/>
      <w:divBdr>
        <w:top w:val="none" w:sz="0" w:space="0" w:color="auto"/>
        <w:left w:val="none" w:sz="0" w:space="0" w:color="auto"/>
        <w:bottom w:val="none" w:sz="0" w:space="0" w:color="auto"/>
        <w:right w:val="none" w:sz="0" w:space="0" w:color="auto"/>
      </w:divBdr>
      <w:divsChild>
        <w:div w:id="683164264">
          <w:marLeft w:val="0"/>
          <w:marRight w:val="0"/>
          <w:marTop w:val="0"/>
          <w:marBottom w:val="0"/>
          <w:divBdr>
            <w:top w:val="none" w:sz="0" w:space="0" w:color="auto"/>
            <w:left w:val="none" w:sz="0" w:space="0" w:color="auto"/>
            <w:bottom w:val="none" w:sz="0" w:space="0" w:color="auto"/>
            <w:right w:val="none" w:sz="0" w:space="0" w:color="auto"/>
          </w:divBdr>
          <w:divsChild>
            <w:div w:id="120003791">
              <w:marLeft w:val="0"/>
              <w:marRight w:val="0"/>
              <w:marTop w:val="0"/>
              <w:marBottom w:val="0"/>
              <w:divBdr>
                <w:top w:val="none" w:sz="0" w:space="0" w:color="auto"/>
                <w:left w:val="none" w:sz="0" w:space="0" w:color="auto"/>
                <w:bottom w:val="none" w:sz="0" w:space="0" w:color="auto"/>
                <w:right w:val="none" w:sz="0" w:space="0" w:color="auto"/>
              </w:divBdr>
            </w:div>
            <w:div w:id="1213537654">
              <w:marLeft w:val="0"/>
              <w:marRight w:val="0"/>
              <w:marTop w:val="0"/>
              <w:marBottom w:val="0"/>
              <w:divBdr>
                <w:top w:val="none" w:sz="0" w:space="0" w:color="auto"/>
                <w:left w:val="none" w:sz="0" w:space="0" w:color="auto"/>
                <w:bottom w:val="none" w:sz="0" w:space="0" w:color="auto"/>
                <w:right w:val="none" w:sz="0" w:space="0" w:color="auto"/>
              </w:divBdr>
            </w:div>
            <w:div w:id="961576112">
              <w:marLeft w:val="0"/>
              <w:marRight w:val="0"/>
              <w:marTop w:val="0"/>
              <w:marBottom w:val="0"/>
              <w:divBdr>
                <w:top w:val="none" w:sz="0" w:space="0" w:color="auto"/>
                <w:left w:val="none" w:sz="0" w:space="0" w:color="auto"/>
                <w:bottom w:val="none" w:sz="0" w:space="0" w:color="auto"/>
                <w:right w:val="none" w:sz="0" w:space="0" w:color="auto"/>
              </w:divBdr>
            </w:div>
            <w:div w:id="115177836">
              <w:marLeft w:val="0"/>
              <w:marRight w:val="0"/>
              <w:marTop w:val="0"/>
              <w:marBottom w:val="0"/>
              <w:divBdr>
                <w:top w:val="none" w:sz="0" w:space="0" w:color="auto"/>
                <w:left w:val="none" w:sz="0" w:space="0" w:color="auto"/>
                <w:bottom w:val="none" w:sz="0" w:space="0" w:color="auto"/>
                <w:right w:val="none" w:sz="0" w:space="0" w:color="auto"/>
              </w:divBdr>
            </w:div>
            <w:div w:id="1323002634">
              <w:marLeft w:val="0"/>
              <w:marRight w:val="0"/>
              <w:marTop w:val="0"/>
              <w:marBottom w:val="0"/>
              <w:divBdr>
                <w:top w:val="none" w:sz="0" w:space="0" w:color="auto"/>
                <w:left w:val="none" w:sz="0" w:space="0" w:color="auto"/>
                <w:bottom w:val="none" w:sz="0" w:space="0" w:color="auto"/>
                <w:right w:val="none" w:sz="0" w:space="0" w:color="auto"/>
              </w:divBdr>
            </w:div>
            <w:div w:id="2107188933">
              <w:marLeft w:val="0"/>
              <w:marRight w:val="0"/>
              <w:marTop w:val="0"/>
              <w:marBottom w:val="0"/>
              <w:divBdr>
                <w:top w:val="none" w:sz="0" w:space="0" w:color="auto"/>
                <w:left w:val="none" w:sz="0" w:space="0" w:color="auto"/>
                <w:bottom w:val="none" w:sz="0" w:space="0" w:color="auto"/>
                <w:right w:val="none" w:sz="0" w:space="0" w:color="auto"/>
              </w:divBdr>
            </w:div>
            <w:div w:id="1469979249">
              <w:marLeft w:val="0"/>
              <w:marRight w:val="0"/>
              <w:marTop w:val="0"/>
              <w:marBottom w:val="0"/>
              <w:divBdr>
                <w:top w:val="none" w:sz="0" w:space="0" w:color="auto"/>
                <w:left w:val="none" w:sz="0" w:space="0" w:color="auto"/>
                <w:bottom w:val="none" w:sz="0" w:space="0" w:color="auto"/>
                <w:right w:val="none" w:sz="0" w:space="0" w:color="auto"/>
              </w:divBdr>
            </w:div>
            <w:div w:id="1952778487">
              <w:marLeft w:val="0"/>
              <w:marRight w:val="0"/>
              <w:marTop w:val="0"/>
              <w:marBottom w:val="0"/>
              <w:divBdr>
                <w:top w:val="none" w:sz="0" w:space="0" w:color="auto"/>
                <w:left w:val="none" w:sz="0" w:space="0" w:color="auto"/>
                <w:bottom w:val="none" w:sz="0" w:space="0" w:color="auto"/>
                <w:right w:val="none" w:sz="0" w:space="0" w:color="auto"/>
              </w:divBdr>
            </w:div>
            <w:div w:id="105389667">
              <w:marLeft w:val="0"/>
              <w:marRight w:val="0"/>
              <w:marTop w:val="0"/>
              <w:marBottom w:val="0"/>
              <w:divBdr>
                <w:top w:val="none" w:sz="0" w:space="0" w:color="auto"/>
                <w:left w:val="none" w:sz="0" w:space="0" w:color="auto"/>
                <w:bottom w:val="none" w:sz="0" w:space="0" w:color="auto"/>
                <w:right w:val="none" w:sz="0" w:space="0" w:color="auto"/>
              </w:divBdr>
            </w:div>
            <w:div w:id="1162115342">
              <w:marLeft w:val="0"/>
              <w:marRight w:val="0"/>
              <w:marTop w:val="0"/>
              <w:marBottom w:val="0"/>
              <w:divBdr>
                <w:top w:val="none" w:sz="0" w:space="0" w:color="auto"/>
                <w:left w:val="none" w:sz="0" w:space="0" w:color="auto"/>
                <w:bottom w:val="none" w:sz="0" w:space="0" w:color="auto"/>
                <w:right w:val="none" w:sz="0" w:space="0" w:color="auto"/>
              </w:divBdr>
            </w:div>
            <w:div w:id="1019814790">
              <w:marLeft w:val="0"/>
              <w:marRight w:val="0"/>
              <w:marTop w:val="0"/>
              <w:marBottom w:val="0"/>
              <w:divBdr>
                <w:top w:val="none" w:sz="0" w:space="0" w:color="auto"/>
                <w:left w:val="none" w:sz="0" w:space="0" w:color="auto"/>
                <w:bottom w:val="none" w:sz="0" w:space="0" w:color="auto"/>
                <w:right w:val="none" w:sz="0" w:space="0" w:color="auto"/>
              </w:divBdr>
            </w:div>
            <w:div w:id="1422097164">
              <w:marLeft w:val="0"/>
              <w:marRight w:val="0"/>
              <w:marTop w:val="0"/>
              <w:marBottom w:val="0"/>
              <w:divBdr>
                <w:top w:val="none" w:sz="0" w:space="0" w:color="auto"/>
                <w:left w:val="none" w:sz="0" w:space="0" w:color="auto"/>
                <w:bottom w:val="none" w:sz="0" w:space="0" w:color="auto"/>
                <w:right w:val="none" w:sz="0" w:space="0" w:color="auto"/>
              </w:divBdr>
            </w:div>
            <w:div w:id="848713726">
              <w:marLeft w:val="0"/>
              <w:marRight w:val="0"/>
              <w:marTop w:val="0"/>
              <w:marBottom w:val="0"/>
              <w:divBdr>
                <w:top w:val="none" w:sz="0" w:space="0" w:color="auto"/>
                <w:left w:val="none" w:sz="0" w:space="0" w:color="auto"/>
                <w:bottom w:val="none" w:sz="0" w:space="0" w:color="auto"/>
                <w:right w:val="none" w:sz="0" w:space="0" w:color="auto"/>
              </w:divBdr>
            </w:div>
            <w:div w:id="1040592098">
              <w:marLeft w:val="0"/>
              <w:marRight w:val="0"/>
              <w:marTop w:val="0"/>
              <w:marBottom w:val="0"/>
              <w:divBdr>
                <w:top w:val="none" w:sz="0" w:space="0" w:color="auto"/>
                <w:left w:val="none" w:sz="0" w:space="0" w:color="auto"/>
                <w:bottom w:val="none" w:sz="0" w:space="0" w:color="auto"/>
                <w:right w:val="none" w:sz="0" w:space="0" w:color="auto"/>
              </w:divBdr>
            </w:div>
            <w:div w:id="737588">
              <w:marLeft w:val="0"/>
              <w:marRight w:val="0"/>
              <w:marTop w:val="0"/>
              <w:marBottom w:val="0"/>
              <w:divBdr>
                <w:top w:val="none" w:sz="0" w:space="0" w:color="auto"/>
                <w:left w:val="none" w:sz="0" w:space="0" w:color="auto"/>
                <w:bottom w:val="none" w:sz="0" w:space="0" w:color="auto"/>
                <w:right w:val="none" w:sz="0" w:space="0" w:color="auto"/>
              </w:divBdr>
            </w:div>
            <w:div w:id="2136212471">
              <w:marLeft w:val="0"/>
              <w:marRight w:val="0"/>
              <w:marTop w:val="0"/>
              <w:marBottom w:val="0"/>
              <w:divBdr>
                <w:top w:val="none" w:sz="0" w:space="0" w:color="auto"/>
                <w:left w:val="none" w:sz="0" w:space="0" w:color="auto"/>
                <w:bottom w:val="none" w:sz="0" w:space="0" w:color="auto"/>
                <w:right w:val="none" w:sz="0" w:space="0" w:color="auto"/>
              </w:divBdr>
            </w:div>
            <w:div w:id="390269525">
              <w:marLeft w:val="0"/>
              <w:marRight w:val="0"/>
              <w:marTop w:val="0"/>
              <w:marBottom w:val="0"/>
              <w:divBdr>
                <w:top w:val="none" w:sz="0" w:space="0" w:color="auto"/>
                <w:left w:val="none" w:sz="0" w:space="0" w:color="auto"/>
                <w:bottom w:val="none" w:sz="0" w:space="0" w:color="auto"/>
                <w:right w:val="none" w:sz="0" w:space="0" w:color="auto"/>
              </w:divBdr>
            </w:div>
            <w:div w:id="1638224420">
              <w:marLeft w:val="0"/>
              <w:marRight w:val="0"/>
              <w:marTop w:val="0"/>
              <w:marBottom w:val="0"/>
              <w:divBdr>
                <w:top w:val="none" w:sz="0" w:space="0" w:color="auto"/>
                <w:left w:val="none" w:sz="0" w:space="0" w:color="auto"/>
                <w:bottom w:val="none" w:sz="0" w:space="0" w:color="auto"/>
                <w:right w:val="none" w:sz="0" w:space="0" w:color="auto"/>
              </w:divBdr>
            </w:div>
            <w:div w:id="1237008703">
              <w:marLeft w:val="0"/>
              <w:marRight w:val="0"/>
              <w:marTop w:val="0"/>
              <w:marBottom w:val="0"/>
              <w:divBdr>
                <w:top w:val="none" w:sz="0" w:space="0" w:color="auto"/>
                <w:left w:val="none" w:sz="0" w:space="0" w:color="auto"/>
                <w:bottom w:val="none" w:sz="0" w:space="0" w:color="auto"/>
                <w:right w:val="none" w:sz="0" w:space="0" w:color="auto"/>
              </w:divBdr>
            </w:div>
            <w:div w:id="646788451">
              <w:marLeft w:val="0"/>
              <w:marRight w:val="0"/>
              <w:marTop w:val="0"/>
              <w:marBottom w:val="0"/>
              <w:divBdr>
                <w:top w:val="none" w:sz="0" w:space="0" w:color="auto"/>
                <w:left w:val="none" w:sz="0" w:space="0" w:color="auto"/>
                <w:bottom w:val="none" w:sz="0" w:space="0" w:color="auto"/>
                <w:right w:val="none" w:sz="0" w:space="0" w:color="auto"/>
              </w:divBdr>
            </w:div>
            <w:div w:id="521433505">
              <w:marLeft w:val="0"/>
              <w:marRight w:val="0"/>
              <w:marTop w:val="0"/>
              <w:marBottom w:val="0"/>
              <w:divBdr>
                <w:top w:val="none" w:sz="0" w:space="0" w:color="auto"/>
                <w:left w:val="none" w:sz="0" w:space="0" w:color="auto"/>
                <w:bottom w:val="none" w:sz="0" w:space="0" w:color="auto"/>
                <w:right w:val="none" w:sz="0" w:space="0" w:color="auto"/>
              </w:divBdr>
            </w:div>
            <w:div w:id="1425615143">
              <w:marLeft w:val="0"/>
              <w:marRight w:val="0"/>
              <w:marTop w:val="0"/>
              <w:marBottom w:val="0"/>
              <w:divBdr>
                <w:top w:val="none" w:sz="0" w:space="0" w:color="auto"/>
                <w:left w:val="none" w:sz="0" w:space="0" w:color="auto"/>
                <w:bottom w:val="none" w:sz="0" w:space="0" w:color="auto"/>
                <w:right w:val="none" w:sz="0" w:space="0" w:color="auto"/>
              </w:divBdr>
            </w:div>
            <w:div w:id="1432780225">
              <w:marLeft w:val="0"/>
              <w:marRight w:val="0"/>
              <w:marTop w:val="0"/>
              <w:marBottom w:val="0"/>
              <w:divBdr>
                <w:top w:val="none" w:sz="0" w:space="0" w:color="auto"/>
                <w:left w:val="none" w:sz="0" w:space="0" w:color="auto"/>
                <w:bottom w:val="none" w:sz="0" w:space="0" w:color="auto"/>
                <w:right w:val="none" w:sz="0" w:space="0" w:color="auto"/>
              </w:divBdr>
            </w:div>
            <w:div w:id="1951156905">
              <w:marLeft w:val="0"/>
              <w:marRight w:val="0"/>
              <w:marTop w:val="0"/>
              <w:marBottom w:val="0"/>
              <w:divBdr>
                <w:top w:val="none" w:sz="0" w:space="0" w:color="auto"/>
                <w:left w:val="none" w:sz="0" w:space="0" w:color="auto"/>
                <w:bottom w:val="none" w:sz="0" w:space="0" w:color="auto"/>
                <w:right w:val="none" w:sz="0" w:space="0" w:color="auto"/>
              </w:divBdr>
            </w:div>
            <w:div w:id="1565679951">
              <w:marLeft w:val="0"/>
              <w:marRight w:val="0"/>
              <w:marTop w:val="0"/>
              <w:marBottom w:val="0"/>
              <w:divBdr>
                <w:top w:val="none" w:sz="0" w:space="0" w:color="auto"/>
                <w:left w:val="none" w:sz="0" w:space="0" w:color="auto"/>
                <w:bottom w:val="none" w:sz="0" w:space="0" w:color="auto"/>
                <w:right w:val="none" w:sz="0" w:space="0" w:color="auto"/>
              </w:divBdr>
            </w:div>
            <w:div w:id="1052460505">
              <w:marLeft w:val="0"/>
              <w:marRight w:val="0"/>
              <w:marTop w:val="0"/>
              <w:marBottom w:val="0"/>
              <w:divBdr>
                <w:top w:val="none" w:sz="0" w:space="0" w:color="auto"/>
                <w:left w:val="none" w:sz="0" w:space="0" w:color="auto"/>
                <w:bottom w:val="none" w:sz="0" w:space="0" w:color="auto"/>
                <w:right w:val="none" w:sz="0" w:space="0" w:color="auto"/>
              </w:divBdr>
            </w:div>
            <w:div w:id="773404523">
              <w:marLeft w:val="0"/>
              <w:marRight w:val="0"/>
              <w:marTop w:val="0"/>
              <w:marBottom w:val="0"/>
              <w:divBdr>
                <w:top w:val="none" w:sz="0" w:space="0" w:color="auto"/>
                <w:left w:val="none" w:sz="0" w:space="0" w:color="auto"/>
                <w:bottom w:val="none" w:sz="0" w:space="0" w:color="auto"/>
                <w:right w:val="none" w:sz="0" w:space="0" w:color="auto"/>
              </w:divBdr>
            </w:div>
            <w:div w:id="505942109">
              <w:marLeft w:val="0"/>
              <w:marRight w:val="0"/>
              <w:marTop w:val="0"/>
              <w:marBottom w:val="0"/>
              <w:divBdr>
                <w:top w:val="none" w:sz="0" w:space="0" w:color="auto"/>
                <w:left w:val="none" w:sz="0" w:space="0" w:color="auto"/>
                <w:bottom w:val="none" w:sz="0" w:space="0" w:color="auto"/>
                <w:right w:val="none" w:sz="0" w:space="0" w:color="auto"/>
              </w:divBdr>
            </w:div>
            <w:div w:id="1139760004">
              <w:marLeft w:val="0"/>
              <w:marRight w:val="0"/>
              <w:marTop w:val="0"/>
              <w:marBottom w:val="0"/>
              <w:divBdr>
                <w:top w:val="none" w:sz="0" w:space="0" w:color="auto"/>
                <w:left w:val="none" w:sz="0" w:space="0" w:color="auto"/>
                <w:bottom w:val="none" w:sz="0" w:space="0" w:color="auto"/>
                <w:right w:val="none" w:sz="0" w:space="0" w:color="auto"/>
              </w:divBdr>
            </w:div>
            <w:div w:id="1922137704">
              <w:marLeft w:val="0"/>
              <w:marRight w:val="0"/>
              <w:marTop w:val="0"/>
              <w:marBottom w:val="0"/>
              <w:divBdr>
                <w:top w:val="none" w:sz="0" w:space="0" w:color="auto"/>
                <w:left w:val="none" w:sz="0" w:space="0" w:color="auto"/>
                <w:bottom w:val="none" w:sz="0" w:space="0" w:color="auto"/>
                <w:right w:val="none" w:sz="0" w:space="0" w:color="auto"/>
              </w:divBdr>
            </w:div>
            <w:div w:id="1993293372">
              <w:marLeft w:val="0"/>
              <w:marRight w:val="0"/>
              <w:marTop w:val="0"/>
              <w:marBottom w:val="0"/>
              <w:divBdr>
                <w:top w:val="none" w:sz="0" w:space="0" w:color="auto"/>
                <w:left w:val="none" w:sz="0" w:space="0" w:color="auto"/>
                <w:bottom w:val="none" w:sz="0" w:space="0" w:color="auto"/>
                <w:right w:val="none" w:sz="0" w:space="0" w:color="auto"/>
              </w:divBdr>
            </w:div>
            <w:div w:id="253976726">
              <w:marLeft w:val="0"/>
              <w:marRight w:val="0"/>
              <w:marTop w:val="0"/>
              <w:marBottom w:val="0"/>
              <w:divBdr>
                <w:top w:val="none" w:sz="0" w:space="0" w:color="auto"/>
                <w:left w:val="none" w:sz="0" w:space="0" w:color="auto"/>
                <w:bottom w:val="none" w:sz="0" w:space="0" w:color="auto"/>
                <w:right w:val="none" w:sz="0" w:space="0" w:color="auto"/>
              </w:divBdr>
            </w:div>
            <w:div w:id="2084140131">
              <w:marLeft w:val="0"/>
              <w:marRight w:val="0"/>
              <w:marTop w:val="0"/>
              <w:marBottom w:val="0"/>
              <w:divBdr>
                <w:top w:val="none" w:sz="0" w:space="0" w:color="auto"/>
                <w:left w:val="none" w:sz="0" w:space="0" w:color="auto"/>
                <w:bottom w:val="none" w:sz="0" w:space="0" w:color="auto"/>
                <w:right w:val="none" w:sz="0" w:space="0" w:color="auto"/>
              </w:divBdr>
            </w:div>
            <w:div w:id="618487672">
              <w:marLeft w:val="0"/>
              <w:marRight w:val="0"/>
              <w:marTop w:val="0"/>
              <w:marBottom w:val="0"/>
              <w:divBdr>
                <w:top w:val="none" w:sz="0" w:space="0" w:color="auto"/>
                <w:left w:val="none" w:sz="0" w:space="0" w:color="auto"/>
                <w:bottom w:val="none" w:sz="0" w:space="0" w:color="auto"/>
                <w:right w:val="none" w:sz="0" w:space="0" w:color="auto"/>
              </w:divBdr>
            </w:div>
            <w:div w:id="709695649">
              <w:marLeft w:val="0"/>
              <w:marRight w:val="0"/>
              <w:marTop w:val="0"/>
              <w:marBottom w:val="0"/>
              <w:divBdr>
                <w:top w:val="none" w:sz="0" w:space="0" w:color="auto"/>
                <w:left w:val="none" w:sz="0" w:space="0" w:color="auto"/>
                <w:bottom w:val="none" w:sz="0" w:space="0" w:color="auto"/>
                <w:right w:val="none" w:sz="0" w:space="0" w:color="auto"/>
              </w:divBdr>
            </w:div>
            <w:div w:id="1849564229">
              <w:marLeft w:val="0"/>
              <w:marRight w:val="0"/>
              <w:marTop w:val="0"/>
              <w:marBottom w:val="0"/>
              <w:divBdr>
                <w:top w:val="none" w:sz="0" w:space="0" w:color="auto"/>
                <w:left w:val="none" w:sz="0" w:space="0" w:color="auto"/>
                <w:bottom w:val="none" w:sz="0" w:space="0" w:color="auto"/>
                <w:right w:val="none" w:sz="0" w:space="0" w:color="auto"/>
              </w:divBdr>
            </w:div>
            <w:div w:id="522518978">
              <w:marLeft w:val="0"/>
              <w:marRight w:val="0"/>
              <w:marTop w:val="0"/>
              <w:marBottom w:val="0"/>
              <w:divBdr>
                <w:top w:val="none" w:sz="0" w:space="0" w:color="auto"/>
                <w:left w:val="none" w:sz="0" w:space="0" w:color="auto"/>
                <w:bottom w:val="none" w:sz="0" w:space="0" w:color="auto"/>
                <w:right w:val="none" w:sz="0" w:space="0" w:color="auto"/>
              </w:divBdr>
            </w:div>
            <w:div w:id="1734814854">
              <w:marLeft w:val="0"/>
              <w:marRight w:val="0"/>
              <w:marTop w:val="0"/>
              <w:marBottom w:val="0"/>
              <w:divBdr>
                <w:top w:val="none" w:sz="0" w:space="0" w:color="auto"/>
                <w:left w:val="none" w:sz="0" w:space="0" w:color="auto"/>
                <w:bottom w:val="none" w:sz="0" w:space="0" w:color="auto"/>
                <w:right w:val="none" w:sz="0" w:space="0" w:color="auto"/>
              </w:divBdr>
            </w:div>
            <w:div w:id="434912218">
              <w:marLeft w:val="0"/>
              <w:marRight w:val="0"/>
              <w:marTop w:val="0"/>
              <w:marBottom w:val="0"/>
              <w:divBdr>
                <w:top w:val="none" w:sz="0" w:space="0" w:color="auto"/>
                <w:left w:val="none" w:sz="0" w:space="0" w:color="auto"/>
                <w:bottom w:val="none" w:sz="0" w:space="0" w:color="auto"/>
                <w:right w:val="none" w:sz="0" w:space="0" w:color="auto"/>
              </w:divBdr>
            </w:div>
            <w:div w:id="879125612">
              <w:marLeft w:val="0"/>
              <w:marRight w:val="0"/>
              <w:marTop w:val="0"/>
              <w:marBottom w:val="0"/>
              <w:divBdr>
                <w:top w:val="none" w:sz="0" w:space="0" w:color="auto"/>
                <w:left w:val="none" w:sz="0" w:space="0" w:color="auto"/>
                <w:bottom w:val="none" w:sz="0" w:space="0" w:color="auto"/>
                <w:right w:val="none" w:sz="0" w:space="0" w:color="auto"/>
              </w:divBdr>
            </w:div>
            <w:div w:id="672073291">
              <w:marLeft w:val="0"/>
              <w:marRight w:val="0"/>
              <w:marTop w:val="0"/>
              <w:marBottom w:val="0"/>
              <w:divBdr>
                <w:top w:val="none" w:sz="0" w:space="0" w:color="auto"/>
                <w:left w:val="none" w:sz="0" w:space="0" w:color="auto"/>
                <w:bottom w:val="none" w:sz="0" w:space="0" w:color="auto"/>
                <w:right w:val="none" w:sz="0" w:space="0" w:color="auto"/>
              </w:divBdr>
            </w:div>
            <w:div w:id="2051832613">
              <w:marLeft w:val="0"/>
              <w:marRight w:val="0"/>
              <w:marTop w:val="0"/>
              <w:marBottom w:val="0"/>
              <w:divBdr>
                <w:top w:val="none" w:sz="0" w:space="0" w:color="auto"/>
                <w:left w:val="none" w:sz="0" w:space="0" w:color="auto"/>
                <w:bottom w:val="none" w:sz="0" w:space="0" w:color="auto"/>
                <w:right w:val="none" w:sz="0" w:space="0" w:color="auto"/>
              </w:divBdr>
            </w:div>
            <w:div w:id="1971010212">
              <w:marLeft w:val="0"/>
              <w:marRight w:val="0"/>
              <w:marTop w:val="0"/>
              <w:marBottom w:val="0"/>
              <w:divBdr>
                <w:top w:val="none" w:sz="0" w:space="0" w:color="auto"/>
                <w:left w:val="none" w:sz="0" w:space="0" w:color="auto"/>
                <w:bottom w:val="none" w:sz="0" w:space="0" w:color="auto"/>
                <w:right w:val="none" w:sz="0" w:space="0" w:color="auto"/>
              </w:divBdr>
            </w:div>
            <w:div w:id="944078631">
              <w:marLeft w:val="0"/>
              <w:marRight w:val="0"/>
              <w:marTop w:val="0"/>
              <w:marBottom w:val="0"/>
              <w:divBdr>
                <w:top w:val="none" w:sz="0" w:space="0" w:color="auto"/>
                <w:left w:val="none" w:sz="0" w:space="0" w:color="auto"/>
                <w:bottom w:val="none" w:sz="0" w:space="0" w:color="auto"/>
                <w:right w:val="none" w:sz="0" w:space="0" w:color="auto"/>
              </w:divBdr>
            </w:div>
            <w:div w:id="602372827">
              <w:marLeft w:val="0"/>
              <w:marRight w:val="0"/>
              <w:marTop w:val="0"/>
              <w:marBottom w:val="0"/>
              <w:divBdr>
                <w:top w:val="none" w:sz="0" w:space="0" w:color="auto"/>
                <w:left w:val="none" w:sz="0" w:space="0" w:color="auto"/>
                <w:bottom w:val="none" w:sz="0" w:space="0" w:color="auto"/>
                <w:right w:val="none" w:sz="0" w:space="0" w:color="auto"/>
              </w:divBdr>
            </w:div>
            <w:div w:id="1186670557">
              <w:marLeft w:val="0"/>
              <w:marRight w:val="0"/>
              <w:marTop w:val="0"/>
              <w:marBottom w:val="0"/>
              <w:divBdr>
                <w:top w:val="none" w:sz="0" w:space="0" w:color="auto"/>
                <w:left w:val="none" w:sz="0" w:space="0" w:color="auto"/>
                <w:bottom w:val="none" w:sz="0" w:space="0" w:color="auto"/>
                <w:right w:val="none" w:sz="0" w:space="0" w:color="auto"/>
              </w:divBdr>
            </w:div>
            <w:div w:id="1377196564">
              <w:marLeft w:val="0"/>
              <w:marRight w:val="0"/>
              <w:marTop w:val="0"/>
              <w:marBottom w:val="0"/>
              <w:divBdr>
                <w:top w:val="none" w:sz="0" w:space="0" w:color="auto"/>
                <w:left w:val="none" w:sz="0" w:space="0" w:color="auto"/>
                <w:bottom w:val="none" w:sz="0" w:space="0" w:color="auto"/>
                <w:right w:val="none" w:sz="0" w:space="0" w:color="auto"/>
              </w:divBdr>
            </w:div>
            <w:div w:id="1114205468">
              <w:marLeft w:val="0"/>
              <w:marRight w:val="0"/>
              <w:marTop w:val="0"/>
              <w:marBottom w:val="0"/>
              <w:divBdr>
                <w:top w:val="none" w:sz="0" w:space="0" w:color="auto"/>
                <w:left w:val="none" w:sz="0" w:space="0" w:color="auto"/>
                <w:bottom w:val="none" w:sz="0" w:space="0" w:color="auto"/>
                <w:right w:val="none" w:sz="0" w:space="0" w:color="auto"/>
              </w:divBdr>
            </w:div>
            <w:div w:id="1944142214">
              <w:marLeft w:val="0"/>
              <w:marRight w:val="0"/>
              <w:marTop w:val="0"/>
              <w:marBottom w:val="0"/>
              <w:divBdr>
                <w:top w:val="none" w:sz="0" w:space="0" w:color="auto"/>
                <w:left w:val="none" w:sz="0" w:space="0" w:color="auto"/>
                <w:bottom w:val="none" w:sz="0" w:space="0" w:color="auto"/>
                <w:right w:val="none" w:sz="0" w:space="0" w:color="auto"/>
              </w:divBdr>
            </w:div>
            <w:div w:id="1526098343">
              <w:marLeft w:val="0"/>
              <w:marRight w:val="0"/>
              <w:marTop w:val="0"/>
              <w:marBottom w:val="0"/>
              <w:divBdr>
                <w:top w:val="none" w:sz="0" w:space="0" w:color="auto"/>
                <w:left w:val="none" w:sz="0" w:space="0" w:color="auto"/>
                <w:bottom w:val="none" w:sz="0" w:space="0" w:color="auto"/>
                <w:right w:val="none" w:sz="0" w:space="0" w:color="auto"/>
              </w:divBdr>
            </w:div>
            <w:div w:id="1165167025">
              <w:marLeft w:val="0"/>
              <w:marRight w:val="0"/>
              <w:marTop w:val="0"/>
              <w:marBottom w:val="0"/>
              <w:divBdr>
                <w:top w:val="none" w:sz="0" w:space="0" w:color="auto"/>
                <w:left w:val="none" w:sz="0" w:space="0" w:color="auto"/>
                <w:bottom w:val="none" w:sz="0" w:space="0" w:color="auto"/>
                <w:right w:val="none" w:sz="0" w:space="0" w:color="auto"/>
              </w:divBdr>
            </w:div>
            <w:div w:id="1580561291">
              <w:marLeft w:val="0"/>
              <w:marRight w:val="0"/>
              <w:marTop w:val="0"/>
              <w:marBottom w:val="0"/>
              <w:divBdr>
                <w:top w:val="none" w:sz="0" w:space="0" w:color="auto"/>
                <w:left w:val="none" w:sz="0" w:space="0" w:color="auto"/>
                <w:bottom w:val="none" w:sz="0" w:space="0" w:color="auto"/>
                <w:right w:val="none" w:sz="0" w:space="0" w:color="auto"/>
              </w:divBdr>
            </w:div>
            <w:div w:id="1480076325">
              <w:marLeft w:val="0"/>
              <w:marRight w:val="0"/>
              <w:marTop w:val="0"/>
              <w:marBottom w:val="0"/>
              <w:divBdr>
                <w:top w:val="none" w:sz="0" w:space="0" w:color="auto"/>
                <w:left w:val="none" w:sz="0" w:space="0" w:color="auto"/>
                <w:bottom w:val="none" w:sz="0" w:space="0" w:color="auto"/>
                <w:right w:val="none" w:sz="0" w:space="0" w:color="auto"/>
              </w:divBdr>
            </w:div>
            <w:div w:id="199170502">
              <w:marLeft w:val="0"/>
              <w:marRight w:val="0"/>
              <w:marTop w:val="0"/>
              <w:marBottom w:val="0"/>
              <w:divBdr>
                <w:top w:val="none" w:sz="0" w:space="0" w:color="auto"/>
                <w:left w:val="none" w:sz="0" w:space="0" w:color="auto"/>
                <w:bottom w:val="none" w:sz="0" w:space="0" w:color="auto"/>
                <w:right w:val="none" w:sz="0" w:space="0" w:color="auto"/>
              </w:divBdr>
            </w:div>
            <w:div w:id="1089426986">
              <w:marLeft w:val="0"/>
              <w:marRight w:val="0"/>
              <w:marTop w:val="0"/>
              <w:marBottom w:val="0"/>
              <w:divBdr>
                <w:top w:val="none" w:sz="0" w:space="0" w:color="auto"/>
                <w:left w:val="none" w:sz="0" w:space="0" w:color="auto"/>
                <w:bottom w:val="none" w:sz="0" w:space="0" w:color="auto"/>
                <w:right w:val="none" w:sz="0" w:space="0" w:color="auto"/>
              </w:divBdr>
            </w:div>
            <w:div w:id="1012492729">
              <w:marLeft w:val="0"/>
              <w:marRight w:val="0"/>
              <w:marTop w:val="0"/>
              <w:marBottom w:val="0"/>
              <w:divBdr>
                <w:top w:val="none" w:sz="0" w:space="0" w:color="auto"/>
                <w:left w:val="none" w:sz="0" w:space="0" w:color="auto"/>
                <w:bottom w:val="none" w:sz="0" w:space="0" w:color="auto"/>
                <w:right w:val="none" w:sz="0" w:space="0" w:color="auto"/>
              </w:divBdr>
            </w:div>
            <w:div w:id="348797824">
              <w:marLeft w:val="0"/>
              <w:marRight w:val="0"/>
              <w:marTop w:val="0"/>
              <w:marBottom w:val="0"/>
              <w:divBdr>
                <w:top w:val="none" w:sz="0" w:space="0" w:color="auto"/>
                <w:left w:val="none" w:sz="0" w:space="0" w:color="auto"/>
                <w:bottom w:val="none" w:sz="0" w:space="0" w:color="auto"/>
                <w:right w:val="none" w:sz="0" w:space="0" w:color="auto"/>
              </w:divBdr>
            </w:div>
            <w:div w:id="1196575370">
              <w:marLeft w:val="0"/>
              <w:marRight w:val="0"/>
              <w:marTop w:val="0"/>
              <w:marBottom w:val="0"/>
              <w:divBdr>
                <w:top w:val="none" w:sz="0" w:space="0" w:color="auto"/>
                <w:left w:val="none" w:sz="0" w:space="0" w:color="auto"/>
                <w:bottom w:val="none" w:sz="0" w:space="0" w:color="auto"/>
                <w:right w:val="none" w:sz="0" w:space="0" w:color="auto"/>
              </w:divBdr>
            </w:div>
            <w:div w:id="594745518">
              <w:marLeft w:val="0"/>
              <w:marRight w:val="0"/>
              <w:marTop w:val="0"/>
              <w:marBottom w:val="0"/>
              <w:divBdr>
                <w:top w:val="none" w:sz="0" w:space="0" w:color="auto"/>
                <w:left w:val="none" w:sz="0" w:space="0" w:color="auto"/>
                <w:bottom w:val="none" w:sz="0" w:space="0" w:color="auto"/>
                <w:right w:val="none" w:sz="0" w:space="0" w:color="auto"/>
              </w:divBdr>
            </w:div>
            <w:div w:id="1535657515">
              <w:marLeft w:val="0"/>
              <w:marRight w:val="0"/>
              <w:marTop w:val="0"/>
              <w:marBottom w:val="0"/>
              <w:divBdr>
                <w:top w:val="none" w:sz="0" w:space="0" w:color="auto"/>
                <w:left w:val="none" w:sz="0" w:space="0" w:color="auto"/>
                <w:bottom w:val="none" w:sz="0" w:space="0" w:color="auto"/>
                <w:right w:val="none" w:sz="0" w:space="0" w:color="auto"/>
              </w:divBdr>
            </w:div>
            <w:div w:id="10690719">
              <w:marLeft w:val="0"/>
              <w:marRight w:val="0"/>
              <w:marTop w:val="0"/>
              <w:marBottom w:val="0"/>
              <w:divBdr>
                <w:top w:val="none" w:sz="0" w:space="0" w:color="auto"/>
                <w:left w:val="none" w:sz="0" w:space="0" w:color="auto"/>
                <w:bottom w:val="none" w:sz="0" w:space="0" w:color="auto"/>
                <w:right w:val="none" w:sz="0" w:space="0" w:color="auto"/>
              </w:divBdr>
            </w:div>
            <w:div w:id="2104569620">
              <w:marLeft w:val="0"/>
              <w:marRight w:val="0"/>
              <w:marTop w:val="0"/>
              <w:marBottom w:val="0"/>
              <w:divBdr>
                <w:top w:val="none" w:sz="0" w:space="0" w:color="auto"/>
                <w:left w:val="none" w:sz="0" w:space="0" w:color="auto"/>
                <w:bottom w:val="none" w:sz="0" w:space="0" w:color="auto"/>
                <w:right w:val="none" w:sz="0" w:space="0" w:color="auto"/>
              </w:divBdr>
            </w:div>
            <w:div w:id="65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342556">
      <w:bodyDiv w:val="1"/>
      <w:marLeft w:val="0"/>
      <w:marRight w:val="0"/>
      <w:marTop w:val="0"/>
      <w:marBottom w:val="0"/>
      <w:divBdr>
        <w:top w:val="none" w:sz="0" w:space="0" w:color="auto"/>
        <w:left w:val="none" w:sz="0" w:space="0" w:color="auto"/>
        <w:bottom w:val="none" w:sz="0" w:space="0" w:color="auto"/>
        <w:right w:val="none" w:sz="0" w:space="0" w:color="auto"/>
      </w:divBdr>
      <w:divsChild>
        <w:div w:id="8341020">
          <w:marLeft w:val="0"/>
          <w:marRight w:val="0"/>
          <w:marTop w:val="0"/>
          <w:marBottom w:val="0"/>
          <w:divBdr>
            <w:top w:val="none" w:sz="0" w:space="0" w:color="auto"/>
            <w:left w:val="none" w:sz="0" w:space="0" w:color="auto"/>
            <w:bottom w:val="none" w:sz="0" w:space="0" w:color="auto"/>
            <w:right w:val="none" w:sz="0" w:space="0" w:color="auto"/>
          </w:divBdr>
        </w:div>
        <w:div w:id="27683652">
          <w:marLeft w:val="0"/>
          <w:marRight w:val="0"/>
          <w:marTop w:val="0"/>
          <w:marBottom w:val="0"/>
          <w:divBdr>
            <w:top w:val="none" w:sz="0" w:space="0" w:color="auto"/>
            <w:left w:val="none" w:sz="0" w:space="0" w:color="auto"/>
            <w:bottom w:val="none" w:sz="0" w:space="0" w:color="auto"/>
            <w:right w:val="none" w:sz="0" w:space="0" w:color="auto"/>
          </w:divBdr>
        </w:div>
        <w:div w:id="45494360">
          <w:marLeft w:val="0"/>
          <w:marRight w:val="0"/>
          <w:marTop w:val="0"/>
          <w:marBottom w:val="0"/>
          <w:divBdr>
            <w:top w:val="none" w:sz="0" w:space="0" w:color="auto"/>
            <w:left w:val="none" w:sz="0" w:space="0" w:color="auto"/>
            <w:bottom w:val="none" w:sz="0" w:space="0" w:color="auto"/>
            <w:right w:val="none" w:sz="0" w:space="0" w:color="auto"/>
          </w:divBdr>
        </w:div>
        <w:div w:id="63141135">
          <w:marLeft w:val="0"/>
          <w:marRight w:val="0"/>
          <w:marTop w:val="0"/>
          <w:marBottom w:val="0"/>
          <w:divBdr>
            <w:top w:val="none" w:sz="0" w:space="0" w:color="auto"/>
            <w:left w:val="none" w:sz="0" w:space="0" w:color="auto"/>
            <w:bottom w:val="none" w:sz="0" w:space="0" w:color="auto"/>
            <w:right w:val="none" w:sz="0" w:space="0" w:color="auto"/>
          </w:divBdr>
        </w:div>
        <w:div w:id="97455939">
          <w:marLeft w:val="0"/>
          <w:marRight w:val="0"/>
          <w:marTop w:val="0"/>
          <w:marBottom w:val="0"/>
          <w:divBdr>
            <w:top w:val="none" w:sz="0" w:space="0" w:color="auto"/>
            <w:left w:val="none" w:sz="0" w:space="0" w:color="auto"/>
            <w:bottom w:val="none" w:sz="0" w:space="0" w:color="auto"/>
            <w:right w:val="none" w:sz="0" w:space="0" w:color="auto"/>
          </w:divBdr>
        </w:div>
        <w:div w:id="203490909">
          <w:marLeft w:val="0"/>
          <w:marRight w:val="0"/>
          <w:marTop w:val="0"/>
          <w:marBottom w:val="0"/>
          <w:divBdr>
            <w:top w:val="none" w:sz="0" w:space="0" w:color="auto"/>
            <w:left w:val="none" w:sz="0" w:space="0" w:color="auto"/>
            <w:bottom w:val="none" w:sz="0" w:space="0" w:color="auto"/>
            <w:right w:val="none" w:sz="0" w:space="0" w:color="auto"/>
          </w:divBdr>
        </w:div>
        <w:div w:id="289753534">
          <w:marLeft w:val="0"/>
          <w:marRight w:val="0"/>
          <w:marTop w:val="0"/>
          <w:marBottom w:val="0"/>
          <w:divBdr>
            <w:top w:val="none" w:sz="0" w:space="0" w:color="auto"/>
            <w:left w:val="none" w:sz="0" w:space="0" w:color="auto"/>
            <w:bottom w:val="none" w:sz="0" w:space="0" w:color="auto"/>
            <w:right w:val="none" w:sz="0" w:space="0" w:color="auto"/>
          </w:divBdr>
        </w:div>
        <w:div w:id="295448607">
          <w:marLeft w:val="0"/>
          <w:marRight w:val="0"/>
          <w:marTop w:val="0"/>
          <w:marBottom w:val="0"/>
          <w:divBdr>
            <w:top w:val="none" w:sz="0" w:space="0" w:color="auto"/>
            <w:left w:val="none" w:sz="0" w:space="0" w:color="auto"/>
            <w:bottom w:val="none" w:sz="0" w:space="0" w:color="auto"/>
            <w:right w:val="none" w:sz="0" w:space="0" w:color="auto"/>
          </w:divBdr>
        </w:div>
        <w:div w:id="298149326">
          <w:marLeft w:val="0"/>
          <w:marRight w:val="0"/>
          <w:marTop w:val="0"/>
          <w:marBottom w:val="0"/>
          <w:divBdr>
            <w:top w:val="none" w:sz="0" w:space="0" w:color="auto"/>
            <w:left w:val="none" w:sz="0" w:space="0" w:color="auto"/>
            <w:bottom w:val="none" w:sz="0" w:space="0" w:color="auto"/>
            <w:right w:val="none" w:sz="0" w:space="0" w:color="auto"/>
          </w:divBdr>
        </w:div>
        <w:div w:id="343091998">
          <w:marLeft w:val="0"/>
          <w:marRight w:val="0"/>
          <w:marTop w:val="0"/>
          <w:marBottom w:val="0"/>
          <w:divBdr>
            <w:top w:val="none" w:sz="0" w:space="0" w:color="auto"/>
            <w:left w:val="none" w:sz="0" w:space="0" w:color="auto"/>
            <w:bottom w:val="none" w:sz="0" w:space="0" w:color="auto"/>
            <w:right w:val="none" w:sz="0" w:space="0" w:color="auto"/>
          </w:divBdr>
        </w:div>
        <w:div w:id="439837073">
          <w:marLeft w:val="0"/>
          <w:marRight w:val="0"/>
          <w:marTop w:val="0"/>
          <w:marBottom w:val="0"/>
          <w:divBdr>
            <w:top w:val="none" w:sz="0" w:space="0" w:color="auto"/>
            <w:left w:val="none" w:sz="0" w:space="0" w:color="auto"/>
            <w:bottom w:val="none" w:sz="0" w:space="0" w:color="auto"/>
            <w:right w:val="none" w:sz="0" w:space="0" w:color="auto"/>
          </w:divBdr>
        </w:div>
        <w:div w:id="480270498">
          <w:marLeft w:val="0"/>
          <w:marRight w:val="0"/>
          <w:marTop w:val="0"/>
          <w:marBottom w:val="0"/>
          <w:divBdr>
            <w:top w:val="none" w:sz="0" w:space="0" w:color="auto"/>
            <w:left w:val="none" w:sz="0" w:space="0" w:color="auto"/>
            <w:bottom w:val="none" w:sz="0" w:space="0" w:color="auto"/>
            <w:right w:val="none" w:sz="0" w:space="0" w:color="auto"/>
          </w:divBdr>
        </w:div>
        <w:div w:id="516315078">
          <w:marLeft w:val="0"/>
          <w:marRight w:val="0"/>
          <w:marTop w:val="0"/>
          <w:marBottom w:val="0"/>
          <w:divBdr>
            <w:top w:val="none" w:sz="0" w:space="0" w:color="auto"/>
            <w:left w:val="none" w:sz="0" w:space="0" w:color="auto"/>
            <w:bottom w:val="none" w:sz="0" w:space="0" w:color="auto"/>
            <w:right w:val="none" w:sz="0" w:space="0" w:color="auto"/>
          </w:divBdr>
        </w:div>
        <w:div w:id="594022233">
          <w:marLeft w:val="0"/>
          <w:marRight w:val="0"/>
          <w:marTop w:val="0"/>
          <w:marBottom w:val="0"/>
          <w:divBdr>
            <w:top w:val="none" w:sz="0" w:space="0" w:color="auto"/>
            <w:left w:val="none" w:sz="0" w:space="0" w:color="auto"/>
            <w:bottom w:val="none" w:sz="0" w:space="0" w:color="auto"/>
            <w:right w:val="none" w:sz="0" w:space="0" w:color="auto"/>
          </w:divBdr>
        </w:div>
        <w:div w:id="711541746">
          <w:marLeft w:val="0"/>
          <w:marRight w:val="0"/>
          <w:marTop w:val="0"/>
          <w:marBottom w:val="0"/>
          <w:divBdr>
            <w:top w:val="none" w:sz="0" w:space="0" w:color="auto"/>
            <w:left w:val="none" w:sz="0" w:space="0" w:color="auto"/>
            <w:bottom w:val="none" w:sz="0" w:space="0" w:color="auto"/>
            <w:right w:val="none" w:sz="0" w:space="0" w:color="auto"/>
          </w:divBdr>
        </w:div>
        <w:div w:id="762871551">
          <w:marLeft w:val="0"/>
          <w:marRight w:val="0"/>
          <w:marTop w:val="0"/>
          <w:marBottom w:val="0"/>
          <w:divBdr>
            <w:top w:val="none" w:sz="0" w:space="0" w:color="auto"/>
            <w:left w:val="none" w:sz="0" w:space="0" w:color="auto"/>
            <w:bottom w:val="none" w:sz="0" w:space="0" w:color="auto"/>
            <w:right w:val="none" w:sz="0" w:space="0" w:color="auto"/>
          </w:divBdr>
        </w:div>
        <w:div w:id="800001955">
          <w:marLeft w:val="0"/>
          <w:marRight w:val="0"/>
          <w:marTop w:val="0"/>
          <w:marBottom w:val="0"/>
          <w:divBdr>
            <w:top w:val="none" w:sz="0" w:space="0" w:color="auto"/>
            <w:left w:val="none" w:sz="0" w:space="0" w:color="auto"/>
            <w:bottom w:val="none" w:sz="0" w:space="0" w:color="auto"/>
            <w:right w:val="none" w:sz="0" w:space="0" w:color="auto"/>
          </w:divBdr>
        </w:div>
        <w:div w:id="854467721">
          <w:marLeft w:val="0"/>
          <w:marRight w:val="0"/>
          <w:marTop w:val="0"/>
          <w:marBottom w:val="0"/>
          <w:divBdr>
            <w:top w:val="none" w:sz="0" w:space="0" w:color="auto"/>
            <w:left w:val="none" w:sz="0" w:space="0" w:color="auto"/>
            <w:bottom w:val="none" w:sz="0" w:space="0" w:color="auto"/>
            <w:right w:val="none" w:sz="0" w:space="0" w:color="auto"/>
          </w:divBdr>
        </w:div>
        <w:div w:id="902839819">
          <w:marLeft w:val="0"/>
          <w:marRight w:val="0"/>
          <w:marTop w:val="0"/>
          <w:marBottom w:val="0"/>
          <w:divBdr>
            <w:top w:val="none" w:sz="0" w:space="0" w:color="auto"/>
            <w:left w:val="none" w:sz="0" w:space="0" w:color="auto"/>
            <w:bottom w:val="none" w:sz="0" w:space="0" w:color="auto"/>
            <w:right w:val="none" w:sz="0" w:space="0" w:color="auto"/>
          </w:divBdr>
        </w:div>
        <w:div w:id="907417016">
          <w:marLeft w:val="0"/>
          <w:marRight w:val="0"/>
          <w:marTop w:val="0"/>
          <w:marBottom w:val="0"/>
          <w:divBdr>
            <w:top w:val="none" w:sz="0" w:space="0" w:color="auto"/>
            <w:left w:val="none" w:sz="0" w:space="0" w:color="auto"/>
            <w:bottom w:val="none" w:sz="0" w:space="0" w:color="auto"/>
            <w:right w:val="none" w:sz="0" w:space="0" w:color="auto"/>
          </w:divBdr>
        </w:div>
        <w:div w:id="950670069">
          <w:marLeft w:val="0"/>
          <w:marRight w:val="0"/>
          <w:marTop w:val="0"/>
          <w:marBottom w:val="0"/>
          <w:divBdr>
            <w:top w:val="none" w:sz="0" w:space="0" w:color="auto"/>
            <w:left w:val="none" w:sz="0" w:space="0" w:color="auto"/>
            <w:bottom w:val="none" w:sz="0" w:space="0" w:color="auto"/>
            <w:right w:val="none" w:sz="0" w:space="0" w:color="auto"/>
          </w:divBdr>
        </w:div>
        <w:div w:id="998457767">
          <w:marLeft w:val="0"/>
          <w:marRight w:val="0"/>
          <w:marTop w:val="0"/>
          <w:marBottom w:val="0"/>
          <w:divBdr>
            <w:top w:val="none" w:sz="0" w:space="0" w:color="auto"/>
            <w:left w:val="none" w:sz="0" w:space="0" w:color="auto"/>
            <w:bottom w:val="none" w:sz="0" w:space="0" w:color="auto"/>
            <w:right w:val="none" w:sz="0" w:space="0" w:color="auto"/>
          </w:divBdr>
        </w:div>
        <w:div w:id="1001618751">
          <w:marLeft w:val="0"/>
          <w:marRight w:val="0"/>
          <w:marTop w:val="0"/>
          <w:marBottom w:val="0"/>
          <w:divBdr>
            <w:top w:val="none" w:sz="0" w:space="0" w:color="auto"/>
            <w:left w:val="none" w:sz="0" w:space="0" w:color="auto"/>
            <w:bottom w:val="none" w:sz="0" w:space="0" w:color="auto"/>
            <w:right w:val="none" w:sz="0" w:space="0" w:color="auto"/>
          </w:divBdr>
        </w:div>
        <w:div w:id="1008993088">
          <w:marLeft w:val="0"/>
          <w:marRight w:val="0"/>
          <w:marTop w:val="0"/>
          <w:marBottom w:val="0"/>
          <w:divBdr>
            <w:top w:val="none" w:sz="0" w:space="0" w:color="auto"/>
            <w:left w:val="none" w:sz="0" w:space="0" w:color="auto"/>
            <w:bottom w:val="none" w:sz="0" w:space="0" w:color="auto"/>
            <w:right w:val="none" w:sz="0" w:space="0" w:color="auto"/>
          </w:divBdr>
        </w:div>
        <w:div w:id="1023171865">
          <w:marLeft w:val="0"/>
          <w:marRight w:val="0"/>
          <w:marTop w:val="0"/>
          <w:marBottom w:val="0"/>
          <w:divBdr>
            <w:top w:val="none" w:sz="0" w:space="0" w:color="auto"/>
            <w:left w:val="none" w:sz="0" w:space="0" w:color="auto"/>
            <w:bottom w:val="none" w:sz="0" w:space="0" w:color="auto"/>
            <w:right w:val="none" w:sz="0" w:space="0" w:color="auto"/>
          </w:divBdr>
        </w:div>
        <w:div w:id="1041437954">
          <w:marLeft w:val="0"/>
          <w:marRight w:val="0"/>
          <w:marTop w:val="0"/>
          <w:marBottom w:val="0"/>
          <w:divBdr>
            <w:top w:val="none" w:sz="0" w:space="0" w:color="auto"/>
            <w:left w:val="none" w:sz="0" w:space="0" w:color="auto"/>
            <w:bottom w:val="none" w:sz="0" w:space="0" w:color="auto"/>
            <w:right w:val="none" w:sz="0" w:space="0" w:color="auto"/>
          </w:divBdr>
        </w:div>
        <w:div w:id="1048260875">
          <w:marLeft w:val="0"/>
          <w:marRight w:val="0"/>
          <w:marTop w:val="0"/>
          <w:marBottom w:val="0"/>
          <w:divBdr>
            <w:top w:val="none" w:sz="0" w:space="0" w:color="auto"/>
            <w:left w:val="none" w:sz="0" w:space="0" w:color="auto"/>
            <w:bottom w:val="none" w:sz="0" w:space="0" w:color="auto"/>
            <w:right w:val="none" w:sz="0" w:space="0" w:color="auto"/>
          </w:divBdr>
        </w:div>
        <w:div w:id="1052660076">
          <w:marLeft w:val="0"/>
          <w:marRight w:val="0"/>
          <w:marTop w:val="0"/>
          <w:marBottom w:val="0"/>
          <w:divBdr>
            <w:top w:val="none" w:sz="0" w:space="0" w:color="auto"/>
            <w:left w:val="none" w:sz="0" w:space="0" w:color="auto"/>
            <w:bottom w:val="none" w:sz="0" w:space="0" w:color="auto"/>
            <w:right w:val="none" w:sz="0" w:space="0" w:color="auto"/>
          </w:divBdr>
        </w:div>
        <w:div w:id="1096173870">
          <w:marLeft w:val="0"/>
          <w:marRight w:val="0"/>
          <w:marTop w:val="0"/>
          <w:marBottom w:val="0"/>
          <w:divBdr>
            <w:top w:val="none" w:sz="0" w:space="0" w:color="auto"/>
            <w:left w:val="none" w:sz="0" w:space="0" w:color="auto"/>
            <w:bottom w:val="none" w:sz="0" w:space="0" w:color="auto"/>
            <w:right w:val="none" w:sz="0" w:space="0" w:color="auto"/>
          </w:divBdr>
        </w:div>
        <w:div w:id="1192066277">
          <w:marLeft w:val="0"/>
          <w:marRight w:val="0"/>
          <w:marTop w:val="0"/>
          <w:marBottom w:val="0"/>
          <w:divBdr>
            <w:top w:val="none" w:sz="0" w:space="0" w:color="auto"/>
            <w:left w:val="none" w:sz="0" w:space="0" w:color="auto"/>
            <w:bottom w:val="none" w:sz="0" w:space="0" w:color="auto"/>
            <w:right w:val="none" w:sz="0" w:space="0" w:color="auto"/>
          </w:divBdr>
        </w:div>
        <w:div w:id="1207645669">
          <w:marLeft w:val="0"/>
          <w:marRight w:val="0"/>
          <w:marTop w:val="0"/>
          <w:marBottom w:val="0"/>
          <w:divBdr>
            <w:top w:val="none" w:sz="0" w:space="0" w:color="auto"/>
            <w:left w:val="none" w:sz="0" w:space="0" w:color="auto"/>
            <w:bottom w:val="none" w:sz="0" w:space="0" w:color="auto"/>
            <w:right w:val="none" w:sz="0" w:space="0" w:color="auto"/>
          </w:divBdr>
        </w:div>
        <w:div w:id="1241597011">
          <w:marLeft w:val="0"/>
          <w:marRight w:val="0"/>
          <w:marTop w:val="0"/>
          <w:marBottom w:val="0"/>
          <w:divBdr>
            <w:top w:val="none" w:sz="0" w:space="0" w:color="auto"/>
            <w:left w:val="none" w:sz="0" w:space="0" w:color="auto"/>
            <w:bottom w:val="none" w:sz="0" w:space="0" w:color="auto"/>
            <w:right w:val="none" w:sz="0" w:space="0" w:color="auto"/>
          </w:divBdr>
        </w:div>
        <w:div w:id="1243637897">
          <w:marLeft w:val="0"/>
          <w:marRight w:val="0"/>
          <w:marTop w:val="0"/>
          <w:marBottom w:val="0"/>
          <w:divBdr>
            <w:top w:val="none" w:sz="0" w:space="0" w:color="auto"/>
            <w:left w:val="none" w:sz="0" w:space="0" w:color="auto"/>
            <w:bottom w:val="none" w:sz="0" w:space="0" w:color="auto"/>
            <w:right w:val="none" w:sz="0" w:space="0" w:color="auto"/>
          </w:divBdr>
        </w:div>
        <w:div w:id="1247350332">
          <w:marLeft w:val="0"/>
          <w:marRight w:val="0"/>
          <w:marTop w:val="0"/>
          <w:marBottom w:val="0"/>
          <w:divBdr>
            <w:top w:val="none" w:sz="0" w:space="0" w:color="auto"/>
            <w:left w:val="none" w:sz="0" w:space="0" w:color="auto"/>
            <w:bottom w:val="none" w:sz="0" w:space="0" w:color="auto"/>
            <w:right w:val="none" w:sz="0" w:space="0" w:color="auto"/>
          </w:divBdr>
        </w:div>
        <w:div w:id="1257445966">
          <w:marLeft w:val="0"/>
          <w:marRight w:val="0"/>
          <w:marTop w:val="0"/>
          <w:marBottom w:val="0"/>
          <w:divBdr>
            <w:top w:val="none" w:sz="0" w:space="0" w:color="auto"/>
            <w:left w:val="none" w:sz="0" w:space="0" w:color="auto"/>
            <w:bottom w:val="none" w:sz="0" w:space="0" w:color="auto"/>
            <w:right w:val="none" w:sz="0" w:space="0" w:color="auto"/>
          </w:divBdr>
        </w:div>
        <w:div w:id="1351371718">
          <w:marLeft w:val="0"/>
          <w:marRight w:val="0"/>
          <w:marTop w:val="0"/>
          <w:marBottom w:val="0"/>
          <w:divBdr>
            <w:top w:val="none" w:sz="0" w:space="0" w:color="auto"/>
            <w:left w:val="none" w:sz="0" w:space="0" w:color="auto"/>
            <w:bottom w:val="none" w:sz="0" w:space="0" w:color="auto"/>
            <w:right w:val="none" w:sz="0" w:space="0" w:color="auto"/>
          </w:divBdr>
        </w:div>
        <w:div w:id="1430806658">
          <w:marLeft w:val="0"/>
          <w:marRight w:val="0"/>
          <w:marTop w:val="0"/>
          <w:marBottom w:val="0"/>
          <w:divBdr>
            <w:top w:val="none" w:sz="0" w:space="0" w:color="auto"/>
            <w:left w:val="none" w:sz="0" w:space="0" w:color="auto"/>
            <w:bottom w:val="none" w:sz="0" w:space="0" w:color="auto"/>
            <w:right w:val="none" w:sz="0" w:space="0" w:color="auto"/>
          </w:divBdr>
        </w:div>
        <w:div w:id="1499148606">
          <w:marLeft w:val="0"/>
          <w:marRight w:val="0"/>
          <w:marTop w:val="0"/>
          <w:marBottom w:val="0"/>
          <w:divBdr>
            <w:top w:val="none" w:sz="0" w:space="0" w:color="auto"/>
            <w:left w:val="none" w:sz="0" w:space="0" w:color="auto"/>
            <w:bottom w:val="none" w:sz="0" w:space="0" w:color="auto"/>
            <w:right w:val="none" w:sz="0" w:space="0" w:color="auto"/>
          </w:divBdr>
        </w:div>
        <w:div w:id="1536308462">
          <w:marLeft w:val="0"/>
          <w:marRight w:val="0"/>
          <w:marTop w:val="0"/>
          <w:marBottom w:val="0"/>
          <w:divBdr>
            <w:top w:val="none" w:sz="0" w:space="0" w:color="auto"/>
            <w:left w:val="none" w:sz="0" w:space="0" w:color="auto"/>
            <w:bottom w:val="none" w:sz="0" w:space="0" w:color="auto"/>
            <w:right w:val="none" w:sz="0" w:space="0" w:color="auto"/>
          </w:divBdr>
        </w:div>
        <w:div w:id="1584795954">
          <w:marLeft w:val="0"/>
          <w:marRight w:val="0"/>
          <w:marTop w:val="0"/>
          <w:marBottom w:val="0"/>
          <w:divBdr>
            <w:top w:val="none" w:sz="0" w:space="0" w:color="auto"/>
            <w:left w:val="none" w:sz="0" w:space="0" w:color="auto"/>
            <w:bottom w:val="none" w:sz="0" w:space="0" w:color="auto"/>
            <w:right w:val="none" w:sz="0" w:space="0" w:color="auto"/>
          </w:divBdr>
        </w:div>
        <w:div w:id="1709262620">
          <w:marLeft w:val="0"/>
          <w:marRight w:val="0"/>
          <w:marTop w:val="0"/>
          <w:marBottom w:val="0"/>
          <w:divBdr>
            <w:top w:val="none" w:sz="0" w:space="0" w:color="auto"/>
            <w:left w:val="none" w:sz="0" w:space="0" w:color="auto"/>
            <w:bottom w:val="none" w:sz="0" w:space="0" w:color="auto"/>
            <w:right w:val="none" w:sz="0" w:space="0" w:color="auto"/>
          </w:divBdr>
        </w:div>
        <w:div w:id="1832720001">
          <w:marLeft w:val="0"/>
          <w:marRight w:val="0"/>
          <w:marTop w:val="0"/>
          <w:marBottom w:val="0"/>
          <w:divBdr>
            <w:top w:val="none" w:sz="0" w:space="0" w:color="auto"/>
            <w:left w:val="none" w:sz="0" w:space="0" w:color="auto"/>
            <w:bottom w:val="none" w:sz="0" w:space="0" w:color="auto"/>
            <w:right w:val="none" w:sz="0" w:space="0" w:color="auto"/>
          </w:divBdr>
        </w:div>
        <w:div w:id="1923567466">
          <w:marLeft w:val="0"/>
          <w:marRight w:val="0"/>
          <w:marTop w:val="0"/>
          <w:marBottom w:val="0"/>
          <w:divBdr>
            <w:top w:val="none" w:sz="0" w:space="0" w:color="auto"/>
            <w:left w:val="none" w:sz="0" w:space="0" w:color="auto"/>
            <w:bottom w:val="none" w:sz="0" w:space="0" w:color="auto"/>
            <w:right w:val="none" w:sz="0" w:space="0" w:color="auto"/>
          </w:divBdr>
        </w:div>
        <w:div w:id="2040084780">
          <w:marLeft w:val="0"/>
          <w:marRight w:val="0"/>
          <w:marTop w:val="0"/>
          <w:marBottom w:val="0"/>
          <w:divBdr>
            <w:top w:val="none" w:sz="0" w:space="0" w:color="auto"/>
            <w:left w:val="none" w:sz="0" w:space="0" w:color="auto"/>
            <w:bottom w:val="none" w:sz="0" w:space="0" w:color="auto"/>
            <w:right w:val="none" w:sz="0" w:space="0" w:color="auto"/>
          </w:divBdr>
        </w:div>
      </w:divsChild>
    </w:div>
    <w:div w:id="1246305177">
      <w:bodyDiv w:val="1"/>
      <w:marLeft w:val="0"/>
      <w:marRight w:val="0"/>
      <w:marTop w:val="0"/>
      <w:marBottom w:val="0"/>
      <w:divBdr>
        <w:top w:val="none" w:sz="0" w:space="0" w:color="auto"/>
        <w:left w:val="none" w:sz="0" w:space="0" w:color="auto"/>
        <w:bottom w:val="none" w:sz="0" w:space="0" w:color="auto"/>
        <w:right w:val="none" w:sz="0" w:space="0" w:color="auto"/>
      </w:divBdr>
      <w:divsChild>
        <w:div w:id="1906641501">
          <w:marLeft w:val="0"/>
          <w:marRight w:val="0"/>
          <w:marTop w:val="0"/>
          <w:marBottom w:val="0"/>
          <w:divBdr>
            <w:top w:val="none" w:sz="0" w:space="0" w:color="auto"/>
            <w:left w:val="none" w:sz="0" w:space="0" w:color="auto"/>
            <w:bottom w:val="none" w:sz="0" w:space="0" w:color="auto"/>
            <w:right w:val="none" w:sz="0" w:space="0" w:color="auto"/>
          </w:divBdr>
        </w:div>
        <w:div w:id="730347679">
          <w:marLeft w:val="0"/>
          <w:marRight w:val="0"/>
          <w:marTop w:val="0"/>
          <w:marBottom w:val="0"/>
          <w:divBdr>
            <w:top w:val="none" w:sz="0" w:space="0" w:color="auto"/>
            <w:left w:val="none" w:sz="0" w:space="0" w:color="auto"/>
            <w:bottom w:val="none" w:sz="0" w:space="0" w:color="auto"/>
            <w:right w:val="none" w:sz="0" w:space="0" w:color="auto"/>
          </w:divBdr>
        </w:div>
        <w:div w:id="887641853">
          <w:marLeft w:val="0"/>
          <w:marRight w:val="0"/>
          <w:marTop w:val="0"/>
          <w:marBottom w:val="0"/>
          <w:divBdr>
            <w:top w:val="none" w:sz="0" w:space="0" w:color="auto"/>
            <w:left w:val="none" w:sz="0" w:space="0" w:color="auto"/>
            <w:bottom w:val="none" w:sz="0" w:space="0" w:color="auto"/>
            <w:right w:val="none" w:sz="0" w:space="0" w:color="auto"/>
          </w:divBdr>
        </w:div>
      </w:divsChild>
    </w:div>
    <w:div w:id="1288664966">
      <w:bodyDiv w:val="1"/>
      <w:marLeft w:val="0"/>
      <w:marRight w:val="0"/>
      <w:marTop w:val="0"/>
      <w:marBottom w:val="0"/>
      <w:divBdr>
        <w:top w:val="none" w:sz="0" w:space="0" w:color="auto"/>
        <w:left w:val="none" w:sz="0" w:space="0" w:color="auto"/>
        <w:bottom w:val="none" w:sz="0" w:space="0" w:color="auto"/>
        <w:right w:val="none" w:sz="0" w:space="0" w:color="auto"/>
      </w:divBdr>
      <w:divsChild>
        <w:div w:id="8409166">
          <w:marLeft w:val="0"/>
          <w:marRight w:val="0"/>
          <w:marTop w:val="0"/>
          <w:marBottom w:val="0"/>
          <w:divBdr>
            <w:top w:val="none" w:sz="0" w:space="0" w:color="auto"/>
            <w:left w:val="none" w:sz="0" w:space="0" w:color="auto"/>
            <w:bottom w:val="none" w:sz="0" w:space="0" w:color="auto"/>
            <w:right w:val="none" w:sz="0" w:space="0" w:color="auto"/>
          </w:divBdr>
        </w:div>
        <w:div w:id="66194828">
          <w:marLeft w:val="0"/>
          <w:marRight w:val="0"/>
          <w:marTop w:val="0"/>
          <w:marBottom w:val="0"/>
          <w:divBdr>
            <w:top w:val="none" w:sz="0" w:space="0" w:color="auto"/>
            <w:left w:val="none" w:sz="0" w:space="0" w:color="auto"/>
            <w:bottom w:val="none" w:sz="0" w:space="0" w:color="auto"/>
            <w:right w:val="none" w:sz="0" w:space="0" w:color="auto"/>
          </w:divBdr>
        </w:div>
        <w:div w:id="166100628">
          <w:marLeft w:val="0"/>
          <w:marRight w:val="0"/>
          <w:marTop w:val="0"/>
          <w:marBottom w:val="0"/>
          <w:divBdr>
            <w:top w:val="none" w:sz="0" w:space="0" w:color="auto"/>
            <w:left w:val="none" w:sz="0" w:space="0" w:color="auto"/>
            <w:bottom w:val="none" w:sz="0" w:space="0" w:color="auto"/>
            <w:right w:val="none" w:sz="0" w:space="0" w:color="auto"/>
          </w:divBdr>
        </w:div>
        <w:div w:id="425157893">
          <w:marLeft w:val="0"/>
          <w:marRight w:val="0"/>
          <w:marTop w:val="0"/>
          <w:marBottom w:val="0"/>
          <w:divBdr>
            <w:top w:val="none" w:sz="0" w:space="0" w:color="auto"/>
            <w:left w:val="none" w:sz="0" w:space="0" w:color="auto"/>
            <w:bottom w:val="none" w:sz="0" w:space="0" w:color="auto"/>
            <w:right w:val="none" w:sz="0" w:space="0" w:color="auto"/>
          </w:divBdr>
        </w:div>
        <w:div w:id="431123158">
          <w:marLeft w:val="0"/>
          <w:marRight w:val="0"/>
          <w:marTop w:val="0"/>
          <w:marBottom w:val="0"/>
          <w:divBdr>
            <w:top w:val="none" w:sz="0" w:space="0" w:color="auto"/>
            <w:left w:val="none" w:sz="0" w:space="0" w:color="auto"/>
            <w:bottom w:val="none" w:sz="0" w:space="0" w:color="auto"/>
            <w:right w:val="none" w:sz="0" w:space="0" w:color="auto"/>
          </w:divBdr>
        </w:div>
        <w:div w:id="685598936">
          <w:marLeft w:val="0"/>
          <w:marRight w:val="0"/>
          <w:marTop w:val="0"/>
          <w:marBottom w:val="0"/>
          <w:divBdr>
            <w:top w:val="none" w:sz="0" w:space="0" w:color="auto"/>
            <w:left w:val="none" w:sz="0" w:space="0" w:color="auto"/>
            <w:bottom w:val="none" w:sz="0" w:space="0" w:color="auto"/>
            <w:right w:val="none" w:sz="0" w:space="0" w:color="auto"/>
          </w:divBdr>
        </w:div>
        <w:div w:id="704140468">
          <w:marLeft w:val="0"/>
          <w:marRight w:val="0"/>
          <w:marTop w:val="0"/>
          <w:marBottom w:val="0"/>
          <w:divBdr>
            <w:top w:val="none" w:sz="0" w:space="0" w:color="auto"/>
            <w:left w:val="none" w:sz="0" w:space="0" w:color="auto"/>
            <w:bottom w:val="none" w:sz="0" w:space="0" w:color="auto"/>
            <w:right w:val="none" w:sz="0" w:space="0" w:color="auto"/>
          </w:divBdr>
        </w:div>
        <w:div w:id="837503228">
          <w:marLeft w:val="0"/>
          <w:marRight w:val="0"/>
          <w:marTop w:val="0"/>
          <w:marBottom w:val="0"/>
          <w:divBdr>
            <w:top w:val="none" w:sz="0" w:space="0" w:color="auto"/>
            <w:left w:val="none" w:sz="0" w:space="0" w:color="auto"/>
            <w:bottom w:val="none" w:sz="0" w:space="0" w:color="auto"/>
            <w:right w:val="none" w:sz="0" w:space="0" w:color="auto"/>
          </w:divBdr>
        </w:div>
        <w:div w:id="917711400">
          <w:marLeft w:val="0"/>
          <w:marRight w:val="0"/>
          <w:marTop w:val="0"/>
          <w:marBottom w:val="0"/>
          <w:divBdr>
            <w:top w:val="none" w:sz="0" w:space="0" w:color="auto"/>
            <w:left w:val="none" w:sz="0" w:space="0" w:color="auto"/>
            <w:bottom w:val="none" w:sz="0" w:space="0" w:color="auto"/>
            <w:right w:val="none" w:sz="0" w:space="0" w:color="auto"/>
          </w:divBdr>
        </w:div>
        <w:div w:id="936862349">
          <w:marLeft w:val="0"/>
          <w:marRight w:val="0"/>
          <w:marTop w:val="0"/>
          <w:marBottom w:val="0"/>
          <w:divBdr>
            <w:top w:val="none" w:sz="0" w:space="0" w:color="auto"/>
            <w:left w:val="none" w:sz="0" w:space="0" w:color="auto"/>
            <w:bottom w:val="none" w:sz="0" w:space="0" w:color="auto"/>
            <w:right w:val="none" w:sz="0" w:space="0" w:color="auto"/>
          </w:divBdr>
        </w:div>
        <w:div w:id="1018197532">
          <w:marLeft w:val="0"/>
          <w:marRight w:val="0"/>
          <w:marTop w:val="0"/>
          <w:marBottom w:val="0"/>
          <w:divBdr>
            <w:top w:val="none" w:sz="0" w:space="0" w:color="auto"/>
            <w:left w:val="none" w:sz="0" w:space="0" w:color="auto"/>
            <w:bottom w:val="none" w:sz="0" w:space="0" w:color="auto"/>
            <w:right w:val="none" w:sz="0" w:space="0" w:color="auto"/>
          </w:divBdr>
        </w:div>
        <w:div w:id="1183937130">
          <w:marLeft w:val="0"/>
          <w:marRight w:val="0"/>
          <w:marTop w:val="0"/>
          <w:marBottom w:val="0"/>
          <w:divBdr>
            <w:top w:val="none" w:sz="0" w:space="0" w:color="auto"/>
            <w:left w:val="none" w:sz="0" w:space="0" w:color="auto"/>
            <w:bottom w:val="none" w:sz="0" w:space="0" w:color="auto"/>
            <w:right w:val="none" w:sz="0" w:space="0" w:color="auto"/>
          </w:divBdr>
        </w:div>
        <w:div w:id="1195846381">
          <w:marLeft w:val="0"/>
          <w:marRight w:val="0"/>
          <w:marTop w:val="0"/>
          <w:marBottom w:val="0"/>
          <w:divBdr>
            <w:top w:val="none" w:sz="0" w:space="0" w:color="auto"/>
            <w:left w:val="none" w:sz="0" w:space="0" w:color="auto"/>
            <w:bottom w:val="none" w:sz="0" w:space="0" w:color="auto"/>
            <w:right w:val="none" w:sz="0" w:space="0" w:color="auto"/>
          </w:divBdr>
        </w:div>
        <w:div w:id="1582522420">
          <w:marLeft w:val="0"/>
          <w:marRight w:val="0"/>
          <w:marTop w:val="0"/>
          <w:marBottom w:val="0"/>
          <w:divBdr>
            <w:top w:val="none" w:sz="0" w:space="0" w:color="auto"/>
            <w:left w:val="none" w:sz="0" w:space="0" w:color="auto"/>
            <w:bottom w:val="none" w:sz="0" w:space="0" w:color="auto"/>
            <w:right w:val="none" w:sz="0" w:space="0" w:color="auto"/>
          </w:divBdr>
        </w:div>
        <w:div w:id="1612516199">
          <w:marLeft w:val="0"/>
          <w:marRight w:val="0"/>
          <w:marTop w:val="0"/>
          <w:marBottom w:val="0"/>
          <w:divBdr>
            <w:top w:val="none" w:sz="0" w:space="0" w:color="auto"/>
            <w:left w:val="none" w:sz="0" w:space="0" w:color="auto"/>
            <w:bottom w:val="none" w:sz="0" w:space="0" w:color="auto"/>
            <w:right w:val="none" w:sz="0" w:space="0" w:color="auto"/>
          </w:divBdr>
        </w:div>
        <w:div w:id="1654722464">
          <w:marLeft w:val="0"/>
          <w:marRight w:val="0"/>
          <w:marTop w:val="0"/>
          <w:marBottom w:val="0"/>
          <w:divBdr>
            <w:top w:val="none" w:sz="0" w:space="0" w:color="auto"/>
            <w:left w:val="none" w:sz="0" w:space="0" w:color="auto"/>
            <w:bottom w:val="none" w:sz="0" w:space="0" w:color="auto"/>
            <w:right w:val="none" w:sz="0" w:space="0" w:color="auto"/>
          </w:divBdr>
        </w:div>
        <w:div w:id="1839230236">
          <w:marLeft w:val="0"/>
          <w:marRight w:val="0"/>
          <w:marTop w:val="0"/>
          <w:marBottom w:val="0"/>
          <w:divBdr>
            <w:top w:val="none" w:sz="0" w:space="0" w:color="auto"/>
            <w:left w:val="none" w:sz="0" w:space="0" w:color="auto"/>
            <w:bottom w:val="none" w:sz="0" w:space="0" w:color="auto"/>
            <w:right w:val="none" w:sz="0" w:space="0" w:color="auto"/>
          </w:divBdr>
        </w:div>
        <w:div w:id="1897928842">
          <w:marLeft w:val="0"/>
          <w:marRight w:val="0"/>
          <w:marTop w:val="0"/>
          <w:marBottom w:val="0"/>
          <w:divBdr>
            <w:top w:val="none" w:sz="0" w:space="0" w:color="auto"/>
            <w:left w:val="none" w:sz="0" w:space="0" w:color="auto"/>
            <w:bottom w:val="none" w:sz="0" w:space="0" w:color="auto"/>
            <w:right w:val="none" w:sz="0" w:space="0" w:color="auto"/>
          </w:divBdr>
        </w:div>
        <w:div w:id="1924561129">
          <w:marLeft w:val="0"/>
          <w:marRight w:val="0"/>
          <w:marTop w:val="0"/>
          <w:marBottom w:val="0"/>
          <w:divBdr>
            <w:top w:val="none" w:sz="0" w:space="0" w:color="auto"/>
            <w:left w:val="none" w:sz="0" w:space="0" w:color="auto"/>
            <w:bottom w:val="none" w:sz="0" w:space="0" w:color="auto"/>
            <w:right w:val="none" w:sz="0" w:space="0" w:color="auto"/>
          </w:divBdr>
        </w:div>
        <w:div w:id="2068409275">
          <w:marLeft w:val="0"/>
          <w:marRight w:val="0"/>
          <w:marTop w:val="0"/>
          <w:marBottom w:val="0"/>
          <w:divBdr>
            <w:top w:val="none" w:sz="0" w:space="0" w:color="auto"/>
            <w:left w:val="none" w:sz="0" w:space="0" w:color="auto"/>
            <w:bottom w:val="none" w:sz="0" w:space="0" w:color="auto"/>
            <w:right w:val="none" w:sz="0" w:space="0" w:color="auto"/>
          </w:divBdr>
        </w:div>
        <w:div w:id="2069306407">
          <w:marLeft w:val="0"/>
          <w:marRight w:val="0"/>
          <w:marTop w:val="0"/>
          <w:marBottom w:val="0"/>
          <w:divBdr>
            <w:top w:val="none" w:sz="0" w:space="0" w:color="auto"/>
            <w:left w:val="none" w:sz="0" w:space="0" w:color="auto"/>
            <w:bottom w:val="none" w:sz="0" w:space="0" w:color="auto"/>
            <w:right w:val="none" w:sz="0" w:space="0" w:color="auto"/>
          </w:divBdr>
        </w:div>
      </w:divsChild>
    </w:div>
    <w:div w:id="1296568842">
      <w:bodyDiv w:val="1"/>
      <w:marLeft w:val="0"/>
      <w:marRight w:val="0"/>
      <w:marTop w:val="0"/>
      <w:marBottom w:val="0"/>
      <w:divBdr>
        <w:top w:val="none" w:sz="0" w:space="0" w:color="auto"/>
        <w:left w:val="none" w:sz="0" w:space="0" w:color="auto"/>
        <w:bottom w:val="none" w:sz="0" w:space="0" w:color="auto"/>
        <w:right w:val="none" w:sz="0" w:space="0" w:color="auto"/>
      </w:divBdr>
      <w:divsChild>
        <w:div w:id="48890735">
          <w:marLeft w:val="0"/>
          <w:marRight w:val="0"/>
          <w:marTop w:val="0"/>
          <w:marBottom w:val="0"/>
          <w:divBdr>
            <w:top w:val="none" w:sz="0" w:space="0" w:color="auto"/>
            <w:left w:val="none" w:sz="0" w:space="0" w:color="auto"/>
            <w:bottom w:val="none" w:sz="0" w:space="0" w:color="auto"/>
            <w:right w:val="none" w:sz="0" w:space="0" w:color="auto"/>
          </w:divBdr>
        </w:div>
        <w:div w:id="109595298">
          <w:marLeft w:val="0"/>
          <w:marRight w:val="0"/>
          <w:marTop w:val="0"/>
          <w:marBottom w:val="0"/>
          <w:divBdr>
            <w:top w:val="none" w:sz="0" w:space="0" w:color="auto"/>
            <w:left w:val="none" w:sz="0" w:space="0" w:color="auto"/>
            <w:bottom w:val="none" w:sz="0" w:space="0" w:color="auto"/>
            <w:right w:val="none" w:sz="0" w:space="0" w:color="auto"/>
          </w:divBdr>
        </w:div>
        <w:div w:id="197788688">
          <w:marLeft w:val="0"/>
          <w:marRight w:val="0"/>
          <w:marTop w:val="0"/>
          <w:marBottom w:val="0"/>
          <w:divBdr>
            <w:top w:val="none" w:sz="0" w:space="0" w:color="auto"/>
            <w:left w:val="none" w:sz="0" w:space="0" w:color="auto"/>
            <w:bottom w:val="none" w:sz="0" w:space="0" w:color="auto"/>
            <w:right w:val="none" w:sz="0" w:space="0" w:color="auto"/>
          </w:divBdr>
        </w:div>
        <w:div w:id="329914058">
          <w:marLeft w:val="0"/>
          <w:marRight w:val="0"/>
          <w:marTop w:val="0"/>
          <w:marBottom w:val="0"/>
          <w:divBdr>
            <w:top w:val="none" w:sz="0" w:space="0" w:color="auto"/>
            <w:left w:val="none" w:sz="0" w:space="0" w:color="auto"/>
            <w:bottom w:val="none" w:sz="0" w:space="0" w:color="auto"/>
            <w:right w:val="none" w:sz="0" w:space="0" w:color="auto"/>
          </w:divBdr>
        </w:div>
        <w:div w:id="330181678">
          <w:marLeft w:val="0"/>
          <w:marRight w:val="0"/>
          <w:marTop w:val="0"/>
          <w:marBottom w:val="0"/>
          <w:divBdr>
            <w:top w:val="none" w:sz="0" w:space="0" w:color="auto"/>
            <w:left w:val="none" w:sz="0" w:space="0" w:color="auto"/>
            <w:bottom w:val="none" w:sz="0" w:space="0" w:color="auto"/>
            <w:right w:val="none" w:sz="0" w:space="0" w:color="auto"/>
          </w:divBdr>
        </w:div>
        <w:div w:id="409037691">
          <w:marLeft w:val="0"/>
          <w:marRight w:val="0"/>
          <w:marTop w:val="0"/>
          <w:marBottom w:val="0"/>
          <w:divBdr>
            <w:top w:val="none" w:sz="0" w:space="0" w:color="auto"/>
            <w:left w:val="none" w:sz="0" w:space="0" w:color="auto"/>
            <w:bottom w:val="none" w:sz="0" w:space="0" w:color="auto"/>
            <w:right w:val="none" w:sz="0" w:space="0" w:color="auto"/>
          </w:divBdr>
        </w:div>
        <w:div w:id="458841101">
          <w:marLeft w:val="0"/>
          <w:marRight w:val="0"/>
          <w:marTop w:val="0"/>
          <w:marBottom w:val="0"/>
          <w:divBdr>
            <w:top w:val="none" w:sz="0" w:space="0" w:color="auto"/>
            <w:left w:val="none" w:sz="0" w:space="0" w:color="auto"/>
            <w:bottom w:val="none" w:sz="0" w:space="0" w:color="auto"/>
            <w:right w:val="none" w:sz="0" w:space="0" w:color="auto"/>
          </w:divBdr>
        </w:div>
        <w:div w:id="729422942">
          <w:marLeft w:val="0"/>
          <w:marRight w:val="0"/>
          <w:marTop w:val="0"/>
          <w:marBottom w:val="0"/>
          <w:divBdr>
            <w:top w:val="none" w:sz="0" w:space="0" w:color="auto"/>
            <w:left w:val="none" w:sz="0" w:space="0" w:color="auto"/>
            <w:bottom w:val="none" w:sz="0" w:space="0" w:color="auto"/>
            <w:right w:val="none" w:sz="0" w:space="0" w:color="auto"/>
          </w:divBdr>
        </w:div>
        <w:div w:id="969437592">
          <w:marLeft w:val="0"/>
          <w:marRight w:val="0"/>
          <w:marTop w:val="0"/>
          <w:marBottom w:val="0"/>
          <w:divBdr>
            <w:top w:val="none" w:sz="0" w:space="0" w:color="auto"/>
            <w:left w:val="none" w:sz="0" w:space="0" w:color="auto"/>
            <w:bottom w:val="none" w:sz="0" w:space="0" w:color="auto"/>
            <w:right w:val="none" w:sz="0" w:space="0" w:color="auto"/>
          </w:divBdr>
        </w:div>
        <w:div w:id="1017467815">
          <w:marLeft w:val="0"/>
          <w:marRight w:val="0"/>
          <w:marTop w:val="0"/>
          <w:marBottom w:val="0"/>
          <w:divBdr>
            <w:top w:val="none" w:sz="0" w:space="0" w:color="auto"/>
            <w:left w:val="none" w:sz="0" w:space="0" w:color="auto"/>
            <w:bottom w:val="none" w:sz="0" w:space="0" w:color="auto"/>
            <w:right w:val="none" w:sz="0" w:space="0" w:color="auto"/>
          </w:divBdr>
        </w:div>
        <w:div w:id="1040203021">
          <w:marLeft w:val="0"/>
          <w:marRight w:val="0"/>
          <w:marTop w:val="0"/>
          <w:marBottom w:val="0"/>
          <w:divBdr>
            <w:top w:val="none" w:sz="0" w:space="0" w:color="auto"/>
            <w:left w:val="none" w:sz="0" w:space="0" w:color="auto"/>
            <w:bottom w:val="none" w:sz="0" w:space="0" w:color="auto"/>
            <w:right w:val="none" w:sz="0" w:space="0" w:color="auto"/>
          </w:divBdr>
        </w:div>
        <w:div w:id="1132595533">
          <w:marLeft w:val="0"/>
          <w:marRight w:val="0"/>
          <w:marTop w:val="0"/>
          <w:marBottom w:val="0"/>
          <w:divBdr>
            <w:top w:val="none" w:sz="0" w:space="0" w:color="auto"/>
            <w:left w:val="none" w:sz="0" w:space="0" w:color="auto"/>
            <w:bottom w:val="none" w:sz="0" w:space="0" w:color="auto"/>
            <w:right w:val="none" w:sz="0" w:space="0" w:color="auto"/>
          </w:divBdr>
        </w:div>
        <w:div w:id="1132599602">
          <w:marLeft w:val="0"/>
          <w:marRight w:val="0"/>
          <w:marTop w:val="0"/>
          <w:marBottom w:val="0"/>
          <w:divBdr>
            <w:top w:val="none" w:sz="0" w:space="0" w:color="auto"/>
            <w:left w:val="none" w:sz="0" w:space="0" w:color="auto"/>
            <w:bottom w:val="none" w:sz="0" w:space="0" w:color="auto"/>
            <w:right w:val="none" w:sz="0" w:space="0" w:color="auto"/>
          </w:divBdr>
        </w:div>
        <w:div w:id="1252546372">
          <w:marLeft w:val="0"/>
          <w:marRight w:val="0"/>
          <w:marTop w:val="0"/>
          <w:marBottom w:val="0"/>
          <w:divBdr>
            <w:top w:val="none" w:sz="0" w:space="0" w:color="auto"/>
            <w:left w:val="none" w:sz="0" w:space="0" w:color="auto"/>
            <w:bottom w:val="none" w:sz="0" w:space="0" w:color="auto"/>
            <w:right w:val="none" w:sz="0" w:space="0" w:color="auto"/>
          </w:divBdr>
        </w:div>
        <w:div w:id="1281109204">
          <w:marLeft w:val="0"/>
          <w:marRight w:val="0"/>
          <w:marTop w:val="0"/>
          <w:marBottom w:val="0"/>
          <w:divBdr>
            <w:top w:val="none" w:sz="0" w:space="0" w:color="auto"/>
            <w:left w:val="none" w:sz="0" w:space="0" w:color="auto"/>
            <w:bottom w:val="none" w:sz="0" w:space="0" w:color="auto"/>
            <w:right w:val="none" w:sz="0" w:space="0" w:color="auto"/>
          </w:divBdr>
        </w:div>
        <w:div w:id="1365205888">
          <w:marLeft w:val="0"/>
          <w:marRight w:val="0"/>
          <w:marTop w:val="0"/>
          <w:marBottom w:val="0"/>
          <w:divBdr>
            <w:top w:val="none" w:sz="0" w:space="0" w:color="auto"/>
            <w:left w:val="none" w:sz="0" w:space="0" w:color="auto"/>
            <w:bottom w:val="none" w:sz="0" w:space="0" w:color="auto"/>
            <w:right w:val="none" w:sz="0" w:space="0" w:color="auto"/>
          </w:divBdr>
        </w:div>
        <w:div w:id="1390150792">
          <w:marLeft w:val="0"/>
          <w:marRight w:val="0"/>
          <w:marTop w:val="0"/>
          <w:marBottom w:val="0"/>
          <w:divBdr>
            <w:top w:val="none" w:sz="0" w:space="0" w:color="auto"/>
            <w:left w:val="none" w:sz="0" w:space="0" w:color="auto"/>
            <w:bottom w:val="none" w:sz="0" w:space="0" w:color="auto"/>
            <w:right w:val="none" w:sz="0" w:space="0" w:color="auto"/>
          </w:divBdr>
        </w:div>
        <w:div w:id="1411851353">
          <w:marLeft w:val="0"/>
          <w:marRight w:val="0"/>
          <w:marTop w:val="0"/>
          <w:marBottom w:val="0"/>
          <w:divBdr>
            <w:top w:val="none" w:sz="0" w:space="0" w:color="auto"/>
            <w:left w:val="none" w:sz="0" w:space="0" w:color="auto"/>
            <w:bottom w:val="none" w:sz="0" w:space="0" w:color="auto"/>
            <w:right w:val="none" w:sz="0" w:space="0" w:color="auto"/>
          </w:divBdr>
        </w:div>
        <w:div w:id="1463888881">
          <w:marLeft w:val="0"/>
          <w:marRight w:val="0"/>
          <w:marTop w:val="0"/>
          <w:marBottom w:val="0"/>
          <w:divBdr>
            <w:top w:val="none" w:sz="0" w:space="0" w:color="auto"/>
            <w:left w:val="none" w:sz="0" w:space="0" w:color="auto"/>
            <w:bottom w:val="none" w:sz="0" w:space="0" w:color="auto"/>
            <w:right w:val="none" w:sz="0" w:space="0" w:color="auto"/>
          </w:divBdr>
        </w:div>
        <w:div w:id="1467355257">
          <w:marLeft w:val="0"/>
          <w:marRight w:val="0"/>
          <w:marTop w:val="0"/>
          <w:marBottom w:val="0"/>
          <w:divBdr>
            <w:top w:val="none" w:sz="0" w:space="0" w:color="auto"/>
            <w:left w:val="none" w:sz="0" w:space="0" w:color="auto"/>
            <w:bottom w:val="none" w:sz="0" w:space="0" w:color="auto"/>
            <w:right w:val="none" w:sz="0" w:space="0" w:color="auto"/>
          </w:divBdr>
        </w:div>
        <w:div w:id="1600066328">
          <w:marLeft w:val="0"/>
          <w:marRight w:val="0"/>
          <w:marTop w:val="0"/>
          <w:marBottom w:val="0"/>
          <w:divBdr>
            <w:top w:val="none" w:sz="0" w:space="0" w:color="auto"/>
            <w:left w:val="none" w:sz="0" w:space="0" w:color="auto"/>
            <w:bottom w:val="none" w:sz="0" w:space="0" w:color="auto"/>
            <w:right w:val="none" w:sz="0" w:space="0" w:color="auto"/>
          </w:divBdr>
        </w:div>
        <w:div w:id="1689411520">
          <w:marLeft w:val="0"/>
          <w:marRight w:val="0"/>
          <w:marTop w:val="0"/>
          <w:marBottom w:val="0"/>
          <w:divBdr>
            <w:top w:val="none" w:sz="0" w:space="0" w:color="auto"/>
            <w:left w:val="none" w:sz="0" w:space="0" w:color="auto"/>
            <w:bottom w:val="none" w:sz="0" w:space="0" w:color="auto"/>
            <w:right w:val="none" w:sz="0" w:space="0" w:color="auto"/>
          </w:divBdr>
        </w:div>
        <w:div w:id="1878814964">
          <w:marLeft w:val="0"/>
          <w:marRight w:val="0"/>
          <w:marTop w:val="0"/>
          <w:marBottom w:val="0"/>
          <w:divBdr>
            <w:top w:val="none" w:sz="0" w:space="0" w:color="auto"/>
            <w:left w:val="none" w:sz="0" w:space="0" w:color="auto"/>
            <w:bottom w:val="none" w:sz="0" w:space="0" w:color="auto"/>
            <w:right w:val="none" w:sz="0" w:space="0" w:color="auto"/>
          </w:divBdr>
        </w:div>
        <w:div w:id="2072801959">
          <w:marLeft w:val="0"/>
          <w:marRight w:val="0"/>
          <w:marTop w:val="0"/>
          <w:marBottom w:val="0"/>
          <w:divBdr>
            <w:top w:val="none" w:sz="0" w:space="0" w:color="auto"/>
            <w:left w:val="none" w:sz="0" w:space="0" w:color="auto"/>
            <w:bottom w:val="none" w:sz="0" w:space="0" w:color="auto"/>
            <w:right w:val="none" w:sz="0" w:space="0" w:color="auto"/>
          </w:divBdr>
        </w:div>
        <w:div w:id="2074087270">
          <w:marLeft w:val="0"/>
          <w:marRight w:val="0"/>
          <w:marTop w:val="0"/>
          <w:marBottom w:val="0"/>
          <w:divBdr>
            <w:top w:val="none" w:sz="0" w:space="0" w:color="auto"/>
            <w:left w:val="none" w:sz="0" w:space="0" w:color="auto"/>
            <w:bottom w:val="none" w:sz="0" w:space="0" w:color="auto"/>
            <w:right w:val="none" w:sz="0" w:space="0" w:color="auto"/>
          </w:divBdr>
        </w:div>
        <w:div w:id="2144616639">
          <w:marLeft w:val="0"/>
          <w:marRight w:val="0"/>
          <w:marTop w:val="0"/>
          <w:marBottom w:val="0"/>
          <w:divBdr>
            <w:top w:val="none" w:sz="0" w:space="0" w:color="auto"/>
            <w:left w:val="none" w:sz="0" w:space="0" w:color="auto"/>
            <w:bottom w:val="none" w:sz="0" w:space="0" w:color="auto"/>
            <w:right w:val="none" w:sz="0" w:space="0" w:color="auto"/>
          </w:divBdr>
        </w:div>
        <w:div w:id="2144928699">
          <w:marLeft w:val="0"/>
          <w:marRight w:val="0"/>
          <w:marTop w:val="0"/>
          <w:marBottom w:val="0"/>
          <w:divBdr>
            <w:top w:val="none" w:sz="0" w:space="0" w:color="auto"/>
            <w:left w:val="none" w:sz="0" w:space="0" w:color="auto"/>
            <w:bottom w:val="none" w:sz="0" w:space="0" w:color="auto"/>
            <w:right w:val="none" w:sz="0" w:space="0" w:color="auto"/>
          </w:divBdr>
        </w:div>
      </w:divsChild>
    </w:div>
    <w:div w:id="1348168269">
      <w:bodyDiv w:val="1"/>
      <w:marLeft w:val="0"/>
      <w:marRight w:val="0"/>
      <w:marTop w:val="0"/>
      <w:marBottom w:val="0"/>
      <w:divBdr>
        <w:top w:val="none" w:sz="0" w:space="0" w:color="auto"/>
        <w:left w:val="none" w:sz="0" w:space="0" w:color="auto"/>
        <w:bottom w:val="none" w:sz="0" w:space="0" w:color="auto"/>
        <w:right w:val="none" w:sz="0" w:space="0" w:color="auto"/>
      </w:divBdr>
      <w:divsChild>
        <w:div w:id="1262103848">
          <w:marLeft w:val="0"/>
          <w:marRight w:val="0"/>
          <w:marTop w:val="0"/>
          <w:marBottom w:val="0"/>
          <w:divBdr>
            <w:top w:val="none" w:sz="0" w:space="0" w:color="auto"/>
            <w:left w:val="none" w:sz="0" w:space="0" w:color="auto"/>
            <w:bottom w:val="none" w:sz="0" w:space="0" w:color="auto"/>
            <w:right w:val="none" w:sz="0" w:space="0" w:color="auto"/>
          </w:divBdr>
        </w:div>
        <w:div w:id="1719551653">
          <w:marLeft w:val="0"/>
          <w:marRight w:val="0"/>
          <w:marTop w:val="0"/>
          <w:marBottom w:val="0"/>
          <w:divBdr>
            <w:top w:val="none" w:sz="0" w:space="0" w:color="auto"/>
            <w:left w:val="none" w:sz="0" w:space="0" w:color="auto"/>
            <w:bottom w:val="none" w:sz="0" w:space="0" w:color="auto"/>
            <w:right w:val="none" w:sz="0" w:space="0" w:color="auto"/>
          </w:divBdr>
        </w:div>
        <w:div w:id="1446928670">
          <w:marLeft w:val="0"/>
          <w:marRight w:val="0"/>
          <w:marTop w:val="0"/>
          <w:marBottom w:val="0"/>
          <w:divBdr>
            <w:top w:val="none" w:sz="0" w:space="0" w:color="auto"/>
            <w:left w:val="none" w:sz="0" w:space="0" w:color="auto"/>
            <w:bottom w:val="none" w:sz="0" w:space="0" w:color="auto"/>
            <w:right w:val="none" w:sz="0" w:space="0" w:color="auto"/>
          </w:divBdr>
        </w:div>
        <w:div w:id="1789543341">
          <w:marLeft w:val="0"/>
          <w:marRight w:val="0"/>
          <w:marTop w:val="0"/>
          <w:marBottom w:val="0"/>
          <w:divBdr>
            <w:top w:val="none" w:sz="0" w:space="0" w:color="auto"/>
            <w:left w:val="none" w:sz="0" w:space="0" w:color="auto"/>
            <w:bottom w:val="none" w:sz="0" w:space="0" w:color="auto"/>
            <w:right w:val="none" w:sz="0" w:space="0" w:color="auto"/>
          </w:divBdr>
        </w:div>
      </w:divsChild>
    </w:div>
    <w:div w:id="1358196202">
      <w:bodyDiv w:val="1"/>
      <w:marLeft w:val="0"/>
      <w:marRight w:val="0"/>
      <w:marTop w:val="0"/>
      <w:marBottom w:val="0"/>
      <w:divBdr>
        <w:top w:val="none" w:sz="0" w:space="0" w:color="auto"/>
        <w:left w:val="none" w:sz="0" w:space="0" w:color="auto"/>
        <w:bottom w:val="none" w:sz="0" w:space="0" w:color="auto"/>
        <w:right w:val="none" w:sz="0" w:space="0" w:color="auto"/>
      </w:divBdr>
      <w:divsChild>
        <w:div w:id="1621034091">
          <w:marLeft w:val="0"/>
          <w:marRight w:val="0"/>
          <w:marTop w:val="0"/>
          <w:marBottom w:val="0"/>
          <w:divBdr>
            <w:top w:val="none" w:sz="0" w:space="0" w:color="auto"/>
            <w:left w:val="none" w:sz="0" w:space="0" w:color="auto"/>
            <w:bottom w:val="none" w:sz="0" w:space="0" w:color="auto"/>
            <w:right w:val="none" w:sz="0" w:space="0" w:color="auto"/>
          </w:divBdr>
        </w:div>
        <w:div w:id="298078147">
          <w:marLeft w:val="0"/>
          <w:marRight w:val="0"/>
          <w:marTop w:val="0"/>
          <w:marBottom w:val="0"/>
          <w:divBdr>
            <w:top w:val="none" w:sz="0" w:space="0" w:color="auto"/>
            <w:left w:val="none" w:sz="0" w:space="0" w:color="auto"/>
            <w:bottom w:val="none" w:sz="0" w:space="0" w:color="auto"/>
            <w:right w:val="none" w:sz="0" w:space="0" w:color="auto"/>
          </w:divBdr>
        </w:div>
        <w:div w:id="491411711">
          <w:marLeft w:val="0"/>
          <w:marRight w:val="0"/>
          <w:marTop w:val="0"/>
          <w:marBottom w:val="0"/>
          <w:divBdr>
            <w:top w:val="none" w:sz="0" w:space="0" w:color="auto"/>
            <w:left w:val="none" w:sz="0" w:space="0" w:color="auto"/>
            <w:bottom w:val="none" w:sz="0" w:space="0" w:color="auto"/>
            <w:right w:val="none" w:sz="0" w:space="0" w:color="auto"/>
          </w:divBdr>
        </w:div>
        <w:div w:id="1093477838">
          <w:marLeft w:val="0"/>
          <w:marRight w:val="0"/>
          <w:marTop w:val="0"/>
          <w:marBottom w:val="0"/>
          <w:divBdr>
            <w:top w:val="none" w:sz="0" w:space="0" w:color="auto"/>
            <w:left w:val="none" w:sz="0" w:space="0" w:color="auto"/>
            <w:bottom w:val="none" w:sz="0" w:space="0" w:color="auto"/>
            <w:right w:val="none" w:sz="0" w:space="0" w:color="auto"/>
          </w:divBdr>
        </w:div>
        <w:div w:id="1502888636">
          <w:marLeft w:val="0"/>
          <w:marRight w:val="0"/>
          <w:marTop w:val="0"/>
          <w:marBottom w:val="0"/>
          <w:divBdr>
            <w:top w:val="none" w:sz="0" w:space="0" w:color="auto"/>
            <w:left w:val="none" w:sz="0" w:space="0" w:color="auto"/>
            <w:bottom w:val="none" w:sz="0" w:space="0" w:color="auto"/>
            <w:right w:val="none" w:sz="0" w:space="0" w:color="auto"/>
          </w:divBdr>
        </w:div>
        <w:div w:id="911082832">
          <w:marLeft w:val="0"/>
          <w:marRight w:val="0"/>
          <w:marTop w:val="0"/>
          <w:marBottom w:val="0"/>
          <w:divBdr>
            <w:top w:val="none" w:sz="0" w:space="0" w:color="auto"/>
            <w:left w:val="none" w:sz="0" w:space="0" w:color="auto"/>
            <w:bottom w:val="none" w:sz="0" w:space="0" w:color="auto"/>
            <w:right w:val="none" w:sz="0" w:space="0" w:color="auto"/>
          </w:divBdr>
        </w:div>
      </w:divsChild>
    </w:div>
    <w:div w:id="1383868012">
      <w:bodyDiv w:val="1"/>
      <w:marLeft w:val="0"/>
      <w:marRight w:val="0"/>
      <w:marTop w:val="0"/>
      <w:marBottom w:val="0"/>
      <w:divBdr>
        <w:top w:val="none" w:sz="0" w:space="0" w:color="auto"/>
        <w:left w:val="none" w:sz="0" w:space="0" w:color="auto"/>
        <w:bottom w:val="none" w:sz="0" w:space="0" w:color="auto"/>
        <w:right w:val="none" w:sz="0" w:space="0" w:color="auto"/>
      </w:divBdr>
      <w:divsChild>
        <w:div w:id="973948678">
          <w:marLeft w:val="0"/>
          <w:marRight w:val="0"/>
          <w:marTop w:val="0"/>
          <w:marBottom w:val="0"/>
          <w:divBdr>
            <w:top w:val="none" w:sz="0" w:space="0" w:color="auto"/>
            <w:left w:val="none" w:sz="0" w:space="0" w:color="auto"/>
            <w:bottom w:val="none" w:sz="0" w:space="0" w:color="auto"/>
            <w:right w:val="none" w:sz="0" w:space="0" w:color="auto"/>
          </w:divBdr>
          <w:divsChild>
            <w:div w:id="1921257234">
              <w:marLeft w:val="0"/>
              <w:marRight w:val="0"/>
              <w:marTop w:val="0"/>
              <w:marBottom w:val="0"/>
              <w:divBdr>
                <w:top w:val="none" w:sz="0" w:space="0" w:color="auto"/>
                <w:left w:val="none" w:sz="0" w:space="0" w:color="auto"/>
                <w:bottom w:val="none" w:sz="0" w:space="0" w:color="auto"/>
                <w:right w:val="none" w:sz="0" w:space="0" w:color="auto"/>
              </w:divBdr>
              <w:divsChild>
                <w:div w:id="118576193">
                  <w:marLeft w:val="0"/>
                  <w:marRight w:val="0"/>
                  <w:marTop w:val="0"/>
                  <w:marBottom w:val="0"/>
                  <w:divBdr>
                    <w:top w:val="none" w:sz="0" w:space="0" w:color="auto"/>
                    <w:left w:val="none" w:sz="0" w:space="0" w:color="auto"/>
                    <w:bottom w:val="none" w:sz="0" w:space="0" w:color="auto"/>
                    <w:right w:val="none" w:sz="0" w:space="0" w:color="auto"/>
                  </w:divBdr>
                </w:div>
                <w:div w:id="187570081">
                  <w:marLeft w:val="0"/>
                  <w:marRight w:val="0"/>
                  <w:marTop w:val="0"/>
                  <w:marBottom w:val="0"/>
                  <w:divBdr>
                    <w:top w:val="none" w:sz="0" w:space="0" w:color="auto"/>
                    <w:left w:val="none" w:sz="0" w:space="0" w:color="auto"/>
                    <w:bottom w:val="none" w:sz="0" w:space="0" w:color="auto"/>
                    <w:right w:val="none" w:sz="0" w:space="0" w:color="auto"/>
                  </w:divBdr>
                </w:div>
                <w:div w:id="271860444">
                  <w:marLeft w:val="0"/>
                  <w:marRight w:val="0"/>
                  <w:marTop w:val="0"/>
                  <w:marBottom w:val="0"/>
                  <w:divBdr>
                    <w:top w:val="none" w:sz="0" w:space="0" w:color="auto"/>
                    <w:left w:val="none" w:sz="0" w:space="0" w:color="auto"/>
                    <w:bottom w:val="none" w:sz="0" w:space="0" w:color="auto"/>
                    <w:right w:val="none" w:sz="0" w:space="0" w:color="auto"/>
                  </w:divBdr>
                </w:div>
                <w:div w:id="350032757">
                  <w:marLeft w:val="0"/>
                  <w:marRight w:val="0"/>
                  <w:marTop w:val="0"/>
                  <w:marBottom w:val="0"/>
                  <w:divBdr>
                    <w:top w:val="none" w:sz="0" w:space="0" w:color="auto"/>
                    <w:left w:val="none" w:sz="0" w:space="0" w:color="auto"/>
                    <w:bottom w:val="none" w:sz="0" w:space="0" w:color="auto"/>
                    <w:right w:val="none" w:sz="0" w:space="0" w:color="auto"/>
                  </w:divBdr>
                </w:div>
                <w:div w:id="583342704">
                  <w:marLeft w:val="0"/>
                  <w:marRight w:val="0"/>
                  <w:marTop w:val="0"/>
                  <w:marBottom w:val="0"/>
                  <w:divBdr>
                    <w:top w:val="none" w:sz="0" w:space="0" w:color="auto"/>
                    <w:left w:val="none" w:sz="0" w:space="0" w:color="auto"/>
                    <w:bottom w:val="none" w:sz="0" w:space="0" w:color="auto"/>
                    <w:right w:val="none" w:sz="0" w:space="0" w:color="auto"/>
                  </w:divBdr>
                </w:div>
                <w:div w:id="630866618">
                  <w:marLeft w:val="0"/>
                  <w:marRight w:val="0"/>
                  <w:marTop w:val="0"/>
                  <w:marBottom w:val="0"/>
                  <w:divBdr>
                    <w:top w:val="none" w:sz="0" w:space="0" w:color="auto"/>
                    <w:left w:val="none" w:sz="0" w:space="0" w:color="auto"/>
                    <w:bottom w:val="none" w:sz="0" w:space="0" w:color="auto"/>
                    <w:right w:val="none" w:sz="0" w:space="0" w:color="auto"/>
                  </w:divBdr>
                </w:div>
                <w:div w:id="754862566">
                  <w:marLeft w:val="0"/>
                  <w:marRight w:val="0"/>
                  <w:marTop w:val="0"/>
                  <w:marBottom w:val="0"/>
                  <w:divBdr>
                    <w:top w:val="none" w:sz="0" w:space="0" w:color="auto"/>
                    <w:left w:val="none" w:sz="0" w:space="0" w:color="auto"/>
                    <w:bottom w:val="none" w:sz="0" w:space="0" w:color="auto"/>
                    <w:right w:val="none" w:sz="0" w:space="0" w:color="auto"/>
                  </w:divBdr>
                </w:div>
                <w:div w:id="963465902">
                  <w:marLeft w:val="0"/>
                  <w:marRight w:val="0"/>
                  <w:marTop w:val="0"/>
                  <w:marBottom w:val="0"/>
                  <w:divBdr>
                    <w:top w:val="none" w:sz="0" w:space="0" w:color="auto"/>
                    <w:left w:val="none" w:sz="0" w:space="0" w:color="auto"/>
                    <w:bottom w:val="none" w:sz="0" w:space="0" w:color="auto"/>
                    <w:right w:val="none" w:sz="0" w:space="0" w:color="auto"/>
                  </w:divBdr>
                </w:div>
                <w:div w:id="1417440288">
                  <w:marLeft w:val="0"/>
                  <w:marRight w:val="0"/>
                  <w:marTop w:val="0"/>
                  <w:marBottom w:val="0"/>
                  <w:divBdr>
                    <w:top w:val="none" w:sz="0" w:space="0" w:color="auto"/>
                    <w:left w:val="none" w:sz="0" w:space="0" w:color="auto"/>
                    <w:bottom w:val="none" w:sz="0" w:space="0" w:color="auto"/>
                    <w:right w:val="none" w:sz="0" w:space="0" w:color="auto"/>
                  </w:divBdr>
                </w:div>
                <w:div w:id="1476680108">
                  <w:marLeft w:val="0"/>
                  <w:marRight w:val="0"/>
                  <w:marTop w:val="0"/>
                  <w:marBottom w:val="0"/>
                  <w:divBdr>
                    <w:top w:val="none" w:sz="0" w:space="0" w:color="auto"/>
                    <w:left w:val="none" w:sz="0" w:space="0" w:color="auto"/>
                    <w:bottom w:val="none" w:sz="0" w:space="0" w:color="auto"/>
                    <w:right w:val="none" w:sz="0" w:space="0" w:color="auto"/>
                  </w:divBdr>
                </w:div>
                <w:div w:id="1774593955">
                  <w:marLeft w:val="0"/>
                  <w:marRight w:val="0"/>
                  <w:marTop w:val="0"/>
                  <w:marBottom w:val="0"/>
                  <w:divBdr>
                    <w:top w:val="none" w:sz="0" w:space="0" w:color="auto"/>
                    <w:left w:val="none" w:sz="0" w:space="0" w:color="auto"/>
                    <w:bottom w:val="none" w:sz="0" w:space="0" w:color="auto"/>
                    <w:right w:val="none" w:sz="0" w:space="0" w:color="auto"/>
                  </w:divBdr>
                </w:div>
                <w:div w:id="181502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392906">
          <w:marLeft w:val="0"/>
          <w:marRight w:val="0"/>
          <w:marTop w:val="0"/>
          <w:marBottom w:val="0"/>
          <w:divBdr>
            <w:top w:val="none" w:sz="0" w:space="0" w:color="auto"/>
            <w:left w:val="none" w:sz="0" w:space="0" w:color="auto"/>
            <w:bottom w:val="none" w:sz="0" w:space="0" w:color="auto"/>
            <w:right w:val="none" w:sz="0" w:space="0" w:color="auto"/>
          </w:divBdr>
          <w:divsChild>
            <w:div w:id="1273434136">
              <w:marLeft w:val="0"/>
              <w:marRight w:val="0"/>
              <w:marTop w:val="0"/>
              <w:marBottom w:val="0"/>
              <w:divBdr>
                <w:top w:val="none" w:sz="0" w:space="0" w:color="auto"/>
                <w:left w:val="none" w:sz="0" w:space="0" w:color="auto"/>
                <w:bottom w:val="none" w:sz="0" w:space="0" w:color="auto"/>
                <w:right w:val="none" w:sz="0" w:space="0" w:color="auto"/>
              </w:divBdr>
              <w:divsChild>
                <w:div w:id="3672563">
                  <w:marLeft w:val="0"/>
                  <w:marRight w:val="0"/>
                  <w:marTop w:val="0"/>
                  <w:marBottom w:val="0"/>
                  <w:divBdr>
                    <w:top w:val="none" w:sz="0" w:space="0" w:color="auto"/>
                    <w:left w:val="none" w:sz="0" w:space="0" w:color="auto"/>
                    <w:bottom w:val="none" w:sz="0" w:space="0" w:color="auto"/>
                    <w:right w:val="none" w:sz="0" w:space="0" w:color="auto"/>
                  </w:divBdr>
                </w:div>
                <w:div w:id="54815569">
                  <w:marLeft w:val="0"/>
                  <w:marRight w:val="0"/>
                  <w:marTop w:val="0"/>
                  <w:marBottom w:val="0"/>
                  <w:divBdr>
                    <w:top w:val="none" w:sz="0" w:space="0" w:color="auto"/>
                    <w:left w:val="none" w:sz="0" w:space="0" w:color="auto"/>
                    <w:bottom w:val="none" w:sz="0" w:space="0" w:color="auto"/>
                    <w:right w:val="none" w:sz="0" w:space="0" w:color="auto"/>
                  </w:divBdr>
                </w:div>
                <w:div w:id="58359538">
                  <w:marLeft w:val="0"/>
                  <w:marRight w:val="0"/>
                  <w:marTop w:val="0"/>
                  <w:marBottom w:val="0"/>
                  <w:divBdr>
                    <w:top w:val="none" w:sz="0" w:space="0" w:color="auto"/>
                    <w:left w:val="none" w:sz="0" w:space="0" w:color="auto"/>
                    <w:bottom w:val="none" w:sz="0" w:space="0" w:color="auto"/>
                    <w:right w:val="none" w:sz="0" w:space="0" w:color="auto"/>
                  </w:divBdr>
                </w:div>
                <w:div w:id="192234168">
                  <w:marLeft w:val="0"/>
                  <w:marRight w:val="0"/>
                  <w:marTop w:val="0"/>
                  <w:marBottom w:val="0"/>
                  <w:divBdr>
                    <w:top w:val="none" w:sz="0" w:space="0" w:color="auto"/>
                    <w:left w:val="none" w:sz="0" w:space="0" w:color="auto"/>
                    <w:bottom w:val="none" w:sz="0" w:space="0" w:color="auto"/>
                    <w:right w:val="none" w:sz="0" w:space="0" w:color="auto"/>
                  </w:divBdr>
                </w:div>
                <w:div w:id="281495876">
                  <w:marLeft w:val="0"/>
                  <w:marRight w:val="0"/>
                  <w:marTop w:val="0"/>
                  <w:marBottom w:val="0"/>
                  <w:divBdr>
                    <w:top w:val="none" w:sz="0" w:space="0" w:color="auto"/>
                    <w:left w:val="none" w:sz="0" w:space="0" w:color="auto"/>
                    <w:bottom w:val="none" w:sz="0" w:space="0" w:color="auto"/>
                    <w:right w:val="none" w:sz="0" w:space="0" w:color="auto"/>
                  </w:divBdr>
                </w:div>
                <w:div w:id="356196712">
                  <w:marLeft w:val="0"/>
                  <w:marRight w:val="0"/>
                  <w:marTop w:val="0"/>
                  <w:marBottom w:val="0"/>
                  <w:divBdr>
                    <w:top w:val="none" w:sz="0" w:space="0" w:color="auto"/>
                    <w:left w:val="none" w:sz="0" w:space="0" w:color="auto"/>
                    <w:bottom w:val="none" w:sz="0" w:space="0" w:color="auto"/>
                    <w:right w:val="none" w:sz="0" w:space="0" w:color="auto"/>
                  </w:divBdr>
                </w:div>
                <w:div w:id="375012920">
                  <w:marLeft w:val="0"/>
                  <w:marRight w:val="0"/>
                  <w:marTop w:val="0"/>
                  <w:marBottom w:val="0"/>
                  <w:divBdr>
                    <w:top w:val="none" w:sz="0" w:space="0" w:color="auto"/>
                    <w:left w:val="none" w:sz="0" w:space="0" w:color="auto"/>
                    <w:bottom w:val="none" w:sz="0" w:space="0" w:color="auto"/>
                    <w:right w:val="none" w:sz="0" w:space="0" w:color="auto"/>
                  </w:divBdr>
                </w:div>
                <w:div w:id="395935538">
                  <w:marLeft w:val="0"/>
                  <w:marRight w:val="0"/>
                  <w:marTop w:val="0"/>
                  <w:marBottom w:val="0"/>
                  <w:divBdr>
                    <w:top w:val="none" w:sz="0" w:space="0" w:color="auto"/>
                    <w:left w:val="none" w:sz="0" w:space="0" w:color="auto"/>
                    <w:bottom w:val="none" w:sz="0" w:space="0" w:color="auto"/>
                    <w:right w:val="none" w:sz="0" w:space="0" w:color="auto"/>
                  </w:divBdr>
                </w:div>
                <w:div w:id="442573253">
                  <w:marLeft w:val="0"/>
                  <w:marRight w:val="0"/>
                  <w:marTop w:val="0"/>
                  <w:marBottom w:val="0"/>
                  <w:divBdr>
                    <w:top w:val="none" w:sz="0" w:space="0" w:color="auto"/>
                    <w:left w:val="none" w:sz="0" w:space="0" w:color="auto"/>
                    <w:bottom w:val="none" w:sz="0" w:space="0" w:color="auto"/>
                    <w:right w:val="none" w:sz="0" w:space="0" w:color="auto"/>
                  </w:divBdr>
                </w:div>
                <w:div w:id="469132653">
                  <w:marLeft w:val="0"/>
                  <w:marRight w:val="0"/>
                  <w:marTop w:val="0"/>
                  <w:marBottom w:val="0"/>
                  <w:divBdr>
                    <w:top w:val="none" w:sz="0" w:space="0" w:color="auto"/>
                    <w:left w:val="none" w:sz="0" w:space="0" w:color="auto"/>
                    <w:bottom w:val="none" w:sz="0" w:space="0" w:color="auto"/>
                    <w:right w:val="none" w:sz="0" w:space="0" w:color="auto"/>
                  </w:divBdr>
                </w:div>
                <w:div w:id="484322104">
                  <w:marLeft w:val="0"/>
                  <w:marRight w:val="0"/>
                  <w:marTop w:val="0"/>
                  <w:marBottom w:val="0"/>
                  <w:divBdr>
                    <w:top w:val="none" w:sz="0" w:space="0" w:color="auto"/>
                    <w:left w:val="none" w:sz="0" w:space="0" w:color="auto"/>
                    <w:bottom w:val="none" w:sz="0" w:space="0" w:color="auto"/>
                    <w:right w:val="none" w:sz="0" w:space="0" w:color="auto"/>
                  </w:divBdr>
                </w:div>
                <w:div w:id="513349329">
                  <w:marLeft w:val="0"/>
                  <w:marRight w:val="0"/>
                  <w:marTop w:val="0"/>
                  <w:marBottom w:val="0"/>
                  <w:divBdr>
                    <w:top w:val="none" w:sz="0" w:space="0" w:color="auto"/>
                    <w:left w:val="none" w:sz="0" w:space="0" w:color="auto"/>
                    <w:bottom w:val="none" w:sz="0" w:space="0" w:color="auto"/>
                    <w:right w:val="none" w:sz="0" w:space="0" w:color="auto"/>
                  </w:divBdr>
                </w:div>
                <w:div w:id="521556402">
                  <w:marLeft w:val="0"/>
                  <w:marRight w:val="0"/>
                  <w:marTop w:val="0"/>
                  <w:marBottom w:val="0"/>
                  <w:divBdr>
                    <w:top w:val="none" w:sz="0" w:space="0" w:color="auto"/>
                    <w:left w:val="none" w:sz="0" w:space="0" w:color="auto"/>
                    <w:bottom w:val="none" w:sz="0" w:space="0" w:color="auto"/>
                    <w:right w:val="none" w:sz="0" w:space="0" w:color="auto"/>
                  </w:divBdr>
                </w:div>
                <w:div w:id="528183639">
                  <w:marLeft w:val="0"/>
                  <w:marRight w:val="0"/>
                  <w:marTop w:val="0"/>
                  <w:marBottom w:val="0"/>
                  <w:divBdr>
                    <w:top w:val="none" w:sz="0" w:space="0" w:color="auto"/>
                    <w:left w:val="none" w:sz="0" w:space="0" w:color="auto"/>
                    <w:bottom w:val="none" w:sz="0" w:space="0" w:color="auto"/>
                    <w:right w:val="none" w:sz="0" w:space="0" w:color="auto"/>
                  </w:divBdr>
                </w:div>
                <w:div w:id="538468838">
                  <w:marLeft w:val="0"/>
                  <w:marRight w:val="0"/>
                  <w:marTop w:val="0"/>
                  <w:marBottom w:val="0"/>
                  <w:divBdr>
                    <w:top w:val="none" w:sz="0" w:space="0" w:color="auto"/>
                    <w:left w:val="none" w:sz="0" w:space="0" w:color="auto"/>
                    <w:bottom w:val="none" w:sz="0" w:space="0" w:color="auto"/>
                    <w:right w:val="none" w:sz="0" w:space="0" w:color="auto"/>
                  </w:divBdr>
                </w:div>
                <w:div w:id="577524435">
                  <w:marLeft w:val="0"/>
                  <w:marRight w:val="0"/>
                  <w:marTop w:val="0"/>
                  <w:marBottom w:val="0"/>
                  <w:divBdr>
                    <w:top w:val="none" w:sz="0" w:space="0" w:color="auto"/>
                    <w:left w:val="none" w:sz="0" w:space="0" w:color="auto"/>
                    <w:bottom w:val="none" w:sz="0" w:space="0" w:color="auto"/>
                    <w:right w:val="none" w:sz="0" w:space="0" w:color="auto"/>
                  </w:divBdr>
                </w:div>
                <w:div w:id="605312755">
                  <w:marLeft w:val="0"/>
                  <w:marRight w:val="0"/>
                  <w:marTop w:val="0"/>
                  <w:marBottom w:val="0"/>
                  <w:divBdr>
                    <w:top w:val="none" w:sz="0" w:space="0" w:color="auto"/>
                    <w:left w:val="none" w:sz="0" w:space="0" w:color="auto"/>
                    <w:bottom w:val="none" w:sz="0" w:space="0" w:color="auto"/>
                    <w:right w:val="none" w:sz="0" w:space="0" w:color="auto"/>
                  </w:divBdr>
                </w:div>
                <w:div w:id="655688572">
                  <w:marLeft w:val="0"/>
                  <w:marRight w:val="0"/>
                  <w:marTop w:val="0"/>
                  <w:marBottom w:val="0"/>
                  <w:divBdr>
                    <w:top w:val="none" w:sz="0" w:space="0" w:color="auto"/>
                    <w:left w:val="none" w:sz="0" w:space="0" w:color="auto"/>
                    <w:bottom w:val="none" w:sz="0" w:space="0" w:color="auto"/>
                    <w:right w:val="none" w:sz="0" w:space="0" w:color="auto"/>
                  </w:divBdr>
                </w:div>
                <w:div w:id="679311715">
                  <w:marLeft w:val="0"/>
                  <w:marRight w:val="0"/>
                  <w:marTop w:val="0"/>
                  <w:marBottom w:val="0"/>
                  <w:divBdr>
                    <w:top w:val="none" w:sz="0" w:space="0" w:color="auto"/>
                    <w:left w:val="none" w:sz="0" w:space="0" w:color="auto"/>
                    <w:bottom w:val="none" w:sz="0" w:space="0" w:color="auto"/>
                    <w:right w:val="none" w:sz="0" w:space="0" w:color="auto"/>
                  </w:divBdr>
                </w:div>
                <w:div w:id="712074865">
                  <w:marLeft w:val="0"/>
                  <w:marRight w:val="0"/>
                  <w:marTop w:val="0"/>
                  <w:marBottom w:val="0"/>
                  <w:divBdr>
                    <w:top w:val="none" w:sz="0" w:space="0" w:color="auto"/>
                    <w:left w:val="none" w:sz="0" w:space="0" w:color="auto"/>
                    <w:bottom w:val="none" w:sz="0" w:space="0" w:color="auto"/>
                    <w:right w:val="none" w:sz="0" w:space="0" w:color="auto"/>
                  </w:divBdr>
                </w:div>
                <w:div w:id="721633779">
                  <w:marLeft w:val="0"/>
                  <w:marRight w:val="0"/>
                  <w:marTop w:val="0"/>
                  <w:marBottom w:val="0"/>
                  <w:divBdr>
                    <w:top w:val="none" w:sz="0" w:space="0" w:color="auto"/>
                    <w:left w:val="none" w:sz="0" w:space="0" w:color="auto"/>
                    <w:bottom w:val="none" w:sz="0" w:space="0" w:color="auto"/>
                    <w:right w:val="none" w:sz="0" w:space="0" w:color="auto"/>
                  </w:divBdr>
                </w:div>
                <w:div w:id="743918029">
                  <w:marLeft w:val="0"/>
                  <w:marRight w:val="0"/>
                  <w:marTop w:val="0"/>
                  <w:marBottom w:val="0"/>
                  <w:divBdr>
                    <w:top w:val="none" w:sz="0" w:space="0" w:color="auto"/>
                    <w:left w:val="none" w:sz="0" w:space="0" w:color="auto"/>
                    <w:bottom w:val="none" w:sz="0" w:space="0" w:color="auto"/>
                    <w:right w:val="none" w:sz="0" w:space="0" w:color="auto"/>
                  </w:divBdr>
                </w:div>
                <w:div w:id="751241254">
                  <w:marLeft w:val="0"/>
                  <w:marRight w:val="0"/>
                  <w:marTop w:val="0"/>
                  <w:marBottom w:val="0"/>
                  <w:divBdr>
                    <w:top w:val="none" w:sz="0" w:space="0" w:color="auto"/>
                    <w:left w:val="none" w:sz="0" w:space="0" w:color="auto"/>
                    <w:bottom w:val="none" w:sz="0" w:space="0" w:color="auto"/>
                    <w:right w:val="none" w:sz="0" w:space="0" w:color="auto"/>
                  </w:divBdr>
                </w:div>
                <w:div w:id="761294464">
                  <w:marLeft w:val="0"/>
                  <w:marRight w:val="0"/>
                  <w:marTop w:val="0"/>
                  <w:marBottom w:val="0"/>
                  <w:divBdr>
                    <w:top w:val="none" w:sz="0" w:space="0" w:color="auto"/>
                    <w:left w:val="none" w:sz="0" w:space="0" w:color="auto"/>
                    <w:bottom w:val="none" w:sz="0" w:space="0" w:color="auto"/>
                    <w:right w:val="none" w:sz="0" w:space="0" w:color="auto"/>
                  </w:divBdr>
                </w:div>
                <w:div w:id="793522047">
                  <w:marLeft w:val="0"/>
                  <w:marRight w:val="0"/>
                  <w:marTop w:val="0"/>
                  <w:marBottom w:val="0"/>
                  <w:divBdr>
                    <w:top w:val="none" w:sz="0" w:space="0" w:color="auto"/>
                    <w:left w:val="none" w:sz="0" w:space="0" w:color="auto"/>
                    <w:bottom w:val="none" w:sz="0" w:space="0" w:color="auto"/>
                    <w:right w:val="none" w:sz="0" w:space="0" w:color="auto"/>
                  </w:divBdr>
                </w:div>
                <w:div w:id="821124125">
                  <w:marLeft w:val="0"/>
                  <w:marRight w:val="0"/>
                  <w:marTop w:val="0"/>
                  <w:marBottom w:val="0"/>
                  <w:divBdr>
                    <w:top w:val="none" w:sz="0" w:space="0" w:color="auto"/>
                    <w:left w:val="none" w:sz="0" w:space="0" w:color="auto"/>
                    <w:bottom w:val="none" w:sz="0" w:space="0" w:color="auto"/>
                    <w:right w:val="none" w:sz="0" w:space="0" w:color="auto"/>
                  </w:divBdr>
                </w:div>
                <w:div w:id="840194449">
                  <w:marLeft w:val="0"/>
                  <w:marRight w:val="0"/>
                  <w:marTop w:val="0"/>
                  <w:marBottom w:val="0"/>
                  <w:divBdr>
                    <w:top w:val="none" w:sz="0" w:space="0" w:color="auto"/>
                    <w:left w:val="none" w:sz="0" w:space="0" w:color="auto"/>
                    <w:bottom w:val="none" w:sz="0" w:space="0" w:color="auto"/>
                    <w:right w:val="none" w:sz="0" w:space="0" w:color="auto"/>
                  </w:divBdr>
                </w:div>
                <w:div w:id="845289646">
                  <w:marLeft w:val="0"/>
                  <w:marRight w:val="0"/>
                  <w:marTop w:val="0"/>
                  <w:marBottom w:val="0"/>
                  <w:divBdr>
                    <w:top w:val="none" w:sz="0" w:space="0" w:color="auto"/>
                    <w:left w:val="none" w:sz="0" w:space="0" w:color="auto"/>
                    <w:bottom w:val="none" w:sz="0" w:space="0" w:color="auto"/>
                    <w:right w:val="none" w:sz="0" w:space="0" w:color="auto"/>
                  </w:divBdr>
                </w:div>
                <w:div w:id="966787371">
                  <w:marLeft w:val="0"/>
                  <w:marRight w:val="0"/>
                  <w:marTop w:val="0"/>
                  <w:marBottom w:val="0"/>
                  <w:divBdr>
                    <w:top w:val="none" w:sz="0" w:space="0" w:color="auto"/>
                    <w:left w:val="none" w:sz="0" w:space="0" w:color="auto"/>
                    <w:bottom w:val="none" w:sz="0" w:space="0" w:color="auto"/>
                    <w:right w:val="none" w:sz="0" w:space="0" w:color="auto"/>
                  </w:divBdr>
                </w:div>
                <w:div w:id="1038697962">
                  <w:marLeft w:val="0"/>
                  <w:marRight w:val="0"/>
                  <w:marTop w:val="0"/>
                  <w:marBottom w:val="0"/>
                  <w:divBdr>
                    <w:top w:val="none" w:sz="0" w:space="0" w:color="auto"/>
                    <w:left w:val="none" w:sz="0" w:space="0" w:color="auto"/>
                    <w:bottom w:val="none" w:sz="0" w:space="0" w:color="auto"/>
                    <w:right w:val="none" w:sz="0" w:space="0" w:color="auto"/>
                  </w:divBdr>
                </w:div>
                <w:div w:id="1087921810">
                  <w:marLeft w:val="0"/>
                  <w:marRight w:val="0"/>
                  <w:marTop w:val="0"/>
                  <w:marBottom w:val="0"/>
                  <w:divBdr>
                    <w:top w:val="none" w:sz="0" w:space="0" w:color="auto"/>
                    <w:left w:val="none" w:sz="0" w:space="0" w:color="auto"/>
                    <w:bottom w:val="none" w:sz="0" w:space="0" w:color="auto"/>
                    <w:right w:val="none" w:sz="0" w:space="0" w:color="auto"/>
                  </w:divBdr>
                </w:div>
                <w:div w:id="1098142067">
                  <w:marLeft w:val="0"/>
                  <w:marRight w:val="0"/>
                  <w:marTop w:val="0"/>
                  <w:marBottom w:val="0"/>
                  <w:divBdr>
                    <w:top w:val="none" w:sz="0" w:space="0" w:color="auto"/>
                    <w:left w:val="none" w:sz="0" w:space="0" w:color="auto"/>
                    <w:bottom w:val="none" w:sz="0" w:space="0" w:color="auto"/>
                    <w:right w:val="none" w:sz="0" w:space="0" w:color="auto"/>
                  </w:divBdr>
                </w:div>
                <w:div w:id="1116676201">
                  <w:marLeft w:val="0"/>
                  <w:marRight w:val="0"/>
                  <w:marTop w:val="0"/>
                  <w:marBottom w:val="0"/>
                  <w:divBdr>
                    <w:top w:val="none" w:sz="0" w:space="0" w:color="auto"/>
                    <w:left w:val="none" w:sz="0" w:space="0" w:color="auto"/>
                    <w:bottom w:val="none" w:sz="0" w:space="0" w:color="auto"/>
                    <w:right w:val="none" w:sz="0" w:space="0" w:color="auto"/>
                  </w:divBdr>
                </w:div>
                <w:div w:id="1207719942">
                  <w:marLeft w:val="0"/>
                  <w:marRight w:val="0"/>
                  <w:marTop w:val="0"/>
                  <w:marBottom w:val="0"/>
                  <w:divBdr>
                    <w:top w:val="none" w:sz="0" w:space="0" w:color="auto"/>
                    <w:left w:val="none" w:sz="0" w:space="0" w:color="auto"/>
                    <w:bottom w:val="none" w:sz="0" w:space="0" w:color="auto"/>
                    <w:right w:val="none" w:sz="0" w:space="0" w:color="auto"/>
                  </w:divBdr>
                </w:div>
                <w:div w:id="1217355975">
                  <w:marLeft w:val="0"/>
                  <w:marRight w:val="0"/>
                  <w:marTop w:val="0"/>
                  <w:marBottom w:val="0"/>
                  <w:divBdr>
                    <w:top w:val="none" w:sz="0" w:space="0" w:color="auto"/>
                    <w:left w:val="none" w:sz="0" w:space="0" w:color="auto"/>
                    <w:bottom w:val="none" w:sz="0" w:space="0" w:color="auto"/>
                    <w:right w:val="none" w:sz="0" w:space="0" w:color="auto"/>
                  </w:divBdr>
                </w:div>
                <w:div w:id="1265918283">
                  <w:marLeft w:val="0"/>
                  <w:marRight w:val="0"/>
                  <w:marTop w:val="0"/>
                  <w:marBottom w:val="0"/>
                  <w:divBdr>
                    <w:top w:val="none" w:sz="0" w:space="0" w:color="auto"/>
                    <w:left w:val="none" w:sz="0" w:space="0" w:color="auto"/>
                    <w:bottom w:val="none" w:sz="0" w:space="0" w:color="auto"/>
                    <w:right w:val="none" w:sz="0" w:space="0" w:color="auto"/>
                  </w:divBdr>
                </w:div>
                <w:div w:id="1318070266">
                  <w:marLeft w:val="0"/>
                  <w:marRight w:val="0"/>
                  <w:marTop w:val="0"/>
                  <w:marBottom w:val="0"/>
                  <w:divBdr>
                    <w:top w:val="none" w:sz="0" w:space="0" w:color="auto"/>
                    <w:left w:val="none" w:sz="0" w:space="0" w:color="auto"/>
                    <w:bottom w:val="none" w:sz="0" w:space="0" w:color="auto"/>
                    <w:right w:val="none" w:sz="0" w:space="0" w:color="auto"/>
                  </w:divBdr>
                </w:div>
                <w:div w:id="1342510692">
                  <w:marLeft w:val="0"/>
                  <w:marRight w:val="0"/>
                  <w:marTop w:val="0"/>
                  <w:marBottom w:val="0"/>
                  <w:divBdr>
                    <w:top w:val="none" w:sz="0" w:space="0" w:color="auto"/>
                    <w:left w:val="none" w:sz="0" w:space="0" w:color="auto"/>
                    <w:bottom w:val="none" w:sz="0" w:space="0" w:color="auto"/>
                    <w:right w:val="none" w:sz="0" w:space="0" w:color="auto"/>
                  </w:divBdr>
                </w:div>
                <w:div w:id="1434517660">
                  <w:marLeft w:val="0"/>
                  <w:marRight w:val="0"/>
                  <w:marTop w:val="0"/>
                  <w:marBottom w:val="0"/>
                  <w:divBdr>
                    <w:top w:val="none" w:sz="0" w:space="0" w:color="auto"/>
                    <w:left w:val="none" w:sz="0" w:space="0" w:color="auto"/>
                    <w:bottom w:val="none" w:sz="0" w:space="0" w:color="auto"/>
                    <w:right w:val="none" w:sz="0" w:space="0" w:color="auto"/>
                  </w:divBdr>
                </w:div>
                <w:div w:id="1460799261">
                  <w:marLeft w:val="0"/>
                  <w:marRight w:val="0"/>
                  <w:marTop w:val="0"/>
                  <w:marBottom w:val="0"/>
                  <w:divBdr>
                    <w:top w:val="none" w:sz="0" w:space="0" w:color="auto"/>
                    <w:left w:val="none" w:sz="0" w:space="0" w:color="auto"/>
                    <w:bottom w:val="none" w:sz="0" w:space="0" w:color="auto"/>
                    <w:right w:val="none" w:sz="0" w:space="0" w:color="auto"/>
                  </w:divBdr>
                </w:div>
                <w:div w:id="1484934526">
                  <w:marLeft w:val="0"/>
                  <w:marRight w:val="0"/>
                  <w:marTop w:val="0"/>
                  <w:marBottom w:val="0"/>
                  <w:divBdr>
                    <w:top w:val="none" w:sz="0" w:space="0" w:color="auto"/>
                    <w:left w:val="none" w:sz="0" w:space="0" w:color="auto"/>
                    <w:bottom w:val="none" w:sz="0" w:space="0" w:color="auto"/>
                    <w:right w:val="none" w:sz="0" w:space="0" w:color="auto"/>
                  </w:divBdr>
                </w:div>
                <w:div w:id="1498501942">
                  <w:marLeft w:val="0"/>
                  <w:marRight w:val="0"/>
                  <w:marTop w:val="0"/>
                  <w:marBottom w:val="0"/>
                  <w:divBdr>
                    <w:top w:val="none" w:sz="0" w:space="0" w:color="auto"/>
                    <w:left w:val="none" w:sz="0" w:space="0" w:color="auto"/>
                    <w:bottom w:val="none" w:sz="0" w:space="0" w:color="auto"/>
                    <w:right w:val="none" w:sz="0" w:space="0" w:color="auto"/>
                  </w:divBdr>
                </w:div>
                <w:div w:id="1529684317">
                  <w:marLeft w:val="0"/>
                  <w:marRight w:val="0"/>
                  <w:marTop w:val="0"/>
                  <w:marBottom w:val="0"/>
                  <w:divBdr>
                    <w:top w:val="none" w:sz="0" w:space="0" w:color="auto"/>
                    <w:left w:val="none" w:sz="0" w:space="0" w:color="auto"/>
                    <w:bottom w:val="none" w:sz="0" w:space="0" w:color="auto"/>
                    <w:right w:val="none" w:sz="0" w:space="0" w:color="auto"/>
                  </w:divBdr>
                </w:div>
                <w:div w:id="1645546702">
                  <w:marLeft w:val="0"/>
                  <w:marRight w:val="0"/>
                  <w:marTop w:val="0"/>
                  <w:marBottom w:val="0"/>
                  <w:divBdr>
                    <w:top w:val="none" w:sz="0" w:space="0" w:color="auto"/>
                    <w:left w:val="none" w:sz="0" w:space="0" w:color="auto"/>
                    <w:bottom w:val="none" w:sz="0" w:space="0" w:color="auto"/>
                    <w:right w:val="none" w:sz="0" w:space="0" w:color="auto"/>
                  </w:divBdr>
                </w:div>
                <w:div w:id="1721828981">
                  <w:marLeft w:val="0"/>
                  <w:marRight w:val="0"/>
                  <w:marTop w:val="0"/>
                  <w:marBottom w:val="0"/>
                  <w:divBdr>
                    <w:top w:val="none" w:sz="0" w:space="0" w:color="auto"/>
                    <w:left w:val="none" w:sz="0" w:space="0" w:color="auto"/>
                    <w:bottom w:val="none" w:sz="0" w:space="0" w:color="auto"/>
                    <w:right w:val="none" w:sz="0" w:space="0" w:color="auto"/>
                  </w:divBdr>
                </w:div>
                <w:div w:id="1735472375">
                  <w:marLeft w:val="0"/>
                  <w:marRight w:val="0"/>
                  <w:marTop w:val="0"/>
                  <w:marBottom w:val="0"/>
                  <w:divBdr>
                    <w:top w:val="none" w:sz="0" w:space="0" w:color="auto"/>
                    <w:left w:val="none" w:sz="0" w:space="0" w:color="auto"/>
                    <w:bottom w:val="none" w:sz="0" w:space="0" w:color="auto"/>
                    <w:right w:val="none" w:sz="0" w:space="0" w:color="auto"/>
                  </w:divBdr>
                </w:div>
                <w:div w:id="1758673510">
                  <w:marLeft w:val="0"/>
                  <w:marRight w:val="0"/>
                  <w:marTop w:val="0"/>
                  <w:marBottom w:val="0"/>
                  <w:divBdr>
                    <w:top w:val="none" w:sz="0" w:space="0" w:color="auto"/>
                    <w:left w:val="none" w:sz="0" w:space="0" w:color="auto"/>
                    <w:bottom w:val="none" w:sz="0" w:space="0" w:color="auto"/>
                    <w:right w:val="none" w:sz="0" w:space="0" w:color="auto"/>
                  </w:divBdr>
                </w:div>
                <w:div w:id="1763336344">
                  <w:marLeft w:val="0"/>
                  <w:marRight w:val="0"/>
                  <w:marTop w:val="0"/>
                  <w:marBottom w:val="0"/>
                  <w:divBdr>
                    <w:top w:val="none" w:sz="0" w:space="0" w:color="auto"/>
                    <w:left w:val="none" w:sz="0" w:space="0" w:color="auto"/>
                    <w:bottom w:val="none" w:sz="0" w:space="0" w:color="auto"/>
                    <w:right w:val="none" w:sz="0" w:space="0" w:color="auto"/>
                  </w:divBdr>
                </w:div>
                <w:div w:id="1789932542">
                  <w:marLeft w:val="0"/>
                  <w:marRight w:val="0"/>
                  <w:marTop w:val="0"/>
                  <w:marBottom w:val="0"/>
                  <w:divBdr>
                    <w:top w:val="none" w:sz="0" w:space="0" w:color="auto"/>
                    <w:left w:val="none" w:sz="0" w:space="0" w:color="auto"/>
                    <w:bottom w:val="none" w:sz="0" w:space="0" w:color="auto"/>
                    <w:right w:val="none" w:sz="0" w:space="0" w:color="auto"/>
                  </w:divBdr>
                </w:div>
                <w:div w:id="1818256428">
                  <w:marLeft w:val="0"/>
                  <w:marRight w:val="0"/>
                  <w:marTop w:val="0"/>
                  <w:marBottom w:val="0"/>
                  <w:divBdr>
                    <w:top w:val="none" w:sz="0" w:space="0" w:color="auto"/>
                    <w:left w:val="none" w:sz="0" w:space="0" w:color="auto"/>
                    <w:bottom w:val="none" w:sz="0" w:space="0" w:color="auto"/>
                    <w:right w:val="none" w:sz="0" w:space="0" w:color="auto"/>
                  </w:divBdr>
                </w:div>
                <w:div w:id="1851139898">
                  <w:marLeft w:val="0"/>
                  <w:marRight w:val="0"/>
                  <w:marTop w:val="0"/>
                  <w:marBottom w:val="0"/>
                  <w:divBdr>
                    <w:top w:val="none" w:sz="0" w:space="0" w:color="auto"/>
                    <w:left w:val="none" w:sz="0" w:space="0" w:color="auto"/>
                    <w:bottom w:val="none" w:sz="0" w:space="0" w:color="auto"/>
                    <w:right w:val="none" w:sz="0" w:space="0" w:color="auto"/>
                  </w:divBdr>
                </w:div>
                <w:div w:id="1896886566">
                  <w:marLeft w:val="0"/>
                  <w:marRight w:val="0"/>
                  <w:marTop w:val="0"/>
                  <w:marBottom w:val="0"/>
                  <w:divBdr>
                    <w:top w:val="none" w:sz="0" w:space="0" w:color="auto"/>
                    <w:left w:val="none" w:sz="0" w:space="0" w:color="auto"/>
                    <w:bottom w:val="none" w:sz="0" w:space="0" w:color="auto"/>
                    <w:right w:val="none" w:sz="0" w:space="0" w:color="auto"/>
                  </w:divBdr>
                </w:div>
                <w:div w:id="1961760612">
                  <w:marLeft w:val="0"/>
                  <w:marRight w:val="0"/>
                  <w:marTop w:val="0"/>
                  <w:marBottom w:val="0"/>
                  <w:divBdr>
                    <w:top w:val="none" w:sz="0" w:space="0" w:color="auto"/>
                    <w:left w:val="none" w:sz="0" w:space="0" w:color="auto"/>
                    <w:bottom w:val="none" w:sz="0" w:space="0" w:color="auto"/>
                    <w:right w:val="none" w:sz="0" w:space="0" w:color="auto"/>
                  </w:divBdr>
                </w:div>
                <w:div w:id="2074966162">
                  <w:marLeft w:val="0"/>
                  <w:marRight w:val="0"/>
                  <w:marTop w:val="0"/>
                  <w:marBottom w:val="0"/>
                  <w:divBdr>
                    <w:top w:val="none" w:sz="0" w:space="0" w:color="auto"/>
                    <w:left w:val="none" w:sz="0" w:space="0" w:color="auto"/>
                    <w:bottom w:val="none" w:sz="0" w:space="0" w:color="auto"/>
                    <w:right w:val="none" w:sz="0" w:space="0" w:color="auto"/>
                  </w:divBdr>
                </w:div>
                <w:div w:id="2078243669">
                  <w:marLeft w:val="0"/>
                  <w:marRight w:val="0"/>
                  <w:marTop w:val="0"/>
                  <w:marBottom w:val="0"/>
                  <w:divBdr>
                    <w:top w:val="none" w:sz="0" w:space="0" w:color="auto"/>
                    <w:left w:val="none" w:sz="0" w:space="0" w:color="auto"/>
                    <w:bottom w:val="none" w:sz="0" w:space="0" w:color="auto"/>
                    <w:right w:val="none" w:sz="0" w:space="0" w:color="auto"/>
                  </w:divBdr>
                </w:div>
                <w:div w:id="214581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411688">
      <w:bodyDiv w:val="1"/>
      <w:marLeft w:val="0"/>
      <w:marRight w:val="0"/>
      <w:marTop w:val="0"/>
      <w:marBottom w:val="0"/>
      <w:divBdr>
        <w:top w:val="none" w:sz="0" w:space="0" w:color="auto"/>
        <w:left w:val="none" w:sz="0" w:space="0" w:color="auto"/>
        <w:bottom w:val="none" w:sz="0" w:space="0" w:color="auto"/>
        <w:right w:val="none" w:sz="0" w:space="0" w:color="auto"/>
      </w:divBdr>
      <w:divsChild>
        <w:div w:id="684944200">
          <w:marLeft w:val="0"/>
          <w:marRight w:val="0"/>
          <w:marTop w:val="0"/>
          <w:marBottom w:val="0"/>
          <w:divBdr>
            <w:top w:val="none" w:sz="0" w:space="0" w:color="auto"/>
            <w:left w:val="none" w:sz="0" w:space="0" w:color="auto"/>
            <w:bottom w:val="none" w:sz="0" w:space="0" w:color="auto"/>
            <w:right w:val="none" w:sz="0" w:space="0" w:color="auto"/>
          </w:divBdr>
        </w:div>
        <w:div w:id="1459178498">
          <w:marLeft w:val="0"/>
          <w:marRight w:val="0"/>
          <w:marTop w:val="0"/>
          <w:marBottom w:val="0"/>
          <w:divBdr>
            <w:top w:val="none" w:sz="0" w:space="0" w:color="auto"/>
            <w:left w:val="none" w:sz="0" w:space="0" w:color="auto"/>
            <w:bottom w:val="none" w:sz="0" w:space="0" w:color="auto"/>
            <w:right w:val="none" w:sz="0" w:space="0" w:color="auto"/>
          </w:divBdr>
        </w:div>
        <w:div w:id="146674935">
          <w:marLeft w:val="0"/>
          <w:marRight w:val="0"/>
          <w:marTop w:val="0"/>
          <w:marBottom w:val="0"/>
          <w:divBdr>
            <w:top w:val="none" w:sz="0" w:space="0" w:color="auto"/>
            <w:left w:val="none" w:sz="0" w:space="0" w:color="auto"/>
            <w:bottom w:val="none" w:sz="0" w:space="0" w:color="auto"/>
            <w:right w:val="none" w:sz="0" w:space="0" w:color="auto"/>
          </w:divBdr>
        </w:div>
        <w:div w:id="1417824461">
          <w:marLeft w:val="0"/>
          <w:marRight w:val="0"/>
          <w:marTop w:val="0"/>
          <w:marBottom w:val="0"/>
          <w:divBdr>
            <w:top w:val="none" w:sz="0" w:space="0" w:color="auto"/>
            <w:left w:val="none" w:sz="0" w:space="0" w:color="auto"/>
            <w:bottom w:val="none" w:sz="0" w:space="0" w:color="auto"/>
            <w:right w:val="none" w:sz="0" w:space="0" w:color="auto"/>
          </w:divBdr>
        </w:div>
        <w:div w:id="2028293180">
          <w:marLeft w:val="0"/>
          <w:marRight w:val="0"/>
          <w:marTop w:val="0"/>
          <w:marBottom w:val="0"/>
          <w:divBdr>
            <w:top w:val="none" w:sz="0" w:space="0" w:color="auto"/>
            <w:left w:val="none" w:sz="0" w:space="0" w:color="auto"/>
            <w:bottom w:val="none" w:sz="0" w:space="0" w:color="auto"/>
            <w:right w:val="none" w:sz="0" w:space="0" w:color="auto"/>
          </w:divBdr>
        </w:div>
        <w:div w:id="1107777615">
          <w:marLeft w:val="0"/>
          <w:marRight w:val="0"/>
          <w:marTop w:val="0"/>
          <w:marBottom w:val="0"/>
          <w:divBdr>
            <w:top w:val="none" w:sz="0" w:space="0" w:color="auto"/>
            <w:left w:val="none" w:sz="0" w:space="0" w:color="auto"/>
            <w:bottom w:val="none" w:sz="0" w:space="0" w:color="auto"/>
            <w:right w:val="none" w:sz="0" w:space="0" w:color="auto"/>
          </w:divBdr>
        </w:div>
        <w:div w:id="40516569">
          <w:marLeft w:val="0"/>
          <w:marRight w:val="0"/>
          <w:marTop w:val="0"/>
          <w:marBottom w:val="0"/>
          <w:divBdr>
            <w:top w:val="none" w:sz="0" w:space="0" w:color="auto"/>
            <w:left w:val="none" w:sz="0" w:space="0" w:color="auto"/>
            <w:bottom w:val="none" w:sz="0" w:space="0" w:color="auto"/>
            <w:right w:val="none" w:sz="0" w:space="0" w:color="auto"/>
          </w:divBdr>
        </w:div>
        <w:div w:id="401217507">
          <w:marLeft w:val="0"/>
          <w:marRight w:val="0"/>
          <w:marTop w:val="0"/>
          <w:marBottom w:val="0"/>
          <w:divBdr>
            <w:top w:val="none" w:sz="0" w:space="0" w:color="auto"/>
            <w:left w:val="none" w:sz="0" w:space="0" w:color="auto"/>
            <w:bottom w:val="none" w:sz="0" w:space="0" w:color="auto"/>
            <w:right w:val="none" w:sz="0" w:space="0" w:color="auto"/>
          </w:divBdr>
        </w:div>
        <w:div w:id="2019623952">
          <w:marLeft w:val="0"/>
          <w:marRight w:val="0"/>
          <w:marTop w:val="0"/>
          <w:marBottom w:val="0"/>
          <w:divBdr>
            <w:top w:val="none" w:sz="0" w:space="0" w:color="auto"/>
            <w:left w:val="none" w:sz="0" w:space="0" w:color="auto"/>
            <w:bottom w:val="none" w:sz="0" w:space="0" w:color="auto"/>
            <w:right w:val="none" w:sz="0" w:space="0" w:color="auto"/>
          </w:divBdr>
        </w:div>
        <w:div w:id="1882201717">
          <w:marLeft w:val="0"/>
          <w:marRight w:val="0"/>
          <w:marTop w:val="0"/>
          <w:marBottom w:val="0"/>
          <w:divBdr>
            <w:top w:val="none" w:sz="0" w:space="0" w:color="auto"/>
            <w:left w:val="none" w:sz="0" w:space="0" w:color="auto"/>
            <w:bottom w:val="none" w:sz="0" w:space="0" w:color="auto"/>
            <w:right w:val="none" w:sz="0" w:space="0" w:color="auto"/>
          </w:divBdr>
        </w:div>
        <w:div w:id="225265838">
          <w:marLeft w:val="0"/>
          <w:marRight w:val="0"/>
          <w:marTop w:val="0"/>
          <w:marBottom w:val="0"/>
          <w:divBdr>
            <w:top w:val="none" w:sz="0" w:space="0" w:color="auto"/>
            <w:left w:val="none" w:sz="0" w:space="0" w:color="auto"/>
            <w:bottom w:val="none" w:sz="0" w:space="0" w:color="auto"/>
            <w:right w:val="none" w:sz="0" w:space="0" w:color="auto"/>
          </w:divBdr>
        </w:div>
        <w:div w:id="1611545121">
          <w:marLeft w:val="0"/>
          <w:marRight w:val="0"/>
          <w:marTop w:val="0"/>
          <w:marBottom w:val="0"/>
          <w:divBdr>
            <w:top w:val="none" w:sz="0" w:space="0" w:color="auto"/>
            <w:left w:val="none" w:sz="0" w:space="0" w:color="auto"/>
            <w:bottom w:val="none" w:sz="0" w:space="0" w:color="auto"/>
            <w:right w:val="none" w:sz="0" w:space="0" w:color="auto"/>
          </w:divBdr>
        </w:div>
        <w:div w:id="574389985">
          <w:marLeft w:val="0"/>
          <w:marRight w:val="0"/>
          <w:marTop w:val="0"/>
          <w:marBottom w:val="0"/>
          <w:divBdr>
            <w:top w:val="none" w:sz="0" w:space="0" w:color="auto"/>
            <w:left w:val="none" w:sz="0" w:space="0" w:color="auto"/>
            <w:bottom w:val="none" w:sz="0" w:space="0" w:color="auto"/>
            <w:right w:val="none" w:sz="0" w:space="0" w:color="auto"/>
          </w:divBdr>
        </w:div>
        <w:div w:id="549344081">
          <w:marLeft w:val="0"/>
          <w:marRight w:val="0"/>
          <w:marTop w:val="0"/>
          <w:marBottom w:val="0"/>
          <w:divBdr>
            <w:top w:val="none" w:sz="0" w:space="0" w:color="auto"/>
            <w:left w:val="none" w:sz="0" w:space="0" w:color="auto"/>
            <w:bottom w:val="none" w:sz="0" w:space="0" w:color="auto"/>
            <w:right w:val="none" w:sz="0" w:space="0" w:color="auto"/>
          </w:divBdr>
        </w:div>
        <w:div w:id="1593708643">
          <w:marLeft w:val="0"/>
          <w:marRight w:val="0"/>
          <w:marTop w:val="0"/>
          <w:marBottom w:val="0"/>
          <w:divBdr>
            <w:top w:val="none" w:sz="0" w:space="0" w:color="auto"/>
            <w:left w:val="none" w:sz="0" w:space="0" w:color="auto"/>
            <w:bottom w:val="none" w:sz="0" w:space="0" w:color="auto"/>
            <w:right w:val="none" w:sz="0" w:space="0" w:color="auto"/>
          </w:divBdr>
        </w:div>
        <w:div w:id="963921097">
          <w:marLeft w:val="0"/>
          <w:marRight w:val="0"/>
          <w:marTop w:val="0"/>
          <w:marBottom w:val="0"/>
          <w:divBdr>
            <w:top w:val="none" w:sz="0" w:space="0" w:color="auto"/>
            <w:left w:val="none" w:sz="0" w:space="0" w:color="auto"/>
            <w:bottom w:val="none" w:sz="0" w:space="0" w:color="auto"/>
            <w:right w:val="none" w:sz="0" w:space="0" w:color="auto"/>
          </w:divBdr>
        </w:div>
        <w:div w:id="1800419894">
          <w:marLeft w:val="0"/>
          <w:marRight w:val="0"/>
          <w:marTop w:val="0"/>
          <w:marBottom w:val="0"/>
          <w:divBdr>
            <w:top w:val="none" w:sz="0" w:space="0" w:color="auto"/>
            <w:left w:val="none" w:sz="0" w:space="0" w:color="auto"/>
            <w:bottom w:val="none" w:sz="0" w:space="0" w:color="auto"/>
            <w:right w:val="none" w:sz="0" w:space="0" w:color="auto"/>
          </w:divBdr>
        </w:div>
        <w:div w:id="844318984">
          <w:marLeft w:val="0"/>
          <w:marRight w:val="0"/>
          <w:marTop w:val="0"/>
          <w:marBottom w:val="0"/>
          <w:divBdr>
            <w:top w:val="none" w:sz="0" w:space="0" w:color="auto"/>
            <w:left w:val="none" w:sz="0" w:space="0" w:color="auto"/>
            <w:bottom w:val="none" w:sz="0" w:space="0" w:color="auto"/>
            <w:right w:val="none" w:sz="0" w:space="0" w:color="auto"/>
          </w:divBdr>
        </w:div>
      </w:divsChild>
    </w:div>
    <w:div w:id="1388987746">
      <w:bodyDiv w:val="1"/>
      <w:marLeft w:val="0"/>
      <w:marRight w:val="0"/>
      <w:marTop w:val="0"/>
      <w:marBottom w:val="0"/>
      <w:divBdr>
        <w:top w:val="none" w:sz="0" w:space="0" w:color="auto"/>
        <w:left w:val="none" w:sz="0" w:space="0" w:color="auto"/>
        <w:bottom w:val="none" w:sz="0" w:space="0" w:color="auto"/>
        <w:right w:val="none" w:sz="0" w:space="0" w:color="auto"/>
      </w:divBdr>
      <w:divsChild>
        <w:div w:id="1115752182">
          <w:marLeft w:val="0"/>
          <w:marRight w:val="0"/>
          <w:marTop w:val="0"/>
          <w:marBottom w:val="0"/>
          <w:divBdr>
            <w:top w:val="none" w:sz="0" w:space="0" w:color="auto"/>
            <w:left w:val="none" w:sz="0" w:space="0" w:color="auto"/>
            <w:bottom w:val="none" w:sz="0" w:space="0" w:color="auto"/>
            <w:right w:val="none" w:sz="0" w:space="0" w:color="auto"/>
          </w:divBdr>
          <w:divsChild>
            <w:div w:id="1104837439">
              <w:marLeft w:val="0"/>
              <w:marRight w:val="0"/>
              <w:marTop w:val="0"/>
              <w:marBottom w:val="0"/>
              <w:divBdr>
                <w:top w:val="none" w:sz="0" w:space="0" w:color="auto"/>
                <w:left w:val="none" w:sz="0" w:space="0" w:color="auto"/>
                <w:bottom w:val="none" w:sz="0" w:space="0" w:color="auto"/>
                <w:right w:val="none" w:sz="0" w:space="0" w:color="auto"/>
              </w:divBdr>
              <w:divsChild>
                <w:div w:id="222376344">
                  <w:marLeft w:val="0"/>
                  <w:marRight w:val="0"/>
                  <w:marTop w:val="0"/>
                  <w:marBottom w:val="0"/>
                  <w:divBdr>
                    <w:top w:val="none" w:sz="0" w:space="0" w:color="auto"/>
                    <w:left w:val="none" w:sz="0" w:space="0" w:color="auto"/>
                    <w:bottom w:val="none" w:sz="0" w:space="0" w:color="auto"/>
                    <w:right w:val="none" w:sz="0" w:space="0" w:color="auto"/>
                  </w:divBdr>
                </w:div>
                <w:div w:id="747116574">
                  <w:marLeft w:val="0"/>
                  <w:marRight w:val="0"/>
                  <w:marTop w:val="0"/>
                  <w:marBottom w:val="0"/>
                  <w:divBdr>
                    <w:top w:val="none" w:sz="0" w:space="0" w:color="auto"/>
                    <w:left w:val="none" w:sz="0" w:space="0" w:color="auto"/>
                    <w:bottom w:val="none" w:sz="0" w:space="0" w:color="auto"/>
                    <w:right w:val="none" w:sz="0" w:space="0" w:color="auto"/>
                  </w:divBdr>
                </w:div>
                <w:div w:id="1124619171">
                  <w:marLeft w:val="0"/>
                  <w:marRight w:val="0"/>
                  <w:marTop w:val="0"/>
                  <w:marBottom w:val="0"/>
                  <w:divBdr>
                    <w:top w:val="none" w:sz="0" w:space="0" w:color="auto"/>
                    <w:left w:val="none" w:sz="0" w:space="0" w:color="auto"/>
                    <w:bottom w:val="none" w:sz="0" w:space="0" w:color="auto"/>
                    <w:right w:val="none" w:sz="0" w:space="0" w:color="auto"/>
                  </w:divBdr>
                </w:div>
                <w:div w:id="1010989908">
                  <w:marLeft w:val="0"/>
                  <w:marRight w:val="0"/>
                  <w:marTop w:val="0"/>
                  <w:marBottom w:val="0"/>
                  <w:divBdr>
                    <w:top w:val="none" w:sz="0" w:space="0" w:color="auto"/>
                    <w:left w:val="none" w:sz="0" w:space="0" w:color="auto"/>
                    <w:bottom w:val="none" w:sz="0" w:space="0" w:color="auto"/>
                    <w:right w:val="none" w:sz="0" w:space="0" w:color="auto"/>
                  </w:divBdr>
                </w:div>
                <w:div w:id="2121535083">
                  <w:marLeft w:val="0"/>
                  <w:marRight w:val="0"/>
                  <w:marTop w:val="0"/>
                  <w:marBottom w:val="0"/>
                  <w:divBdr>
                    <w:top w:val="none" w:sz="0" w:space="0" w:color="auto"/>
                    <w:left w:val="none" w:sz="0" w:space="0" w:color="auto"/>
                    <w:bottom w:val="none" w:sz="0" w:space="0" w:color="auto"/>
                    <w:right w:val="none" w:sz="0" w:space="0" w:color="auto"/>
                  </w:divBdr>
                </w:div>
                <w:div w:id="578250024">
                  <w:marLeft w:val="0"/>
                  <w:marRight w:val="0"/>
                  <w:marTop w:val="0"/>
                  <w:marBottom w:val="0"/>
                  <w:divBdr>
                    <w:top w:val="none" w:sz="0" w:space="0" w:color="auto"/>
                    <w:left w:val="none" w:sz="0" w:space="0" w:color="auto"/>
                    <w:bottom w:val="none" w:sz="0" w:space="0" w:color="auto"/>
                    <w:right w:val="none" w:sz="0" w:space="0" w:color="auto"/>
                  </w:divBdr>
                </w:div>
                <w:div w:id="1737505393">
                  <w:marLeft w:val="0"/>
                  <w:marRight w:val="0"/>
                  <w:marTop w:val="0"/>
                  <w:marBottom w:val="0"/>
                  <w:divBdr>
                    <w:top w:val="none" w:sz="0" w:space="0" w:color="auto"/>
                    <w:left w:val="none" w:sz="0" w:space="0" w:color="auto"/>
                    <w:bottom w:val="none" w:sz="0" w:space="0" w:color="auto"/>
                    <w:right w:val="none" w:sz="0" w:space="0" w:color="auto"/>
                  </w:divBdr>
                </w:div>
                <w:div w:id="156386572">
                  <w:marLeft w:val="0"/>
                  <w:marRight w:val="0"/>
                  <w:marTop w:val="0"/>
                  <w:marBottom w:val="0"/>
                  <w:divBdr>
                    <w:top w:val="none" w:sz="0" w:space="0" w:color="auto"/>
                    <w:left w:val="none" w:sz="0" w:space="0" w:color="auto"/>
                    <w:bottom w:val="none" w:sz="0" w:space="0" w:color="auto"/>
                    <w:right w:val="none" w:sz="0" w:space="0" w:color="auto"/>
                  </w:divBdr>
                </w:div>
                <w:div w:id="17006589">
                  <w:marLeft w:val="0"/>
                  <w:marRight w:val="0"/>
                  <w:marTop w:val="0"/>
                  <w:marBottom w:val="0"/>
                  <w:divBdr>
                    <w:top w:val="none" w:sz="0" w:space="0" w:color="auto"/>
                    <w:left w:val="none" w:sz="0" w:space="0" w:color="auto"/>
                    <w:bottom w:val="none" w:sz="0" w:space="0" w:color="auto"/>
                    <w:right w:val="none" w:sz="0" w:space="0" w:color="auto"/>
                  </w:divBdr>
                </w:div>
                <w:div w:id="691802803">
                  <w:marLeft w:val="0"/>
                  <w:marRight w:val="0"/>
                  <w:marTop w:val="0"/>
                  <w:marBottom w:val="0"/>
                  <w:divBdr>
                    <w:top w:val="none" w:sz="0" w:space="0" w:color="auto"/>
                    <w:left w:val="none" w:sz="0" w:space="0" w:color="auto"/>
                    <w:bottom w:val="none" w:sz="0" w:space="0" w:color="auto"/>
                    <w:right w:val="none" w:sz="0" w:space="0" w:color="auto"/>
                  </w:divBdr>
                </w:div>
                <w:div w:id="1882981972">
                  <w:marLeft w:val="0"/>
                  <w:marRight w:val="0"/>
                  <w:marTop w:val="0"/>
                  <w:marBottom w:val="0"/>
                  <w:divBdr>
                    <w:top w:val="none" w:sz="0" w:space="0" w:color="auto"/>
                    <w:left w:val="none" w:sz="0" w:space="0" w:color="auto"/>
                    <w:bottom w:val="none" w:sz="0" w:space="0" w:color="auto"/>
                    <w:right w:val="none" w:sz="0" w:space="0" w:color="auto"/>
                  </w:divBdr>
                </w:div>
                <w:div w:id="1133792552">
                  <w:marLeft w:val="0"/>
                  <w:marRight w:val="0"/>
                  <w:marTop w:val="0"/>
                  <w:marBottom w:val="0"/>
                  <w:divBdr>
                    <w:top w:val="none" w:sz="0" w:space="0" w:color="auto"/>
                    <w:left w:val="none" w:sz="0" w:space="0" w:color="auto"/>
                    <w:bottom w:val="none" w:sz="0" w:space="0" w:color="auto"/>
                    <w:right w:val="none" w:sz="0" w:space="0" w:color="auto"/>
                  </w:divBdr>
                </w:div>
                <w:div w:id="684597988">
                  <w:marLeft w:val="0"/>
                  <w:marRight w:val="0"/>
                  <w:marTop w:val="0"/>
                  <w:marBottom w:val="0"/>
                  <w:divBdr>
                    <w:top w:val="none" w:sz="0" w:space="0" w:color="auto"/>
                    <w:left w:val="none" w:sz="0" w:space="0" w:color="auto"/>
                    <w:bottom w:val="none" w:sz="0" w:space="0" w:color="auto"/>
                    <w:right w:val="none" w:sz="0" w:space="0" w:color="auto"/>
                  </w:divBdr>
                </w:div>
                <w:div w:id="496650129">
                  <w:marLeft w:val="0"/>
                  <w:marRight w:val="0"/>
                  <w:marTop w:val="0"/>
                  <w:marBottom w:val="0"/>
                  <w:divBdr>
                    <w:top w:val="none" w:sz="0" w:space="0" w:color="auto"/>
                    <w:left w:val="none" w:sz="0" w:space="0" w:color="auto"/>
                    <w:bottom w:val="none" w:sz="0" w:space="0" w:color="auto"/>
                    <w:right w:val="none" w:sz="0" w:space="0" w:color="auto"/>
                  </w:divBdr>
                </w:div>
                <w:div w:id="496069305">
                  <w:marLeft w:val="0"/>
                  <w:marRight w:val="0"/>
                  <w:marTop w:val="0"/>
                  <w:marBottom w:val="0"/>
                  <w:divBdr>
                    <w:top w:val="none" w:sz="0" w:space="0" w:color="auto"/>
                    <w:left w:val="none" w:sz="0" w:space="0" w:color="auto"/>
                    <w:bottom w:val="none" w:sz="0" w:space="0" w:color="auto"/>
                    <w:right w:val="none" w:sz="0" w:space="0" w:color="auto"/>
                  </w:divBdr>
                </w:div>
                <w:div w:id="1384912022">
                  <w:marLeft w:val="0"/>
                  <w:marRight w:val="0"/>
                  <w:marTop w:val="0"/>
                  <w:marBottom w:val="0"/>
                  <w:divBdr>
                    <w:top w:val="none" w:sz="0" w:space="0" w:color="auto"/>
                    <w:left w:val="none" w:sz="0" w:space="0" w:color="auto"/>
                    <w:bottom w:val="none" w:sz="0" w:space="0" w:color="auto"/>
                    <w:right w:val="none" w:sz="0" w:space="0" w:color="auto"/>
                  </w:divBdr>
                </w:div>
                <w:div w:id="980037591">
                  <w:marLeft w:val="0"/>
                  <w:marRight w:val="0"/>
                  <w:marTop w:val="0"/>
                  <w:marBottom w:val="0"/>
                  <w:divBdr>
                    <w:top w:val="none" w:sz="0" w:space="0" w:color="auto"/>
                    <w:left w:val="none" w:sz="0" w:space="0" w:color="auto"/>
                    <w:bottom w:val="none" w:sz="0" w:space="0" w:color="auto"/>
                    <w:right w:val="none" w:sz="0" w:space="0" w:color="auto"/>
                  </w:divBdr>
                </w:div>
                <w:div w:id="1467507325">
                  <w:marLeft w:val="0"/>
                  <w:marRight w:val="0"/>
                  <w:marTop w:val="0"/>
                  <w:marBottom w:val="0"/>
                  <w:divBdr>
                    <w:top w:val="none" w:sz="0" w:space="0" w:color="auto"/>
                    <w:left w:val="none" w:sz="0" w:space="0" w:color="auto"/>
                    <w:bottom w:val="none" w:sz="0" w:space="0" w:color="auto"/>
                    <w:right w:val="none" w:sz="0" w:space="0" w:color="auto"/>
                  </w:divBdr>
                </w:div>
                <w:div w:id="1827356763">
                  <w:marLeft w:val="0"/>
                  <w:marRight w:val="0"/>
                  <w:marTop w:val="0"/>
                  <w:marBottom w:val="0"/>
                  <w:divBdr>
                    <w:top w:val="none" w:sz="0" w:space="0" w:color="auto"/>
                    <w:left w:val="none" w:sz="0" w:space="0" w:color="auto"/>
                    <w:bottom w:val="none" w:sz="0" w:space="0" w:color="auto"/>
                    <w:right w:val="none" w:sz="0" w:space="0" w:color="auto"/>
                  </w:divBdr>
                </w:div>
                <w:div w:id="189687559">
                  <w:marLeft w:val="0"/>
                  <w:marRight w:val="0"/>
                  <w:marTop w:val="0"/>
                  <w:marBottom w:val="0"/>
                  <w:divBdr>
                    <w:top w:val="none" w:sz="0" w:space="0" w:color="auto"/>
                    <w:left w:val="none" w:sz="0" w:space="0" w:color="auto"/>
                    <w:bottom w:val="none" w:sz="0" w:space="0" w:color="auto"/>
                    <w:right w:val="none" w:sz="0" w:space="0" w:color="auto"/>
                  </w:divBdr>
                </w:div>
                <w:div w:id="255403978">
                  <w:marLeft w:val="0"/>
                  <w:marRight w:val="0"/>
                  <w:marTop w:val="0"/>
                  <w:marBottom w:val="0"/>
                  <w:divBdr>
                    <w:top w:val="none" w:sz="0" w:space="0" w:color="auto"/>
                    <w:left w:val="none" w:sz="0" w:space="0" w:color="auto"/>
                    <w:bottom w:val="none" w:sz="0" w:space="0" w:color="auto"/>
                    <w:right w:val="none" w:sz="0" w:space="0" w:color="auto"/>
                  </w:divBdr>
                </w:div>
                <w:div w:id="333730399">
                  <w:marLeft w:val="0"/>
                  <w:marRight w:val="0"/>
                  <w:marTop w:val="0"/>
                  <w:marBottom w:val="0"/>
                  <w:divBdr>
                    <w:top w:val="none" w:sz="0" w:space="0" w:color="auto"/>
                    <w:left w:val="none" w:sz="0" w:space="0" w:color="auto"/>
                    <w:bottom w:val="none" w:sz="0" w:space="0" w:color="auto"/>
                    <w:right w:val="none" w:sz="0" w:space="0" w:color="auto"/>
                  </w:divBdr>
                </w:div>
                <w:div w:id="335420349">
                  <w:marLeft w:val="0"/>
                  <w:marRight w:val="0"/>
                  <w:marTop w:val="0"/>
                  <w:marBottom w:val="0"/>
                  <w:divBdr>
                    <w:top w:val="none" w:sz="0" w:space="0" w:color="auto"/>
                    <w:left w:val="none" w:sz="0" w:space="0" w:color="auto"/>
                    <w:bottom w:val="none" w:sz="0" w:space="0" w:color="auto"/>
                    <w:right w:val="none" w:sz="0" w:space="0" w:color="auto"/>
                  </w:divBdr>
                </w:div>
                <w:div w:id="727069980">
                  <w:marLeft w:val="0"/>
                  <w:marRight w:val="0"/>
                  <w:marTop w:val="0"/>
                  <w:marBottom w:val="0"/>
                  <w:divBdr>
                    <w:top w:val="none" w:sz="0" w:space="0" w:color="auto"/>
                    <w:left w:val="none" w:sz="0" w:space="0" w:color="auto"/>
                    <w:bottom w:val="none" w:sz="0" w:space="0" w:color="auto"/>
                    <w:right w:val="none" w:sz="0" w:space="0" w:color="auto"/>
                  </w:divBdr>
                </w:div>
                <w:div w:id="89662816">
                  <w:marLeft w:val="0"/>
                  <w:marRight w:val="0"/>
                  <w:marTop w:val="0"/>
                  <w:marBottom w:val="0"/>
                  <w:divBdr>
                    <w:top w:val="none" w:sz="0" w:space="0" w:color="auto"/>
                    <w:left w:val="none" w:sz="0" w:space="0" w:color="auto"/>
                    <w:bottom w:val="none" w:sz="0" w:space="0" w:color="auto"/>
                    <w:right w:val="none" w:sz="0" w:space="0" w:color="auto"/>
                  </w:divBdr>
                </w:div>
                <w:div w:id="1944217278">
                  <w:marLeft w:val="0"/>
                  <w:marRight w:val="0"/>
                  <w:marTop w:val="0"/>
                  <w:marBottom w:val="0"/>
                  <w:divBdr>
                    <w:top w:val="none" w:sz="0" w:space="0" w:color="auto"/>
                    <w:left w:val="none" w:sz="0" w:space="0" w:color="auto"/>
                    <w:bottom w:val="none" w:sz="0" w:space="0" w:color="auto"/>
                    <w:right w:val="none" w:sz="0" w:space="0" w:color="auto"/>
                  </w:divBdr>
                </w:div>
                <w:div w:id="628703318">
                  <w:marLeft w:val="0"/>
                  <w:marRight w:val="0"/>
                  <w:marTop w:val="0"/>
                  <w:marBottom w:val="0"/>
                  <w:divBdr>
                    <w:top w:val="none" w:sz="0" w:space="0" w:color="auto"/>
                    <w:left w:val="none" w:sz="0" w:space="0" w:color="auto"/>
                    <w:bottom w:val="none" w:sz="0" w:space="0" w:color="auto"/>
                    <w:right w:val="none" w:sz="0" w:space="0" w:color="auto"/>
                  </w:divBdr>
                </w:div>
                <w:div w:id="1155990234">
                  <w:marLeft w:val="0"/>
                  <w:marRight w:val="0"/>
                  <w:marTop w:val="0"/>
                  <w:marBottom w:val="0"/>
                  <w:divBdr>
                    <w:top w:val="none" w:sz="0" w:space="0" w:color="auto"/>
                    <w:left w:val="none" w:sz="0" w:space="0" w:color="auto"/>
                    <w:bottom w:val="none" w:sz="0" w:space="0" w:color="auto"/>
                    <w:right w:val="none" w:sz="0" w:space="0" w:color="auto"/>
                  </w:divBdr>
                </w:div>
                <w:div w:id="403077">
                  <w:marLeft w:val="0"/>
                  <w:marRight w:val="0"/>
                  <w:marTop w:val="0"/>
                  <w:marBottom w:val="0"/>
                  <w:divBdr>
                    <w:top w:val="none" w:sz="0" w:space="0" w:color="auto"/>
                    <w:left w:val="none" w:sz="0" w:space="0" w:color="auto"/>
                    <w:bottom w:val="none" w:sz="0" w:space="0" w:color="auto"/>
                    <w:right w:val="none" w:sz="0" w:space="0" w:color="auto"/>
                  </w:divBdr>
                </w:div>
                <w:div w:id="1347975530">
                  <w:marLeft w:val="0"/>
                  <w:marRight w:val="0"/>
                  <w:marTop w:val="0"/>
                  <w:marBottom w:val="0"/>
                  <w:divBdr>
                    <w:top w:val="none" w:sz="0" w:space="0" w:color="auto"/>
                    <w:left w:val="none" w:sz="0" w:space="0" w:color="auto"/>
                    <w:bottom w:val="none" w:sz="0" w:space="0" w:color="auto"/>
                    <w:right w:val="none" w:sz="0" w:space="0" w:color="auto"/>
                  </w:divBdr>
                </w:div>
                <w:div w:id="2078815756">
                  <w:marLeft w:val="0"/>
                  <w:marRight w:val="0"/>
                  <w:marTop w:val="0"/>
                  <w:marBottom w:val="0"/>
                  <w:divBdr>
                    <w:top w:val="none" w:sz="0" w:space="0" w:color="auto"/>
                    <w:left w:val="none" w:sz="0" w:space="0" w:color="auto"/>
                    <w:bottom w:val="none" w:sz="0" w:space="0" w:color="auto"/>
                    <w:right w:val="none" w:sz="0" w:space="0" w:color="auto"/>
                  </w:divBdr>
                </w:div>
                <w:div w:id="183982704">
                  <w:marLeft w:val="0"/>
                  <w:marRight w:val="0"/>
                  <w:marTop w:val="0"/>
                  <w:marBottom w:val="0"/>
                  <w:divBdr>
                    <w:top w:val="none" w:sz="0" w:space="0" w:color="auto"/>
                    <w:left w:val="none" w:sz="0" w:space="0" w:color="auto"/>
                    <w:bottom w:val="none" w:sz="0" w:space="0" w:color="auto"/>
                    <w:right w:val="none" w:sz="0" w:space="0" w:color="auto"/>
                  </w:divBdr>
                </w:div>
                <w:div w:id="424692094">
                  <w:marLeft w:val="0"/>
                  <w:marRight w:val="0"/>
                  <w:marTop w:val="0"/>
                  <w:marBottom w:val="0"/>
                  <w:divBdr>
                    <w:top w:val="none" w:sz="0" w:space="0" w:color="auto"/>
                    <w:left w:val="none" w:sz="0" w:space="0" w:color="auto"/>
                    <w:bottom w:val="none" w:sz="0" w:space="0" w:color="auto"/>
                    <w:right w:val="none" w:sz="0" w:space="0" w:color="auto"/>
                  </w:divBdr>
                </w:div>
                <w:div w:id="2049596868">
                  <w:marLeft w:val="0"/>
                  <w:marRight w:val="0"/>
                  <w:marTop w:val="0"/>
                  <w:marBottom w:val="0"/>
                  <w:divBdr>
                    <w:top w:val="none" w:sz="0" w:space="0" w:color="auto"/>
                    <w:left w:val="none" w:sz="0" w:space="0" w:color="auto"/>
                    <w:bottom w:val="none" w:sz="0" w:space="0" w:color="auto"/>
                    <w:right w:val="none" w:sz="0" w:space="0" w:color="auto"/>
                  </w:divBdr>
                </w:div>
                <w:div w:id="1195536376">
                  <w:marLeft w:val="0"/>
                  <w:marRight w:val="0"/>
                  <w:marTop w:val="0"/>
                  <w:marBottom w:val="0"/>
                  <w:divBdr>
                    <w:top w:val="none" w:sz="0" w:space="0" w:color="auto"/>
                    <w:left w:val="none" w:sz="0" w:space="0" w:color="auto"/>
                    <w:bottom w:val="none" w:sz="0" w:space="0" w:color="auto"/>
                    <w:right w:val="none" w:sz="0" w:space="0" w:color="auto"/>
                  </w:divBdr>
                </w:div>
                <w:div w:id="894513818">
                  <w:marLeft w:val="0"/>
                  <w:marRight w:val="0"/>
                  <w:marTop w:val="0"/>
                  <w:marBottom w:val="0"/>
                  <w:divBdr>
                    <w:top w:val="none" w:sz="0" w:space="0" w:color="auto"/>
                    <w:left w:val="none" w:sz="0" w:space="0" w:color="auto"/>
                    <w:bottom w:val="none" w:sz="0" w:space="0" w:color="auto"/>
                    <w:right w:val="none" w:sz="0" w:space="0" w:color="auto"/>
                  </w:divBdr>
                </w:div>
                <w:div w:id="1705403551">
                  <w:marLeft w:val="0"/>
                  <w:marRight w:val="0"/>
                  <w:marTop w:val="0"/>
                  <w:marBottom w:val="0"/>
                  <w:divBdr>
                    <w:top w:val="none" w:sz="0" w:space="0" w:color="auto"/>
                    <w:left w:val="none" w:sz="0" w:space="0" w:color="auto"/>
                    <w:bottom w:val="none" w:sz="0" w:space="0" w:color="auto"/>
                    <w:right w:val="none" w:sz="0" w:space="0" w:color="auto"/>
                  </w:divBdr>
                </w:div>
                <w:div w:id="1415325016">
                  <w:marLeft w:val="0"/>
                  <w:marRight w:val="0"/>
                  <w:marTop w:val="0"/>
                  <w:marBottom w:val="0"/>
                  <w:divBdr>
                    <w:top w:val="none" w:sz="0" w:space="0" w:color="auto"/>
                    <w:left w:val="none" w:sz="0" w:space="0" w:color="auto"/>
                    <w:bottom w:val="none" w:sz="0" w:space="0" w:color="auto"/>
                    <w:right w:val="none" w:sz="0" w:space="0" w:color="auto"/>
                  </w:divBdr>
                </w:div>
                <w:div w:id="574701464">
                  <w:marLeft w:val="0"/>
                  <w:marRight w:val="0"/>
                  <w:marTop w:val="0"/>
                  <w:marBottom w:val="0"/>
                  <w:divBdr>
                    <w:top w:val="none" w:sz="0" w:space="0" w:color="auto"/>
                    <w:left w:val="none" w:sz="0" w:space="0" w:color="auto"/>
                    <w:bottom w:val="none" w:sz="0" w:space="0" w:color="auto"/>
                    <w:right w:val="none" w:sz="0" w:space="0" w:color="auto"/>
                  </w:divBdr>
                </w:div>
                <w:div w:id="120798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928506">
          <w:marLeft w:val="0"/>
          <w:marRight w:val="0"/>
          <w:marTop w:val="0"/>
          <w:marBottom w:val="0"/>
          <w:divBdr>
            <w:top w:val="none" w:sz="0" w:space="0" w:color="auto"/>
            <w:left w:val="none" w:sz="0" w:space="0" w:color="auto"/>
            <w:bottom w:val="none" w:sz="0" w:space="0" w:color="auto"/>
            <w:right w:val="none" w:sz="0" w:space="0" w:color="auto"/>
          </w:divBdr>
          <w:divsChild>
            <w:div w:id="893198306">
              <w:marLeft w:val="0"/>
              <w:marRight w:val="0"/>
              <w:marTop w:val="0"/>
              <w:marBottom w:val="0"/>
              <w:divBdr>
                <w:top w:val="none" w:sz="0" w:space="0" w:color="auto"/>
                <w:left w:val="none" w:sz="0" w:space="0" w:color="auto"/>
                <w:bottom w:val="none" w:sz="0" w:space="0" w:color="auto"/>
                <w:right w:val="none" w:sz="0" w:space="0" w:color="auto"/>
              </w:divBdr>
              <w:divsChild>
                <w:div w:id="437726245">
                  <w:marLeft w:val="0"/>
                  <w:marRight w:val="0"/>
                  <w:marTop w:val="0"/>
                  <w:marBottom w:val="0"/>
                  <w:divBdr>
                    <w:top w:val="none" w:sz="0" w:space="0" w:color="auto"/>
                    <w:left w:val="none" w:sz="0" w:space="0" w:color="auto"/>
                    <w:bottom w:val="none" w:sz="0" w:space="0" w:color="auto"/>
                    <w:right w:val="none" w:sz="0" w:space="0" w:color="auto"/>
                  </w:divBdr>
                </w:div>
                <w:div w:id="556941386">
                  <w:marLeft w:val="0"/>
                  <w:marRight w:val="0"/>
                  <w:marTop w:val="0"/>
                  <w:marBottom w:val="0"/>
                  <w:divBdr>
                    <w:top w:val="none" w:sz="0" w:space="0" w:color="auto"/>
                    <w:left w:val="none" w:sz="0" w:space="0" w:color="auto"/>
                    <w:bottom w:val="none" w:sz="0" w:space="0" w:color="auto"/>
                    <w:right w:val="none" w:sz="0" w:space="0" w:color="auto"/>
                  </w:divBdr>
                </w:div>
                <w:div w:id="1670331390">
                  <w:marLeft w:val="0"/>
                  <w:marRight w:val="0"/>
                  <w:marTop w:val="0"/>
                  <w:marBottom w:val="0"/>
                  <w:divBdr>
                    <w:top w:val="none" w:sz="0" w:space="0" w:color="auto"/>
                    <w:left w:val="none" w:sz="0" w:space="0" w:color="auto"/>
                    <w:bottom w:val="none" w:sz="0" w:space="0" w:color="auto"/>
                    <w:right w:val="none" w:sz="0" w:space="0" w:color="auto"/>
                  </w:divBdr>
                </w:div>
                <w:div w:id="571282689">
                  <w:marLeft w:val="0"/>
                  <w:marRight w:val="0"/>
                  <w:marTop w:val="0"/>
                  <w:marBottom w:val="0"/>
                  <w:divBdr>
                    <w:top w:val="none" w:sz="0" w:space="0" w:color="auto"/>
                    <w:left w:val="none" w:sz="0" w:space="0" w:color="auto"/>
                    <w:bottom w:val="none" w:sz="0" w:space="0" w:color="auto"/>
                    <w:right w:val="none" w:sz="0" w:space="0" w:color="auto"/>
                  </w:divBdr>
                </w:div>
                <w:div w:id="1608730129">
                  <w:marLeft w:val="0"/>
                  <w:marRight w:val="0"/>
                  <w:marTop w:val="0"/>
                  <w:marBottom w:val="0"/>
                  <w:divBdr>
                    <w:top w:val="none" w:sz="0" w:space="0" w:color="auto"/>
                    <w:left w:val="none" w:sz="0" w:space="0" w:color="auto"/>
                    <w:bottom w:val="none" w:sz="0" w:space="0" w:color="auto"/>
                    <w:right w:val="none" w:sz="0" w:space="0" w:color="auto"/>
                  </w:divBdr>
                </w:div>
                <w:div w:id="264313302">
                  <w:marLeft w:val="0"/>
                  <w:marRight w:val="0"/>
                  <w:marTop w:val="0"/>
                  <w:marBottom w:val="0"/>
                  <w:divBdr>
                    <w:top w:val="none" w:sz="0" w:space="0" w:color="auto"/>
                    <w:left w:val="none" w:sz="0" w:space="0" w:color="auto"/>
                    <w:bottom w:val="none" w:sz="0" w:space="0" w:color="auto"/>
                    <w:right w:val="none" w:sz="0" w:space="0" w:color="auto"/>
                  </w:divBdr>
                </w:div>
                <w:div w:id="1221133742">
                  <w:marLeft w:val="0"/>
                  <w:marRight w:val="0"/>
                  <w:marTop w:val="0"/>
                  <w:marBottom w:val="0"/>
                  <w:divBdr>
                    <w:top w:val="none" w:sz="0" w:space="0" w:color="auto"/>
                    <w:left w:val="none" w:sz="0" w:space="0" w:color="auto"/>
                    <w:bottom w:val="none" w:sz="0" w:space="0" w:color="auto"/>
                    <w:right w:val="none" w:sz="0" w:space="0" w:color="auto"/>
                  </w:divBdr>
                </w:div>
                <w:div w:id="1558584019">
                  <w:marLeft w:val="0"/>
                  <w:marRight w:val="0"/>
                  <w:marTop w:val="0"/>
                  <w:marBottom w:val="0"/>
                  <w:divBdr>
                    <w:top w:val="none" w:sz="0" w:space="0" w:color="auto"/>
                    <w:left w:val="none" w:sz="0" w:space="0" w:color="auto"/>
                    <w:bottom w:val="none" w:sz="0" w:space="0" w:color="auto"/>
                    <w:right w:val="none" w:sz="0" w:space="0" w:color="auto"/>
                  </w:divBdr>
                </w:div>
                <w:div w:id="282155281">
                  <w:marLeft w:val="0"/>
                  <w:marRight w:val="0"/>
                  <w:marTop w:val="0"/>
                  <w:marBottom w:val="0"/>
                  <w:divBdr>
                    <w:top w:val="none" w:sz="0" w:space="0" w:color="auto"/>
                    <w:left w:val="none" w:sz="0" w:space="0" w:color="auto"/>
                    <w:bottom w:val="none" w:sz="0" w:space="0" w:color="auto"/>
                    <w:right w:val="none" w:sz="0" w:space="0" w:color="auto"/>
                  </w:divBdr>
                </w:div>
                <w:div w:id="258368824">
                  <w:marLeft w:val="0"/>
                  <w:marRight w:val="0"/>
                  <w:marTop w:val="0"/>
                  <w:marBottom w:val="0"/>
                  <w:divBdr>
                    <w:top w:val="none" w:sz="0" w:space="0" w:color="auto"/>
                    <w:left w:val="none" w:sz="0" w:space="0" w:color="auto"/>
                    <w:bottom w:val="none" w:sz="0" w:space="0" w:color="auto"/>
                    <w:right w:val="none" w:sz="0" w:space="0" w:color="auto"/>
                  </w:divBdr>
                </w:div>
                <w:div w:id="1241645310">
                  <w:marLeft w:val="0"/>
                  <w:marRight w:val="0"/>
                  <w:marTop w:val="0"/>
                  <w:marBottom w:val="0"/>
                  <w:divBdr>
                    <w:top w:val="none" w:sz="0" w:space="0" w:color="auto"/>
                    <w:left w:val="none" w:sz="0" w:space="0" w:color="auto"/>
                    <w:bottom w:val="none" w:sz="0" w:space="0" w:color="auto"/>
                    <w:right w:val="none" w:sz="0" w:space="0" w:color="auto"/>
                  </w:divBdr>
                </w:div>
                <w:div w:id="342319038">
                  <w:marLeft w:val="0"/>
                  <w:marRight w:val="0"/>
                  <w:marTop w:val="0"/>
                  <w:marBottom w:val="0"/>
                  <w:divBdr>
                    <w:top w:val="none" w:sz="0" w:space="0" w:color="auto"/>
                    <w:left w:val="none" w:sz="0" w:space="0" w:color="auto"/>
                    <w:bottom w:val="none" w:sz="0" w:space="0" w:color="auto"/>
                    <w:right w:val="none" w:sz="0" w:space="0" w:color="auto"/>
                  </w:divBdr>
                </w:div>
                <w:div w:id="613101977">
                  <w:marLeft w:val="0"/>
                  <w:marRight w:val="0"/>
                  <w:marTop w:val="0"/>
                  <w:marBottom w:val="0"/>
                  <w:divBdr>
                    <w:top w:val="none" w:sz="0" w:space="0" w:color="auto"/>
                    <w:left w:val="none" w:sz="0" w:space="0" w:color="auto"/>
                    <w:bottom w:val="none" w:sz="0" w:space="0" w:color="auto"/>
                    <w:right w:val="none" w:sz="0" w:space="0" w:color="auto"/>
                  </w:divBdr>
                </w:div>
                <w:div w:id="1273514773">
                  <w:marLeft w:val="0"/>
                  <w:marRight w:val="0"/>
                  <w:marTop w:val="0"/>
                  <w:marBottom w:val="0"/>
                  <w:divBdr>
                    <w:top w:val="none" w:sz="0" w:space="0" w:color="auto"/>
                    <w:left w:val="none" w:sz="0" w:space="0" w:color="auto"/>
                    <w:bottom w:val="none" w:sz="0" w:space="0" w:color="auto"/>
                    <w:right w:val="none" w:sz="0" w:space="0" w:color="auto"/>
                  </w:divBdr>
                </w:div>
                <w:div w:id="205606491">
                  <w:marLeft w:val="0"/>
                  <w:marRight w:val="0"/>
                  <w:marTop w:val="0"/>
                  <w:marBottom w:val="0"/>
                  <w:divBdr>
                    <w:top w:val="none" w:sz="0" w:space="0" w:color="auto"/>
                    <w:left w:val="none" w:sz="0" w:space="0" w:color="auto"/>
                    <w:bottom w:val="none" w:sz="0" w:space="0" w:color="auto"/>
                    <w:right w:val="none" w:sz="0" w:space="0" w:color="auto"/>
                  </w:divBdr>
                </w:div>
                <w:div w:id="484127833">
                  <w:marLeft w:val="0"/>
                  <w:marRight w:val="0"/>
                  <w:marTop w:val="0"/>
                  <w:marBottom w:val="0"/>
                  <w:divBdr>
                    <w:top w:val="none" w:sz="0" w:space="0" w:color="auto"/>
                    <w:left w:val="none" w:sz="0" w:space="0" w:color="auto"/>
                    <w:bottom w:val="none" w:sz="0" w:space="0" w:color="auto"/>
                    <w:right w:val="none" w:sz="0" w:space="0" w:color="auto"/>
                  </w:divBdr>
                </w:div>
                <w:div w:id="1665039382">
                  <w:marLeft w:val="0"/>
                  <w:marRight w:val="0"/>
                  <w:marTop w:val="0"/>
                  <w:marBottom w:val="0"/>
                  <w:divBdr>
                    <w:top w:val="none" w:sz="0" w:space="0" w:color="auto"/>
                    <w:left w:val="none" w:sz="0" w:space="0" w:color="auto"/>
                    <w:bottom w:val="none" w:sz="0" w:space="0" w:color="auto"/>
                    <w:right w:val="none" w:sz="0" w:space="0" w:color="auto"/>
                  </w:divBdr>
                </w:div>
                <w:div w:id="177549519">
                  <w:marLeft w:val="0"/>
                  <w:marRight w:val="0"/>
                  <w:marTop w:val="0"/>
                  <w:marBottom w:val="0"/>
                  <w:divBdr>
                    <w:top w:val="none" w:sz="0" w:space="0" w:color="auto"/>
                    <w:left w:val="none" w:sz="0" w:space="0" w:color="auto"/>
                    <w:bottom w:val="none" w:sz="0" w:space="0" w:color="auto"/>
                    <w:right w:val="none" w:sz="0" w:space="0" w:color="auto"/>
                  </w:divBdr>
                </w:div>
                <w:div w:id="492919026">
                  <w:marLeft w:val="0"/>
                  <w:marRight w:val="0"/>
                  <w:marTop w:val="0"/>
                  <w:marBottom w:val="0"/>
                  <w:divBdr>
                    <w:top w:val="none" w:sz="0" w:space="0" w:color="auto"/>
                    <w:left w:val="none" w:sz="0" w:space="0" w:color="auto"/>
                    <w:bottom w:val="none" w:sz="0" w:space="0" w:color="auto"/>
                    <w:right w:val="none" w:sz="0" w:space="0" w:color="auto"/>
                  </w:divBdr>
                </w:div>
                <w:div w:id="1268192225">
                  <w:marLeft w:val="0"/>
                  <w:marRight w:val="0"/>
                  <w:marTop w:val="0"/>
                  <w:marBottom w:val="0"/>
                  <w:divBdr>
                    <w:top w:val="none" w:sz="0" w:space="0" w:color="auto"/>
                    <w:left w:val="none" w:sz="0" w:space="0" w:color="auto"/>
                    <w:bottom w:val="none" w:sz="0" w:space="0" w:color="auto"/>
                    <w:right w:val="none" w:sz="0" w:space="0" w:color="auto"/>
                  </w:divBdr>
                </w:div>
                <w:div w:id="623737454">
                  <w:marLeft w:val="0"/>
                  <w:marRight w:val="0"/>
                  <w:marTop w:val="0"/>
                  <w:marBottom w:val="0"/>
                  <w:divBdr>
                    <w:top w:val="none" w:sz="0" w:space="0" w:color="auto"/>
                    <w:left w:val="none" w:sz="0" w:space="0" w:color="auto"/>
                    <w:bottom w:val="none" w:sz="0" w:space="0" w:color="auto"/>
                    <w:right w:val="none" w:sz="0" w:space="0" w:color="auto"/>
                  </w:divBdr>
                </w:div>
                <w:div w:id="1860968208">
                  <w:marLeft w:val="0"/>
                  <w:marRight w:val="0"/>
                  <w:marTop w:val="0"/>
                  <w:marBottom w:val="0"/>
                  <w:divBdr>
                    <w:top w:val="none" w:sz="0" w:space="0" w:color="auto"/>
                    <w:left w:val="none" w:sz="0" w:space="0" w:color="auto"/>
                    <w:bottom w:val="none" w:sz="0" w:space="0" w:color="auto"/>
                    <w:right w:val="none" w:sz="0" w:space="0" w:color="auto"/>
                  </w:divBdr>
                </w:div>
                <w:div w:id="742720788">
                  <w:marLeft w:val="0"/>
                  <w:marRight w:val="0"/>
                  <w:marTop w:val="0"/>
                  <w:marBottom w:val="0"/>
                  <w:divBdr>
                    <w:top w:val="none" w:sz="0" w:space="0" w:color="auto"/>
                    <w:left w:val="none" w:sz="0" w:space="0" w:color="auto"/>
                    <w:bottom w:val="none" w:sz="0" w:space="0" w:color="auto"/>
                    <w:right w:val="none" w:sz="0" w:space="0" w:color="auto"/>
                  </w:divBdr>
                </w:div>
                <w:div w:id="1537548073">
                  <w:marLeft w:val="0"/>
                  <w:marRight w:val="0"/>
                  <w:marTop w:val="0"/>
                  <w:marBottom w:val="0"/>
                  <w:divBdr>
                    <w:top w:val="none" w:sz="0" w:space="0" w:color="auto"/>
                    <w:left w:val="none" w:sz="0" w:space="0" w:color="auto"/>
                    <w:bottom w:val="none" w:sz="0" w:space="0" w:color="auto"/>
                    <w:right w:val="none" w:sz="0" w:space="0" w:color="auto"/>
                  </w:divBdr>
                </w:div>
                <w:div w:id="1806893598">
                  <w:marLeft w:val="0"/>
                  <w:marRight w:val="0"/>
                  <w:marTop w:val="0"/>
                  <w:marBottom w:val="0"/>
                  <w:divBdr>
                    <w:top w:val="none" w:sz="0" w:space="0" w:color="auto"/>
                    <w:left w:val="none" w:sz="0" w:space="0" w:color="auto"/>
                    <w:bottom w:val="none" w:sz="0" w:space="0" w:color="auto"/>
                    <w:right w:val="none" w:sz="0" w:space="0" w:color="auto"/>
                  </w:divBdr>
                </w:div>
                <w:div w:id="845169199">
                  <w:marLeft w:val="0"/>
                  <w:marRight w:val="0"/>
                  <w:marTop w:val="0"/>
                  <w:marBottom w:val="0"/>
                  <w:divBdr>
                    <w:top w:val="none" w:sz="0" w:space="0" w:color="auto"/>
                    <w:left w:val="none" w:sz="0" w:space="0" w:color="auto"/>
                    <w:bottom w:val="none" w:sz="0" w:space="0" w:color="auto"/>
                    <w:right w:val="none" w:sz="0" w:space="0" w:color="auto"/>
                  </w:divBdr>
                </w:div>
                <w:div w:id="771434205">
                  <w:marLeft w:val="0"/>
                  <w:marRight w:val="0"/>
                  <w:marTop w:val="0"/>
                  <w:marBottom w:val="0"/>
                  <w:divBdr>
                    <w:top w:val="none" w:sz="0" w:space="0" w:color="auto"/>
                    <w:left w:val="none" w:sz="0" w:space="0" w:color="auto"/>
                    <w:bottom w:val="none" w:sz="0" w:space="0" w:color="auto"/>
                    <w:right w:val="none" w:sz="0" w:space="0" w:color="auto"/>
                  </w:divBdr>
                </w:div>
                <w:div w:id="64764567">
                  <w:marLeft w:val="0"/>
                  <w:marRight w:val="0"/>
                  <w:marTop w:val="0"/>
                  <w:marBottom w:val="0"/>
                  <w:divBdr>
                    <w:top w:val="none" w:sz="0" w:space="0" w:color="auto"/>
                    <w:left w:val="none" w:sz="0" w:space="0" w:color="auto"/>
                    <w:bottom w:val="none" w:sz="0" w:space="0" w:color="auto"/>
                    <w:right w:val="none" w:sz="0" w:space="0" w:color="auto"/>
                  </w:divBdr>
                </w:div>
                <w:div w:id="1388144664">
                  <w:marLeft w:val="0"/>
                  <w:marRight w:val="0"/>
                  <w:marTop w:val="0"/>
                  <w:marBottom w:val="0"/>
                  <w:divBdr>
                    <w:top w:val="none" w:sz="0" w:space="0" w:color="auto"/>
                    <w:left w:val="none" w:sz="0" w:space="0" w:color="auto"/>
                    <w:bottom w:val="none" w:sz="0" w:space="0" w:color="auto"/>
                    <w:right w:val="none" w:sz="0" w:space="0" w:color="auto"/>
                  </w:divBdr>
                </w:div>
                <w:div w:id="93021880">
                  <w:marLeft w:val="0"/>
                  <w:marRight w:val="0"/>
                  <w:marTop w:val="0"/>
                  <w:marBottom w:val="0"/>
                  <w:divBdr>
                    <w:top w:val="none" w:sz="0" w:space="0" w:color="auto"/>
                    <w:left w:val="none" w:sz="0" w:space="0" w:color="auto"/>
                    <w:bottom w:val="none" w:sz="0" w:space="0" w:color="auto"/>
                    <w:right w:val="none" w:sz="0" w:space="0" w:color="auto"/>
                  </w:divBdr>
                </w:div>
                <w:div w:id="1056467396">
                  <w:marLeft w:val="0"/>
                  <w:marRight w:val="0"/>
                  <w:marTop w:val="0"/>
                  <w:marBottom w:val="0"/>
                  <w:divBdr>
                    <w:top w:val="none" w:sz="0" w:space="0" w:color="auto"/>
                    <w:left w:val="none" w:sz="0" w:space="0" w:color="auto"/>
                    <w:bottom w:val="none" w:sz="0" w:space="0" w:color="auto"/>
                    <w:right w:val="none" w:sz="0" w:space="0" w:color="auto"/>
                  </w:divBdr>
                </w:div>
                <w:div w:id="686443292">
                  <w:marLeft w:val="0"/>
                  <w:marRight w:val="0"/>
                  <w:marTop w:val="0"/>
                  <w:marBottom w:val="0"/>
                  <w:divBdr>
                    <w:top w:val="none" w:sz="0" w:space="0" w:color="auto"/>
                    <w:left w:val="none" w:sz="0" w:space="0" w:color="auto"/>
                    <w:bottom w:val="none" w:sz="0" w:space="0" w:color="auto"/>
                    <w:right w:val="none" w:sz="0" w:space="0" w:color="auto"/>
                  </w:divBdr>
                </w:div>
                <w:div w:id="407381433">
                  <w:marLeft w:val="0"/>
                  <w:marRight w:val="0"/>
                  <w:marTop w:val="0"/>
                  <w:marBottom w:val="0"/>
                  <w:divBdr>
                    <w:top w:val="none" w:sz="0" w:space="0" w:color="auto"/>
                    <w:left w:val="none" w:sz="0" w:space="0" w:color="auto"/>
                    <w:bottom w:val="none" w:sz="0" w:space="0" w:color="auto"/>
                    <w:right w:val="none" w:sz="0" w:space="0" w:color="auto"/>
                  </w:divBdr>
                </w:div>
                <w:div w:id="1134370841">
                  <w:marLeft w:val="0"/>
                  <w:marRight w:val="0"/>
                  <w:marTop w:val="0"/>
                  <w:marBottom w:val="0"/>
                  <w:divBdr>
                    <w:top w:val="none" w:sz="0" w:space="0" w:color="auto"/>
                    <w:left w:val="none" w:sz="0" w:space="0" w:color="auto"/>
                    <w:bottom w:val="none" w:sz="0" w:space="0" w:color="auto"/>
                    <w:right w:val="none" w:sz="0" w:space="0" w:color="auto"/>
                  </w:divBdr>
                </w:div>
                <w:div w:id="2130512244">
                  <w:marLeft w:val="0"/>
                  <w:marRight w:val="0"/>
                  <w:marTop w:val="0"/>
                  <w:marBottom w:val="0"/>
                  <w:divBdr>
                    <w:top w:val="none" w:sz="0" w:space="0" w:color="auto"/>
                    <w:left w:val="none" w:sz="0" w:space="0" w:color="auto"/>
                    <w:bottom w:val="none" w:sz="0" w:space="0" w:color="auto"/>
                    <w:right w:val="none" w:sz="0" w:space="0" w:color="auto"/>
                  </w:divBdr>
                </w:div>
                <w:div w:id="958684493">
                  <w:marLeft w:val="0"/>
                  <w:marRight w:val="0"/>
                  <w:marTop w:val="0"/>
                  <w:marBottom w:val="0"/>
                  <w:divBdr>
                    <w:top w:val="none" w:sz="0" w:space="0" w:color="auto"/>
                    <w:left w:val="none" w:sz="0" w:space="0" w:color="auto"/>
                    <w:bottom w:val="none" w:sz="0" w:space="0" w:color="auto"/>
                    <w:right w:val="none" w:sz="0" w:space="0" w:color="auto"/>
                  </w:divBdr>
                </w:div>
                <w:div w:id="1805076832">
                  <w:marLeft w:val="0"/>
                  <w:marRight w:val="0"/>
                  <w:marTop w:val="0"/>
                  <w:marBottom w:val="0"/>
                  <w:divBdr>
                    <w:top w:val="none" w:sz="0" w:space="0" w:color="auto"/>
                    <w:left w:val="none" w:sz="0" w:space="0" w:color="auto"/>
                    <w:bottom w:val="none" w:sz="0" w:space="0" w:color="auto"/>
                    <w:right w:val="none" w:sz="0" w:space="0" w:color="auto"/>
                  </w:divBdr>
                </w:div>
                <w:div w:id="414130801">
                  <w:marLeft w:val="0"/>
                  <w:marRight w:val="0"/>
                  <w:marTop w:val="0"/>
                  <w:marBottom w:val="0"/>
                  <w:divBdr>
                    <w:top w:val="none" w:sz="0" w:space="0" w:color="auto"/>
                    <w:left w:val="none" w:sz="0" w:space="0" w:color="auto"/>
                    <w:bottom w:val="none" w:sz="0" w:space="0" w:color="auto"/>
                    <w:right w:val="none" w:sz="0" w:space="0" w:color="auto"/>
                  </w:divBdr>
                </w:div>
                <w:div w:id="1253008528">
                  <w:marLeft w:val="0"/>
                  <w:marRight w:val="0"/>
                  <w:marTop w:val="0"/>
                  <w:marBottom w:val="0"/>
                  <w:divBdr>
                    <w:top w:val="none" w:sz="0" w:space="0" w:color="auto"/>
                    <w:left w:val="none" w:sz="0" w:space="0" w:color="auto"/>
                    <w:bottom w:val="none" w:sz="0" w:space="0" w:color="auto"/>
                    <w:right w:val="none" w:sz="0" w:space="0" w:color="auto"/>
                  </w:divBdr>
                </w:div>
                <w:div w:id="2105832480">
                  <w:marLeft w:val="0"/>
                  <w:marRight w:val="0"/>
                  <w:marTop w:val="0"/>
                  <w:marBottom w:val="0"/>
                  <w:divBdr>
                    <w:top w:val="none" w:sz="0" w:space="0" w:color="auto"/>
                    <w:left w:val="none" w:sz="0" w:space="0" w:color="auto"/>
                    <w:bottom w:val="none" w:sz="0" w:space="0" w:color="auto"/>
                    <w:right w:val="none" w:sz="0" w:space="0" w:color="auto"/>
                  </w:divBdr>
                </w:div>
                <w:div w:id="579869500">
                  <w:marLeft w:val="0"/>
                  <w:marRight w:val="0"/>
                  <w:marTop w:val="0"/>
                  <w:marBottom w:val="0"/>
                  <w:divBdr>
                    <w:top w:val="none" w:sz="0" w:space="0" w:color="auto"/>
                    <w:left w:val="none" w:sz="0" w:space="0" w:color="auto"/>
                    <w:bottom w:val="none" w:sz="0" w:space="0" w:color="auto"/>
                    <w:right w:val="none" w:sz="0" w:space="0" w:color="auto"/>
                  </w:divBdr>
                </w:div>
                <w:div w:id="1644237549">
                  <w:marLeft w:val="0"/>
                  <w:marRight w:val="0"/>
                  <w:marTop w:val="0"/>
                  <w:marBottom w:val="0"/>
                  <w:divBdr>
                    <w:top w:val="none" w:sz="0" w:space="0" w:color="auto"/>
                    <w:left w:val="none" w:sz="0" w:space="0" w:color="auto"/>
                    <w:bottom w:val="none" w:sz="0" w:space="0" w:color="auto"/>
                    <w:right w:val="none" w:sz="0" w:space="0" w:color="auto"/>
                  </w:divBdr>
                </w:div>
                <w:div w:id="580525474">
                  <w:marLeft w:val="0"/>
                  <w:marRight w:val="0"/>
                  <w:marTop w:val="0"/>
                  <w:marBottom w:val="0"/>
                  <w:divBdr>
                    <w:top w:val="none" w:sz="0" w:space="0" w:color="auto"/>
                    <w:left w:val="none" w:sz="0" w:space="0" w:color="auto"/>
                    <w:bottom w:val="none" w:sz="0" w:space="0" w:color="auto"/>
                    <w:right w:val="none" w:sz="0" w:space="0" w:color="auto"/>
                  </w:divBdr>
                </w:div>
                <w:div w:id="1682507023">
                  <w:marLeft w:val="0"/>
                  <w:marRight w:val="0"/>
                  <w:marTop w:val="0"/>
                  <w:marBottom w:val="0"/>
                  <w:divBdr>
                    <w:top w:val="none" w:sz="0" w:space="0" w:color="auto"/>
                    <w:left w:val="none" w:sz="0" w:space="0" w:color="auto"/>
                    <w:bottom w:val="none" w:sz="0" w:space="0" w:color="auto"/>
                    <w:right w:val="none" w:sz="0" w:space="0" w:color="auto"/>
                  </w:divBdr>
                </w:div>
                <w:div w:id="657268351">
                  <w:marLeft w:val="0"/>
                  <w:marRight w:val="0"/>
                  <w:marTop w:val="0"/>
                  <w:marBottom w:val="0"/>
                  <w:divBdr>
                    <w:top w:val="none" w:sz="0" w:space="0" w:color="auto"/>
                    <w:left w:val="none" w:sz="0" w:space="0" w:color="auto"/>
                    <w:bottom w:val="none" w:sz="0" w:space="0" w:color="auto"/>
                    <w:right w:val="none" w:sz="0" w:space="0" w:color="auto"/>
                  </w:divBdr>
                </w:div>
                <w:div w:id="148056951">
                  <w:marLeft w:val="0"/>
                  <w:marRight w:val="0"/>
                  <w:marTop w:val="0"/>
                  <w:marBottom w:val="0"/>
                  <w:divBdr>
                    <w:top w:val="none" w:sz="0" w:space="0" w:color="auto"/>
                    <w:left w:val="none" w:sz="0" w:space="0" w:color="auto"/>
                    <w:bottom w:val="none" w:sz="0" w:space="0" w:color="auto"/>
                    <w:right w:val="none" w:sz="0" w:space="0" w:color="auto"/>
                  </w:divBdr>
                </w:div>
                <w:div w:id="459881339">
                  <w:marLeft w:val="0"/>
                  <w:marRight w:val="0"/>
                  <w:marTop w:val="0"/>
                  <w:marBottom w:val="0"/>
                  <w:divBdr>
                    <w:top w:val="none" w:sz="0" w:space="0" w:color="auto"/>
                    <w:left w:val="none" w:sz="0" w:space="0" w:color="auto"/>
                    <w:bottom w:val="none" w:sz="0" w:space="0" w:color="auto"/>
                    <w:right w:val="none" w:sz="0" w:space="0" w:color="auto"/>
                  </w:divBdr>
                </w:div>
                <w:div w:id="1906334491">
                  <w:marLeft w:val="0"/>
                  <w:marRight w:val="0"/>
                  <w:marTop w:val="0"/>
                  <w:marBottom w:val="0"/>
                  <w:divBdr>
                    <w:top w:val="none" w:sz="0" w:space="0" w:color="auto"/>
                    <w:left w:val="none" w:sz="0" w:space="0" w:color="auto"/>
                    <w:bottom w:val="none" w:sz="0" w:space="0" w:color="auto"/>
                    <w:right w:val="none" w:sz="0" w:space="0" w:color="auto"/>
                  </w:divBdr>
                </w:div>
                <w:div w:id="1217625811">
                  <w:marLeft w:val="0"/>
                  <w:marRight w:val="0"/>
                  <w:marTop w:val="0"/>
                  <w:marBottom w:val="0"/>
                  <w:divBdr>
                    <w:top w:val="none" w:sz="0" w:space="0" w:color="auto"/>
                    <w:left w:val="none" w:sz="0" w:space="0" w:color="auto"/>
                    <w:bottom w:val="none" w:sz="0" w:space="0" w:color="auto"/>
                    <w:right w:val="none" w:sz="0" w:space="0" w:color="auto"/>
                  </w:divBdr>
                </w:div>
                <w:div w:id="486089003">
                  <w:marLeft w:val="0"/>
                  <w:marRight w:val="0"/>
                  <w:marTop w:val="0"/>
                  <w:marBottom w:val="0"/>
                  <w:divBdr>
                    <w:top w:val="none" w:sz="0" w:space="0" w:color="auto"/>
                    <w:left w:val="none" w:sz="0" w:space="0" w:color="auto"/>
                    <w:bottom w:val="none" w:sz="0" w:space="0" w:color="auto"/>
                    <w:right w:val="none" w:sz="0" w:space="0" w:color="auto"/>
                  </w:divBdr>
                </w:div>
                <w:div w:id="30767525">
                  <w:marLeft w:val="0"/>
                  <w:marRight w:val="0"/>
                  <w:marTop w:val="0"/>
                  <w:marBottom w:val="0"/>
                  <w:divBdr>
                    <w:top w:val="none" w:sz="0" w:space="0" w:color="auto"/>
                    <w:left w:val="none" w:sz="0" w:space="0" w:color="auto"/>
                    <w:bottom w:val="none" w:sz="0" w:space="0" w:color="auto"/>
                    <w:right w:val="none" w:sz="0" w:space="0" w:color="auto"/>
                  </w:divBdr>
                </w:div>
                <w:div w:id="1441488197">
                  <w:marLeft w:val="0"/>
                  <w:marRight w:val="0"/>
                  <w:marTop w:val="0"/>
                  <w:marBottom w:val="0"/>
                  <w:divBdr>
                    <w:top w:val="none" w:sz="0" w:space="0" w:color="auto"/>
                    <w:left w:val="none" w:sz="0" w:space="0" w:color="auto"/>
                    <w:bottom w:val="none" w:sz="0" w:space="0" w:color="auto"/>
                    <w:right w:val="none" w:sz="0" w:space="0" w:color="auto"/>
                  </w:divBdr>
                </w:div>
                <w:div w:id="819074578">
                  <w:marLeft w:val="0"/>
                  <w:marRight w:val="0"/>
                  <w:marTop w:val="0"/>
                  <w:marBottom w:val="0"/>
                  <w:divBdr>
                    <w:top w:val="none" w:sz="0" w:space="0" w:color="auto"/>
                    <w:left w:val="none" w:sz="0" w:space="0" w:color="auto"/>
                    <w:bottom w:val="none" w:sz="0" w:space="0" w:color="auto"/>
                    <w:right w:val="none" w:sz="0" w:space="0" w:color="auto"/>
                  </w:divBdr>
                </w:div>
                <w:div w:id="1344625984">
                  <w:marLeft w:val="0"/>
                  <w:marRight w:val="0"/>
                  <w:marTop w:val="0"/>
                  <w:marBottom w:val="0"/>
                  <w:divBdr>
                    <w:top w:val="none" w:sz="0" w:space="0" w:color="auto"/>
                    <w:left w:val="none" w:sz="0" w:space="0" w:color="auto"/>
                    <w:bottom w:val="none" w:sz="0" w:space="0" w:color="auto"/>
                    <w:right w:val="none" w:sz="0" w:space="0" w:color="auto"/>
                  </w:divBdr>
                </w:div>
                <w:div w:id="1897158440">
                  <w:marLeft w:val="0"/>
                  <w:marRight w:val="0"/>
                  <w:marTop w:val="0"/>
                  <w:marBottom w:val="0"/>
                  <w:divBdr>
                    <w:top w:val="none" w:sz="0" w:space="0" w:color="auto"/>
                    <w:left w:val="none" w:sz="0" w:space="0" w:color="auto"/>
                    <w:bottom w:val="none" w:sz="0" w:space="0" w:color="auto"/>
                    <w:right w:val="none" w:sz="0" w:space="0" w:color="auto"/>
                  </w:divBdr>
                </w:div>
                <w:div w:id="1213730364">
                  <w:marLeft w:val="0"/>
                  <w:marRight w:val="0"/>
                  <w:marTop w:val="0"/>
                  <w:marBottom w:val="0"/>
                  <w:divBdr>
                    <w:top w:val="none" w:sz="0" w:space="0" w:color="auto"/>
                    <w:left w:val="none" w:sz="0" w:space="0" w:color="auto"/>
                    <w:bottom w:val="none" w:sz="0" w:space="0" w:color="auto"/>
                    <w:right w:val="none" w:sz="0" w:space="0" w:color="auto"/>
                  </w:divBdr>
                </w:div>
                <w:div w:id="353583259">
                  <w:marLeft w:val="0"/>
                  <w:marRight w:val="0"/>
                  <w:marTop w:val="0"/>
                  <w:marBottom w:val="0"/>
                  <w:divBdr>
                    <w:top w:val="none" w:sz="0" w:space="0" w:color="auto"/>
                    <w:left w:val="none" w:sz="0" w:space="0" w:color="auto"/>
                    <w:bottom w:val="none" w:sz="0" w:space="0" w:color="auto"/>
                    <w:right w:val="none" w:sz="0" w:space="0" w:color="auto"/>
                  </w:divBdr>
                </w:div>
                <w:div w:id="529562918">
                  <w:marLeft w:val="0"/>
                  <w:marRight w:val="0"/>
                  <w:marTop w:val="0"/>
                  <w:marBottom w:val="0"/>
                  <w:divBdr>
                    <w:top w:val="none" w:sz="0" w:space="0" w:color="auto"/>
                    <w:left w:val="none" w:sz="0" w:space="0" w:color="auto"/>
                    <w:bottom w:val="none" w:sz="0" w:space="0" w:color="auto"/>
                    <w:right w:val="none" w:sz="0" w:space="0" w:color="auto"/>
                  </w:divBdr>
                </w:div>
                <w:div w:id="953634030">
                  <w:marLeft w:val="0"/>
                  <w:marRight w:val="0"/>
                  <w:marTop w:val="0"/>
                  <w:marBottom w:val="0"/>
                  <w:divBdr>
                    <w:top w:val="none" w:sz="0" w:space="0" w:color="auto"/>
                    <w:left w:val="none" w:sz="0" w:space="0" w:color="auto"/>
                    <w:bottom w:val="none" w:sz="0" w:space="0" w:color="auto"/>
                    <w:right w:val="none" w:sz="0" w:space="0" w:color="auto"/>
                  </w:divBdr>
                </w:div>
                <w:div w:id="1914701506">
                  <w:marLeft w:val="0"/>
                  <w:marRight w:val="0"/>
                  <w:marTop w:val="0"/>
                  <w:marBottom w:val="0"/>
                  <w:divBdr>
                    <w:top w:val="none" w:sz="0" w:space="0" w:color="auto"/>
                    <w:left w:val="none" w:sz="0" w:space="0" w:color="auto"/>
                    <w:bottom w:val="none" w:sz="0" w:space="0" w:color="auto"/>
                    <w:right w:val="none" w:sz="0" w:space="0" w:color="auto"/>
                  </w:divBdr>
                </w:div>
                <w:div w:id="1308124956">
                  <w:marLeft w:val="0"/>
                  <w:marRight w:val="0"/>
                  <w:marTop w:val="0"/>
                  <w:marBottom w:val="0"/>
                  <w:divBdr>
                    <w:top w:val="none" w:sz="0" w:space="0" w:color="auto"/>
                    <w:left w:val="none" w:sz="0" w:space="0" w:color="auto"/>
                    <w:bottom w:val="none" w:sz="0" w:space="0" w:color="auto"/>
                    <w:right w:val="none" w:sz="0" w:space="0" w:color="auto"/>
                  </w:divBdr>
                </w:div>
                <w:div w:id="1232539675">
                  <w:marLeft w:val="0"/>
                  <w:marRight w:val="0"/>
                  <w:marTop w:val="0"/>
                  <w:marBottom w:val="0"/>
                  <w:divBdr>
                    <w:top w:val="none" w:sz="0" w:space="0" w:color="auto"/>
                    <w:left w:val="none" w:sz="0" w:space="0" w:color="auto"/>
                    <w:bottom w:val="none" w:sz="0" w:space="0" w:color="auto"/>
                    <w:right w:val="none" w:sz="0" w:space="0" w:color="auto"/>
                  </w:divBdr>
                </w:div>
                <w:div w:id="1583952888">
                  <w:marLeft w:val="0"/>
                  <w:marRight w:val="0"/>
                  <w:marTop w:val="0"/>
                  <w:marBottom w:val="0"/>
                  <w:divBdr>
                    <w:top w:val="none" w:sz="0" w:space="0" w:color="auto"/>
                    <w:left w:val="none" w:sz="0" w:space="0" w:color="auto"/>
                    <w:bottom w:val="none" w:sz="0" w:space="0" w:color="auto"/>
                    <w:right w:val="none" w:sz="0" w:space="0" w:color="auto"/>
                  </w:divBdr>
                </w:div>
                <w:div w:id="1536961715">
                  <w:marLeft w:val="0"/>
                  <w:marRight w:val="0"/>
                  <w:marTop w:val="0"/>
                  <w:marBottom w:val="0"/>
                  <w:divBdr>
                    <w:top w:val="none" w:sz="0" w:space="0" w:color="auto"/>
                    <w:left w:val="none" w:sz="0" w:space="0" w:color="auto"/>
                    <w:bottom w:val="none" w:sz="0" w:space="0" w:color="auto"/>
                    <w:right w:val="none" w:sz="0" w:space="0" w:color="auto"/>
                  </w:divBdr>
                </w:div>
                <w:div w:id="1695158039">
                  <w:marLeft w:val="0"/>
                  <w:marRight w:val="0"/>
                  <w:marTop w:val="0"/>
                  <w:marBottom w:val="0"/>
                  <w:divBdr>
                    <w:top w:val="none" w:sz="0" w:space="0" w:color="auto"/>
                    <w:left w:val="none" w:sz="0" w:space="0" w:color="auto"/>
                    <w:bottom w:val="none" w:sz="0" w:space="0" w:color="auto"/>
                    <w:right w:val="none" w:sz="0" w:space="0" w:color="auto"/>
                  </w:divBdr>
                </w:div>
                <w:div w:id="2066831710">
                  <w:marLeft w:val="0"/>
                  <w:marRight w:val="0"/>
                  <w:marTop w:val="0"/>
                  <w:marBottom w:val="0"/>
                  <w:divBdr>
                    <w:top w:val="none" w:sz="0" w:space="0" w:color="auto"/>
                    <w:left w:val="none" w:sz="0" w:space="0" w:color="auto"/>
                    <w:bottom w:val="none" w:sz="0" w:space="0" w:color="auto"/>
                    <w:right w:val="none" w:sz="0" w:space="0" w:color="auto"/>
                  </w:divBdr>
                </w:div>
                <w:div w:id="2134901645">
                  <w:marLeft w:val="0"/>
                  <w:marRight w:val="0"/>
                  <w:marTop w:val="0"/>
                  <w:marBottom w:val="0"/>
                  <w:divBdr>
                    <w:top w:val="none" w:sz="0" w:space="0" w:color="auto"/>
                    <w:left w:val="none" w:sz="0" w:space="0" w:color="auto"/>
                    <w:bottom w:val="none" w:sz="0" w:space="0" w:color="auto"/>
                    <w:right w:val="none" w:sz="0" w:space="0" w:color="auto"/>
                  </w:divBdr>
                </w:div>
                <w:div w:id="80354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717434">
          <w:marLeft w:val="0"/>
          <w:marRight w:val="0"/>
          <w:marTop w:val="0"/>
          <w:marBottom w:val="0"/>
          <w:divBdr>
            <w:top w:val="none" w:sz="0" w:space="0" w:color="auto"/>
            <w:left w:val="none" w:sz="0" w:space="0" w:color="auto"/>
            <w:bottom w:val="none" w:sz="0" w:space="0" w:color="auto"/>
            <w:right w:val="none" w:sz="0" w:space="0" w:color="auto"/>
          </w:divBdr>
          <w:divsChild>
            <w:div w:id="976757597">
              <w:marLeft w:val="0"/>
              <w:marRight w:val="0"/>
              <w:marTop w:val="0"/>
              <w:marBottom w:val="0"/>
              <w:divBdr>
                <w:top w:val="none" w:sz="0" w:space="0" w:color="auto"/>
                <w:left w:val="none" w:sz="0" w:space="0" w:color="auto"/>
                <w:bottom w:val="none" w:sz="0" w:space="0" w:color="auto"/>
                <w:right w:val="none" w:sz="0" w:space="0" w:color="auto"/>
              </w:divBdr>
              <w:divsChild>
                <w:div w:id="1021249129">
                  <w:marLeft w:val="0"/>
                  <w:marRight w:val="0"/>
                  <w:marTop w:val="0"/>
                  <w:marBottom w:val="0"/>
                  <w:divBdr>
                    <w:top w:val="none" w:sz="0" w:space="0" w:color="auto"/>
                    <w:left w:val="none" w:sz="0" w:space="0" w:color="auto"/>
                    <w:bottom w:val="none" w:sz="0" w:space="0" w:color="auto"/>
                    <w:right w:val="none" w:sz="0" w:space="0" w:color="auto"/>
                  </w:divBdr>
                </w:div>
                <w:div w:id="1764836682">
                  <w:marLeft w:val="0"/>
                  <w:marRight w:val="0"/>
                  <w:marTop w:val="0"/>
                  <w:marBottom w:val="0"/>
                  <w:divBdr>
                    <w:top w:val="none" w:sz="0" w:space="0" w:color="auto"/>
                    <w:left w:val="none" w:sz="0" w:space="0" w:color="auto"/>
                    <w:bottom w:val="none" w:sz="0" w:space="0" w:color="auto"/>
                    <w:right w:val="none" w:sz="0" w:space="0" w:color="auto"/>
                  </w:divBdr>
                </w:div>
                <w:div w:id="948515226">
                  <w:marLeft w:val="0"/>
                  <w:marRight w:val="0"/>
                  <w:marTop w:val="0"/>
                  <w:marBottom w:val="0"/>
                  <w:divBdr>
                    <w:top w:val="none" w:sz="0" w:space="0" w:color="auto"/>
                    <w:left w:val="none" w:sz="0" w:space="0" w:color="auto"/>
                    <w:bottom w:val="none" w:sz="0" w:space="0" w:color="auto"/>
                    <w:right w:val="none" w:sz="0" w:space="0" w:color="auto"/>
                  </w:divBdr>
                </w:div>
                <w:div w:id="2078816720">
                  <w:marLeft w:val="0"/>
                  <w:marRight w:val="0"/>
                  <w:marTop w:val="0"/>
                  <w:marBottom w:val="0"/>
                  <w:divBdr>
                    <w:top w:val="none" w:sz="0" w:space="0" w:color="auto"/>
                    <w:left w:val="none" w:sz="0" w:space="0" w:color="auto"/>
                    <w:bottom w:val="none" w:sz="0" w:space="0" w:color="auto"/>
                    <w:right w:val="none" w:sz="0" w:space="0" w:color="auto"/>
                  </w:divBdr>
                </w:div>
                <w:div w:id="154537380">
                  <w:marLeft w:val="0"/>
                  <w:marRight w:val="0"/>
                  <w:marTop w:val="0"/>
                  <w:marBottom w:val="0"/>
                  <w:divBdr>
                    <w:top w:val="none" w:sz="0" w:space="0" w:color="auto"/>
                    <w:left w:val="none" w:sz="0" w:space="0" w:color="auto"/>
                    <w:bottom w:val="none" w:sz="0" w:space="0" w:color="auto"/>
                    <w:right w:val="none" w:sz="0" w:space="0" w:color="auto"/>
                  </w:divBdr>
                </w:div>
                <w:div w:id="1696495151">
                  <w:marLeft w:val="0"/>
                  <w:marRight w:val="0"/>
                  <w:marTop w:val="0"/>
                  <w:marBottom w:val="0"/>
                  <w:divBdr>
                    <w:top w:val="none" w:sz="0" w:space="0" w:color="auto"/>
                    <w:left w:val="none" w:sz="0" w:space="0" w:color="auto"/>
                    <w:bottom w:val="none" w:sz="0" w:space="0" w:color="auto"/>
                    <w:right w:val="none" w:sz="0" w:space="0" w:color="auto"/>
                  </w:divBdr>
                </w:div>
                <w:div w:id="540675822">
                  <w:marLeft w:val="0"/>
                  <w:marRight w:val="0"/>
                  <w:marTop w:val="0"/>
                  <w:marBottom w:val="0"/>
                  <w:divBdr>
                    <w:top w:val="none" w:sz="0" w:space="0" w:color="auto"/>
                    <w:left w:val="none" w:sz="0" w:space="0" w:color="auto"/>
                    <w:bottom w:val="none" w:sz="0" w:space="0" w:color="auto"/>
                    <w:right w:val="none" w:sz="0" w:space="0" w:color="auto"/>
                  </w:divBdr>
                </w:div>
                <w:div w:id="1044138111">
                  <w:marLeft w:val="0"/>
                  <w:marRight w:val="0"/>
                  <w:marTop w:val="0"/>
                  <w:marBottom w:val="0"/>
                  <w:divBdr>
                    <w:top w:val="none" w:sz="0" w:space="0" w:color="auto"/>
                    <w:left w:val="none" w:sz="0" w:space="0" w:color="auto"/>
                    <w:bottom w:val="none" w:sz="0" w:space="0" w:color="auto"/>
                    <w:right w:val="none" w:sz="0" w:space="0" w:color="auto"/>
                  </w:divBdr>
                </w:div>
                <w:div w:id="1389452213">
                  <w:marLeft w:val="0"/>
                  <w:marRight w:val="0"/>
                  <w:marTop w:val="0"/>
                  <w:marBottom w:val="0"/>
                  <w:divBdr>
                    <w:top w:val="none" w:sz="0" w:space="0" w:color="auto"/>
                    <w:left w:val="none" w:sz="0" w:space="0" w:color="auto"/>
                    <w:bottom w:val="none" w:sz="0" w:space="0" w:color="auto"/>
                    <w:right w:val="none" w:sz="0" w:space="0" w:color="auto"/>
                  </w:divBdr>
                </w:div>
                <w:div w:id="1216624285">
                  <w:marLeft w:val="0"/>
                  <w:marRight w:val="0"/>
                  <w:marTop w:val="0"/>
                  <w:marBottom w:val="0"/>
                  <w:divBdr>
                    <w:top w:val="none" w:sz="0" w:space="0" w:color="auto"/>
                    <w:left w:val="none" w:sz="0" w:space="0" w:color="auto"/>
                    <w:bottom w:val="none" w:sz="0" w:space="0" w:color="auto"/>
                    <w:right w:val="none" w:sz="0" w:space="0" w:color="auto"/>
                  </w:divBdr>
                </w:div>
                <w:div w:id="981421134">
                  <w:marLeft w:val="0"/>
                  <w:marRight w:val="0"/>
                  <w:marTop w:val="0"/>
                  <w:marBottom w:val="0"/>
                  <w:divBdr>
                    <w:top w:val="none" w:sz="0" w:space="0" w:color="auto"/>
                    <w:left w:val="none" w:sz="0" w:space="0" w:color="auto"/>
                    <w:bottom w:val="none" w:sz="0" w:space="0" w:color="auto"/>
                    <w:right w:val="none" w:sz="0" w:space="0" w:color="auto"/>
                  </w:divBdr>
                </w:div>
                <w:div w:id="1636133450">
                  <w:marLeft w:val="0"/>
                  <w:marRight w:val="0"/>
                  <w:marTop w:val="0"/>
                  <w:marBottom w:val="0"/>
                  <w:divBdr>
                    <w:top w:val="none" w:sz="0" w:space="0" w:color="auto"/>
                    <w:left w:val="none" w:sz="0" w:space="0" w:color="auto"/>
                    <w:bottom w:val="none" w:sz="0" w:space="0" w:color="auto"/>
                    <w:right w:val="none" w:sz="0" w:space="0" w:color="auto"/>
                  </w:divBdr>
                </w:div>
                <w:div w:id="1235966059">
                  <w:marLeft w:val="0"/>
                  <w:marRight w:val="0"/>
                  <w:marTop w:val="0"/>
                  <w:marBottom w:val="0"/>
                  <w:divBdr>
                    <w:top w:val="none" w:sz="0" w:space="0" w:color="auto"/>
                    <w:left w:val="none" w:sz="0" w:space="0" w:color="auto"/>
                    <w:bottom w:val="none" w:sz="0" w:space="0" w:color="auto"/>
                    <w:right w:val="none" w:sz="0" w:space="0" w:color="auto"/>
                  </w:divBdr>
                </w:div>
                <w:div w:id="442112580">
                  <w:marLeft w:val="0"/>
                  <w:marRight w:val="0"/>
                  <w:marTop w:val="0"/>
                  <w:marBottom w:val="0"/>
                  <w:divBdr>
                    <w:top w:val="none" w:sz="0" w:space="0" w:color="auto"/>
                    <w:left w:val="none" w:sz="0" w:space="0" w:color="auto"/>
                    <w:bottom w:val="none" w:sz="0" w:space="0" w:color="auto"/>
                    <w:right w:val="none" w:sz="0" w:space="0" w:color="auto"/>
                  </w:divBdr>
                </w:div>
                <w:div w:id="614337732">
                  <w:marLeft w:val="0"/>
                  <w:marRight w:val="0"/>
                  <w:marTop w:val="0"/>
                  <w:marBottom w:val="0"/>
                  <w:divBdr>
                    <w:top w:val="none" w:sz="0" w:space="0" w:color="auto"/>
                    <w:left w:val="none" w:sz="0" w:space="0" w:color="auto"/>
                    <w:bottom w:val="none" w:sz="0" w:space="0" w:color="auto"/>
                    <w:right w:val="none" w:sz="0" w:space="0" w:color="auto"/>
                  </w:divBdr>
                </w:div>
                <w:div w:id="1185749863">
                  <w:marLeft w:val="0"/>
                  <w:marRight w:val="0"/>
                  <w:marTop w:val="0"/>
                  <w:marBottom w:val="0"/>
                  <w:divBdr>
                    <w:top w:val="none" w:sz="0" w:space="0" w:color="auto"/>
                    <w:left w:val="none" w:sz="0" w:space="0" w:color="auto"/>
                    <w:bottom w:val="none" w:sz="0" w:space="0" w:color="auto"/>
                    <w:right w:val="none" w:sz="0" w:space="0" w:color="auto"/>
                  </w:divBdr>
                </w:div>
                <w:div w:id="1063330886">
                  <w:marLeft w:val="0"/>
                  <w:marRight w:val="0"/>
                  <w:marTop w:val="0"/>
                  <w:marBottom w:val="0"/>
                  <w:divBdr>
                    <w:top w:val="none" w:sz="0" w:space="0" w:color="auto"/>
                    <w:left w:val="none" w:sz="0" w:space="0" w:color="auto"/>
                    <w:bottom w:val="none" w:sz="0" w:space="0" w:color="auto"/>
                    <w:right w:val="none" w:sz="0" w:space="0" w:color="auto"/>
                  </w:divBdr>
                </w:div>
                <w:div w:id="814832278">
                  <w:marLeft w:val="0"/>
                  <w:marRight w:val="0"/>
                  <w:marTop w:val="0"/>
                  <w:marBottom w:val="0"/>
                  <w:divBdr>
                    <w:top w:val="none" w:sz="0" w:space="0" w:color="auto"/>
                    <w:left w:val="none" w:sz="0" w:space="0" w:color="auto"/>
                    <w:bottom w:val="none" w:sz="0" w:space="0" w:color="auto"/>
                    <w:right w:val="none" w:sz="0" w:space="0" w:color="auto"/>
                  </w:divBdr>
                </w:div>
                <w:div w:id="1141264466">
                  <w:marLeft w:val="0"/>
                  <w:marRight w:val="0"/>
                  <w:marTop w:val="0"/>
                  <w:marBottom w:val="0"/>
                  <w:divBdr>
                    <w:top w:val="none" w:sz="0" w:space="0" w:color="auto"/>
                    <w:left w:val="none" w:sz="0" w:space="0" w:color="auto"/>
                    <w:bottom w:val="none" w:sz="0" w:space="0" w:color="auto"/>
                    <w:right w:val="none" w:sz="0" w:space="0" w:color="auto"/>
                  </w:divBdr>
                </w:div>
                <w:div w:id="1889953231">
                  <w:marLeft w:val="0"/>
                  <w:marRight w:val="0"/>
                  <w:marTop w:val="0"/>
                  <w:marBottom w:val="0"/>
                  <w:divBdr>
                    <w:top w:val="none" w:sz="0" w:space="0" w:color="auto"/>
                    <w:left w:val="none" w:sz="0" w:space="0" w:color="auto"/>
                    <w:bottom w:val="none" w:sz="0" w:space="0" w:color="auto"/>
                    <w:right w:val="none" w:sz="0" w:space="0" w:color="auto"/>
                  </w:divBdr>
                </w:div>
                <w:div w:id="1428112293">
                  <w:marLeft w:val="0"/>
                  <w:marRight w:val="0"/>
                  <w:marTop w:val="0"/>
                  <w:marBottom w:val="0"/>
                  <w:divBdr>
                    <w:top w:val="none" w:sz="0" w:space="0" w:color="auto"/>
                    <w:left w:val="none" w:sz="0" w:space="0" w:color="auto"/>
                    <w:bottom w:val="none" w:sz="0" w:space="0" w:color="auto"/>
                    <w:right w:val="none" w:sz="0" w:space="0" w:color="auto"/>
                  </w:divBdr>
                </w:div>
                <w:div w:id="967735871">
                  <w:marLeft w:val="0"/>
                  <w:marRight w:val="0"/>
                  <w:marTop w:val="0"/>
                  <w:marBottom w:val="0"/>
                  <w:divBdr>
                    <w:top w:val="none" w:sz="0" w:space="0" w:color="auto"/>
                    <w:left w:val="none" w:sz="0" w:space="0" w:color="auto"/>
                    <w:bottom w:val="none" w:sz="0" w:space="0" w:color="auto"/>
                    <w:right w:val="none" w:sz="0" w:space="0" w:color="auto"/>
                  </w:divBdr>
                </w:div>
                <w:div w:id="1698970652">
                  <w:marLeft w:val="0"/>
                  <w:marRight w:val="0"/>
                  <w:marTop w:val="0"/>
                  <w:marBottom w:val="0"/>
                  <w:divBdr>
                    <w:top w:val="none" w:sz="0" w:space="0" w:color="auto"/>
                    <w:left w:val="none" w:sz="0" w:space="0" w:color="auto"/>
                    <w:bottom w:val="none" w:sz="0" w:space="0" w:color="auto"/>
                    <w:right w:val="none" w:sz="0" w:space="0" w:color="auto"/>
                  </w:divBdr>
                </w:div>
                <w:div w:id="452478258">
                  <w:marLeft w:val="0"/>
                  <w:marRight w:val="0"/>
                  <w:marTop w:val="0"/>
                  <w:marBottom w:val="0"/>
                  <w:divBdr>
                    <w:top w:val="none" w:sz="0" w:space="0" w:color="auto"/>
                    <w:left w:val="none" w:sz="0" w:space="0" w:color="auto"/>
                    <w:bottom w:val="none" w:sz="0" w:space="0" w:color="auto"/>
                    <w:right w:val="none" w:sz="0" w:space="0" w:color="auto"/>
                  </w:divBdr>
                </w:div>
                <w:div w:id="602540308">
                  <w:marLeft w:val="0"/>
                  <w:marRight w:val="0"/>
                  <w:marTop w:val="0"/>
                  <w:marBottom w:val="0"/>
                  <w:divBdr>
                    <w:top w:val="none" w:sz="0" w:space="0" w:color="auto"/>
                    <w:left w:val="none" w:sz="0" w:space="0" w:color="auto"/>
                    <w:bottom w:val="none" w:sz="0" w:space="0" w:color="auto"/>
                    <w:right w:val="none" w:sz="0" w:space="0" w:color="auto"/>
                  </w:divBdr>
                </w:div>
                <w:div w:id="1636258412">
                  <w:marLeft w:val="0"/>
                  <w:marRight w:val="0"/>
                  <w:marTop w:val="0"/>
                  <w:marBottom w:val="0"/>
                  <w:divBdr>
                    <w:top w:val="none" w:sz="0" w:space="0" w:color="auto"/>
                    <w:left w:val="none" w:sz="0" w:space="0" w:color="auto"/>
                    <w:bottom w:val="none" w:sz="0" w:space="0" w:color="auto"/>
                    <w:right w:val="none" w:sz="0" w:space="0" w:color="auto"/>
                  </w:divBdr>
                </w:div>
                <w:div w:id="163589996">
                  <w:marLeft w:val="0"/>
                  <w:marRight w:val="0"/>
                  <w:marTop w:val="0"/>
                  <w:marBottom w:val="0"/>
                  <w:divBdr>
                    <w:top w:val="none" w:sz="0" w:space="0" w:color="auto"/>
                    <w:left w:val="none" w:sz="0" w:space="0" w:color="auto"/>
                    <w:bottom w:val="none" w:sz="0" w:space="0" w:color="auto"/>
                    <w:right w:val="none" w:sz="0" w:space="0" w:color="auto"/>
                  </w:divBdr>
                </w:div>
                <w:div w:id="1445542315">
                  <w:marLeft w:val="0"/>
                  <w:marRight w:val="0"/>
                  <w:marTop w:val="0"/>
                  <w:marBottom w:val="0"/>
                  <w:divBdr>
                    <w:top w:val="none" w:sz="0" w:space="0" w:color="auto"/>
                    <w:left w:val="none" w:sz="0" w:space="0" w:color="auto"/>
                    <w:bottom w:val="none" w:sz="0" w:space="0" w:color="auto"/>
                    <w:right w:val="none" w:sz="0" w:space="0" w:color="auto"/>
                  </w:divBdr>
                </w:div>
                <w:div w:id="1570652078">
                  <w:marLeft w:val="0"/>
                  <w:marRight w:val="0"/>
                  <w:marTop w:val="0"/>
                  <w:marBottom w:val="0"/>
                  <w:divBdr>
                    <w:top w:val="none" w:sz="0" w:space="0" w:color="auto"/>
                    <w:left w:val="none" w:sz="0" w:space="0" w:color="auto"/>
                    <w:bottom w:val="none" w:sz="0" w:space="0" w:color="auto"/>
                    <w:right w:val="none" w:sz="0" w:space="0" w:color="auto"/>
                  </w:divBdr>
                </w:div>
                <w:div w:id="376897657">
                  <w:marLeft w:val="0"/>
                  <w:marRight w:val="0"/>
                  <w:marTop w:val="0"/>
                  <w:marBottom w:val="0"/>
                  <w:divBdr>
                    <w:top w:val="none" w:sz="0" w:space="0" w:color="auto"/>
                    <w:left w:val="none" w:sz="0" w:space="0" w:color="auto"/>
                    <w:bottom w:val="none" w:sz="0" w:space="0" w:color="auto"/>
                    <w:right w:val="none" w:sz="0" w:space="0" w:color="auto"/>
                  </w:divBdr>
                </w:div>
                <w:div w:id="794182124">
                  <w:marLeft w:val="0"/>
                  <w:marRight w:val="0"/>
                  <w:marTop w:val="0"/>
                  <w:marBottom w:val="0"/>
                  <w:divBdr>
                    <w:top w:val="none" w:sz="0" w:space="0" w:color="auto"/>
                    <w:left w:val="none" w:sz="0" w:space="0" w:color="auto"/>
                    <w:bottom w:val="none" w:sz="0" w:space="0" w:color="auto"/>
                    <w:right w:val="none" w:sz="0" w:space="0" w:color="auto"/>
                  </w:divBdr>
                </w:div>
                <w:div w:id="387145627">
                  <w:marLeft w:val="0"/>
                  <w:marRight w:val="0"/>
                  <w:marTop w:val="0"/>
                  <w:marBottom w:val="0"/>
                  <w:divBdr>
                    <w:top w:val="none" w:sz="0" w:space="0" w:color="auto"/>
                    <w:left w:val="none" w:sz="0" w:space="0" w:color="auto"/>
                    <w:bottom w:val="none" w:sz="0" w:space="0" w:color="auto"/>
                    <w:right w:val="none" w:sz="0" w:space="0" w:color="auto"/>
                  </w:divBdr>
                </w:div>
                <w:div w:id="1464731560">
                  <w:marLeft w:val="0"/>
                  <w:marRight w:val="0"/>
                  <w:marTop w:val="0"/>
                  <w:marBottom w:val="0"/>
                  <w:divBdr>
                    <w:top w:val="none" w:sz="0" w:space="0" w:color="auto"/>
                    <w:left w:val="none" w:sz="0" w:space="0" w:color="auto"/>
                    <w:bottom w:val="none" w:sz="0" w:space="0" w:color="auto"/>
                    <w:right w:val="none" w:sz="0" w:space="0" w:color="auto"/>
                  </w:divBdr>
                </w:div>
                <w:div w:id="997927063">
                  <w:marLeft w:val="0"/>
                  <w:marRight w:val="0"/>
                  <w:marTop w:val="0"/>
                  <w:marBottom w:val="0"/>
                  <w:divBdr>
                    <w:top w:val="none" w:sz="0" w:space="0" w:color="auto"/>
                    <w:left w:val="none" w:sz="0" w:space="0" w:color="auto"/>
                    <w:bottom w:val="none" w:sz="0" w:space="0" w:color="auto"/>
                    <w:right w:val="none" w:sz="0" w:space="0" w:color="auto"/>
                  </w:divBdr>
                </w:div>
                <w:div w:id="1090007866">
                  <w:marLeft w:val="0"/>
                  <w:marRight w:val="0"/>
                  <w:marTop w:val="0"/>
                  <w:marBottom w:val="0"/>
                  <w:divBdr>
                    <w:top w:val="none" w:sz="0" w:space="0" w:color="auto"/>
                    <w:left w:val="none" w:sz="0" w:space="0" w:color="auto"/>
                    <w:bottom w:val="none" w:sz="0" w:space="0" w:color="auto"/>
                    <w:right w:val="none" w:sz="0" w:space="0" w:color="auto"/>
                  </w:divBdr>
                </w:div>
                <w:div w:id="1547715855">
                  <w:marLeft w:val="0"/>
                  <w:marRight w:val="0"/>
                  <w:marTop w:val="0"/>
                  <w:marBottom w:val="0"/>
                  <w:divBdr>
                    <w:top w:val="none" w:sz="0" w:space="0" w:color="auto"/>
                    <w:left w:val="none" w:sz="0" w:space="0" w:color="auto"/>
                    <w:bottom w:val="none" w:sz="0" w:space="0" w:color="auto"/>
                    <w:right w:val="none" w:sz="0" w:space="0" w:color="auto"/>
                  </w:divBdr>
                </w:div>
                <w:div w:id="1622103835">
                  <w:marLeft w:val="0"/>
                  <w:marRight w:val="0"/>
                  <w:marTop w:val="0"/>
                  <w:marBottom w:val="0"/>
                  <w:divBdr>
                    <w:top w:val="none" w:sz="0" w:space="0" w:color="auto"/>
                    <w:left w:val="none" w:sz="0" w:space="0" w:color="auto"/>
                    <w:bottom w:val="none" w:sz="0" w:space="0" w:color="auto"/>
                    <w:right w:val="none" w:sz="0" w:space="0" w:color="auto"/>
                  </w:divBdr>
                </w:div>
                <w:div w:id="1486239723">
                  <w:marLeft w:val="0"/>
                  <w:marRight w:val="0"/>
                  <w:marTop w:val="0"/>
                  <w:marBottom w:val="0"/>
                  <w:divBdr>
                    <w:top w:val="none" w:sz="0" w:space="0" w:color="auto"/>
                    <w:left w:val="none" w:sz="0" w:space="0" w:color="auto"/>
                    <w:bottom w:val="none" w:sz="0" w:space="0" w:color="auto"/>
                    <w:right w:val="none" w:sz="0" w:space="0" w:color="auto"/>
                  </w:divBdr>
                </w:div>
                <w:div w:id="1212421435">
                  <w:marLeft w:val="0"/>
                  <w:marRight w:val="0"/>
                  <w:marTop w:val="0"/>
                  <w:marBottom w:val="0"/>
                  <w:divBdr>
                    <w:top w:val="none" w:sz="0" w:space="0" w:color="auto"/>
                    <w:left w:val="none" w:sz="0" w:space="0" w:color="auto"/>
                    <w:bottom w:val="none" w:sz="0" w:space="0" w:color="auto"/>
                    <w:right w:val="none" w:sz="0" w:space="0" w:color="auto"/>
                  </w:divBdr>
                </w:div>
                <w:div w:id="1940527796">
                  <w:marLeft w:val="0"/>
                  <w:marRight w:val="0"/>
                  <w:marTop w:val="0"/>
                  <w:marBottom w:val="0"/>
                  <w:divBdr>
                    <w:top w:val="none" w:sz="0" w:space="0" w:color="auto"/>
                    <w:left w:val="none" w:sz="0" w:space="0" w:color="auto"/>
                    <w:bottom w:val="none" w:sz="0" w:space="0" w:color="auto"/>
                    <w:right w:val="none" w:sz="0" w:space="0" w:color="auto"/>
                  </w:divBdr>
                </w:div>
                <w:div w:id="1767077162">
                  <w:marLeft w:val="0"/>
                  <w:marRight w:val="0"/>
                  <w:marTop w:val="0"/>
                  <w:marBottom w:val="0"/>
                  <w:divBdr>
                    <w:top w:val="none" w:sz="0" w:space="0" w:color="auto"/>
                    <w:left w:val="none" w:sz="0" w:space="0" w:color="auto"/>
                    <w:bottom w:val="none" w:sz="0" w:space="0" w:color="auto"/>
                    <w:right w:val="none" w:sz="0" w:space="0" w:color="auto"/>
                  </w:divBdr>
                </w:div>
                <w:div w:id="1784227919">
                  <w:marLeft w:val="0"/>
                  <w:marRight w:val="0"/>
                  <w:marTop w:val="0"/>
                  <w:marBottom w:val="0"/>
                  <w:divBdr>
                    <w:top w:val="none" w:sz="0" w:space="0" w:color="auto"/>
                    <w:left w:val="none" w:sz="0" w:space="0" w:color="auto"/>
                    <w:bottom w:val="none" w:sz="0" w:space="0" w:color="auto"/>
                    <w:right w:val="none" w:sz="0" w:space="0" w:color="auto"/>
                  </w:divBdr>
                </w:div>
                <w:div w:id="2144031549">
                  <w:marLeft w:val="0"/>
                  <w:marRight w:val="0"/>
                  <w:marTop w:val="0"/>
                  <w:marBottom w:val="0"/>
                  <w:divBdr>
                    <w:top w:val="none" w:sz="0" w:space="0" w:color="auto"/>
                    <w:left w:val="none" w:sz="0" w:space="0" w:color="auto"/>
                    <w:bottom w:val="none" w:sz="0" w:space="0" w:color="auto"/>
                    <w:right w:val="none" w:sz="0" w:space="0" w:color="auto"/>
                  </w:divBdr>
                </w:div>
                <w:div w:id="2042051551">
                  <w:marLeft w:val="0"/>
                  <w:marRight w:val="0"/>
                  <w:marTop w:val="0"/>
                  <w:marBottom w:val="0"/>
                  <w:divBdr>
                    <w:top w:val="none" w:sz="0" w:space="0" w:color="auto"/>
                    <w:left w:val="none" w:sz="0" w:space="0" w:color="auto"/>
                    <w:bottom w:val="none" w:sz="0" w:space="0" w:color="auto"/>
                    <w:right w:val="none" w:sz="0" w:space="0" w:color="auto"/>
                  </w:divBdr>
                </w:div>
                <w:div w:id="53697016">
                  <w:marLeft w:val="0"/>
                  <w:marRight w:val="0"/>
                  <w:marTop w:val="0"/>
                  <w:marBottom w:val="0"/>
                  <w:divBdr>
                    <w:top w:val="none" w:sz="0" w:space="0" w:color="auto"/>
                    <w:left w:val="none" w:sz="0" w:space="0" w:color="auto"/>
                    <w:bottom w:val="none" w:sz="0" w:space="0" w:color="auto"/>
                    <w:right w:val="none" w:sz="0" w:space="0" w:color="auto"/>
                  </w:divBdr>
                </w:div>
                <w:div w:id="492186363">
                  <w:marLeft w:val="0"/>
                  <w:marRight w:val="0"/>
                  <w:marTop w:val="0"/>
                  <w:marBottom w:val="0"/>
                  <w:divBdr>
                    <w:top w:val="none" w:sz="0" w:space="0" w:color="auto"/>
                    <w:left w:val="none" w:sz="0" w:space="0" w:color="auto"/>
                    <w:bottom w:val="none" w:sz="0" w:space="0" w:color="auto"/>
                    <w:right w:val="none" w:sz="0" w:space="0" w:color="auto"/>
                  </w:divBdr>
                </w:div>
                <w:div w:id="1863397575">
                  <w:marLeft w:val="0"/>
                  <w:marRight w:val="0"/>
                  <w:marTop w:val="0"/>
                  <w:marBottom w:val="0"/>
                  <w:divBdr>
                    <w:top w:val="none" w:sz="0" w:space="0" w:color="auto"/>
                    <w:left w:val="none" w:sz="0" w:space="0" w:color="auto"/>
                    <w:bottom w:val="none" w:sz="0" w:space="0" w:color="auto"/>
                    <w:right w:val="none" w:sz="0" w:space="0" w:color="auto"/>
                  </w:divBdr>
                </w:div>
                <w:div w:id="1182623158">
                  <w:marLeft w:val="0"/>
                  <w:marRight w:val="0"/>
                  <w:marTop w:val="0"/>
                  <w:marBottom w:val="0"/>
                  <w:divBdr>
                    <w:top w:val="none" w:sz="0" w:space="0" w:color="auto"/>
                    <w:left w:val="none" w:sz="0" w:space="0" w:color="auto"/>
                    <w:bottom w:val="none" w:sz="0" w:space="0" w:color="auto"/>
                    <w:right w:val="none" w:sz="0" w:space="0" w:color="auto"/>
                  </w:divBdr>
                </w:div>
                <w:div w:id="411316055">
                  <w:marLeft w:val="0"/>
                  <w:marRight w:val="0"/>
                  <w:marTop w:val="0"/>
                  <w:marBottom w:val="0"/>
                  <w:divBdr>
                    <w:top w:val="none" w:sz="0" w:space="0" w:color="auto"/>
                    <w:left w:val="none" w:sz="0" w:space="0" w:color="auto"/>
                    <w:bottom w:val="none" w:sz="0" w:space="0" w:color="auto"/>
                    <w:right w:val="none" w:sz="0" w:space="0" w:color="auto"/>
                  </w:divBdr>
                </w:div>
                <w:div w:id="905143389">
                  <w:marLeft w:val="0"/>
                  <w:marRight w:val="0"/>
                  <w:marTop w:val="0"/>
                  <w:marBottom w:val="0"/>
                  <w:divBdr>
                    <w:top w:val="none" w:sz="0" w:space="0" w:color="auto"/>
                    <w:left w:val="none" w:sz="0" w:space="0" w:color="auto"/>
                    <w:bottom w:val="none" w:sz="0" w:space="0" w:color="auto"/>
                    <w:right w:val="none" w:sz="0" w:space="0" w:color="auto"/>
                  </w:divBdr>
                </w:div>
                <w:div w:id="1765762149">
                  <w:marLeft w:val="0"/>
                  <w:marRight w:val="0"/>
                  <w:marTop w:val="0"/>
                  <w:marBottom w:val="0"/>
                  <w:divBdr>
                    <w:top w:val="none" w:sz="0" w:space="0" w:color="auto"/>
                    <w:left w:val="none" w:sz="0" w:space="0" w:color="auto"/>
                    <w:bottom w:val="none" w:sz="0" w:space="0" w:color="auto"/>
                    <w:right w:val="none" w:sz="0" w:space="0" w:color="auto"/>
                  </w:divBdr>
                </w:div>
                <w:div w:id="310712770">
                  <w:marLeft w:val="0"/>
                  <w:marRight w:val="0"/>
                  <w:marTop w:val="0"/>
                  <w:marBottom w:val="0"/>
                  <w:divBdr>
                    <w:top w:val="none" w:sz="0" w:space="0" w:color="auto"/>
                    <w:left w:val="none" w:sz="0" w:space="0" w:color="auto"/>
                    <w:bottom w:val="none" w:sz="0" w:space="0" w:color="auto"/>
                    <w:right w:val="none" w:sz="0" w:space="0" w:color="auto"/>
                  </w:divBdr>
                </w:div>
                <w:div w:id="1181965105">
                  <w:marLeft w:val="0"/>
                  <w:marRight w:val="0"/>
                  <w:marTop w:val="0"/>
                  <w:marBottom w:val="0"/>
                  <w:divBdr>
                    <w:top w:val="none" w:sz="0" w:space="0" w:color="auto"/>
                    <w:left w:val="none" w:sz="0" w:space="0" w:color="auto"/>
                    <w:bottom w:val="none" w:sz="0" w:space="0" w:color="auto"/>
                    <w:right w:val="none" w:sz="0" w:space="0" w:color="auto"/>
                  </w:divBdr>
                </w:div>
                <w:div w:id="486286648">
                  <w:marLeft w:val="0"/>
                  <w:marRight w:val="0"/>
                  <w:marTop w:val="0"/>
                  <w:marBottom w:val="0"/>
                  <w:divBdr>
                    <w:top w:val="none" w:sz="0" w:space="0" w:color="auto"/>
                    <w:left w:val="none" w:sz="0" w:space="0" w:color="auto"/>
                    <w:bottom w:val="none" w:sz="0" w:space="0" w:color="auto"/>
                    <w:right w:val="none" w:sz="0" w:space="0" w:color="auto"/>
                  </w:divBdr>
                </w:div>
                <w:div w:id="1500582749">
                  <w:marLeft w:val="0"/>
                  <w:marRight w:val="0"/>
                  <w:marTop w:val="0"/>
                  <w:marBottom w:val="0"/>
                  <w:divBdr>
                    <w:top w:val="none" w:sz="0" w:space="0" w:color="auto"/>
                    <w:left w:val="none" w:sz="0" w:space="0" w:color="auto"/>
                    <w:bottom w:val="none" w:sz="0" w:space="0" w:color="auto"/>
                    <w:right w:val="none" w:sz="0" w:space="0" w:color="auto"/>
                  </w:divBdr>
                </w:div>
                <w:div w:id="1723210539">
                  <w:marLeft w:val="0"/>
                  <w:marRight w:val="0"/>
                  <w:marTop w:val="0"/>
                  <w:marBottom w:val="0"/>
                  <w:divBdr>
                    <w:top w:val="none" w:sz="0" w:space="0" w:color="auto"/>
                    <w:left w:val="none" w:sz="0" w:space="0" w:color="auto"/>
                    <w:bottom w:val="none" w:sz="0" w:space="0" w:color="auto"/>
                    <w:right w:val="none" w:sz="0" w:space="0" w:color="auto"/>
                  </w:divBdr>
                </w:div>
                <w:div w:id="1227759602">
                  <w:marLeft w:val="0"/>
                  <w:marRight w:val="0"/>
                  <w:marTop w:val="0"/>
                  <w:marBottom w:val="0"/>
                  <w:divBdr>
                    <w:top w:val="none" w:sz="0" w:space="0" w:color="auto"/>
                    <w:left w:val="none" w:sz="0" w:space="0" w:color="auto"/>
                    <w:bottom w:val="none" w:sz="0" w:space="0" w:color="auto"/>
                    <w:right w:val="none" w:sz="0" w:space="0" w:color="auto"/>
                  </w:divBdr>
                </w:div>
                <w:div w:id="88277752">
                  <w:marLeft w:val="0"/>
                  <w:marRight w:val="0"/>
                  <w:marTop w:val="0"/>
                  <w:marBottom w:val="0"/>
                  <w:divBdr>
                    <w:top w:val="none" w:sz="0" w:space="0" w:color="auto"/>
                    <w:left w:val="none" w:sz="0" w:space="0" w:color="auto"/>
                    <w:bottom w:val="none" w:sz="0" w:space="0" w:color="auto"/>
                    <w:right w:val="none" w:sz="0" w:space="0" w:color="auto"/>
                  </w:divBdr>
                </w:div>
                <w:div w:id="1753773653">
                  <w:marLeft w:val="0"/>
                  <w:marRight w:val="0"/>
                  <w:marTop w:val="0"/>
                  <w:marBottom w:val="0"/>
                  <w:divBdr>
                    <w:top w:val="none" w:sz="0" w:space="0" w:color="auto"/>
                    <w:left w:val="none" w:sz="0" w:space="0" w:color="auto"/>
                    <w:bottom w:val="none" w:sz="0" w:space="0" w:color="auto"/>
                    <w:right w:val="none" w:sz="0" w:space="0" w:color="auto"/>
                  </w:divBdr>
                </w:div>
                <w:div w:id="1326784831">
                  <w:marLeft w:val="0"/>
                  <w:marRight w:val="0"/>
                  <w:marTop w:val="0"/>
                  <w:marBottom w:val="0"/>
                  <w:divBdr>
                    <w:top w:val="none" w:sz="0" w:space="0" w:color="auto"/>
                    <w:left w:val="none" w:sz="0" w:space="0" w:color="auto"/>
                    <w:bottom w:val="none" w:sz="0" w:space="0" w:color="auto"/>
                    <w:right w:val="none" w:sz="0" w:space="0" w:color="auto"/>
                  </w:divBdr>
                </w:div>
                <w:div w:id="2139060259">
                  <w:marLeft w:val="0"/>
                  <w:marRight w:val="0"/>
                  <w:marTop w:val="0"/>
                  <w:marBottom w:val="0"/>
                  <w:divBdr>
                    <w:top w:val="none" w:sz="0" w:space="0" w:color="auto"/>
                    <w:left w:val="none" w:sz="0" w:space="0" w:color="auto"/>
                    <w:bottom w:val="none" w:sz="0" w:space="0" w:color="auto"/>
                    <w:right w:val="none" w:sz="0" w:space="0" w:color="auto"/>
                  </w:divBdr>
                </w:div>
                <w:div w:id="225341268">
                  <w:marLeft w:val="0"/>
                  <w:marRight w:val="0"/>
                  <w:marTop w:val="0"/>
                  <w:marBottom w:val="0"/>
                  <w:divBdr>
                    <w:top w:val="none" w:sz="0" w:space="0" w:color="auto"/>
                    <w:left w:val="none" w:sz="0" w:space="0" w:color="auto"/>
                    <w:bottom w:val="none" w:sz="0" w:space="0" w:color="auto"/>
                    <w:right w:val="none" w:sz="0" w:space="0" w:color="auto"/>
                  </w:divBdr>
                </w:div>
                <w:div w:id="47918030">
                  <w:marLeft w:val="0"/>
                  <w:marRight w:val="0"/>
                  <w:marTop w:val="0"/>
                  <w:marBottom w:val="0"/>
                  <w:divBdr>
                    <w:top w:val="none" w:sz="0" w:space="0" w:color="auto"/>
                    <w:left w:val="none" w:sz="0" w:space="0" w:color="auto"/>
                    <w:bottom w:val="none" w:sz="0" w:space="0" w:color="auto"/>
                    <w:right w:val="none" w:sz="0" w:space="0" w:color="auto"/>
                  </w:divBdr>
                </w:div>
                <w:div w:id="250243058">
                  <w:marLeft w:val="0"/>
                  <w:marRight w:val="0"/>
                  <w:marTop w:val="0"/>
                  <w:marBottom w:val="0"/>
                  <w:divBdr>
                    <w:top w:val="none" w:sz="0" w:space="0" w:color="auto"/>
                    <w:left w:val="none" w:sz="0" w:space="0" w:color="auto"/>
                    <w:bottom w:val="none" w:sz="0" w:space="0" w:color="auto"/>
                    <w:right w:val="none" w:sz="0" w:space="0" w:color="auto"/>
                  </w:divBdr>
                </w:div>
                <w:div w:id="1620064091">
                  <w:marLeft w:val="0"/>
                  <w:marRight w:val="0"/>
                  <w:marTop w:val="0"/>
                  <w:marBottom w:val="0"/>
                  <w:divBdr>
                    <w:top w:val="none" w:sz="0" w:space="0" w:color="auto"/>
                    <w:left w:val="none" w:sz="0" w:space="0" w:color="auto"/>
                    <w:bottom w:val="none" w:sz="0" w:space="0" w:color="auto"/>
                    <w:right w:val="none" w:sz="0" w:space="0" w:color="auto"/>
                  </w:divBdr>
                </w:div>
                <w:div w:id="913509508">
                  <w:marLeft w:val="0"/>
                  <w:marRight w:val="0"/>
                  <w:marTop w:val="0"/>
                  <w:marBottom w:val="0"/>
                  <w:divBdr>
                    <w:top w:val="none" w:sz="0" w:space="0" w:color="auto"/>
                    <w:left w:val="none" w:sz="0" w:space="0" w:color="auto"/>
                    <w:bottom w:val="none" w:sz="0" w:space="0" w:color="auto"/>
                    <w:right w:val="none" w:sz="0" w:space="0" w:color="auto"/>
                  </w:divBdr>
                </w:div>
                <w:div w:id="863907040">
                  <w:marLeft w:val="0"/>
                  <w:marRight w:val="0"/>
                  <w:marTop w:val="0"/>
                  <w:marBottom w:val="0"/>
                  <w:divBdr>
                    <w:top w:val="none" w:sz="0" w:space="0" w:color="auto"/>
                    <w:left w:val="none" w:sz="0" w:space="0" w:color="auto"/>
                    <w:bottom w:val="none" w:sz="0" w:space="0" w:color="auto"/>
                    <w:right w:val="none" w:sz="0" w:space="0" w:color="auto"/>
                  </w:divBdr>
                </w:div>
                <w:div w:id="532885389">
                  <w:marLeft w:val="0"/>
                  <w:marRight w:val="0"/>
                  <w:marTop w:val="0"/>
                  <w:marBottom w:val="0"/>
                  <w:divBdr>
                    <w:top w:val="none" w:sz="0" w:space="0" w:color="auto"/>
                    <w:left w:val="none" w:sz="0" w:space="0" w:color="auto"/>
                    <w:bottom w:val="none" w:sz="0" w:space="0" w:color="auto"/>
                    <w:right w:val="none" w:sz="0" w:space="0" w:color="auto"/>
                  </w:divBdr>
                </w:div>
                <w:div w:id="1337001141">
                  <w:marLeft w:val="0"/>
                  <w:marRight w:val="0"/>
                  <w:marTop w:val="0"/>
                  <w:marBottom w:val="0"/>
                  <w:divBdr>
                    <w:top w:val="none" w:sz="0" w:space="0" w:color="auto"/>
                    <w:left w:val="none" w:sz="0" w:space="0" w:color="auto"/>
                    <w:bottom w:val="none" w:sz="0" w:space="0" w:color="auto"/>
                    <w:right w:val="none" w:sz="0" w:space="0" w:color="auto"/>
                  </w:divBdr>
                </w:div>
                <w:div w:id="628124248">
                  <w:marLeft w:val="0"/>
                  <w:marRight w:val="0"/>
                  <w:marTop w:val="0"/>
                  <w:marBottom w:val="0"/>
                  <w:divBdr>
                    <w:top w:val="none" w:sz="0" w:space="0" w:color="auto"/>
                    <w:left w:val="none" w:sz="0" w:space="0" w:color="auto"/>
                    <w:bottom w:val="none" w:sz="0" w:space="0" w:color="auto"/>
                    <w:right w:val="none" w:sz="0" w:space="0" w:color="auto"/>
                  </w:divBdr>
                </w:div>
                <w:div w:id="150296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1386897">
      <w:bodyDiv w:val="1"/>
      <w:marLeft w:val="0"/>
      <w:marRight w:val="0"/>
      <w:marTop w:val="0"/>
      <w:marBottom w:val="0"/>
      <w:divBdr>
        <w:top w:val="none" w:sz="0" w:space="0" w:color="auto"/>
        <w:left w:val="none" w:sz="0" w:space="0" w:color="auto"/>
        <w:bottom w:val="none" w:sz="0" w:space="0" w:color="auto"/>
        <w:right w:val="none" w:sz="0" w:space="0" w:color="auto"/>
      </w:divBdr>
      <w:divsChild>
        <w:div w:id="520438038">
          <w:marLeft w:val="0"/>
          <w:marRight w:val="0"/>
          <w:marTop w:val="0"/>
          <w:marBottom w:val="0"/>
          <w:divBdr>
            <w:top w:val="none" w:sz="0" w:space="0" w:color="auto"/>
            <w:left w:val="none" w:sz="0" w:space="0" w:color="auto"/>
            <w:bottom w:val="none" w:sz="0" w:space="0" w:color="auto"/>
            <w:right w:val="none" w:sz="0" w:space="0" w:color="auto"/>
          </w:divBdr>
        </w:div>
        <w:div w:id="2146464400">
          <w:marLeft w:val="0"/>
          <w:marRight w:val="0"/>
          <w:marTop w:val="0"/>
          <w:marBottom w:val="0"/>
          <w:divBdr>
            <w:top w:val="none" w:sz="0" w:space="0" w:color="auto"/>
            <w:left w:val="none" w:sz="0" w:space="0" w:color="auto"/>
            <w:bottom w:val="none" w:sz="0" w:space="0" w:color="auto"/>
            <w:right w:val="none" w:sz="0" w:space="0" w:color="auto"/>
          </w:divBdr>
        </w:div>
        <w:div w:id="666786197">
          <w:marLeft w:val="0"/>
          <w:marRight w:val="0"/>
          <w:marTop w:val="0"/>
          <w:marBottom w:val="0"/>
          <w:divBdr>
            <w:top w:val="none" w:sz="0" w:space="0" w:color="auto"/>
            <w:left w:val="none" w:sz="0" w:space="0" w:color="auto"/>
            <w:bottom w:val="none" w:sz="0" w:space="0" w:color="auto"/>
            <w:right w:val="none" w:sz="0" w:space="0" w:color="auto"/>
          </w:divBdr>
        </w:div>
        <w:div w:id="1164248708">
          <w:marLeft w:val="0"/>
          <w:marRight w:val="0"/>
          <w:marTop w:val="0"/>
          <w:marBottom w:val="0"/>
          <w:divBdr>
            <w:top w:val="none" w:sz="0" w:space="0" w:color="auto"/>
            <w:left w:val="none" w:sz="0" w:space="0" w:color="auto"/>
            <w:bottom w:val="none" w:sz="0" w:space="0" w:color="auto"/>
            <w:right w:val="none" w:sz="0" w:space="0" w:color="auto"/>
          </w:divBdr>
        </w:div>
        <w:div w:id="2074959771">
          <w:marLeft w:val="0"/>
          <w:marRight w:val="0"/>
          <w:marTop w:val="0"/>
          <w:marBottom w:val="0"/>
          <w:divBdr>
            <w:top w:val="none" w:sz="0" w:space="0" w:color="auto"/>
            <w:left w:val="none" w:sz="0" w:space="0" w:color="auto"/>
            <w:bottom w:val="none" w:sz="0" w:space="0" w:color="auto"/>
            <w:right w:val="none" w:sz="0" w:space="0" w:color="auto"/>
          </w:divBdr>
        </w:div>
        <w:div w:id="1862620183">
          <w:marLeft w:val="0"/>
          <w:marRight w:val="0"/>
          <w:marTop w:val="0"/>
          <w:marBottom w:val="0"/>
          <w:divBdr>
            <w:top w:val="none" w:sz="0" w:space="0" w:color="auto"/>
            <w:left w:val="none" w:sz="0" w:space="0" w:color="auto"/>
            <w:bottom w:val="none" w:sz="0" w:space="0" w:color="auto"/>
            <w:right w:val="none" w:sz="0" w:space="0" w:color="auto"/>
          </w:divBdr>
        </w:div>
        <w:div w:id="224033095">
          <w:marLeft w:val="0"/>
          <w:marRight w:val="0"/>
          <w:marTop w:val="0"/>
          <w:marBottom w:val="0"/>
          <w:divBdr>
            <w:top w:val="none" w:sz="0" w:space="0" w:color="auto"/>
            <w:left w:val="none" w:sz="0" w:space="0" w:color="auto"/>
            <w:bottom w:val="none" w:sz="0" w:space="0" w:color="auto"/>
            <w:right w:val="none" w:sz="0" w:space="0" w:color="auto"/>
          </w:divBdr>
        </w:div>
        <w:div w:id="1109467303">
          <w:marLeft w:val="0"/>
          <w:marRight w:val="0"/>
          <w:marTop w:val="0"/>
          <w:marBottom w:val="0"/>
          <w:divBdr>
            <w:top w:val="none" w:sz="0" w:space="0" w:color="auto"/>
            <w:left w:val="none" w:sz="0" w:space="0" w:color="auto"/>
            <w:bottom w:val="none" w:sz="0" w:space="0" w:color="auto"/>
            <w:right w:val="none" w:sz="0" w:space="0" w:color="auto"/>
          </w:divBdr>
        </w:div>
        <w:div w:id="1260795280">
          <w:marLeft w:val="0"/>
          <w:marRight w:val="0"/>
          <w:marTop w:val="0"/>
          <w:marBottom w:val="0"/>
          <w:divBdr>
            <w:top w:val="none" w:sz="0" w:space="0" w:color="auto"/>
            <w:left w:val="none" w:sz="0" w:space="0" w:color="auto"/>
            <w:bottom w:val="none" w:sz="0" w:space="0" w:color="auto"/>
            <w:right w:val="none" w:sz="0" w:space="0" w:color="auto"/>
          </w:divBdr>
        </w:div>
        <w:div w:id="1922905275">
          <w:marLeft w:val="0"/>
          <w:marRight w:val="0"/>
          <w:marTop w:val="0"/>
          <w:marBottom w:val="0"/>
          <w:divBdr>
            <w:top w:val="none" w:sz="0" w:space="0" w:color="auto"/>
            <w:left w:val="none" w:sz="0" w:space="0" w:color="auto"/>
            <w:bottom w:val="none" w:sz="0" w:space="0" w:color="auto"/>
            <w:right w:val="none" w:sz="0" w:space="0" w:color="auto"/>
          </w:divBdr>
        </w:div>
        <w:div w:id="235407706">
          <w:marLeft w:val="0"/>
          <w:marRight w:val="0"/>
          <w:marTop w:val="0"/>
          <w:marBottom w:val="0"/>
          <w:divBdr>
            <w:top w:val="none" w:sz="0" w:space="0" w:color="auto"/>
            <w:left w:val="none" w:sz="0" w:space="0" w:color="auto"/>
            <w:bottom w:val="none" w:sz="0" w:space="0" w:color="auto"/>
            <w:right w:val="none" w:sz="0" w:space="0" w:color="auto"/>
          </w:divBdr>
        </w:div>
      </w:divsChild>
    </w:div>
    <w:div w:id="1480613249">
      <w:bodyDiv w:val="1"/>
      <w:marLeft w:val="0"/>
      <w:marRight w:val="0"/>
      <w:marTop w:val="0"/>
      <w:marBottom w:val="0"/>
      <w:divBdr>
        <w:top w:val="none" w:sz="0" w:space="0" w:color="auto"/>
        <w:left w:val="none" w:sz="0" w:space="0" w:color="auto"/>
        <w:bottom w:val="none" w:sz="0" w:space="0" w:color="auto"/>
        <w:right w:val="none" w:sz="0" w:space="0" w:color="auto"/>
      </w:divBdr>
      <w:divsChild>
        <w:div w:id="149031131">
          <w:marLeft w:val="0"/>
          <w:marRight w:val="0"/>
          <w:marTop w:val="0"/>
          <w:marBottom w:val="0"/>
          <w:divBdr>
            <w:top w:val="none" w:sz="0" w:space="0" w:color="auto"/>
            <w:left w:val="none" w:sz="0" w:space="0" w:color="auto"/>
            <w:bottom w:val="none" w:sz="0" w:space="0" w:color="auto"/>
            <w:right w:val="none" w:sz="0" w:space="0" w:color="auto"/>
          </w:divBdr>
        </w:div>
        <w:div w:id="1251737873">
          <w:marLeft w:val="0"/>
          <w:marRight w:val="0"/>
          <w:marTop w:val="0"/>
          <w:marBottom w:val="0"/>
          <w:divBdr>
            <w:top w:val="none" w:sz="0" w:space="0" w:color="auto"/>
            <w:left w:val="none" w:sz="0" w:space="0" w:color="auto"/>
            <w:bottom w:val="none" w:sz="0" w:space="0" w:color="auto"/>
            <w:right w:val="none" w:sz="0" w:space="0" w:color="auto"/>
          </w:divBdr>
        </w:div>
        <w:div w:id="1942102407">
          <w:marLeft w:val="0"/>
          <w:marRight w:val="0"/>
          <w:marTop w:val="0"/>
          <w:marBottom w:val="0"/>
          <w:divBdr>
            <w:top w:val="none" w:sz="0" w:space="0" w:color="auto"/>
            <w:left w:val="none" w:sz="0" w:space="0" w:color="auto"/>
            <w:bottom w:val="none" w:sz="0" w:space="0" w:color="auto"/>
            <w:right w:val="none" w:sz="0" w:space="0" w:color="auto"/>
          </w:divBdr>
        </w:div>
      </w:divsChild>
    </w:div>
    <w:div w:id="1551763544">
      <w:bodyDiv w:val="1"/>
      <w:marLeft w:val="0"/>
      <w:marRight w:val="0"/>
      <w:marTop w:val="0"/>
      <w:marBottom w:val="0"/>
      <w:divBdr>
        <w:top w:val="none" w:sz="0" w:space="0" w:color="auto"/>
        <w:left w:val="none" w:sz="0" w:space="0" w:color="auto"/>
        <w:bottom w:val="none" w:sz="0" w:space="0" w:color="auto"/>
        <w:right w:val="none" w:sz="0" w:space="0" w:color="auto"/>
      </w:divBdr>
      <w:divsChild>
        <w:div w:id="335812152">
          <w:marLeft w:val="0"/>
          <w:marRight w:val="0"/>
          <w:marTop w:val="0"/>
          <w:marBottom w:val="0"/>
          <w:divBdr>
            <w:top w:val="none" w:sz="0" w:space="0" w:color="auto"/>
            <w:left w:val="none" w:sz="0" w:space="0" w:color="auto"/>
            <w:bottom w:val="none" w:sz="0" w:space="0" w:color="auto"/>
            <w:right w:val="none" w:sz="0" w:space="0" w:color="auto"/>
          </w:divBdr>
          <w:divsChild>
            <w:div w:id="247076823">
              <w:marLeft w:val="0"/>
              <w:marRight w:val="0"/>
              <w:marTop w:val="0"/>
              <w:marBottom w:val="0"/>
              <w:divBdr>
                <w:top w:val="none" w:sz="0" w:space="0" w:color="auto"/>
                <w:left w:val="none" w:sz="0" w:space="0" w:color="auto"/>
                <w:bottom w:val="none" w:sz="0" w:space="0" w:color="auto"/>
                <w:right w:val="none" w:sz="0" w:space="0" w:color="auto"/>
              </w:divBdr>
              <w:divsChild>
                <w:div w:id="1540311951">
                  <w:marLeft w:val="0"/>
                  <w:marRight w:val="0"/>
                  <w:marTop w:val="0"/>
                  <w:marBottom w:val="0"/>
                  <w:divBdr>
                    <w:top w:val="none" w:sz="0" w:space="0" w:color="auto"/>
                    <w:left w:val="none" w:sz="0" w:space="0" w:color="auto"/>
                    <w:bottom w:val="none" w:sz="0" w:space="0" w:color="auto"/>
                    <w:right w:val="none" w:sz="0" w:space="0" w:color="auto"/>
                  </w:divBdr>
                </w:div>
                <w:div w:id="960570672">
                  <w:marLeft w:val="0"/>
                  <w:marRight w:val="0"/>
                  <w:marTop w:val="0"/>
                  <w:marBottom w:val="0"/>
                  <w:divBdr>
                    <w:top w:val="none" w:sz="0" w:space="0" w:color="auto"/>
                    <w:left w:val="none" w:sz="0" w:space="0" w:color="auto"/>
                    <w:bottom w:val="none" w:sz="0" w:space="0" w:color="auto"/>
                    <w:right w:val="none" w:sz="0" w:space="0" w:color="auto"/>
                  </w:divBdr>
                </w:div>
                <w:div w:id="990911513">
                  <w:marLeft w:val="0"/>
                  <w:marRight w:val="0"/>
                  <w:marTop w:val="0"/>
                  <w:marBottom w:val="0"/>
                  <w:divBdr>
                    <w:top w:val="none" w:sz="0" w:space="0" w:color="auto"/>
                    <w:left w:val="none" w:sz="0" w:space="0" w:color="auto"/>
                    <w:bottom w:val="none" w:sz="0" w:space="0" w:color="auto"/>
                    <w:right w:val="none" w:sz="0" w:space="0" w:color="auto"/>
                  </w:divBdr>
                </w:div>
                <w:div w:id="80879450">
                  <w:marLeft w:val="0"/>
                  <w:marRight w:val="0"/>
                  <w:marTop w:val="0"/>
                  <w:marBottom w:val="0"/>
                  <w:divBdr>
                    <w:top w:val="none" w:sz="0" w:space="0" w:color="auto"/>
                    <w:left w:val="none" w:sz="0" w:space="0" w:color="auto"/>
                    <w:bottom w:val="none" w:sz="0" w:space="0" w:color="auto"/>
                    <w:right w:val="none" w:sz="0" w:space="0" w:color="auto"/>
                  </w:divBdr>
                </w:div>
                <w:div w:id="1340277693">
                  <w:marLeft w:val="0"/>
                  <w:marRight w:val="0"/>
                  <w:marTop w:val="0"/>
                  <w:marBottom w:val="0"/>
                  <w:divBdr>
                    <w:top w:val="none" w:sz="0" w:space="0" w:color="auto"/>
                    <w:left w:val="none" w:sz="0" w:space="0" w:color="auto"/>
                    <w:bottom w:val="none" w:sz="0" w:space="0" w:color="auto"/>
                    <w:right w:val="none" w:sz="0" w:space="0" w:color="auto"/>
                  </w:divBdr>
                </w:div>
                <w:div w:id="2011059739">
                  <w:marLeft w:val="0"/>
                  <w:marRight w:val="0"/>
                  <w:marTop w:val="0"/>
                  <w:marBottom w:val="0"/>
                  <w:divBdr>
                    <w:top w:val="none" w:sz="0" w:space="0" w:color="auto"/>
                    <w:left w:val="none" w:sz="0" w:space="0" w:color="auto"/>
                    <w:bottom w:val="none" w:sz="0" w:space="0" w:color="auto"/>
                    <w:right w:val="none" w:sz="0" w:space="0" w:color="auto"/>
                  </w:divBdr>
                </w:div>
                <w:div w:id="1539395122">
                  <w:marLeft w:val="0"/>
                  <w:marRight w:val="0"/>
                  <w:marTop w:val="0"/>
                  <w:marBottom w:val="0"/>
                  <w:divBdr>
                    <w:top w:val="none" w:sz="0" w:space="0" w:color="auto"/>
                    <w:left w:val="none" w:sz="0" w:space="0" w:color="auto"/>
                    <w:bottom w:val="none" w:sz="0" w:space="0" w:color="auto"/>
                    <w:right w:val="none" w:sz="0" w:space="0" w:color="auto"/>
                  </w:divBdr>
                </w:div>
                <w:div w:id="1793131769">
                  <w:marLeft w:val="0"/>
                  <w:marRight w:val="0"/>
                  <w:marTop w:val="0"/>
                  <w:marBottom w:val="0"/>
                  <w:divBdr>
                    <w:top w:val="none" w:sz="0" w:space="0" w:color="auto"/>
                    <w:left w:val="none" w:sz="0" w:space="0" w:color="auto"/>
                    <w:bottom w:val="none" w:sz="0" w:space="0" w:color="auto"/>
                    <w:right w:val="none" w:sz="0" w:space="0" w:color="auto"/>
                  </w:divBdr>
                </w:div>
                <w:div w:id="1312636899">
                  <w:marLeft w:val="0"/>
                  <w:marRight w:val="0"/>
                  <w:marTop w:val="0"/>
                  <w:marBottom w:val="0"/>
                  <w:divBdr>
                    <w:top w:val="none" w:sz="0" w:space="0" w:color="auto"/>
                    <w:left w:val="none" w:sz="0" w:space="0" w:color="auto"/>
                    <w:bottom w:val="none" w:sz="0" w:space="0" w:color="auto"/>
                    <w:right w:val="none" w:sz="0" w:space="0" w:color="auto"/>
                  </w:divBdr>
                </w:div>
                <w:div w:id="246958895">
                  <w:marLeft w:val="0"/>
                  <w:marRight w:val="0"/>
                  <w:marTop w:val="0"/>
                  <w:marBottom w:val="0"/>
                  <w:divBdr>
                    <w:top w:val="none" w:sz="0" w:space="0" w:color="auto"/>
                    <w:left w:val="none" w:sz="0" w:space="0" w:color="auto"/>
                    <w:bottom w:val="none" w:sz="0" w:space="0" w:color="auto"/>
                    <w:right w:val="none" w:sz="0" w:space="0" w:color="auto"/>
                  </w:divBdr>
                </w:div>
                <w:div w:id="1712995822">
                  <w:marLeft w:val="0"/>
                  <w:marRight w:val="0"/>
                  <w:marTop w:val="0"/>
                  <w:marBottom w:val="0"/>
                  <w:divBdr>
                    <w:top w:val="none" w:sz="0" w:space="0" w:color="auto"/>
                    <w:left w:val="none" w:sz="0" w:space="0" w:color="auto"/>
                    <w:bottom w:val="none" w:sz="0" w:space="0" w:color="auto"/>
                    <w:right w:val="none" w:sz="0" w:space="0" w:color="auto"/>
                  </w:divBdr>
                </w:div>
                <w:div w:id="15498875">
                  <w:marLeft w:val="0"/>
                  <w:marRight w:val="0"/>
                  <w:marTop w:val="0"/>
                  <w:marBottom w:val="0"/>
                  <w:divBdr>
                    <w:top w:val="none" w:sz="0" w:space="0" w:color="auto"/>
                    <w:left w:val="none" w:sz="0" w:space="0" w:color="auto"/>
                    <w:bottom w:val="none" w:sz="0" w:space="0" w:color="auto"/>
                    <w:right w:val="none" w:sz="0" w:space="0" w:color="auto"/>
                  </w:divBdr>
                </w:div>
                <w:div w:id="1331713893">
                  <w:marLeft w:val="0"/>
                  <w:marRight w:val="0"/>
                  <w:marTop w:val="0"/>
                  <w:marBottom w:val="0"/>
                  <w:divBdr>
                    <w:top w:val="none" w:sz="0" w:space="0" w:color="auto"/>
                    <w:left w:val="none" w:sz="0" w:space="0" w:color="auto"/>
                    <w:bottom w:val="none" w:sz="0" w:space="0" w:color="auto"/>
                    <w:right w:val="none" w:sz="0" w:space="0" w:color="auto"/>
                  </w:divBdr>
                </w:div>
                <w:div w:id="1308046436">
                  <w:marLeft w:val="0"/>
                  <w:marRight w:val="0"/>
                  <w:marTop w:val="0"/>
                  <w:marBottom w:val="0"/>
                  <w:divBdr>
                    <w:top w:val="none" w:sz="0" w:space="0" w:color="auto"/>
                    <w:left w:val="none" w:sz="0" w:space="0" w:color="auto"/>
                    <w:bottom w:val="none" w:sz="0" w:space="0" w:color="auto"/>
                    <w:right w:val="none" w:sz="0" w:space="0" w:color="auto"/>
                  </w:divBdr>
                </w:div>
                <w:div w:id="65222673">
                  <w:marLeft w:val="0"/>
                  <w:marRight w:val="0"/>
                  <w:marTop w:val="0"/>
                  <w:marBottom w:val="0"/>
                  <w:divBdr>
                    <w:top w:val="none" w:sz="0" w:space="0" w:color="auto"/>
                    <w:left w:val="none" w:sz="0" w:space="0" w:color="auto"/>
                    <w:bottom w:val="none" w:sz="0" w:space="0" w:color="auto"/>
                    <w:right w:val="none" w:sz="0" w:space="0" w:color="auto"/>
                  </w:divBdr>
                </w:div>
                <w:div w:id="2102482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98119">
          <w:marLeft w:val="0"/>
          <w:marRight w:val="0"/>
          <w:marTop w:val="0"/>
          <w:marBottom w:val="0"/>
          <w:divBdr>
            <w:top w:val="none" w:sz="0" w:space="0" w:color="auto"/>
            <w:left w:val="none" w:sz="0" w:space="0" w:color="auto"/>
            <w:bottom w:val="none" w:sz="0" w:space="0" w:color="auto"/>
            <w:right w:val="none" w:sz="0" w:space="0" w:color="auto"/>
          </w:divBdr>
          <w:divsChild>
            <w:div w:id="1143042249">
              <w:marLeft w:val="0"/>
              <w:marRight w:val="0"/>
              <w:marTop w:val="0"/>
              <w:marBottom w:val="0"/>
              <w:divBdr>
                <w:top w:val="none" w:sz="0" w:space="0" w:color="auto"/>
                <w:left w:val="none" w:sz="0" w:space="0" w:color="auto"/>
                <w:bottom w:val="none" w:sz="0" w:space="0" w:color="auto"/>
                <w:right w:val="none" w:sz="0" w:space="0" w:color="auto"/>
              </w:divBdr>
              <w:divsChild>
                <w:div w:id="1708990475">
                  <w:marLeft w:val="0"/>
                  <w:marRight w:val="0"/>
                  <w:marTop w:val="0"/>
                  <w:marBottom w:val="0"/>
                  <w:divBdr>
                    <w:top w:val="none" w:sz="0" w:space="0" w:color="auto"/>
                    <w:left w:val="none" w:sz="0" w:space="0" w:color="auto"/>
                    <w:bottom w:val="none" w:sz="0" w:space="0" w:color="auto"/>
                    <w:right w:val="none" w:sz="0" w:space="0" w:color="auto"/>
                  </w:divBdr>
                </w:div>
                <w:div w:id="1687554785">
                  <w:marLeft w:val="0"/>
                  <w:marRight w:val="0"/>
                  <w:marTop w:val="0"/>
                  <w:marBottom w:val="0"/>
                  <w:divBdr>
                    <w:top w:val="none" w:sz="0" w:space="0" w:color="auto"/>
                    <w:left w:val="none" w:sz="0" w:space="0" w:color="auto"/>
                    <w:bottom w:val="none" w:sz="0" w:space="0" w:color="auto"/>
                    <w:right w:val="none" w:sz="0" w:space="0" w:color="auto"/>
                  </w:divBdr>
                </w:div>
                <w:div w:id="1709184904">
                  <w:marLeft w:val="0"/>
                  <w:marRight w:val="0"/>
                  <w:marTop w:val="0"/>
                  <w:marBottom w:val="0"/>
                  <w:divBdr>
                    <w:top w:val="none" w:sz="0" w:space="0" w:color="auto"/>
                    <w:left w:val="none" w:sz="0" w:space="0" w:color="auto"/>
                    <w:bottom w:val="none" w:sz="0" w:space="0" w:color="auto"/>
                    <w:right w:val="none" w:sz="0" w:space="0" w:color="auto"/>
                  </w:divBdr>
                </w:div>
                <w:div w:id="1369915725">
                  <w:marLeft w:val="0"/>
                  <w:marRight w:val="0"/>
                  <w:marTop w:val="0"/>
                  <w:marBottom w:val="0"/>
                  <w:divBdr>
                    <w:top w:val="none" w:sz="0" w:space="0" w:color="auto"/>
                    <w:left w:val="none" w:sz="0" w:space="0" w:color="auto"/>
                    <w:bottom w:val="none" w:sz="0" w:space="0" w:color="auto"/>
                    <w:right w:val="none" w:sz="0" w:space="0" w:color="auto"/>
                  </w:divBdr>
                </w:div>
                <w:div w:id="1053699752">
                  <w:marLeft w:val="0"/>
                  <w:marRight w:val="0"/>
                  <w:marTop w:val="0"/>
                  <w:marBottom w:val="0"/>
                  <w:divBdr>
                    <w:top w:val="none" w:sz="0" w:space="0" w:color="auto"/>
                    <w:left w:val="none" w:sz="0" w:space="0" w:color="auto"/>
                    <w:bottom w:val="none" w:sz="0" w:space="0" w:color="auto"/>
                    <w:right w:val="none" w:sz="0" w:space="0" w:color="auto"/>
                  </w:divBdr>
                </w:div>
                <w:div w:id="115032324">
                  <w:marLeft w:val="0"/>
                  <w:marRight w:val="0"/>
                  <w:marTop w:val="0"/>
                  <w:marBottom w:val="0"/>
                  <w:divBdr>
                    <w:top w:val="none" w:sz="0" w:space="0" w:color="auto"/>
                    <w:left w:val="none" w:sz="0" w:space="0" w:color="auto"/>
                    <w:bottom w:val="none" w:sz="0" w:space="0" w:color="auto"/>
                    <w:right w:val="none" w:sz="0" w:space="0" w:color="auto"/>
                  </w:divBdr>
                </w:div>
                <w:div w:id="1077440634">
                  <w:marLeft w:val="0"/>
                  <w:marRight w:val="0"/>
                  <w:marTop w:val="0"/>
                  <w:marBottom w:val="0"/>
                  <w:divBdr>
                    <w:top w:val="none" w:sz="0" w:space="0" w:color="auto"/>
                    <w:left w:val="none" w:sz="0" w:space="0" w:color="auto"/>
                    <w:bottom w:val="none" w:sz="0" w:space="0" w:color="auto"/>
                    <w:right w:val="none" w:sz="0" w:space="0" w:color="auto"/>
                  </w:divBdr>
                </w:div>
                <w:div w:id="282461508">
                  <w:marLeft w:val="0"/>
                  <w:marRight w:val="0"/>
                  <w:marTop w:val="0"/>
                  <w:marBottom w:val="0"/>
                  <w:divBdr>
                    <w:top w:val="none" w:sz="0" w:space="0" w:color="auto"/>
                    <w:left w:val="none" w:sz="0" w:space="0" w:color="auto"/>
                    <w:bottom w:val="none" w:sz="0" w:space="0" w:color="auto"/>
                    <w:right w:val="none" w:sz="0" w:space="0" w:color="auto"/>
                  </w:divBdr>
                </w:div>
                <w:div w:id="2084719097">
                  <w:marLeft w:val="0"/>
                  <w:marRight w:val="0"/>
                  <w:marTop w:val="0"/>
                  <w:marBottom w:val="0"/>
                  <w:divBdr>
                    <w:top w:val="none" w:sz="0" w:space="0" w:color="auto"/>
                    <w:left w:val="none" w:sz="0" w:space="0" w:color="auto"/>
                    <w:bottom w:val="none" w:sz="0" w:space="0" w:color="auto"/>
                    <w:right w:val="none" w:sz="0" w:space="0" w:color="auto"/>
                  </w:divBdr>
                </w:div>
                <w:div w:id="2023241252">
                  <w:marLeft w:val="0"/>
                  <w:marRight w:val="0"/>
                  <w:marTop w:val="0"/>
                  <w:marBottom w:val="0"/>
                  <w:divBdr>
                    <w:top w:val="none" w:sz="0" w:space="0" w:color="auto"/>
                    <w:left w:val="none" w:sz="0" w:space="0" w:color="auto"/>
                    <w:bottom w:val="none" w:sz="0" w:space="0" w:color="auto"/>
                    <w:right w:val="none" w:sz="0" w:space="0" w:color="auto"/>
                  </w:divBdr>
                </w:div>
                <w:div w:id="253756219">
                  <w:marLeft w:val="0"/>
                  <w:marRight w:val="0"/>
                  <w:marTop w:val="0"/>
                  <w:marBottom w:val="0"/>
                  <w:divBdr>
                    <w:top w:val="none" w:sz="0" w:space="0" w:color="auto"/>
                    <w:left w:val="none" w:sz="0" w:space="0" w:color="auto"/>
                    <w:bottom w:val="none" w:sz="0" w:space="0" w:color="auto"/>
                    <w:right w:val="none" w:sz="0" w:space="0" w:color="auto"/>
                  </w:divBdr>
                </w:div>
                <w:div w:id="1850484583">
                  <w:marLeft w:val="0"/>
                  <w:marRight w:val="0"/>
                  <w:marTop w:val="0"/>
                  <w:marBottom w:val="0"/>
                  <w:divBdr>
                    <w:top w:val="none" w:sz="0" w:space="0" w:color="auto"/>
                    <w:left w:val="none" w:sz="0" w:space="0" w:color="auto"/>
                    <w:bottom w:val="none" w:sz="0" w:space="0" w:color="auto"/>
                    <w:right w:val="none" w:sz="0" w:space="0" w:color="auto"/>
                  </w:divBdr>
                </w:div>
                <w:div w:id="901722270">
                  <w:marLeft w:val="0"/>
                  <w:marRight w:val="0"/>
                  <w:marTop w:val="0"/>
                  <w:marBottom w:val="0"/>
                  <w:divBdr>
                    <w:top w:val="none" w:sz="0" w:space="0" w:color="auto"/>
                    <w:left w:val="none" w:sz="0" w:space="0" w:color="auto"/>
                    <w:bottom w:val="none" w:sz="0" w:space="0" w:color="auto"/>
                    <w:right w:val="none" w:sz="0" w:space="0" w:color="auto"/>
                  </w:divBdr>
                </w:div>
                <w:div w:id="737634290">
                  <w:marLeft w:val="0"/>
                  <w:marRight w:val="0"/>
                  <w:marTop w:val="0"/>
                  <w:marBottom w:val="0"/>
                  <w:divBdr>
                    <w:top w:val="none" w:sz="0" w:space="0" w:color="auto"/>
                    <w:left w:val="none" w:sz="0" w:space="0" w:color="auto"/>
                    <w:bottom w:val="none" w:sz="0" w:space="0" w:color="auto"/>
                    <w:right w:val="none" w:sz="0" w:space="0" w:color="auto"/>
                  </w:divBdr>
                </w:div>
                <w:div w:id="1721514958">
                  <w:marLeft w:val="0"/>
                  <w:marRight w:val="0"/>
                  <w:marTop w:val="0"/>
                  <w:marBottom w:val="0"/>
                  <w:divBdr>
                    <w:top w:val="none" w:sz="0" w:space="0" w:color="auto"/>
                    <w:left w:val="none" w:sz="0" w:space="0" w:color="auto"/>
                    <w:bottom w:val="none" w:sz="0" w:space="0" w:color="auto"/>
                    <w:right w:val="none" w:sz="0" w:space="0" w:color="auto"/>
                  </w:divBdr>
                </w:div>
                <w:div w:id="1847134807">
                  <w:marLeft w:val="0"/>
                  <w:marRight w:val="0"/>
                  <w:marTop w:val="0"/>
                  <w:marBottom w:val="0"/>
                  <w:divBdr>
                    <w:top w:val="none" w:sz="0" w:space="0" w:color="auto"/>
                    <w:left w:val="none" w:sz="0" w:space="0" w:color="auto"/>
                    <w:bottom w:val="none" w:sz="0" w:space="0" w:color="auto"/>
                    <w:right w:val="none" w:sz="0" w:space="0" w:color="auto"/>
                  </w:divBdr>
                </w:div>
                <w:div w:id="1035037281">
                  <w:marLeft w:val="0"/>
                  <w:marRight w:val="0"/>
                  <w:marTop w:val="0"/>
                  <w:marBottom w:val="0"/>
                  <w:divBdr>
                    <w:top w:val="none" w:sz="0" w:space="0" w:color="auto"/>
                    <w:left w:val="none" w:sz="0" w:space="0" w:color="auto"/>
                    <w:bottom w:val="none" w:sz="0" w:space="0" w:color="auto"/>
                    <w:right w:val="none" w:sz="0" w:space="0" w:color="auto"/>
                  </w:divBdr>
                </w:div>
                <w:div w:id="855465517">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338780533">
                  <w:marLeft w:val="0"/>
                  <w:marRight w:val="0"/>
                  <w:marTop w:val="0"/>
                  <w:marBottom w:val="0"/>
                  <w:divBdr>
                    <w:top w:val="none" w:sz="0" w:space="0" w:color="auto"/>
                    <w:left w:val="none" w:sz="0" w:space="0" w:color="auto"/>
                    <w:bottom w:val="none" w:sz="0" w:space="0" w:color="auto"/>
                    <w:right w:val="none" w:sz="0" w:space="0" w:color="auto"/>
                  </w:divBdr>
                </w:div>
                <w:div w:id="2063166157">
                  <w:marLeft w:val="0"/>
                  <w:marRight w:val="0"/>
                  <w:marTop w:val="0"/>
                  <w:marBottom w:val="0"/>
                  <w:divBdr>
                    <w:top w:val="none" w:sz="0" w:space="0" w:color="auto"/>
                    <w:left w:val="none" w:sz="0" w:space="0" w:color="auto"/>
                    <w:bottom w:val="none" w:sz="0" w:space="0" w:color="auto"/>
                    <w:right w:val="none" w:sz="0" w:space="0" w:color="auto"/>
                  </w:divBdr>
                </w:div>
                <w:div w:id="1905484213">
                  <w:marLeft w:val="0"/>
                  <w:marRight w:val="0"/>
                  <w:marTop w:val="0"/>
                  <w:marBottom w:val="0"/>
                  <w:divBdr>
                    <w:top w:val="none" w:sz="0" w:space="0" w:color="auto"/>
                    <w:left w:val="none" w:sz="0" w:space="0" w:color="auto"/>
                    <w:bottom w:val="none" w:sz="0" w:space="0" w:color="auto"/>
                    <w:right w:val="none" w:sz="0" w:space="0" w:color="auto"/>
                  </w:divBdr>
                </w:div>
                <w:div w:id="1996951892">
                  <w:marLeft w:val="0"/>
                  <w:marRight w:val="0"/>
                  <w:marTop w:val="0"/>
                  <w:marBottom w:val="0"/>
                  <w:divBdr>
                    <w:top w:val="none" w:sz="0" w:space="0" w:color="auto"/>
                    <w:left w:val="none" w:sz="0" w:space="0" w:color="auto"/>
                    <w:bottom w:val="none" w:sz="0" w:space="0" w:color="auto"/>
                    <w:right w:val="none" w:sz="0" w:space="0" w:color="auto"/>
                  </w:divBdr>
                </w:div>
                <w:div w:id="1575778756">
                  <w:marLeft w:val="0"/>
                  <w:marRight w:val="0"/>
                  <w:marTop w:val="0"/>
                  <w:marBottom w:val="0"/>
                  <w:divBdr>
                    <w:top w:val="none" w:sz="0" w:space="0" w:color="auto"/>
                    <w:left w:val="none" w:sz="0" w:space="0" w:color="auto"/>
                    <w:bottom w:val="none" w:sz="0" w:space="0" w:color="auto"/>
                    <w:right w:val="none" w:sz="0" w:space="0" w:color="auto"/>
                  </w:divBdr>
                </w:div>
                <w:div w:id="2113208714">
                  <w:marLeft w:val="0"/>
                  <w:marRight w:val="0"/>
                  <w:marTop w:val="0"/>
                  <w:marBottom w:val="0"/>
                  <w:divBdr>
                    <w:top w:val="none" w:sz="0" w:space="0" w:color="auto"/>
                    <w:left w:val="none" w:sz="0" w:space="0" w:color="auto"/>
                    <w:bottom w:val="none" w:sz="0" w:space="0" w:color="auto"/>
                    <w:right w:val="none" w:sz="0" w:space="0" w:color="auto"/>
                  </w:divBdr>
                </w:div>
                <w:div w:id="26487704">
                  <w:marLeft w:val="0"/>
                  <w:marRight w:val="0"/>
                  <w:marTop w:val="0"/>
                  <w:marBottom w:val="0"/>
                  <w:divBdr>
                    <w:top w:val="none" w:sz="0" w:space="0" w:color="auto"/>
                    <w:left w:val="none" w:sz="0" w:space="0" w:color="auto"/>
                    <w:bottom w:val="none" w:sz="0" w:space="0" w:color="auto"/>
                    <w:right w:val="none" w:sz="0" w:space="0" w:color="auto"/>
                  </w:divBdr>
                </w:div>
                <w:div w:id="2107581083">
                  <w:marLeft w:val="0"/>
                  <w:marRight w:val="0"/>
                  <w:marTop w:val="0"/>
                  <w:marBottom w:val="0"/>
                  <w:divBdr>
                    <w:top w:val="none" w:sz="0" w:space="0" w:color="auto"/>
                    <w:left w:val="none" w:sz="0" w:space="0" w:color="auto"/>
                    <w:bottom w:val="none" w:sz="0" w:space="0" w:color="auto"/>
                    <w:right w:val="none" w:sz="0" w:space="0" w:color="auto"/>
                  </w:divBdr>
                </w:div>
                <w:div w:id="505021939">
                  <w:marLeft w:val="0"/>
                  <w:marRight w:val="0"/>
                  <w:marTop w:val="0"/>
                  <w:marBottom w:val="0"/>
                  <w:divBdr>
                    <w:top w:val="none" w:sz="0" w:space="0" w:color="auto"/>
                    <w:left w:val="none" w:sz="0" w:space="0" w:color="auto"/>
                    <w:bottom w:val="none" w:sz="0" w:space="0" w:color="auto"/>
                    <w:right w:val="none" w:sz="0" w:space="0" w:color="auto"/>
                  </w:divBdr>
                </w:div>
                <w:div w:id="1059018203">
                  <w:marLeft w:val="0"/>
                  <w:marRight w:val="0"/>
                  <w:marTop w:val="0"/>
                  <w:marBottom w:val="0"/>
                  <w:divBdr>
                    <w:top w:val="none" w:sz="0" w:space="0" w:color="auto"/>
                    <w:left w:val="none" w:sz="0" w:space="0" w:color="auto"/>
                    <w:bottom w:val="none" w:sz="0" w:space="0" w:color="auto"/>
                    <w:right w:val="none" w:sz="0" w:space="0" w:color="auto"/>
                  </w:divBdr>
                </w:div>
                <w:div w:id="1287274942">
                  <w:marLeft w:val="0"/>
                  <w:marRight w:val="0"/>
                  <w:marTop w:val="0"/>
                  <w:marBottom w:val="0"/>
                  <w:divBdr>
                    <w:top w:val="none" w:sz="0" w:space="0" w:color="auto"/>
                    <w:left w:val="none" w:sz="0" w:space="0" w:color="auto"/>
                    <w:bottom w:val="none" w:sz="0" w:space="0" w:color="auto"/>
                    <w:right w:val="none" w:sz="0" w:space="0" w:color="auto"/>
                  </w:divBdr>
                </w:div>
                <w:div w:id="821853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35991">
          <w:marLeft w:val="0"/>
          <w:marRight w:val="0"/>
          <w:marTop w:val="0"/>
          <w:marBottom w:val="0"/>
          <w:divBdr>
            <w:top w:val="none" w:sz="0" w:space="0" w:color="auto"/>
            <w:left w:val="none" w:sz="0" w:space="0" w:color="auto"/>
            <w:bottom w:val="none" w:sz="0" w:space="0" w:color="auto"/>
            <w:right w:val="none" w:sz="0" w:space="0" w:color="auto"/>
          </w:divBdr>
          <w:divsChild>
            <w:div w:id="534122647">
              <w:marLeft w:val="0"/>
              <w:marRight w:val="0"/>
              <w:marTop w:val="0"/>
              <w:marBottom w:val="0"/>
              <w:divBdr>
                <w:top w:val="none" w:sz="0" w:space="0" w:color="auto"/>
                <w:left w:val="none" w:sz="0" w:space="0" w:color="auto"/>
                <w:bottom w:val="none" w:sz="0" w:space="0" w:color="auto"/>
                <w:right w:val="none" w:sz="0" w:space="0" w:color="auto"/>
              </w:divBdr>
              <w:divsChild>
                <w:div w:id="936327035">
                  <w:marLeft w:val="0"/>
                  <w:marRight w:val="0"/>
                  <w:marTop w:val="0"/>
                  <w:marBottom w:val="0"/>
                  <w:divBdr>
                    <w:top w:val="none" w:sz="0" w:space="0" w:color="auto"/>
                    <w:left w:val="none" w:sz="0" w:space="0" w:color="auto"/>
                    <w:bottom w:val="none" w:sz="0" w:space="0" w:color="auto"/>
                    <w:right w:val="none" w:sz="0" w:space="0" w:color="auto"/>
                  </w:divBdr>
                </w:div>
                <w:div w:id="152524829">
                  <w:marLeft w:val="0"/>
                  <w:marRight w:val="0"/>
                  <w:marTop w:val="0"/>
                  <w:marBottom w:val="0"/>
                  <w:divBdr>
                    <w:top w:val="none" w:sz="0" w:space="0" w:color="auto"/>
                    <w:left w:val="none" w:sz="0" w:space="0" w:color="auto"/>
                    <w:bottom w:val="none" w:sz="0" w:space="0" w:color="auto"/>
                    <w:right w:val="none" w:sz="0" w:space="0" w:color="auto"/>
                  </w:divBdr>
                </w:div>
                <w:div w:id="1802573506">
                  <w:marLeft w:val="0"/>
                  <w:marRight w:val="0"/>
                  <w:marTop w:val="0"/>
                  <w:marBottom w:val="0"/>
                  <w:divBdr>
                    <w:top w:val="none" w:sz="0" w:space="0" w:color="auto"/>
                    <w:left w:val="none" w:sz="0" w:space="0" w:color="auto"/>
                    <w:bottom w:val="none" w:sz="0" w:space="0" w:color="auto"/>
                    <w:right w:val="none" w:sz="0" w:space="0" w:color="auto"/>
                  </w:divBdr>
                </w:div>
                <w:div w:id="276985203">
                  <w:marLeft w:val="0"/>
                  <w:marRight w:val="0"/>
                  <w:marTop w:val="0"/>
                  <w:marBottom w:val="0"/>
                  <w:divBdr>
                    <w:top w:val="none" w:sz="0" w:space="0" w:color="auto"/>
                    <w:left w:val="none" w:sz="0" w:space="0" w:color="auto"/>
                    <w:bottom w:val="none" w:sz="0" w:space="0" w:color="auto"/>
                    <w:right w:val="none" w:sz="0" w:space="0" w:color="auto"/>
                  </w:divBdr>
                </w:div>
                <w:div w:id="1563514850">
                  <w:marLeft w:val="0"/>
                  <w:marRight w:val="0"/>
                  <w:marTop w:val="0"/>
                  <w:marBottom w:val="0"/>
                  <w:divBdr>
                    <w:top w:val="none" w:sz="0" w:space="0" w:color="auto"/>
                    <w:left w:val="none" w:sz="0" w:space="0" w:color="auto"/>
                    <w:bottom w:val="none" w:sz="0" w:space="0" w:color="auto"/>
                    <w:right w:val="none" w:sz="0" w:space="0" w:color="auto"/>
                  </w:divBdr>
                </w:div>
                <w:div w:id="216093476">
                  <w:marLeft w:val="0"/>
                  <w:marRight w:val="0"/>
                  <w:marTop w:val="0"/>
                  <w:marBottom w:val="0"/>
                  <w:divBdr>
                    <w:top w:val="none" w:sz="0" w:space="0" w:color="auto"/>
                    <w:left w:val="none" w:sz="0" w:space="0" w:color="auto"/>
                    <w:bottom w:val="none" w:sz="0" w:space="0" w:color="auto"/>
                    <w:right w:val="none" w:sz="0" w:space="0" w:color="auto"/>
                  </w:divBdr>
                </w:div>
                <w:div w:id="756633397">
                  <w:marLeft w:val="0"/>
                  <w:marRight w:val="0"/>
                  <w:marTop w:val="0"/>
                  <w:marBottom w:val="0"/>
                  <w:divBdr>
                    <w:top w:val="none" w:sz="0" w:space="0" w:color="auto"/>
                    <w:left w:val="none" w:sz="0" w:space="0" w:color="auto"/>
                    <w:bottom w:val="none" w:sz="0" w:space="0" w:color="auto"/>
                    <w:right w:val="none" w:sz="0" w:space="0" w:color="auto"/>
                  </w:divBdr>
                </w:div>
                <w:div w:id="1161117347">
                  <w:marLeft w:val="0"/>
                  <w:marRight w:val="0"/>
                  <w:marTop w:val="0"/>
                  <w:marBottom w:val="0"/>
                  <w:divBdr>
                    <w:top w:val="none" w:sz="0" w:space="0" w:color="auto"/>
                    <w:left w:val="none" w:sz="0" w:space="0" w:color="auto"/>
                    <w:bottom w:val="none" w:sz="0" w:space="0" w:color="auto"/>
                    <w:right w:val="none" w:sz="0" w:space="0" w:color="auto"/>
                  </w:divBdr>
                </w:div>
                <w:div w:id="245309146">
                  <w:marLeft w:val="0"/>
                  <w:marRight w:val="0"/>
                  <w:marTop w:val="0"/>
                  <w:marBottom w:val="0"/>
                  <w:divBdr>
                    <w:top w:val="none" w:sz="0" w:space="0" w:color="auto"/>
                    <w:left w:val="none" w:sz="0" w:space="0" w:color="auto"/>
                    <w:bottom w:val="none" w:sz="0" w:space="0" w:color="auto"/>
                    <w:right w:val="none" w:sz="0" w:space="0" w:color="auto"/>
                  </w:divBdr>
                </w:div>
                <w:div w:id="742798877">
                  <w:marLeft w:val="0"/>
                  <w:marRight w:val="0"/>
                  <w:marTop w:val="0"/>
                  <w:marBottom w:val="0"/>
                  <w:divBdr>
                    <w:top w:val="none" w:sz="0" w:space="0" w:color="auto"/>
                    <w:left w:val="none" w:sz="0" w:space="0" w:color="auto"/>
                    <w:bottom w:val="none" w:sz="0" w:space="0" w:color="auto"/>
                    <w:right w:val="none" w:sz="0" w:space="0" w:color="auto"/>
                  </w:divBdr>
                </w:div>
                <w:div w:id="547762935">
                  <w:marLeft w:val="0"/>
                  <w:marRight w:val="0"/>
                  <w:marTop w:val="0"/>
                  <w:marBottom w:val="0"/>
                  <w:divBdr>
                    <w:top w:val="none" w:sz="0" w:space="0" w:color="auto"/>
                    <w:left w:val="none" w:sz="0" w:space="0" w:color="auto"/>
                    <w:bottom w:val="none" w:sz="0" w:space="0" w:color="auto"/>
                    <w:right w:val="none" w:sz="0" w:space="0" w:color="auto"/>
                  </w:divBdr>
                </w:div>
                <w:div w:id="1373967412">
                  <w:marLeft w:val="0"/>
                  <w:marRight w:val="0"/>
                  <w:marTop w:val="0"/>
                  <w:marBottom w:val="0"/>
                  <w:divBdr>
                    <w:top w:val="none" w:sz="0" w:space="0" w:color="auto"/>
                    <w:left w:val="none" w:sz="0" w:space="0" w:color="auto"/>
                    <w:bottom w:val="none" w:sz="0" w:space="0" w:color="auto"/>
                    <w:right w:val="none" w:sz="0" w:space="0" w:color="auto"/>
                  </w:divBdr>
                </w:div>
                <w:div w:id="760301791">
                  <w:marLeft w:val="0"/>
                  <w:marRight w:val="0"/>
                  <w:marTop w:val="0"/>
                  <w:marBottom w:val="0"/>
                  <w:divBdr>
                    <w:top w:val="none" w:sz="0" w:space="0" w:color="auto"/>
                    <w:left w:val="none" w:sz="0" w:space="0" w:color="auto"/>
                    <w:bottom w:val="none" w:sz="0" w:space="0" w:color="auto"/>
                    <w:right w:val="none" w:sz="0" w:space="0" w:color="auto"/>
                  </w:divBdr>
                </w:div>
                <w:div w:id="615523585">
                  <w:marLeft w:val="0"/>
                  <w:marRight w:val="0"/>
                  <w:marTop w:val="0"/>
                  <w:marBottom w:val="0"/>
                  <w:divBdr>
                    <w:top w:val="none" w:sz="0" w:space="0" w:color="auto"/>
                    <w:left w:val="none" w:sz="0" w:space="0" w:color="auto"/>
                    <w:bottom w:val="none" w:sz="0" w:space="0" w:color="auto"/>
                    <w:right w:val="none" w:sz="0" w:space="0" w:color="auto"/>
                  </w:divBdr>
                </w:div>
                <w:div w:id="450782066">
                  <w:marLeft w:val="0"/>
                  <w:marRight w:val="0"/>
                  <w:marTop w:val="0"/>
                  <w:marBottom w:val="0"/>
                  <w:divBdr>
                    <w:top w:val="none" w:sz="0" w:space="0" w:color="auto"/>
                    <w:left w:val="none" w:sz="0" w:space="0" w:color="auto"/>
                    <w:bottom w:val="none" w:sz="0" w:space="0" w:color="auto"/>
                    <w:right w:val="none" w:sz="0" w:space="0" w:color="auto"/>
                  </w:divBdr>
                </w:div>
                <w:div w:id="815999065">
                  <w:marLeft w:val="0"/>
                  <w:marRight w:val="0"/>
                  <w:marTop w:val="0"/>
                  <w:marBottom w:val="0"/>
                  <w:divBdr>
                    <w:top w:val="none" w:sz="0" w:space="0" w:color="auto"/>
                    <w:left w:val="none" w:sz="0" w:space="0" w:color="auto"/>
                    <w:bottom w:val="none" w:sz="0" w:space="0" w:color="auto"/>
                    <w:right w:val="none" w:sz="0" w:space="0" w:color="auto"/>
                  </w:divBdr>
                </w:div>
                <w:div w:id="1835409074">
                  <w:marLeft w:val="0"/>
                  <w:marRight w:val="0"/>
                  <w:marTop w:val="0"/>
                  <w:marBottom w:val="0"/>
                  <w:divBdr>
                    <w:top w:val="none" w:sz="0" w:space="0" w:color="auto"/>
                    <w:left w:val="none" w:sz="0" w:space="0" w:color="auto"/>
                    <w:bottom w:val="none" w:sz="0" w:space="0" w:color="auto"/>
                    <w:right w:val="none" w:sz="0" w:space="0" w:color="auto"/>
                  </w:divBdr>
                </w:div>
                <w:div w:id="818611660">
                  <w:marLeft w:val="0"/>
                  <w:marRight w:val="0"/>
                  <w:marTop w:val="0"/>
                  <w:marBottom w:val="0"/>
                  <w:divBdr>
                    <w:top w:val="none" w:sz="0" w:space="0" w:color="auto"/>
                    <w:left w:val="none" w:sz="0" w:space="0" w:color="auto"/>
                    <w:bottom w:val="none" w:sz="0" w:space="0" w:color="auto"/>
                    <w:right w:val="none" w:sz="0" w:space="0" w:color="auto"/>
                  </w:divBdr>
                </w:div>
                <w:div w:id="1539779293">
                  <w:marLeft w:val="0"/>
                  <w:marRight w:val="0"/>
                  <w:marTop w:val="0"/>
                  <w:marBottom w:val="0"/>
                  <w:divBdr>
                    <w:top w:val="none" w:sz="0" w:space="0" w:color="auto"/>
                    <w:left w:val="none" w:sz="0" w:space="0" w:color="auto"/>
                    <w:bottom w:val="none" w:sz="0" w:space="0" w:color="auto"/>
                    <w:right w:val="none" w:sz="0" w:space="0" w:color="auto"/>
                  </w:divBdr>
                </w:div>
                <w:div w:id="1895853578">
                  <w:marLeft w:val="0"/>
                  <w:marRight w:val="0"/>
                  <w:marTop w:val="0"/>
                  <w:marBottom w:val="0"/>
                  <w:divBdr>
                    <w:top w:val="none" w:sz="0" w:space="0" w:color="auto"/>
                    <w:left w:val="none" w:sz="0" w:space="0" w:color="auto"/>
                    <w:bottom w:val="none" w:sz="0" w:space="0" w:color="auto"/>
                    <w:right w:val="none" w:sz="0" w:space="0" w:color="auto"/>
                  </w:divBdr>
                </w:div>
                <w:div w:id="407044946">
                  <w:marLeft w:val="0"/>
                  <w:marRight w:val="0"/>
                  <w:marTop w:val="0"/>
                  <w:marBottom w:val="0"/>
                  <w:divBdr>
                    <w:top w:val="none" w:sz="0" w:space="0" w:color="auto"/>
                    <w:left w:val="none" w:sz="0" w:space="0" w:color="auto"/>
                    <w:bottom w:val="none" w:sz="0" w:space="0" w:color="auto"/>
                    <w:right w:val="none" w:sz="0" w:space="0" w:color="auto"/>
                  </w:divBdr>
                </w:div>
                <w:div w:id="2062049512">
                  <w:marLeft w:val="0"/>
                  <w:marRight w:val="0"/>
                  <w:marTop w:val="0"/>
                  <w:marBottom w:val="0"/>
                  <w:divBdr>
                    <w:top w:val="none" w:sz="0" w:space="0" w:color="auto"/>
                    <w:left w:val="none" w:sz="0" w:space="0" w:color="auto"/>
                    <w:bottom w:val="none" w:sz="0" w:space="0" w:color="auto"/>
                    <w:right w:val="none" w:sz="0" w:space="0" w:color="auto"/>
                  </w:divBdr>
                </w:div>
                <w:div w:id="1455252826">
                  <w:marLeft w:val="0"/>
                  <w:marRight w:val="0"/>
                  <w:marTop w:val="0"/>
                  <w:marBottom w:val="0"/>
                  <w:divBdr>
                    <w:top w:val="none" w:sz="0" w:space="0" w:color="auto"/>
                    <w:left w:val="none" w:sz="0" w:space="0" w:color="auto"/>
                    <w:bottom w:val="none" w:sz="0" w:space="0" w:color="auto"/>
                    <w:right w:val="none" w:sz="0" w:space="0" w:color="auto"/>
                  </w:divBdr>
                </w:div>
                <w:div w:id="1127579177">
                  <w:marLeft w:val="0"/>
                  <w:marRight w:val="0"/>
                  <w:marTop w:val="0"/>
                  <w:marBottom w:val="0"/>
                  <w:divBdr>
                    <w:top w:val="none" w:sz="0" w:space="0" w:color="auto"/>
                    <w:left w:val="none" w:sz="0" w:space="0" w:color="auto"/>
                    <w:bottom w:val="none" w:sz="0" w:space="0" w:color="auto"/>
                    <w:right w:val="none" w:sz="0" w:space="0" w:color="auto"/>
                  </w:divBdr>
                </w:div>
                <w:div w:id="496115767">
                  <w:marLeft w:val="0"/>
                  <w:marRight w:val="0"/>
                  <w:marTop w:val="0"/>
                  <w:marBottom w:val="0"/>
                  <w:divBdr>
                    <w:top w:val="none" w:sz="0" w:space="0" w:color="auto"/>
                    <w:left w:val="none" w:sz="0" w:space="0" w:color="auto"/>
                    <w:bottom w:val="none" w:sz="0" w:space="0" w:color="auto"/>
                    <w:right w:val="none" w:sz="0" w:space="0" w:color="auto"/>
                  </w:divBdr>
                </w:div>
                <w:div w:id="2077581955">
                  <w:marLeft w:val="0"/>
                  <w:marRight w:val="0"/>
                  <w:marTop w:val="0"/>
                  <w:marBottom w:val="0"/>
                  <w:divBdr>
                    <w:top w:val="none" w:sz="0" w:space="0" w:color="auto"/>
                    <w:left w:val="none" w:sz="0" w:space="0" w:color="auto"/>
                    <w:bottom w:val="none" w:sz="0" w:space="0" w:color="auto"/>
                    <w:right w:val="none" w:sz="0" w:space="0" w:color="auto"/>
                  </w:divBdr>
                </w:div>
                <w:div w:id="1885290714">
                  <w:marLeft w:val="0"/>
                  <w:marRight w:val="0"/>
                  <w:marTop w:val="0"/>
                  <w:marBottom w:val="0"/>
                  <w:divBdr>
                    <w:top w:val="none" w:sz="0" w:space="0" w:color="auto"/>
                    <w:left w:val="none" w:sz="0" w:space="0" w:color="auto"/>
                    <w:bottom w:val="none" w:sz="0" w:space="0" w:color="auto"/>
                    <w:right w:val="none" w:sz="0" w:space="0" w:color="auto"/>
                  </w:divBdr>
                </w:div>
                <w:div w:id="204028327">
                  <w:marLeft w:val="0"/>
                  <w:marRight w:val="0"/>
                  <w:marTop w:val="0"/>
                  <w:marBottom w:val="0"/>
                  <w:divBdr>
                    <w:top w:val="none" w:sz="0" w:space="0" w:color="auto"/>
                    <w:left w:val="none" w:sz="0" w:space="0" w:color="auto"/>
                    <w:bottom w:val="none" w:sz="0" w:space="0" w:color="auto"/>
                    <w:right w:val="none" w:sz="0" w:space="0" w:color="auto"/>
                  </w:divBdr>
                </w:div>
                <w:div w:id="1531719113">
                  <w:marLeft w:val="0"/>
                  <w:marRight w:val="0"/>
                  <w:marTop w:val="0"/>
                  <w:marBottom w:val="0"/>
                  <w:divBdr>
                    <w:top w:val="none" w:sz="0" w:space="0" w:color="auto"/>
                    <w:left w:val="none" w:sz="0" w:space="0" w:color="auto"/>
                    <w:bottom w:val="none" w:sz="0" w:space="0" w:color="auto"/>
                    <w:right w:val="none" w:sz="0" w:space="0" w:color="auto"/>
                  </w:divBdr>
                </w:div>
                <w:div w:id="35280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275916">
          <w:marLeft w:val="0"/>
          <w:marRight w:val="0"/>
          <w:marTop w:val="0"/>
          <w:marBottom w:val="0"/>
          <w:divBdr>
            <w:top w:val="none" w:sz="0" w:space="0" w:color="auto"/>
            <w:left w:val="none" w:sz="0" w:space="0" w:color="auto"/>
            <w:bottom w:val="none" w:sz="0" w:space="0" w:color="auto"/>
            <w:right w:val="none" w:sz="0" w:space="0" w:color="auto"/>
          </w:divBdr>
          <w:divsChild>
            <w:div w:id="1617056126">
              <w:marLeft w:val="0"/>
              <w:marRight w:val="0"/>
              <w:marTop w:val="0"/>
              <w:marBottom w:val="0"/>
              <w:divBdr>
                <w:top w:val="none" w:sz="0" w:space="0" w:color="auto"/>
                <w:left w:val="none" w:sz="0" w:space="0" w:color="auto"/>
                <w:bottom w:val="none" w:sz="0" w:space="0" w:color="auto"/>
                <w:right w:val="none" w:sz="0" w:space="0" w:color="auto"/>
              </w:divBdr>
              <w:divsChild>
                <w:div w:id="558592129">
                  <w:marLeft w:val="0"/>
                  <w:marRight w:val="0"/>
                  <w:marTop w:val="0"/>
                  <w:marBottom w:val="0"/>
                  <w:divBdr>
                    <w:top w:val="none" w:sz="0" w:space="0" w:color="auto"/>
                    <w:left w:val="none" w:sz="0" w:space="0" w:color="auto"/>
                    <w:bottom w:val="none" w:sz="0" w:space="0" w:color="auto"/>
                    <w:right w:val="none" w:sz="0" w:space="0" w:color="auto"/>
                  </w:divBdr>
                </w:div>
                <w:div w:id="1091000907">
                  <w:marLeft w:val="0"/>
                  <w:marRight w:val="0"/>
                  <w:marTop w:val="0"/>
                  <w:marBottom w:val="0"/>
                  <w:divBdr>
                    <w:top w:val="none" w:sz="0" w:space="0" w:color="auto"/>
                    <w:left w:val="none" w:sz="0" w:space="0" w:color="auto"/>
                    <w:bottom w:val="none" w:sz="0" w:space="0" w:color="auto"/>
                    <w:right w:val="none" w:sz="0" w:space="0" w:color="auto"/>
                  </w:divBdr>
                </w:div>
                <w:div w:id="172687954">
                  <w:marLeft w:val="0"/>
                  <w:marRight w:val="0"/>
                  <w:marTop w:val="0"/>
                  <w:marBottom w:val="0"/>
                  <w:divBdr>
                    <w:top w:val="none" w:sz="0" w:space="0" w:color="auto"/>
                    <w:left w:val="none" w:sz="0" w:space="0" w:color="auto"/>
                    <w:bottom w:val="none" w:sz="0" w:space="0" w:color="auto"/>
                    <w:right w:val="none" w:sz="0" w:space="0" w:color="auto"/>
                  </w:divBdr>
                </w:div>
                <w:div w:id="2087529299">
                  <w:marLeft w:val="0"/>
                  <w:marRight w:val="0"/>
                  <w:marTop w:val="0"/>
                  <w:marBottom w:val="0"/>
                  <w:divBdr>
                    <w:top w:val="none" w:sz="0" w:space="0" w:color="auto"/>
                    <w:left w:val="none" w:sz="0" w:space="0" w:color="auto"/>
                    <w:bottom w:val="none" w:sz="0" w:space="0" w:color="auto"/>
                    <w:right w:val="none" w:sz="0" w:space="0" w:color="auto"/>
                  </w:divBdr>
                </w:div>
                <w:div w:id="326176800">
                  <w:marLeft w:val="0"/>
                  <w:marRight w:val="0"/>
                  <w:marTop w:val="0"/>
                  <w:marBottom w:val="0"/>
                  <w:divBdr>
                    <w:top w:val="none" w:sz="0" w:space="0" w:color="auto"/>
                    <w:left w:val="none" w:sz="0" w:space="0" w:color="auto"/>
                    <w:bottom w:val="none" w:sz="0" w:space="0" w:color="auto"/>
                    <w:right w:val="none" w:sz="0" w:space="0" w:color="auto"/>
                  </w:divBdr>
                </w:div>
                <w:div w:id="815491102">
                  <w:marLeft w:val="0"/>
                  <w:marRight w:val="0"/>
                  <w:marTop w:val="0"/>
                  <w:marBottom w:val="0"/>
                  <w:divBdr>
                    <w:top w:val="none" w:sz="0" w:space="0" w:color="auto"/>
                    <w:left w:val="none" w:sz="0" w:space="0" w:color="auto"/>
                    <w:bottom w:val="none" w:sz="0" w:space="0" w:color="auto"/>
                    <w:right w:val="none" w:sz="0" w:space="0" w:color="auto"/>
                  </w:divBdr>
                </w:div>
                <w:div w:id="1801486267">
                  <w:marLeft w:val="0"/>
                  <w:marRight w:val="0"/>
                  <w:marTop w:val="0"/>
                  <w:marBottom w:val="0"/>
                  <w:divBdr>
                    <w:top w:val="none" w:sz="0" w:space="0" w:color="auto"/>
                    <w:left w:val="none" w:sz="0" w:space="0" w:color="auto"/>
                    <w:bottom w:val="none" w:sz="0" w:space="0" w:color="auto"/>
                    <w:right w:val="none" w:sz="0" w:space="0" w:color="auto"/>
                  </w:divBdr>
                </w:div>
                <w:div w:id="1764917055">
                  <w:marLeft w:val="0"/>
                  <w:marRight w:val="0"/>
                  <w:marTop w:val="0"/>
                  <w:marBottom w:val="0"/>
                  <w:divBdr>
                    <w:top w:val="none" w:sz="0" w:space="0" w:color="auto"/>
                    <w:left w:val="none" w:sz="0" w:space="0" w:color="auto"/>
                    <w:bottom w:val="none" w:sz="0" w:space="0" w:color="auto"/>
                    <w:right w:val="none" w:sz="0" w:space="0" w:color="auto"/>
                  </w:divBdr>
                </w:div>
                <w:div w:id="1016537093">
                  <w:marLeft w:val="0"/>
                  <w:marRight w:val="0"/>
                  <w:marTop w:val="0"/>
                  <w:marBottom w:val="0"/>
                  <w:divBdr>
                    <w:top w:val="none" w:sz="0" w:space="0" w:color="auto"/>
                    <w:left w:val="none" w:sz="0" w:space="0" w:color="auto"/>
                    <w:bottom w:val="none" w:sz="0" w:space="0" w:color="auto"/>
                    <w:right w:val="none" w:sz="0" w:space="0" w:color="auto"/>
                  </w:divBdr>
                </w:div>
                <w:div w:id="1932549109">
                  <w:marLeft w:val="0"/>
                  <w:marRight w:val="0"/>
                  <w:marTop w:val="0"/>
                  <w:marBottom w:val="0"/>
                  <w:divBdr>
                    <w:top w:val="none" w:sz="0" w:space="0" w:color="auto"/>
                    <w:left w:val="none" w:sz="0" w:space="0" w:color="auto"/>
                    <w:bottom w:val="none" w:sz="0" w:space="0" w:color="auto"/>
                    <w:right w:val="none" w:sz="0" w:space="0" w:color="auto"/>
                  </w:divBdr>
                </w:div>
                <w:div w:id="1489402681">
                  <w:marLeft w:val="0"/>
                  <w:marRight w:val="0"/>
                  <w:marTop w:val="0"/>
                  <w:marBottom w:val="0"/>
                  <w:divBdr>
                    <w:top w:val="none" w:sz="0" w:space="0" w:color="auto"/>
                    <w:left w:val="none" w:sz="0" w:space="0" w:color="auto"/>
                    <w:bottom w:val="none" w:sz="0" w:space="0" w:color="auto"/>
                    <w:right w:val="none" w:sz="0" w:space="0" w:color="auto"/>
                  </w:divBdr>
                </w:div>
                <w:div w:id="1912692749">
                  <w:marLeft w:val="0"/>
                  <w:marRight w:val="0"/>
                  <w:marTop w:val="0"/>
                  <w:marBottom w:val="0"/>
                  <w:divBdr>
                    <w:top w:val="none" w:sz="0" w:space="0" w:color="auto"/>
                    <w:left w:val="none" w:sz="0" w:space="0" w:color="auto"/>
                    <w:bottom w:val="none" w:sz="0" w:space="0" w:color="auto"/>
                    <w:right w:val="none" w:sz="0" w:space="0" w:color="auto"/>
                  </w:divBdr>
                </w:div>
                <w:div w:id="1981958407">
                  <w:marLeft w:val="0"/>
                  <w:marRight w:val="0"/>
                  <w:marTop w:val="0"/>
                  <w:marBottom w:val="0"/>
                  <w:divBdr>
                    <w:top w:val="none" w:sz="0" w:space="0" w:color="auto"/>
                    <w:left w:val="none" w:sz="0" w:space="0" w:color="auto"/>
                    <w:bottom w:val="none" w:sz="0" w:space="0" w:color="auto"/>
                    <w:right w:val="none" w:sz="0" w:space="0" w:color="auto"/>
                  </w:divBdr>
                </w:div>
                <w:div w:id="735470279">
                  <w:marLeft w:val="0"/>
                  <w:marRight w:val="0"/>
                  <w:marTop w:val="0"/>
                  <w:marBottom w:val="0"/>
                  <w:divBdr>
                    <w:top w:val="none" w:sz="0" w:space="0" w:color="auto"/>
                    <w:left w:val="none" w:sz="0" w:space="0" w:color="auto"/>
                    <w:bottom w:val="none" w:sz="0" w:space="0" w:color="auto"/>
                    <w:right w:val="none" w:sz="0" w:space="0" w:color="auto"/>
                  </w:divBdr>
                </w:div>
                <w:div w:id="394667938">
                  <w:marLeft w:val="0"/>
                  <w:marRight w:val="0"/>
                  <w:marTop w:val="0"/>
                  <w:marBottom w:val="0"/>
                  <w:divBdr>
                    <w:top w:val="none" w:sz="0" w:space="0" w:color="auto"/>
                    <w:left w:val="none" w:sz="0" w:space="0" w:color="auto"/>
                    <w:bottom w:val="none" w:sz="0" w:space="0" w:color="auto"/>
                    <w:right w:val="none" w:sz="0" w:space="0" w:color="auto"/>
                  </w:divBdr>
                </w:div>
                <w:div w:id="209997066">
                  <w:marLeft w:val="0"/>
                  <w:marRight w:val="0"/>
                  <w:marTop w:val="0"/>
                  <w:marBottom w:val="0"/>
                  <w:divBdr>
                    <w:top w:val="none" w:sz="0" w:space="0" w:color="auto"/>
                    <w:left w:val="none" w:sz="0" w:space="0" w:color="auto"/>
                    <w:bottom w:val="none" w:sz="0" w:space="0" w:color="auto"/>
                    <w:right w:val="none" w:sz="0" w:space="0" w:color="auto"/>
                  </w:divBdr>
                </w:div>
                <w:div w:id="558633883">
                  <w:marLeft w:val="0"/>
                  <w:marRight w:val="0"/>
                  <w:marTop w:val="0"/>
                  <w:marBottom w:val="0"/>
                  <w:divBdr>
                    <w:top w:val="none" w:sz="0" w:space="0" w:color="auto"/>
                    <w:left w:val="none" w:sz="0" w:space="0" w:color="auto"/>
                    <w:bottom w:val="none" w:sz="0" w:space="0" w:color="auto"/>
                    <w:right w:val="none" w:sz="0" w:space="0" w:color="auto"/>
                  </w:divBdr>
                </w:div>
                <w:div w:id="814371538">
                  <w:marLeft w:val="0"/>
                  <w:marRight w:val="0"/>
                  <w:marTop w:val="0"/>
                  <w:marBottom w:val="0"/>
                  <w:divBdr>
                    <w:top w:val="none" w:sz="0" w:space="0" w:color="auto"/>
                    <w:left w:val="none" w:sz="0" w:space="0" w:color="auto"/>
                    <w:bottom w:val="none" w:sz="0" w:space="0" w:color="auto"/>
                    <w:right w:val="none" w:sz="0" w:space="0" w:color="auto"/>
                  </w:divBdr>
                </w:div>
                <w:div w:id="1772697829">
                  <w:marLeft w:val="0"/>
                  <w:marRight w:val="0"/>
                  <w:marTop w:val="0"/>
                  <w:marBottom w:val="0"/>
                  <w:divBdr>
                    <w:top w:val="none" w:sz="0" w:space="0" w:color="auto"/>
                    <w:left w:val="none" w:sz="0" w:space="0" w:color="auto"/>
                    <w:bottom w:val="none" w:sz="0" w:space="0" w:color="auto"/>
                    <w:right w:val="none" w:sz="0" w:space="0" w:color="auto"/>
                  </w:divBdr>
                </w:div>
                <w:div w:id="1073313606">
                  <w:marLeft w:val="0"/>
                  <w:marRight w:val="0"/>
                  <w:marTop w:val="0"/>
                  <w:marBottom w:val="0"/>
                  <w:divBdr>
                    <w:top w:val="none" w:sz="0" w:space="0" w:color="auto"/>
                    <w:left w:val="none" w:sz="0" w:space="0" w:color="auto"/>
                    <w:bottom w:val="none" w:sz="0" w:space="0" w:color="auto"/>
                    <w:right w:val="none" w:sz="0" w:space="0" w:color="auto"/>
                  </w:divBdr>
                </w:div>
                <w:div w:id="1909926004">
                  <w:marLeft w:val="0"/>
                  <w:marRight w:val="0"/>
                  <w:marTop w:val="0"/>
                  <w:marBottom w:val="0"/>
                  <w:divBdr>
                    <w:top w:val="none" w:sz="0" w:space="0" w:color="auto"/>
                    <w:left w:val="none" w:sz="0" w:space="0" w:color="auto"/>
                    <w:bottom w:val="none" w:sz="0" w:space="0" w:color="auto"/>
                    <w:right w:val="none" w:sz="0" w:space="0" w:color="auto"/>
                  </w:divBdr>
                </w:div>
                <w:div w:id="199630503">
                  <w:marLeft w:val="0"/>
                  <w:marRight w:val="0"/>
                  <w:marTop w:val="0"/>
                  <w:marBottom w:val="0"/>
                  <w:divBdr>
                    <w:top w:val="none" w:sz="0" w:space="0" w:color="auto"/>
                    <w:left w:val="none" w:sz="0" w:space="0" w:color="auto"/>
                    <w:bottom w:val="none" w:sz="0" w:space="0" w:color="auto"/>
                    <w:right w:val="none" w:sz="0" w:space="0" w:color="auto"/>
                  </w:divBdr>
                </w:div>
                <w:div w:id="2110849157">
                  <w:marLeft w:val="0"/>
                  <w:marRight w:val="0"/>
                  <w:marTop w:val="0"/>
                  <w:marBottom w:val="0"/>
                  <w:divBdr>
                    <w:top w:val="none" w:sz="0" w:space="0" w:color="auto"/>
                    <w:left w:val="none" w:sz="0" w:space="0" w:color="auto"/>
                    <w:bottom w:val="none" w:sz="0" w:space="0" w:color="auto"/>
                    <w:right w:val="none" w:sz="0" w:space="0" w:color="auto"/>
                  </w:divBdr>
                </w:div>
                <w:div w:id="1723477578">
                  <w:marLeft w:val="0"/>
                  <w:marRight w:val="0"/>
                  <w:marTop w:val="0"/>
                  <w:marBottom w:val="0"/>
                  <w:divBdr>
                    <w:top w:val="none" w:sz="0" w:space="0" w:color="auto"/>
                    <w:left w:val="none" w:sz="0" w:space="0" w:color="auto"/>
                    <w:bottom w:val="none" w:sz="0" w:space="0" w:color="auto"/>
                    <w:right w:val="none" w:sz="0" w:space="0" w:color="auto"/>
                  </w:divBdr>
                </w:div>
                <w:div w:id="1450659022">
                  <w:marLeft w:val="0"/>
                  <w:marRight w:val="0"/>
                  <w:marTop w:val="0"/>
                  <w:marBottom w:val="0"/>
                  <w:divBdr>
                    <w:top w:val="none" w:sz="0" w:space="0" w:color="auto"/>
                    <w:left w:val="none" w:sz="0" w:space="0" w:color="auto"/>
                    <w:bottom w:val="none" w:sz="0" w:space="0" w:color="auto"/>
                    <w:right w:val="none" w:sz="0" w:space="0" w:color="auto"/>
                  </w:divBdr>
                </w:div>
                <w:div w:id="377245939">
                  <w:marLeft w:val="0"/>
                  <w:marRight w:val="0"/>
                  <w:marTop w:val="0"/>
                  <w:marBottom w:val="0"/>
                  <w:divBdr>
                    <w:top w:val="none" w:sz="0" w:space="0" w:color="auto"/>
                    <w:left w:val="none" w:sz="0" w:space="0" w:color="auto"/>
                    <w:bottom w:val="none" w:sz="0" w:space="0" w:color="auto"/>
                    <w:right w:val="none" w:sz="0" w:space="0" w:color="auto"/>
                  </w:divBdr>
                </w:div>
                <w:div w:id="256522803">
                  <w:marLeft w:val="0"/>
                  <w:marRight w:val="0"/>
                  <w:marTop w:val="0"/>
                  <w:marBottom w:val="0"/>
                  <w:divBdr>
                    <w:top w:val="none" w:sz="0" w:space="0" w:color="auto"/>
                    <w:left w:val="none" w:sz="0" w:space="0" w:color="auto"/>
                    <w:bottom w:val="none" w:sz="0" w:space="0" w:color="auto"/>
                    <w:right w:val="none" w:sz="0" w:space="0" w:color="auto"/>
                  </w:divBdr>
                </w:div>
                <w:div w:id="1156216733">
                  <w:marLeft w:val="0"/>
                  <w:marRight w:val="0"/>
                  <w:marTop w:val="0"/>
                  <w:marBottom w:val="0"/>
                  <w:divBdr>
                    <w:top w:val="none" w:sz="0" w:space="0" w:color="auto"/>
                    <w:left w:val="none" w:sz="0" w:space="0" w:color="auto"/>
                    <w:bottom w:val="none" w:sz="0" w:space="0" w:color="auto"/>
                    <w:right w:val="none" w:sz="0" w:space="0" w:color="auto"/>
                  </w:divBdr>
                </w:div>
                <w:div w:id="1950966298">
                  <w:marLeft w:val="0"/>
                  <w:marRight w:val="0"/>
                  <w:marTop w:val="0"/>
                  <w:marBottom w:val="0"/>
                  <w:divBdr>
                    <w:top w:val="none" w:sz="0" w:space="0" w:color="auto"/>
                    <w:left w:val="none" w:sz="0" w:space="0" w:color="auto"/>
                    <w:bottom w:val="none" w:sz="0" w:space="0" w:color="auto"/>
                    <w:right w:val="none" w:sz="0" w:space="0" w:color="auto"/>
                  </w:divBdr>
                </w:div>
                <w:div w:id="302197777">
                  <w:marLeft w:val="0"/>
                  <w:marRight w:val="0"/>
                  <w:marTop w:val="0"/>
                  <w:marBottom w:val="0"/>
                  <w:divBdr>
                    <w:top w:val="none" w:sz="0" w:space="0" w:color="auto"/>
                    <w:left w:val="none" w:sz="0" w:space="0" w:color="auto"/>
                    <w:bottom w:val="none" w:sz="0" w:space="0" w:color="auto"/>
                    <w:right w:val="none" w:sz="0" w:space="0" w:color="auto"/>
                  </w:divBdr>
                </w:div>
                <w:div w:id="641344937">
                  <w:marLeft w:val="0"/>
                  <w:marRight w:val="0"/>
                  <w:marTop w:val="0"/>
                  <w:marBottom w:val="0"/>
                  <w:divBdr>
                    <w:top w:val="none" w:sz="0" w:space="0" w:color="auto"/>
                    <w:left w:val="none" w:sz="0" w:space="0" w:color="auto"/>
                    <w:bottom w:val="none" w:sz="0" w:space="0" w:color="auto"/>
                    <w:right w:val="none" w:sz="0" w:space="0" w:color="auto"/>
                  </w:divBdr>
                </w:div>
                <w:div w:id="145922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530420">
          <w:marLeft w:val="0"/>
          <w:marRight w:val="0"/>
          <w:marTop w:val="0"/>
          <w:marBottom w:val="0"/>
          <w:divBdr>
            <w:top w:val="none" w:sz="0" w:space="0" w:color="auto"/>
            <w:left w:val="none" w:sz="0" w:space="0" w:color="auto"/>
            <w:bottom w:val="none" w:sz="0" w:space="0" w:color="auto"/>
            <w:right w:val="none" w:sz="0" w:space="0" w:color="auto"/>
          </w:divBdr>
          <w:divsChild>
            <w:div w:id="451095382">
              <w:marLeft w:val="0"/>
              <w:marRight w:val="0"/>
              <w:marTop w:val="0"/>
              <w:marBottom w:val="0"/>
              <w:divBdr>
                <w:top w:val="none" w:sz="0" w:space="0" w:color="auto"/>
                <w:left w:val="none" w:sz="0" w:space="0" w:color="auto"/>
                <w:bottom w:val="none" w:sz="0" w:space="0" w:color="auto"/>
                <w:right w:val="none" w:sz="0" w:space="0" w:color="auto"/>
              </w:divBdr>
              <w:divsChild>
                <w:div w:id="103841452">
                  <w:marLeft w:val="0"/>
                  <w:marRight w:val="0"/>
                  <w:marTop w:val="0"/>
                  <w:marBottom w:val="0"/>
                  <w:divBdr>
                    <w:top w:val="none" w:sz="0" w:space="0" w:color="auto"/>
                    <w:left w:val="none" w:sz="0" w:space="0" w:color="auto"/>
                    <w:bottom w:val="none" w:sz="0" w:space="0" w:color="auto"/>
                    <w:right w:val="none" w:sz="0" w:space="0" w:color="auto"/>
                  </w:divBdr>
                </w:div>
                <w:div w:id="766776705">
                  <w:marLeft w:val="0"/>
                  <w:marRight w:val="0"/>
                  <w:marTop w:val="0"/>
                  <w:marBottom w:val="0"/>
                  <w:divBdr>
                    <w:top w:val="none" w:sz="0" w:space="0" w:color="auto"/>
                    <w:left w:val="none" w:sz="0" w:space="0" w:color="auto"/>
                    <w:bottom w:val="none" w:sz="0" w:space="0" w:color="auto"/>
                    <w:right w:val="none" w:sz="0" w:space="0" w:color="auto"/>
                  </w:divBdr>
                </w:div>
                <w:div w:id="2005736336">
                  <w:marLeft w:val="0"/>
                  <w:marRight w:val="0"/>
                  <w:marTop w:val="0"/>
                  <w:marBottom w:val="0"/>
                  <w:divBdr>
                    <w:top w:val="none" w:sz="0" w:space="0" w:color="auto"/>
                    <w:left w:val="none" w:sz="0" w:space="0" w:color="auto"/>
                    <w:bottom w:val="none" w:sz="0" w:space="0" w:color="auto"/>
                    <w:right w:val="none" w:sz="0" w:space="0" w:color="auto"/>
                  </w:divBdr>
                </w:div>
                <w:div w:id="1793555915">
                  <w:marLeft w:val="0"/>
                  <w:marRight w:val="0"/>
                  <w:marTop w:val="0"/>
                  <w:marBottom w:val="0"/>
                  <w:divBdr>
                    <w:top w:val="none" w:sz="0" w:space="0" w:color="auto"/>
                    <w:left w:val="none" w:sz="0" w:space="0" w:color="auto"/>
                    <w:bottom w:val="none" w:sz="0" w:space="0" w:color="auto"/>
                    <w:right w:val="none" w:sz="0" w:space="0" w:color="auto"/>
                  </w:divBdr>
                </w:div>
                <w:div w:id="220483285">
                  <w:marLeft w:val="0"/>
                  <w:marRight w:val="0"/>
                  <w:marTop w:val="0"/>
                  <w:marBottom w:val="0"/>
                  <w:divBdr>
                    <w:top w:val="none" w:sz="0" w:space="0" w:color="auto"/>
                    <w:left w:val="none" w:sz="0" w:space="0" w:color="auto"/>
                    <w:bottom w:val="none" w:sz="0" w:space="0" w:color="auto"/>
                    <w:right w:val="none" w:sz="0" w:space="0" w:color="auto"/>
                  </w:divBdr>
                </w:div>
                <w:div w:id="1524829455">
                  <w:marLeft w:val="0"/>
                  <w:marRight w:val="0"/>
                  <w:marTop w:val="0"/>
                  <w:marBottom w:val="0"/>
                  <w:divBdr>
                    <w:top w:val="none" w:sz="0" w:space="0" w:color="auto"/>
                    <w:left w:val="none" w:sz="0" w:space="0" w:color="auto"/>
                    <w:bottom w:val="none" w:sz="0" w:space="0" w:color="auto"/>
                    <w:right w:val="none" w:sz="0" w:space="0" w:color="auto"/>
                  </w:divBdr>
                </w:div>
                <w:div w:id="215898867">
                  <w:marLeft w:val="0"/>
                  <w:marRight w:val="0"/>
                  <w:marTop w:val="0"/>
                  <w:marBottom w:val="0"/>
                  <w:divBdr>
                    <w:top w:val="none" w:sz="0" w:space="0" w:color="auto"/>
                    <w:left w:val="none" w:sz="0" w:space="0" w:color="auto"/>
                    <w:bottom w:val="none" w:sz="0" w:space="0" w:color="auto"/>
                    <w:right w:val="none" w:sz="0" w:space="0" w:color="auto"/>
                  </w:divBdr>
                </w:div>
                <w:div w:id="813643756">
                  <w:marLeft w:val="0"/>
                  <w:marRight w:val="0"/>
                  <w:marTop w:val="0"/>
                  <w:marBottom w:val="0"/>
                  <w:divBdr>
                    <w:top w:val="none" w:sz="0" w:space="0" w:color="auto"/>
                    <w:left w:val="none" w:sz="0" w:space="0" w:color="auto"/>
                    <w:bottom w:val="none" w:sz="0" w:space="0" w:color="auto"/>
                    <w:right w:val="none" w:sz="0" w:space="0" w:color="auto"/>
                  </w:divBdr>
                </w:div>
                <w:div w:id="20937731">
                  <w:marLeft w:val="0"/>
                  <w:marRight w:val="0"/>
                  <w:marTop w:val="0"/>
                  <w:marBottom w:val="0"/>
                  <w:divBdr>
                    <w:top w:val="none" w:sz="0" w:space="0" w:color="auto"/>
                    <w:left w:val="none" w:sz="0" w:space="0" w:color="auto"/>
                    <w:bottom w:val="none" w:sz="0" w:space="0" w:color="auto"/>
                    <w:right w:val="none" w:sz="0" w:space="0" w:color="auto"/>
                  </w:divBdr>
                </w:div>
                <w:div w:id="663701039">
                  <w:marLeft w:val="0"/>
                  <w:marRight w:val="0"/>
                  <w:marTop w:val="0"/>
                  <w:marBottom w:val="0"/>
                  <w:divBdr>
                    <w:top w:val="none" w:sz="0" w:space="0" w:color="auto"/>
                    <w:left w:val="none" w:sz="0" w:space="0" w:color="auto"/>
                    <w:bottom w:val="none" w:sz="0" w:space="0" w:color="auto"/>
                    <w:right w:val="none" w:sz="0" w:space="0" w:color="auto"/>
                  </w:divBdr>
                </w:div>
                <w:div w:id="447627091">
                  <w:marLeft w:val="0"/>
                  <w:marRight w:val="0"/>
                  <w:marTop w:val="0"/>
                  <w:marBottom w:val="0"/>
                  <w:divBdr>
                    <w:top w:val="none" w:sz="0" w:space="0" w:color="auto"/>
                    <w:left w:val="none" w:sz="0" w:space="0" w:color="auto"/>
                    <w:bottom w:val="none" w:sz="0" w:space="0" w:color="auto"/>
                    <w:right w:val="none" w:sz="0" w:space="0" w:color="auto"/>
                  </w:divBdr>
                </w:div>
                <w:div w:id="1604454289">
                  <w:marLeft w:val="0"/>
                  <w:marRight w:val="0"/>
                  <w:marTop w:val="0"/>
                  <w:marBottom w:val="0"/>
                  <w:divBdr>
                    <w:top w:val="none" w:sz="0" w:space="0" w:color="auto"/>
                    <w:left w:val="none" w:sz="0" w:space="0" w:color="auto"/>
                    <w:bottom w:val="none" w:sz="0" w:space="0" w:color="auto"/>
                    <w:right w:val="none" w:sz="0" w:space="0" w:color="auto"/>
                  </w:divBdr>
                </w:div>
                <w:div w:id="1230767008">
                  <w:marLeft w:val="0"/>
                  <w:marRight w:val="0"/>
                  <w:marTop w:val="0"/>
                  <w:marBottom w:val="0"/>
                  <w:divBdr>
                    <w:top w:val="none" w:sz="0" w:space="0" w:color="auto"/>
                    <w:left w:val="none" w:sz="0" w:space="0" w:color="auto"/>
                    <w:bottom w:val="none" w:sz="0" w:space="0" w:color="auto"/>
                    <w:right w:val="none" w:sz="0" w:space="0" w:color="auto"/>
                  </w:divBdr>
                </w:div>
                <w:div w:id="397048137">
                  <w:marLeft w:val="0"/>
                  <w:marRight w:val="0"/>
                  <w:marTop w:val="0"/>
                  <w:marBottom w:val="0"/>
                  <w:divBdr>
                    <w:top w:val="none" w:sz="0" w:space="0" w:color="auto"/>
                    <w:left w:val="none" w:sz="0" w:space="0" w:color="auto"/>
                    <w:bottom w:val="none" w:sz="0" w:space="0" w:color="auto"/>
                    <w:right w:val="none" w:sz="0" w:space="0" w:color="auto"/>
                  </w:divBdr>
                </w:div>
                <w:div w:id="178742793">
                  <w:marLeft w:val="0"/>
                  <w:marRight w:val="0"/>
                  <w:marTop w:val="0"/>
                  <w:marBottom w:val="0"/>
                  <w:divBdr>
                    <w:top w:val="none" w:sz="0" w:space="0" w:color="auto"/>
                    <w:left w:val="none" w:sz="0" w:space="0" w:color="auto"/>
                    <w:bottom w:val="none" w:sz="0" w:space="0" w:color="auto"/>
                    <w:right w:val="none" w:sz="0" w:space="0" w:color="auto"/>
                  </w:divBdr>
                </w:div>
                <w:div w:id="2122411063">
                  <w:marLeft w:val="0"/>
                  <w:marRight w:val="0"/>
                  <w:marTop w:val="0"/>
                  <w:marBottom w:val="0"/>
                  <w:divBdr>
                    <w:top w:val="none" w:sz="0" w:space="0" w:color="auto"/>
                    <w:left w:val="none" w:sz="0" w:space="0" w:color="auto"/>
                    <w:bottom w:val="none" w:sz="0" w:space="0" w:color="auto"/>
                    <w:right w:val="none" w:sz="0" w:space="0" w:color="auto"/>
                  </w:divBdr>
                </w:div>
                <w:div w:id="733968222">
                  <w:marLeft w:val="0"/>
                  <w:marRight w:val="0"/>
                  <w:marTop w:val="0"/>
                  <w:marBottom w:val="0"/>
                  <w:divBdr>
                    <w:top w:val="none" w:sz="0" w:space="0" w:color="auto"/>
                    <w:left w:val="none" w:sz="0" w:space="0" w:color="auto"/>
                    <w:bottom w:val="none" w:sz="0" w:space="0" w:color="auto"/>
                    <w:right w:val="none" w:sz="0" w:space="0" w:color="auto"/>
                  </w:divBdr>
                </w:div>
                <w:div w:id="2042900366">
                  <w:marLeft w:val="0"/>
                  <w:marRight w:val="0"/>
                  <w:marTop w:val="0"/>
                  <w:marBottom w:val="0"/>
                  <w:divBdr>
                    <w:top w:val="none" w:sz="0" w:space="0" w:color="auto"/>
                    <w:left w:val="none" w:sz="0" w:space="0" w:color="auto"/>
                    <w:bottom w:val="none" w:sz="0" w:space="0" w:color="auto"/>
                    <w:right w:val="none" w:sz="0" w:space="0" w:color="auto"/>
                  </w:divBdr>
                </w:div>
                <w:div w:id="2110736390">
                  <w:marLeft w:val="0"/>
                  <w:marRight w:val="0"/>
                  <w:marTop w:val="0"/>
                  <w:marBottom w:val="0"/>
                  <w:divBdr>
                    <w:top w:val="none" w:sz="0" w:space="0" w:color="auto"/>
                    <w:left w:val="none" w:sz="0" w:space="0" w:color="auto"/>
                    <w:bottom w:val="none" w:sz="0" w:space="0" w:color="auto"/>
                    <w:right w:val="none" w:sz="0" w:space="0" w:color="auto"/>
                  </w:divBdr>
                </w:div>
                <w:div w:id="1017583789">
                  <w:marLeft w:val="0"/>
                  <w:marRight w:val="0"/>
                  <w:marTop w:val="0"/>
                  <w:marBottom w:val="0"/>
                  <w:divBdr>
                    <w:top w:val="none" w:sz="0" w:space="0" w:color="auto"/>
                    <w:left w:val="none" w:sz="0" w:space="0" w:color="auto"/>
                    <w:bottom w:val="none" w:sz="0" w:space="0" w:color="auto"/>
                    <w:right w:val="none" w:sz="0" w:space="0" w:color="auto"/>
                  </w:divBdr>
                </w:div>
                <w:div w:id="1092244404">
                  <w:marLeft w:val="0"/>
                  <w:marRight w:val="0"/>
                  <w:marTop w:val="0"/>
                  <w:marBottom w:val="0"/>
                  <w:divBdr>
                    <w:top w:val="none" w:sz="0" w:space="0" w:color="auto"/>
                    <w:left w:val="none" w:sz="0" w:space="0" w:color="auto"/>
                    <w:bottom w:val="none" w:sz="0" w:space="0" w:color="auto"/>
                    <w:right w:val="none" w:sz="0" w:space="0" w:color="auto"/>
                  </w:divBdr>
                </w:div>
                <w:div w:id="1201549889">
                  <w:marLeft w:val="0"/>
                  <w:marRight w:val="0"/>
                  <w:marTop w:val="0"/>
                  <w:marBottom w:val="0"/>
                  <w:divBdr>
                    <w:top w:val="none" w:sz="0" w:space="0" w:color="auto"/>
                    <w:left w:val="none" w:sz="0" w:space="0" w:color="auto"/>
                    <w:bottom w:val="none" w:sz="0" w:space="0" w:color="auto"/>
                    <w:right w:val="none" w:sz="0" w:space="0" w:color="auto"/>
                  </w:divBdr>
                </w:div>
                <w:div w:id="2063097715">
                  <w:marLeft w:val="0"/>
                  <w:marRight w:val="0"/>
                  <w:marTop w:val="0"/>
                  <w:marBottom w:val="0"/>
                  <w:divBdr>
                    <w:top w:val="none" w:sz="0" w:space="0" w:color="auto"/>
                    <w:left w:val="none" w:sz="0" w:space="0" w:color="auto"/>
                    <w:bottom w:val="none" w:sz="0" w:space="0" w:color="auto"/>
                    <w:right w:val="none" w:sz="0" w:space="0" w:color="auto"/>
                  </w:divBdr>
                </w:div>
                <w:div w:id="1391542505">
                  <w:marLeft w:val="0"/>
                  <w:marRight w:val="0"/>
                  <w:marTop w:val="0"/>
                  <w:marBottom w:val="0"/>
                  <w:divBdr>
                    <w:top w:val="none" w:sz="0" w:space="0" w:color="auto"/>
                    <w:left w:val="none" w:sz="0" w:space="0" w:color="auto"/>
                    <w:bottom w:val="none" w:sz="0" w:space="0" w:color="auto"/>
                    <w:right w:val="none" w:sz="0" w:space="0" w:color="auto"/>
                  </w:divBdr>
                </w:div>
                <w:div w:id="1001472927">
                  <w:marLeft w:val="0"/>
                  <w:marRight w:val="0"/>
                  <w:marTop w:val="0"/>
                  <w:marBottom w:val="0"/>
                  <w:divBdr>
                    <w:top w:val="none" w:sz="0" w:space="0" w:color="auto"/>
                    <w:left w:val="none" w:sz="0" w:space="0" w:color="auto"/>
                    <w:bottom w:val="none" w:sz="0" w:space="0" w:color="auto"/>
                    <w:right w:val="none" w:sz="0" w:space="0" w:color="auto"/>
                  </w:divBdr>
                </w:div>
                <w:div w:id="1383745883">
                  <w:marLeft w:val="0"/>
                  <w:marRight w:val="0"/>
                  <w:marTop w:val="0"/>
                  <w:marBottom w:val="0"/>
                  <w:divBdr>
                    <w:top w:val="none" w:sz="0" w:space="0" w:color="auto"/>
                    <w:left w:val="none" w:sz="0" w:space="0" w:color="auto"/>
                    <w:bottom w:val="none" w:sz="0" w:space="0" w:color="auto"/>
                    <w:right w:val="none" w:sz="0" w:space="0" w:color="auto"/>
                  </w:divBdr>
                </w:div>
                <w:div w:id="1239754503">
                  <w:marLeft w:val="0"/>
                  <w:marRight w:val="0"/>
                  <w:marTop w:val="0"/>
                  <w:marBottom w:val="0"/>
                  <w:divBdr>
                    <w:top w:val="none" w:sz="0" w:space="0" w:color="auto"/>
                    <w:left w:val="none" w:sz="0" w:space="0" w:color="auto"/>
                    <w:bottom w:val="none" w:sz="0" w:space="0" w:color="auto"/>
                    <w:right w:val="none" w:sz="0" w:space="0" w:color="auto"/>
                  </w:divBdr>
                </w:div>
                <w:div w:id="992567627">
                  <w:marLeft w:val="0"/>
                  <w:marRight w:val="0"/>
                  <w:marTop w:val="0"/>
                  <w:marBottom w:val="0"/>
                  <w:divBdr>
                    <w:top w:val="none" w:sz="0" w:space="0" w:color="auto"/>
                    <w:left w:val="none" w:sz="0" w:space="0" w:color="auto"/>
                    <w:bottom w:val="none" w:sz="0" w:space="0" w:color="auto"/>
                    <w:right w:val="none" w:sz="0" w:space="0" w:color="auto"/>
                  </w:divBdr>
                </w:div>
                <w:div w:id="739253722">
                  <w:marLeft w:val="0"/>
                  <w:marRight w:val="0"/>
                  <w:marTop w:val="0"/>
                  <w:marBottom w:val="0"/>
                  <w:divBdr>
                    <w:top w:val="none" w:sz="0" w:space="0" w:color="auto"/>
                    <w:left w:val="none" w:sz="0" w:space="0" w:color="auto"/>
                    <w:bottom w:val="none" w:sz="0" w:space="0" w:color="auto"/>
                    <w:right w:val="none" w:sz="0" w:space="0" w:color="auto"/>
                  </w:divBdr>
                </w:div>
                <w:div w:id="1186601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858395">
          <w:marLeft w:val="0"/>
          <w:marRight w:val="0"/>
          <w:marTop w:val="0"/>
          <w:marBottom w:val="0"/>
          <w:divBdr>
            <w:top w:val="none" w:sz="0" w:space="0" w:color="auto"/>
            <w:left w:val="none" w:sz="0" w:space="0" w:color="auto"/>
            <w:bottom w:val="none" w:sz="0" w:space="0" w:color="auto"/>
            <w:right w:val="none" w:sz="0" w:space="0" w:color="auto"/>
          </w:divBdr>
          <w:divsChild>
            <w:div w:id="1118599174">
              <w:marLeft w:val="0"/>
              <w:marRight w:val="0"/>
              <w:marTop w:val="0"/>
              <w:marBottom w:val="0"/>
              <w:divBdr>
                <w:top w:val="none" w:sz="0" w:space="0" w:color="auto"/>
                <w:left w:val="none" w:sz="0" w:space="0" w:color="auto"/>
                <w:bottom w:val="none" w:sz="0" w:space="0" w:color="auto"/>
                <w:right w:val="none" w:sz="0" w:space="0" w:color="auto"/>
              </w:divBdr>
              <w:divsChild>
                <w:div w:id="1980988970">
                  <w:marLeft w:val="0"/>
                  <w:marRight w:val="0"/>
                  <w:marTop w:val="0"/>
                  <w:marBottom w:val="0"/>
                  <w:divBdr>
                    <w:top w:val="none" w:sz="0" w:space="0" w:color="auto"/>
                    <w:left w:val="none" w:sz="0" w:space="0" w:color="auto"/>
                    <w:bottom w:val="none" w:sz="0" w:space="0" w:color="auto"/>
                    <w:right w:val="none" w:sz="0" w:space="0" w:color="auto"/>
                  </w:divBdr>
                </w:div>
                <w:div w:id="917784757">
                  <w:marLeft w:val="0"/>
                  <w:marRight w:val="0"/>
                  <w:marTop w:val="0"/>
                  <w:marBottom w:val="0"/>
                  <w:divBdr>
                    <w:top w:val="none" w:sz="0" w:space="0" w:color="auto"/>
                    <w:left w:val="none" w:sz="0" w:space="0" w:color="auto"/>
                    <w:bottom w:val="none" w:sz="0" w:space="0" w:color="auto"/>
                    <w:right w:val="none" w:sz="0" w:space="0" w:color="auto"/>
                  </w:divBdr>
                </w:div>
                <w:div w:id="1971520646">
                  <w:marLeft w:val="0"/>
                  <w:marRight w:val="0"/>
                  <w:marTop w:val="0"/>
                  <w:marBottom w:val="0"/>
                  <w:divBdr>
                    <w:top w:val="none" w:sz="0" w:space="0" w:color="auto"/>
                    <w:left w:val="none" w:sz="0" w:space="0" w:color="auto"/>
                    <w:bottom w:val="none" w:sz="0" w:space="0" w:color="auto"/>
                    <w:right w:val="none" w:sz="0" w:space="0" w:color="auto"/>
                  </w:divBdr>
                </w:div>
                <w:div w:id="282346819">
                  <w:marLeft w:val="0"/>
                  <w:marRight w:val="0"/>
                  <w:marTop w:val="0"/>
                  <w:marBottom w:val="0"/>
                  <w:divBdr>
                    <w:top w:val="none" w:sz="0" w:space="0" w:color="auto"/>
                    <w:left w:val="none" w:sz="0" w:space="0" w:color="auto"/>
                    <w:bottom w:val="none" w:sz="0" w:space="0" w:color="auto"/>
                    <w:right w:val="none" w:sz="0" w:space="0" w:color="auto"/>
                  </w:divBdr>
                </w:div>
                <w:div w:id="1073742725">
                  <w:marLeft w:val="0"/>
                  <w:marRight w:val="0"/>
                  <w:marTop w:val="0"/>
                  <w:marBottom w:val="0"/>
                  <w:divBdr>
                    <w:top w:val="none" w:sz="0" w:space="0" w:color="auto"/>
                    <w:left w:val="none" w:sz="0" w:space="0" w:color="auto"/>
                    <w:bottom w:val="none" w:sz="0" w:space="0" w:color="auto"/>
                    <w:right w:val="none" w:sz="0" w:space="0" w:color="auto"/>
                  </w:divBdr>
                </w:div>
                <w:div w:id="2107192423">
                  <w:marLeft w:val="0"/>
                  <w:marRight w:val="0"/>
                  <w:marTop w:val="0"/>
                  <w:marBottom w:val="0"/>
                  <w:divBdr>
                    <w:top w:val="none" w:sz="0" w:space="0" w:color="auto"/>
                    <w:left w:val="none" w:sz="0" w:space="0" w:color="auto"/>
                    <w:bottom w:val="none" w:sz="0" w:space="0" w:color="auto"/>
                    <w:right w:val="none" w:sz="0" w:space="0" w:color="auto"/>
                  </w:divBdr>
                </w:div>
                <w:div w:id="1655837885">
                  <w:marLeft w:val="0"/>
                  <w:marRight w:val="0"/>
                  <w:marTop w:val="0"/>
                  <w:marBottom w:val="0"/>
                  <w:divBdr>
                    <w:top w:val="none" w:sz="0" w:space="0" w:color="auto"/>
                    <w:left w:val="none" w:sz="0" w:space="0" w:color="auto"/>
                    <w:bottom w:val="none" w:sz="0" w:space="0" w:color="auto"/>
                    <w:right w:val="none" w:sz="0" w:space="0" w:color="auto"/>
                  </w:divBdr>
                </w:div>
                <w:div w:id="812869426">
                  <w:marLeft w:val="0"/>
                  <w:marRight w:val="0"/>
                  <w:marTop w:val="0"/>
                  <w:marBottom w:val="0"/>
                  <w:divBdr>
                    <w:top w:val="none" w:sz="0" w:space="0" w:color="auto"/>
                    <w:left w:val="none" w:sz="0" w:space="0" w:color="auto"/>
                    <w:bottom w:val="none" w:sz="0" w:space="0" w:color="auto"/>
                    <w:right w:val="none" w:sz="0" w:space="0" w:color="auto"/>
                  </w:divBdr>
                </w:div>
                <w:div w:id="8408005">
                  <w:marLeft w:val="0"/>
                  <w:marRight w:val="0"/>
                  <w:marTop w:val="0"/>
                  <w:marBottom w:val="0"/>
                  <w:divBdr>
                    <w:top w:val="none" w:sz="0" w:space="0" w:color="auto"/>
                    <w:left w:val="none" w:sz="0" w:space="0" w:color="auto"/>
                    <w:bottom w:val="none" w:sz="0" w:space="0" w:color="auto"/>
                    <w:right w:val="none" w:sz="0" w:space="0" w:color="auto"/>
                  </w:divBdr>
                </w:div>
                <w:div w:id="1562056106">
                  <w:marLeft w:val="0"/>
                  <w:marRight w:val="0"/>
                  <w:marTop w:val="0"/>
                  <w:marBottom w:val="0"/>
                  <w:divBdr>
                    <w:top w:val="none" w:sz="0" w:space="0" w:color="auto"/>
                    <w:left w:val="none" w:sz="0" w:space="0" w:color="auto"/>
                    <w:bottom w:val="none" w:sz="0" w:space="0" w:color="auto"/>
                    <w:right w:val="none" w:sz="0" w:space="0" w:color="auto"/>
                  </w:divBdr>
                </w:div>
                <w:div w:id="595016364">
                  <w:marLeft w:val="0"/>
                  <w:marRight w:val="0"/>
                  <w:marTop w:val="0"/>
                  <w:marBottom w:val="0"/>
                  <w:divBdr>
                    <w:top w:val="none" w:sz="0" w:space="0" w:color="auto"/>
                    <w:left w:val="none" w:sz="0" w:space="0" w:color="auto"/>
                    <w:bottom w:val="none" w:sz="0" w:space="0" w:color="auto"/>
                    <w:right w:val="none" w:sz="0" w:space="0" w:color="auto"/>
                  </w:divBdr>
                </w:div>
                <w:div w:id="1867206716">
                  <w:marLeft w:val="0"/>
                  <w:marRight w:val="0"/>
                  <w:marTop w:val="0"/>
                  <w:marBottom w:val="0"/>
                  <w:divBdr>
                    <w:top w:val="none" w:sz="0" w:space="0" w:color="auto"/>
                    <w:left w:val="none" w:sz="0" w:space="0" w:color="auto"/>
                    <w:bottom w:val="none" w:sz="0" w:space="0" w:color="auto"/>
                    <w:right w:val="none" w:sz="0" w:space="0" w:color="auto"/>
                  </w:divBdr>
                </w:div>
                <w:div w:id="689792412">
                  <w:marLeft w:val="0"/>
                  <w:marRight w:val="0"/>
                  <w:marTop w:val="0"/>
                  <w:marBottom w:val="0"/>
                  <w:divBdr>
                    <w:top w:val="none" w:sz="0" w:space="0" w:color="auto"/>
                    <w:left w:val="none" w:sz="0" w:space="0" w:color="auto"/>
                    <w:bottom w:val="none" w:sz="0" w:space="0" w:color="auto"/>
                    <w:right w:val="none" w:sz="0" w:space="0" w:color="auto"/>
                  </w:divBdr>
                </w:div>
                <w:div w:id="691884372">
                  <w:marLeft w:val="0"/>
                  <w:marRight w:val="0"/>
                  <w:marTop w:val="0"/>
                  <w:marBottom w:val="0"/>
                  <w:divBdr>
                    <w:top w:val="none" w:sz="0" w:space="0" w:color="auto"/>
                    <w:left w:val="none" w:sz="0" w:space="0" w:color="auto"/>
                    <w:bottom w:val="none" w:sz="0" w:space="0" w:color="auto"/>
                    <w:right w:val="none" w:sz="0" w:space="0" w:color="auto"/>
                  </w:divBdr>
                </w:div>
                <w:div w:id="622732722">
                  <w:marLeft w:val="0"/>
                  <w:marRight w:val="0"/>
                  <w:marTop w:val="0"/>
                  <w:marBottom w:val="0"/>
                  <w:divBdr>
                    <w:top w:val="none" w:sz="0" w:space="0" w:color="auto"/>
                    <w:left w:val="none" w:sz="0" w:space="0" w:color="auto"/>
                    <w:bottom w:val="none" w:sz="0" w:space="0" w:color="auto"/>
                    <w:right w:val="none" w:sz="0" w:space="0" w:color="auto"/>
                  </w:divBdr>
                </w:div>
                <w:div w:id="736168883">
                  <w:marLeft w:val="0"/>
                  <w:marRight w:val="0"/>
                  <w:marTop w:val="0"/>
                  <w:marBottom w:val="0"/>
                  <w:divBdr>
                    <w:top w:val="none" w:sz="0" w:space="0" w:color="auto"/>
                    <w:left w:val="none" w:sz="0" w:space="0" w:color="auto"/>
                    <w:bottom w:val="none" w:sz="0" w:space="0" w:color="auto"/>
                    <w:right w:val="none" w:sz="0" w:space="0" w:color="auto"/>
                  </w:divBdr>
                </w:div>
                <w:div w:id="1551840229">
                  <w:marLeft w:val="0"/>
                  <w:marRight w:val="0"/>
                  <w:marTop w:val="0"/>
                  <w:marBottom w:val="0"/>
                  <w:divBdr>
                    <w:top w:val="none" w:sz="0" w:space="0" w:color="auto"/>
                    <w:left w:val="none" w:sz="0" w:space="0" w:color="auto"/>
                    <w:bottom w:val="none" w:sz="0" w:space="0" w:color="auto"/>
                    <w:right w:val="none" w:sz="0" w:space="0" w:color="auto"/>
                  </w:divBdr>
                </w:div>
                <w:div w:id="1972975568">
                  <w:marLeft w:val="0"/>
                  <w:marRight w:val="0"/>
                  <w:marTop w:val="0"/>
                  <w:marBottom w:val="0"/>
                  <w:divBdr>
                    <w:top w:val="none" w:sz="0" w:space="0" w:color="auto"/>
                    <w:left w:val="none" w:sz="0" w:space="0" w:color="auto"/>
                    <w:bottom w:val="none" w:sz="0" w:space="0" w:color="auto"/>
                    <w:right w:val="none" w:sz="0" w:space="0" w:color="auto"/>
                  </w:divBdr>
                </w:div>
                <w:div w:id="946351293">
                  <w:marLeft w:val="0"/>
                  <w:marRight w:val="0"/>
                  <w:marTop w:val="0"/>
                  <w:marBottom w:val="0"/>
                  <w:divBdr>
                    <w:top w:val="none" w:sz="0" w:space="0" w:color="auto"/>
                    <w:left w:val="none" w:sz="0" w:space="0" w:color="auto"/>
                    <w:bottom w:val="none" w:sz="0" w:space="0" w:color="auto"/>
                    <w:right w:val="none" w:sz="0" w:space="0" w:color="auto"/>
                  </w:divBdr>
                </w:div>
                <w:div w:id="1560090070">
                  <w:marLeft w:val="0"/>
                  <w:marRight w:val="0"/>
                  <w:marTop w:val="0"/>
                  <w:marBottom w:val="0"/>
                  <w:divBdr>
                    <w:top w:val="none" w:sz="0" w:space="0" w:color="auto"/>
                    <w:left w:val="none" w:sz="0" w:space="0" w:color="auto"/>
                    <w:bottom w:val="none" w:sz="0" w:space="0" w:color="auto"/>
                    <w:right w:val="none" w:sz="0" w:space="0" w:color="auto"/>
                  </w:divBdr>
                </w:div>
                <w:div w:id="1157460491">
                  <w:marLeft w:val="0"/>
                  <w:marRight w:val="0"/>
                  <w:marTop w:val="0"/>
                  <w:marBottom w:val="0"/>
                  <w:divBdr>
                    <w:top w:val="none" w:sz="0" w:space="0" w:color="auto"/>
                    <w:left w:val="none" w:sz="0" w:space="0" w:color="auto"/>
                    <w:bottom w:val="none" w:sz="0" w:space="0" w:color="auto"/>
                    <w:right w:val="none" w:sz="0" w:space="0" w:color="auto"/>
                  </w:divBdr>
                </w:div>
                <w:div w:id="1004161253">
                  <w:marLeft w:val="0"/>
                  <w:marRight w:val="0"/>
                  <w:marTop w:val="0"/>
                  <w:marBottom w:val="0"/>
                  <w:divBdr>
                    <w:top w:val="none" w:sz="0" w:space="0" w:color="auto"/>
                    <w:left w:val="none" w:sz="0" w:space="0" w:color="auto"/>
                    <w:bottom w:val="none" w:sz="0" w:space="0" w:color="auto"/>
                    <w:right w:val="none" w:sz="0" w:space="0" w:color="auto"/>
                  </w:divBdr>
                </w:div>
                <w:div w:id="498736562">
                  <w:marLeft w:val="0"/>
                  <w:marRight w:val="0"/>
                  <w:marTop w:val="0"/>
                  <w:marBottom w:val="0"/>
                  <w:divBdr>
                    <w:top w:val="none" w:sz="0" w:space="0" w:color="auto"/>
                    <w:left w:val="none" w:sz="0" w:space="0" w:color="auto"/>
                    <w:bottom w:val="none" w:sz="0" w:space="0" w:color="auto"/>
                    <w:right w:val="none" w:sz="0" w:space="0" w:color="auto"/>
                  </w:divBdr>
                </w:div>
                <w:div w:id="1095519502">
                  <w:marLeft w:val="0"/>
                  <w:marRight w:val="0"/>
                  <w:marTop w:val="0"/>
                  <w:marBottom w:val="0"/>
                  <w:divBdr>
                    <w:top w:val="none" w:sz="0" w:space="0" w:color="auto"/>
                    <w:left w:val="none" w:sz="0" w:space="0" w:color="auto"/>
                    <w:bottom w:val="none" w:sz="0" w:space="0" w:color="auto"/>
                    <w:right w:val="none" w:sz="0" w:space="0" w:color="auto"/>
                  </w:divBdr>
                </w:div>
                <w:div w:id="1091243583">
                  <w:marLeft w:val="0"/>
                  <w:marRight w:val="0"/>
                  <w:marTop w:val="0"/>
                  <w:marBottom w:val="0"/>
                  <w:divBdr>
                    <w:top w:val="none" w:sz="0" w:space="0" w:color="auto"/>
                    <w:left w:val="none" w:sz="0" w:space="0" w:color="auto"/>
                    <w:bottom w:val="none" w:sz="0" w:space="0" w:color="auto"/>
                    <w:right w:val="none" w:sz="0" w:space="0" w:color="auto"/>
                  </w:divBdr>
                </w:div>
                <w:div w:id="20594019">
                  <w:marLeft w:val="0"/>
                  <w:marRight w:val="0"/>
                  <w:marTop w:val="0"/>
                  <w:marBottom w:val="0"/>
                  <w:divBdr>
                    <w:top w:val="none" w:sz="0" w:space="0" w:color="auto"/>
                    <w:left w:val="none" w:sz="0" w:space="0" w:color="auto"/>
                    <w:bottom w:val="none" w:sz="0" w:space="0" w:color="auto"/>
                    <w:right w:val="none" w:sz="0" w:space="0" w:color="auto"/>
                  </w:divBdr>
                </w:div>
                <w:div w:id="636494934">
                  <w:marLeft w:val="0"/>
                  <w:marRight w:val="0"/>
                  <w:marTop w:val="0"/>
                  <w:marBottom w:val="0"/>
                  <w:divBdr>
                    <w:top w:val="none" w:sz="0" w:space="0" w:color="auto"/>
                    <w:left w:val="none" w:sz="0" w:space="0" w:color="auto"/>
                    <w:bottom w:val="none" w:sz="0" w:space="0" w:color="auto"/>
                    <w:right w:val="none" w:sz="0" w:space="0" w:color="auto"/>
                  </w:divBdr>
                </w:div>
                <w:div w:id="2007630524">
                  <w:marLeft w:val="0"/>
                  <w:marRight w:val="0"/>
                  <w:marTop w:val="0"/>
                  <w:marBottom w:val="0"/>
                  <w:divBdr>
                    <w:top w:val="none" w:sz="0" w:space="0" w:color="auto"/>
                    <w:left w:val="none" w:sz="0" w:space="0" w:color="auto"/>
                    <w:bottom w:val="none" w:sz="0" w:space="0" w:color="auto"/>
                    <w:right w:val="none" w:sz="0" w:space="0" w:color="auto"/>
                  </w:divBdr>
                </w:div>
                <w:div w:id="1804348241">
                  <w:marLeft w:val="0"/>
                  <w:marRight w:val="0"/>
                  <w:marTop w:val="0"/>
                  <w:marBottom w:val="0"/>
                  <w:divBdr>
                    <w:top w:val="none" w:sz="0" w:space="0" w:color="auto"/>
                    <w:left w:val="none" w:sz="0" w:space="0" w:color="auto"/>
                    <w:bottom w:val="none" w:sz="0" w:space="0" w:color="auto"/>
                    <w:right w:val="none" w:sz="0" w:space="0" w:color="auto"/>
                  </w:divBdr>
                </w:div>
                <w:div w:id="1211070773">
                  <w:marLeft w:val="0"/>
                  <w:marRight w:val="0"/>
                  <w:marTop w:val="0"/>
                  <w:marBottom w:val="0"/>
                  <w:divBdr>
                    <w:top w:val="none" w:sz="0" w:space="0" w:color="auto"/>
                    <w:left w:val="none" w:sz="0" w:space="0" w:color="auto"/>
                    <w:bottom w:val="none" w:sz="0" w:space="0" w:color="auto"/>
                    <w:right w:val="none" w:sz="0" w:space="0" w:color="auto"/>
                  </w:divBdr>
                </w:div>
                <w:div w:id="552811233">
                  <w:marLeft w:val="0"/>
                  <w:marRight w:val="0"/>
                  <w:marTop w:val="0"/>
                  <w:marBottom w:val="0"/>
                  <w:divBdr>
                    <w:top w:val="none" w:sz="0" w:space="0" w:color="auto"/>
                    <w:left w:val="none" w:sz="0" w:space="0" w:color="auto"/>
                    <w:bottom w:val="none" w:sz="0" w:space="0" w:color="auto"/>
                    <w:right w:val="none" w:sz="0" w:space="0" w:color="auto"/>
                  </w:divBdr>
                </w:div>
                <w:div w:id="159790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11661">
          <w:marLeft w:val="0"/>
          <w:marRight w:val="0"/>
          <w:marTop w:val="0"/>
          <w:marBottom w:val="0"/>
          <w:divBdr>
            <w:top w:val="none" w:sz="0" w:space="0" w:color="auto"/>
            <w:left w:val="none" w:sz="0" w:space="0" w:color="auto"/>
            <w:bottom w:val="none" w:sz="0" w:space="0" w:color="auto"/>
            <w:right w:val="none" w:sz="0" w:space="0" w:color="auto"/>
          </w:divBdr>
          <w:divsChild>
            <w:div w:id="100223953">
              <w:marLeft w:val="0"/>
              <w:marRight w:val="0"/>
              <w:marTop w:val="0"/>
              <w:marBottom w:val="0"/>
              <w:divBdr>
                <w:top w:val="none" w:sz="0" w:space="0" w:color="auto"/>
                <w:left w:val="none" w:sz="0" w:space="0" w:color="auto"/>
                <w:bottom w:val="none" w:sz="0" w:space="0" w:color="auto"/>
                <w:right w:val="none" w:sz="0" w:space="0" w:color="auto"/>
              </w:divBdr>
              <w:divsChild>
                <w:div w:id="1569729082">
                  <w:marLeft w:val="0"/>
                  <w:marRight w:val="0"/>
                  <w:marTop w:val="0"/>
                  <w:marBottom w:val="0"/>
                  <w:divBdr>
                    <w:top w:val="none" w:sz="0" w:space="0" w:color="auto"/>
                    <w:left w:val="none" w:sz="0" w:space="0" w:color="auto"/>
                    <w:bottom w:val="none" w:sz="0" w:space="0" w:color="auto"/>
                    <w:right w:val="none" w:sz="0" w:space="0" w:color="auto"/>
                  </w:divBdr>
                </w:div>
                <w:div w:id="136917884">
                  <w:marLeft w:val="0"/>
                  <w:marRight w:val="0"/>
                  <w:marTop w:val="0"/>
                  <w:marBottom w:val="0"/>
                  <w:divBdr>
                    <w:top w:val="none" w:sz="0" w:space="0" w:color="auto"/>
                    <w:left w:val="none" w:sz="0" w:space="0" w:color="auto"/>
                    <w:bottom w:val="none" w:sz="0" w:space="0" w:color="auto"/>
                    <w:right w:val="none" w:sz="0" w:space="0" w:color="auto"/>
                  </w:divBdr>
                </w:div>
                <w:div w:id="1141578013">
                  <w:marLeft w:val="0"/>
                  <w:marRight w:val="0"/>
                  <w:marTop w:val="0"/>
                  <w:marBottom w:val="0"/>
                  <w:divBdr>
                    <w:top w:val="none" w:sz="0" w:space="0" w:color="auto"/>
                    <w:left w:val="none" w:sz="0" w:space="0" w:color="auto"/>
                    <w:bottom w:val="none" w:sz="0" w:space="0" w:color="auto"/>
                    <w:right w:val="none" w:sz="0" w:space="0" w:color="auto"/>
                  </w:divBdr>
                </w:div>
                <w:div w:id="251355109">
                  <w:marLeft w:val="0"/>
                  <w:marRight w:val="0"/>
                  <w:marTop w:val="0"/>
                  <w:marBottom w:val="0"/>
                  <w:divBdr>
                    <w:top w:val="none" w:sz="0" w:space="0" w:color="auto"/>
                    <w:left w:val="none" w:sz="0" w:space="0" w:color="auto"/>
                    <w:bottom w:val="none" w:sz="0" w:space="0" w:color="auto"/>
                    <w:right w:val="none" w:sz="0" w:space="0" w:color="auto"/>
                  </w:divBdr>
                </w:div>
                <w:div w:id="2020109890">
                  <w:marLeft w:val="0"/>
                  <w:marRight w:val="0"/>
                  <w:marTop w:val="0"/>
                  <w:marBottom w:val="0"/>
                  <w:divBdr>
                    <w:top w:val="none" w:sz="0" w:space="0" w:color="auto"/>
                    <w:left w:val="none" w:sz="0" w:space="0" w:color="auto"/>
                    <w:bottom w:val="none" w:sz="0" w:space="0" w:color="auto"/>
                    <w:right w:val="none" w:sz="0" w:space="0" w:color="auto"/>
                  </w:divBdr>
                </w:div>
                <w:div w:id="53361610">
                  <w:marLeft w:val="0"/>
                  <w:marRight w:val="0"/>
                  <w:marTop w:val="0"/>
                  <w:marBottom w:val="0"/>
                  <w:divBdr>
                    <w:top w:val="none" w:sz="0" w:space="0" w:color="auto"/>
                    <w:left w:val="none" w:sz="0" w:space="0" w:color="auto"/>
                    <w:bottom w:val="none" w:sz="0" w:space="0" w:color="auto"/>
                    <w:right w:val="none" w:sz="0" w:space="0" w:color="auto"/>
                  </w:divBdr>
                </w:div>
                <w:div w:id="1278753280">
                  <w:marLeft w:val="0"/>
                  <w:marRight w:val="0"/>
                  <w:marTop w:val="0"/>
                  <w:marBottom w:val="0"/>
                  <w:divBdr>
                    <w:top w:val="none" w:sz="0" w:space="0" w:color="auto"/>
                    <w:left w:val="none" w:sz="0" w:space="0" w:color="auto"/>
                    <w:bottom w:val="none" w:sz="0" w:space="0" w:color="auto"/>
                    <w:right w:val="none" w:sz="0" w:space="0" w:color="auto"/>
                  </w:divBdr>
                </w:div>
                <w:div w:id="881214169">
                  <w:marLeft w:val="0"/>
                  <w:marRight w:val="0"/>
                  <w:marTop w:val="0"/>
                  <w:marBottom w:val="0"/>
                  <w:divBdr>
                    <w:top w:val="none" w:sz="0" w:space="0" w:color="auto"/>
                    <w:left w:val="none" w:sz="0" w:space="0" w:color="auto"/>
                    <w:bottom w:val="none" w:sz="0" w:space="0" w:color="auto"/>
                    <w:right w:val="none" w:sz="0" w:space="0" w:color="auto"/>
                  </w:divBdr>
                </w:div>
                <w:div w:id="3788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7202598">
      <w:bodyDiv w:val="1"/>
      <w:marLeft w:val="0"/>
      <w:marRight w:val="0"/>
      <w:marTop w:val="0"/>
      <w:marBottom w:val="0"/>
      <w:divBdr>
        <w:top w:val="none" w:sz="0" w:space="0" w:color="auto"/>
        <w:left w:val="none" w:sz="0" w:space="0" w:color="auto"/>
        <w:bottom w:val="none" w:sz="0" w:space="0" w:color="auto"/>
        <w:right w:val="none" w:sz="0" w:space="0" w:color="auto"/>
      </w:divBdr>
      <w:divsChild>
        <w:div w:id="805392258">
          <w:marLeft w:val="0"/>
          <w:marRight w:val="0"/>
          <w:marTop w:val="0"/>
          <w:marBottom w:val="0"/>
          <w:divBdr>
            <w:top w:val="none" w:sz="0" w:space="0" w:color="auto"/>
            <w:left w:val="none" w:sz="0" w:space="0" w:color="auto"/>
            <w:bottom w:val="none" w:sz="0" w:space="0" w:color="auto"/>
            <w:right w:val="none" w:sz="0" w:space="0" w:color="auto"/>
          </w:divBdr>
          <w:divsChild>
            <w:div w:id="19362088">
              <w:marLeft w:val="0"/>
              <w:marRight w:val="0"/>
              <w:marTop w:val="0"/>
              <w:marBottom w:val="0"/>
              <w:divBdr>
                <w:top w:val="none" w:sz="0" w:space="0" w:color="auto"/>
                <w:left w:val="none" w:sz="0" w:space="0" w:color="auto"/>
                <w:bottom w:val="none" w:sz="0" w:space="0" w:color="auto"/>
                <w:right w:val="none" w:sz="0" w:space="0" w:color="auto"/>
              </w:divBdr>
            </w:div>
            <w:div w:id="47537267">
              <w:marLeft w:val="0"/>
              <w:marRight w:val="0"/>
              <w:marTop w:val="0"/>
              <w:marBottom w:val="0"/>
              <w:divBdr>
                <w:top w:val="none" w:sz="0" w:space="0" w:color="auto"/>
                <w:left w:val="none" w:sz="0" w:space="0" w:color="auto"/>
                <w:bottom w:val="none" w:sz="0" w:space="0" w:color="auto"/>
                <w:right w:val="none" w:sz="0" w:space="0" w:color="auto"/>
              </w:divBdr>
            </w:div>
            <w:div w:id="84305798">
              <w:marLeft w:val="0"/>
              <w:marRight w:val="0"/>
              <w:marTop w:val="0"/>
              <w:marBottom w:val="0"/>
              <w:divBdr>
                <w:top w:val="none" w:sz="0" w:space="0" w:color="auto"/>
                <w:left w:val="none" w:sz="0" w:space="0" w:color="auto"/>
                <w:bottom w:val="none" w:sz="0" w:space="0" w:color="auto"/>
                <w:right w:val="none" w:sz="0" w:space="0" w:color="auto"/>
              </w:divBdr>
            </w:div>
            <w:div w:id="123356538">
              <w:marLeft w:val="0"/>
              <w:marRight w:val="0"/>
              <w:marTop w:val="0"/>
              <w:marBottom w:val="0"/>
              <w:divBdr>
                <w:top w:val="none" w:sz="0" w:space="0" w:color="auto"/>
                <w:left w:val="none" w:sz="0" w:space="0" w:color="auto"/>
                <w:bottom w:val="none" w:sz="0" w:space="0" w:color="auto"/>
                <w:right w:val="none" w:sz="0" w:space="0" w:color="auto"/>
              </w:divBdr>
            </w:div>
            <w:div w:id="176506187">
              <w:marLeft w:val="0"/>
              <w:marRight w:val="0"/>
              <w:marTop w:val="0"/>
              <w:marBottom w:val="0"/>
              <w:divBdr>
                <w:top w:val="none" w:sz="0" w:space="0" w:color="auto"/>
                <w:left w:val="none" w:sz="0" w:space="0" w:color="auto"/>
                <w:bottom w:val="none" w:sz="0" w:space="0" w:color="auto"/>
                <w:right w:val="none" w:sz="0" w:space="0" w:color="auto"/>
              </w:divBdr>
            </w:div>
            <w:div w:id="239599918">
              <w:marLeft w:val="0"/>
              <w:marRight w:val="0"/>
              <w:marTop w:val="0"/>
              <w:marBottom w:val="0"/>
              <w:divBdr>
                <w:top w:val="none" w:sz="0" w:space="0" w:color="auto"/>
                <w:left w:val="none" w:sz="0" w:space="0" w:color="auto"/>
                <w:bottom w:val="none" w:sz="0" w:space="0" w:color="auto"/>
                <w:right w:val="none" w:sz="0" w:space="0" w:color="auto"/>
              </w:divBdr>
            </w:div>
            <w:div w:id="351496003">
              <w:marLeft w:val="0"/>
              <w:marRight w:val="0"/>
              <w:marTop w:val="0"/>
              <w:marBottom w:val="0"/>
              <w:divBdr>
                <w:top w:val="none" w:sz="0" w:space="0" w:color="auto"/>
                <w:left w:val="none" w:sz="0" w:space="0" w:color="auto"/>
                <w:bottom w:val="none" w:sz="0" w:space="0" w:color="auto"/>
                <w:right w:val="none" w:sz="0" w:space="0" w:color="auto"/>
              </w:divBdr>
            </w:div>
            <w:div w:id="392657082">
              <w:marLeft w:val="0"/>
              <w:marRight w:val="0"/>
              <w:marTop w:val="0"/>
              <w:marBottom w:val="0"/>
              <w:divBdr>
                <w:top w:val="none" w:sz="0" w:space="0" w:color="auto"/>
                <w:left w:val="none" w:sz="0" w:space="0" w:color="auto"/>
                <w:bottom w:val="none" w:sz="0" w:space="0" w:color="auto"/>
                <w:right w:val="none" w:sz="0" w:space="0" w:color="auto"/>
              </w:divBdr>
            </w:div>
            <w:div w:id="425078578">
              <w:marLeft w:val="0"/>
              <w:marRight w:val="0"/>
              <w:marTop w:val="0"/>
              <w:marBottom w:val="0"/>
              <w:divBdr>
                <w:top w:val="none" w:sz="0" w:space="0" w:color="auto"/>
                <w:left w:val="none" w:sz="0" w:space="0" w:color="auto"/>
                <w:bottom w:val="none" w:sz="0" w:space="0" w:color="auto"/>
                <w:right w:val="none" w:sz="0" w:space="0" w:color="auto"/>
              </w:divBdr>
            </w:div>
            <w:div w:id="439226461">
              <w:marLeft w:val="0"/>
              <w:marRight w:val="0"/>
              <w:marTop w:val="0"/>
              <w:marBottom w:val="0"/>
              <w:divBdr>
                <w:top w:val="none" w:sz="0" w:space="0" w:color="auto"/>
                <w:left w:val="none" w:sz="0" w:space="0" w:color="auto"/>
                <w:bottom w:val="none" w:sz="0" w:space="0" w:color="auto"/>
                <w:right w:val="none" w:sz="0" w:space="0" w:color="auto"/>
              </w:divBdr>
            </w:div>
            <w:div w:id="459109395">
              <w:marLeft w:val="0"/>
              <w:marRight w:val="0"/>
              <w:marTop w:val="0"/>
              <w:marBottom w:val="0"/>
              <w:divBdr>
                <w:top w:val="none" w:sz="0" w:space="0" w:color="auto"/>
                <w:left w:val="none" w:sz="0" w:space="0" w:color="auto"/>
                <w:bottom w:val="none" w:sz="0" w:space="0" w:color="auto"/>
                <w:right w:val="none" w:sz="0" w:space="0" w:color="auto"/>
              </w:divBdr>
            </w:div>
            <w:div w:id="460197299">
              <w:marLeft w:val="0"/>
              <w:marRight w:val="0"/>
              <w:marTop w:val="0"/>
              <w:marBottom w:val="0"/>
              <w:divBdr>
                <w:top w:val="none" w:sz="0" w:space="0" w:color="auto"/>
                <w:left w:val="none" w:sz="0" w:space="0" w:color="auto"/>
                <w:bottom w:val="none" w:sz="0" w:space="0" w:color="auto"/>
                <w:right w:val="none" w:sz="0" w:space="0" w:color="auto"/>
              </w:divBdr>
            </w:div>
            <w:div w:id="520360638">
              <w:marLeft w:val="0"/>
              <w:marRight w:val="0"/>
              <w:marTop w:val="0"/>
              <w:marBottom w:val="0"/>
              <w:divBdr>
                <w:top w:val="none" w:sz="0" w:space="0" w:color="auto"/>
                <w:left w:val="none" w:sz="0" w:space="0" w:color="auto"/>
                <w:bottom w:val="none" w:sz="0" w:space="0" w:color="auto"/>
                <w:right w:val="none" w:sz="0" w:space="0" w:color="auto"/>
              </w:divBdr>
            </w:div>
            <w:div w:id="575407085">
              <w:marLeft w:val="0"/>
              <w:marRight w:val="0"/>
              <w:marTop w:val="0"/>
              <w:marBottom w:val="0"/>
              <w:divBdr>
                <w:top w:val="none" w:sz="0" w:space="0" w:color="auto"/>
                <w:left w:val="none" w:sz="0" w:space="0" w:color="auto"/>
                <w:bottom w:val="none" w:sz="0" w:space="0" w:color="auto"/>
                <w:right w:val="none" w:sz="0" w:space="0" w:color="auto"/>
              </w:divBdr>
            </w:div>
            <w:div w:id="604117845">
              <w:marLeft w:val="0"/>
              <w:marRight w:val="0"/>
              <w:marTop w:val="0"/>
              <w:marBottom w:val="0"/>
              <w:divBdr>
                <w:top w:val="none" w:sz="0" w:space="0" w:color="auto"/>
                <w:left w:val="none" w:sz="0" w:space="0" w:color="auto"/>
                <w:bottom w:val="none" w:sz="0" w:space="0" w:color="auto"/>
                <w:right w:val="none" w:sz="0" w:space="0" w:color="auto"/>
              </w:divBdr>
            </w:div>
            <w:div w:id="607589238">
              <w:marLeft w:val="0"/>
              <w:marRight w:val="0"/>
              <w:marTop w:val="0"/>
              <w:marBottom w:val="0"/>
              <w:divBdr>
                <w:top w:val="none" w:sz="0" w:space="0" w:color="auto"/>
                <w:left w:val="none" w:sz="0" w:space="0" w:color="auto"/>
                <w:bottom w:val="none" w:sz="0" w:space="0" w:color="auto"/>
                <w:right w:val="none" w:sz="0" w:space="0" w:color="auto"/>
              </w:divBdr>
            </w:div>
            <w:div w:id="657541640">
              <w:marLeft w:val="0"/>
              <w:marRight w:val="0"/>
              <w:marTop w:val="0"/>
              <w:marBottom w:val="0"/>
              <w:divBdr>
                <w:top w:val="none" w:sz="0" w:space="0" w:color="auto"/>
                <w:left w:val="none" w:sz="0" w:space="0" w:color="auto"/>
                <w:bottom w:val="none" w:sz="0" w:space="0" w:color="auto"/>
                <w:right w:val="none" w:sz="0" w:space="0" w:color="auto"/>
              </w:divBdr>
            </w:div>
            <w:div w:id="670833829">
              <w:marLeft w:val="0"/>
              <w:marRight w:val="0"/>
              <w:marTop w:val="0"/>
              <w:marBottom w:val="0"/>
              <w:divBdr>
                <w:top w:val="none" w:sz="0" w:space="0" w:color="auto"/>
                <w:left w:val="none" w:sz="0" w:space="0" w:color="auto"/>
                <w:bottom w:val="none" w:sz="0" w:space="0" w:color="auto"/>
                <w:right w:val="none" w:sz="0" w:space="0" w:color="auto"/>
              </w:divBdr>
            </w:div>
            <w:div w:id="690687088">
              <w:marLeft w:val="0"/>
              <w:marRight w:val="0"/>
              <w:marTop w:val="0"/>
              <w:marBottom w:val="0"/>
              <w:divBdr>
                <w:top w:val="none" w:sz="0" w:space="0" w:color="auto"/>
                <w:left w:val="none" w:sz="0" w:space="0" w:color="auto"/>
                <w:bottom w:val="none" w:sz="0" w:space="0" w:color="auto"/>
                <w:right w:val="none" w:sz="0" w:space="0" w:color="auto"/>
              </w:divBdr>
            </w:div>
            <w:div w:id="692002137">
              <w:marLeft w:val="0"/>
              <w:marRight w:val="0"/>
              <w:marTop w:val="0"/>
              <w:marBottom w:val="0"/>
              <w:divBdr>
                <w:top w:val="none" w:sz="0" w:space="0" w:color="auto"/>
                <w:left w:val="none" w:sz="0" w:space="0" w:color="auto"/>
                <w:bottom w:val="none" w:sz="0" w:space="0" w:color="auto"/>
                <w:right w:val="none" w:sz="0" w:space="0" w:color="auto"/>
              </w:divBdr>
            </w:div>
            <w:div w:id="706292599">
              <w:marLeft w:val="0"/>
              <w:marRight w:val="0"/>
              <w:marTop w:val="0"/>
              <w:marBottom w:val="0"/>
              <w:divBdr>
                <w:top w:val="none" w:sz="0" w:space="0" w:color="auto"/>
                <w:left w:val="none" w:sz="0" w:space="0" w:color="auto"/>
                <w:bottom w:val="none" w:sz="0" w:space="0" w:color="auto"/>
                <w:right w:val="none" w:sz="0" w:space="0" w:color="auto"/>
              </w:divBdr>
            </w:div>
            <w:div w:id="724373021">
              <w:marLeft w:val="0"/>
              <w:marRight w:val="0"/>
              <w:marTop w:val="0"/>
              <w:marBottom w:val="0"/>
              <w:divBdr>
                <w:top w:val="none" w:sz="0" w:space="0" w:color="auto"/>
                <w:left w:val="none" w:sz="0" w:space="0" w:color="auto"/>
                <w:bottom w:val="none" w:sz="0" w:space="0" w:color="auto"/>
                <w:right w:val="none" w:sz="0" w:space="0" w:color="auto"/>
              </w:divBdr>
            </w:div>
            <w:div w:id="745031834">
              <w:marLeft w:val="0"/>
              <w:marRight w:val="0"/>
              <w:marTop w:val="0"/>
              <w:marBottom w:val="0"/>
              <w:divBdr>
                <w:top w:val="none" w:sz="0" w:space="0" w:color="auto"/>
                <w:left w:val="none" w:sz="0" w:space="0" w:color="auto"/>
                <w:bottom w:val="none" w:sz="0" w:space="0" w:color="auto"/>
                <w:right w:val="none" w:sz="0" w:space="0" w:color="auto"/>
              </w:divBdr>
            </w:div>
            <w:div w:id="806045974">
              <w:marLeft w:val="0"/>
              <w:marRight w:val="0"/>
              <w:marTop w:val="0"/>
              <w:marBottom w:val="0"/>
              <w:divBdr>
                <w:top w:val="none" w:sz="0" w:space="0" w:color="auto"/>
                <w:left w:val="none" w:sz="0" w:space="0" w:color="auto"/>
                <w:bottom w:val="none" w:sz="0" w:space="0" w:color="auto"/>
                <w:right w:val="none" w:sz="0" w:space="0" w:color="auto"/>
              </w:divBdr>
            </w:div>
            <w:div w:id="806702991">
              <w:marLeft w:val="0"/>
              <w:marRight w:val="0"/>
              <w:marTop w:val="0"/>
              <w:marBottom w:val="0"/>
              <w:divBdr>
                <w:top w:val="none" w:sz="0" w:space="0" w:color="auto"/>
                <w:left w:val="none" w:sz="0" w:space="0" w:color="auto"/>
                <w:bottom w:val="none" w:sz="0" w:space="0" w:color="auto"/>
                <w:right w:val="none" w:sz="0" w:space="0" w:color="auto"/>
              </w:divBdr>
            </w:div>
            <w:div w:id="833186265">
              <w:marLeft w:val="0"/>
              <w:marRight w:val="0"/>
              <w:marTop w:val="0"/>
              <w:marBottom w:val="0"/>
              <w:divBdr>
                <w:top w:val="none" w:sz="0" w:space="0" w:color="auto"/>
                <w:left w:val="none" w:sz="0" w:space="0" w:color="auto"/>
                <w:bottom w:val="none" w:sz="0" w:space="0" w:color="auto"/>
                <w:right w:val="none" w:sz="0" w:space="0" w:color="auto"/>
              </w:divBdr>
            </w:div>
            <w:div w:id="838351835">
              <w:marLeft w:val="0"/>
              <w:marRight w:val="0"/>
              <w:marTop w:val="0"/>
              <w:marBottom w:val="0"/>
              <w:divBdr>
                <w:top w:val="none" w:sz="0" w:space="0" w:color="auto"/>
                <w:left w:val="none" w:sz="0" w:space="0" w:color="auto"/>
                <w:bottom w:val="none" w:sz="0" w:space="0" w:color="auto"/>
                <w:right w:val="none" w:sz="0" w:space="0" w:color="auto"/>
              </w:divBdr>
            </w:div>
            <w:div w:id="890188667">
              <w:marLeft w:val="0"/>
              <w:marRight w:val="0"/>
              <w:marTop w:val="0"/>
              <w:marBottom w:val="0"/>
              <w:divBdr>
                <w:top w:val="none" w:sz="0" w:space="0" w:color="auto"/>
                <w:left w:val="none" w:sz="0" w:space="0" w:color="auto"/>
                <w:bottom w:val="none" w:sz="0" w:space="0" w:color="auto"/>
                <w:right w:val="none" w:sz="0" w:space="0" w:color="auto"/>
              </w:divBdr>
            </w:div>
            <w:div w:id="923419840">
              <w:marLeft w:val="0"/>
              <w:marRight w:val="0"/>
              <w:marTop w:val="0"/>
              <w:marBottom w:val="0"/>
              <w:divBdr>
                <w:top w:val="none" w:sz="0" w:space="0" w:color="auto"/>
                <w:left w:val="none" w:sz="0" w:space="0" w:color="auto"/>
                <w:bottom w:val="none" w:sz="0" w:space="0" w:color="auto"/>
                <w:right w:val="none" w:sz="0" w:space="0" w:color="auto"/>
              </w:divBdr>
            </w:div>
            <w:div w:id="1000231320">
              <w:marLeft w:val="0"/>
              <w:marRight w:val="0"/>
              <w:marTop w:val="0"/>
              <w:marBottom w:val="0"/>
              <w:divBdr>
                <w:top w:val="none" w:sz="0" w:space="0" w:color="auto"/>
                <w:left w:val="none" w:sz="0" w:space="0" w:color="auto"/>
                <w:bottom w:val="none" w:sz="0" w:space="0" w:color="auto"/>
                <w:right w:val="none" w:sz="0" w:space="0" w:color="auto"/>
              </w:divBdr>
            </w:div>
            <w:div w:id="1012223514">
              <w:marLeft w:val="0"/>
              <w:marRight w:val="0"/>
              <w:marTop w:val="0"/>
              <w:marBottom w:val="0"/>
              <w:divBdr>
                <w:top w:val="none" w:sz="0" w:space="0" w:color="auto"/>
                <w:left w:val="none" w:sz="0" w:space="0" w:color="auto"/>
                <w:bottom w:val="none" w:sz="0" w:space="0" w:color="auto"/>
                <w:right w:val="none" w:sz="0" w:space="0" w:color="auto"/>
              </w:divBdr>
            </w:div>
            <w:div w:id="1019770348">
              <w:marLeft w:val="0"/>
              <w:marRight w:val="0"/>
              <w:marTop w:val="0"/>
              <w:marBottom w:val="0"/>
              <w:divBdr>
                <w:top w:val="none" w:sz="0" w:space="0" w:color="auto"/>
                <w:left w:val="none" w:sz="0" w:space="0" w:color="auto"/>
                <w:bottom w:val="none" w:sz="0" w:space="0" w:color="auto"/>
                <w:right w:val="none" w:sz="0" w:space="0" w:color="auto"/>
              </w:divBdr>
            </w:div>
            <w:div w:id="1069378395">
              <w:marLeft w:val="0"/>
              <w:marRight w:val="0"/>
              <w:marTop w:val="0"/>
              <w:marBottom w:val="0"/>
              <w:divBdr>
                <w:top w:val="none" w:sz="0" w:space="0" w:color="auto"/>
                <w:left w:val="none" w:sz="0" w:space="0" w:color="auto"/>
                <w:bottom w:val="none" w:sz="0" w:space="0" w:color="auto"/>
                <w:right w:val="none" w:sz="0" w:space="0" w:color="auto"/>
              </w:divBdr>
            </w:div>
            <w:div w:id="1110507879">
              <w:marLeft w:val="0"/>
              <w:marRight w:val="0"/>
              <w:marTop w:val="0"/>
              <w:marBottom w:val="0"/>
              <w:divBdr>
                <w:top w:val="none" w:sz="0" w:space="0" w:color="auto"/>
                <w:left w:val="none" w:sz="0" w:space="0" w:color="auto"/>
                <w:bottom w:val="none" w:sz="0" w:space="0" w:color="auto"/>
                <w:right w:val="none" w:sz="0" w:space="0" w:color="auto"/>
              </w:divBdr>
            </w:div>
            <w:div w:id="1162963219">
              <w:marLeft w:val="0"/>
              <w:marRight w:val="0"/>
              <w:marTop w:val="0"/>
              <w:marBottom w:val="0"/>
              <w:divBdr>
                <w:top w:val="none" w:sz="0" w:space="0" w:color="auto"/>
                <w:left w:val="none" w:sz="0" w:space="0" w:color="auto"/>
                <w:bottom w:val="none" w:sz="0" w:space="0" w:color="auto"/>
                <w:right w:val="none" w:sz="0" w:space="0" w:color="auto"/>
              </w:divBdr>
            </w:div>
            <w:div w:id="1166555148">
              <w:marLeft w:val="0"/>
              <w:marRight w:val="0"/>
              <w:marTop w:val="0"/>
              <w:marBottom w:val="0"/>
              <w:divBdr>
                <w:top w:val="none" w:sz="0" w:space="0" w:color="auto"/>
                <w:left w:val="none" w:sz="0" w:space="0" w:color="auto"/>
                <w:bottom w:val="none" w:sz="0" w:space="0" w:color="auto"/>
                <w:right w:val="none" w:sz="0" w:space="0" w:color="auto"/>
              </w:divBdr>
            </w:div>
            <w:div w:id="1236550183">
              <w:marLeft w:val="0"/>
              <w:marRight w:val="0"/>
              <w:marTop w:val="0"/>
              <w:marBottom w:val="0"/>
              <w:divBdr>
                <w:top w:val="none" w:sz="0" w:space="0" w:color="auto"/>
                <w:left w:val="none" w:sz="0" w:space="0" w:color="auto"/>
                <w:bottom w:val="none" w:sz="0" w:space="0" w:color="auto"/>
                <w:right w:val="none" w:sz="0" w:space="0" w:color="auto"/>
              </w:divBdr>
            </w:div>
            <w:div w:id="1307081642">
              <w:marLeft w:val="0"/>
              <w:marRight w:val="0"/>
              <w:marTop w:val="0"/>
              <w:marBottom w:val="0"/>
              <w:divBdr>
                <w:top w:val="none" w:sz="0" w:space="0" w:color="auto"/>
                <w:left w:val="none" w:sz="0" w:space="0" w:color="auto"/>
                <w:bottom w:val="none" w:sz="0" w:space="0" w:color="auto"/>
                <w:right w:val="none" w:sz="0" w:space="0" w:color="auto"/>
              </w:divBdr>
            </w:div>
            <w:div w:id="1365137530">
              <w:marLeft w:val="0"/>
              <w:marRight w:val="0"/>
              <w:marTop w:val="0"/>
              <w:marBottom w:val="0"/>
              <w:divBdr>
                <w:top w:val="none" w:sz="0" w:space="0" w:color="auto"/>
                <w:left w:val="none" w:sz="0" w:space="0" w:color="auto"/>
                <w:bottom w:val="none" w:sz="0" w:space="0" w:color="auto"/>
                <w:right w:val="none" w:sz="0" w:space="0" w:color="auto"/>
              </w:divBdr>
            </w:div>
            <w:div w:id="1399597643">
              <w:marLeft w:val="0"/>
              <w:marRight w:val="0"/>
              <w:marTop w:val="0"/>
              <w:marBottom w:val="0"/>
              <w:divBdr>
                <w:top w:val="none" w:sz="0" w:space="0" w:color="auto"/>
                <w:left w:val="none" w:sz="0" w:space="0" w:color="auto"/>
                <w:bottom w:val="none" w:sz="0" w:space="0" w:color="auto"/>
                <w:right w:val="none" w:sz="0" w:space="0" w:color="auto"/>
              </w:divBdr>
            </w:div>
            <w:div w:id="1483735459">
              <w:marLeft w:val="0"/>
              <w:marRight w:val="0"/>
              <w:marTop w:val="0"/>
              <w:marBottom w:val="0"/>
              <w:divBdr>
                <w:top w:val="none" w:sz="0" w:space="0" w:color="auto"/>
                <w:left w:val="none" w:sz="0" w:space="0" w:color="auto"/>
                <w:bottom w:val="none" w:sz="0" w:space="0" w:color="auto"/>
                <w:right w:val="none" w:sz="0" w:space="0" w:color="auto"/>
              </w:divBdr>
            </w:div>
            <w:div w:id="1605502029">
              <w:marLeft w:val="0"/>
              <w:marRight w:val="0"/>
              <w:marTop w:val="0"/>
              <w:marBottom w:val="0"/>
              <w:divBdr>
                <w:top w:val="none" w:sz="0" w:space="0" w:color="auto"/>
                <w:left w:val="none" w:sz="0" w:space="0" w:color="auto"/>
                <w:bottom w:val="none" w:sz="0" w:space="0" w:color="auto"/>
                <w:right w:val="none" w:sz="0" w:space="0" w:color="auto"/>
              </w:divBdr>
            </w:div>
            <w:div w:id="1614703146">
              <w:marLeft w:val="0"/>
              <w:marRight w:val="0"/>
              <w:marTop w:val="0"/>
              <w:marBottom w:val="0"/>
              <w:divBdr>
                <w:top w:val="none" w:sz="0" w:space="0" w:color="auto"/>
                <w:left w:val="none" w:sz="0" w:space="0" w:color="auto"/>
                <w:bottom w:val="none" w:sz="0" w:space="0" w:color="auto"/>
                <w:right w:val="none" w:sz="0" w:space="0" w:color="auto"/>
              </w:divBdr>
            </w:div>
            <w:div w:id="1618367777">
              <w:marLeft w:val="0"/>
              <w:marRight w:val="0"/>
              <w:marTop w:val="0"/>
              <w:marBottom w:val="0"/>
              <w:divBdr>
                <w:top w:val="none" w:sz="0" w:space="0" w:color="auto"/>
                <w:left w:val="none" w:sz="0" w:space="0" w:color="auto"/>
                <w:bottom w:val="none" w:sz="0" w:space="0" w:color="auto"/>
                <w:right w:val="none" w:sz="0" w:space="0" w:color="auto"/>
              </w:divBdr>
            </w:div>
            <w:div w:id="1635405824">
              <w:marLeft w:val="0"/>
              <w:marRight w:val="0"/>
              <w:marTop w:val="0"/>
              <w:marBottom w:val="0"/>
              <w:divBdr>
                <w:top w:val="none" w:sz="0" w:space="0" w:color="auto"/>
                <w:left w:val="none" w:sz="0" w:space="0" w:color="auto"/>
                <w:bottom w:val="none" w:sz="0" w:space="0" w:color="auto"/>
                <w:right w:val="none" w:sz="0" w:space="0" w:color="auto"/>
              </w:divBdr>
            </w:div>
            <w:div w:id="1645504095">
              <w:marLeft w:val="0"/>
              <w:marRight w:val="0"/>
              <w:marTop w:val="0"/>
              <w:marBottom w:val="0"/>
              <w:divBdr>
                <w:top w:val="none" w:sz="0" w:space="0" w:color="auto"/>
                <w:left w:val="none" w:sz="0" w:space="0" w:color="auto"/>
                <w:bottom w:val="none" w:sz="0" w:space="0" w:color="auto"/>
                <w:right w:val="none" w:sz="0" w:space="0" w:color="auto"/>
              </w:divBdr>
            </w:div>
            <w:div w:id="1646281038">
              <w:marLeft w:val="0"/>
              <w:marRight w:val="0"/>
              <w:marTop w:val="0"/>
              <w:marBottom w:val="0"/>
              <w:divBdr>
                <w:top w:val="none" w:sz="0" w:space="0" w:color="auto"/>
                <w:left w:val="none" w:sz="0" w:space="0" w:color="auto"/>
                <w:bottom w:val="none" w:sz="0" w:space="0" w:color="auto"/>
                <w:right w:val="none" w:sz="0" w:space="0" w:color="auto"/>
              </w:divBdr>
            </w:div>
            <w:div w:id="1693992609">
              <w:marLeft w:val="0"/>
              <w:marRight w:val="0"/>
              <w:marTop w:val="0"/>
              <w:marBottom w:val="0"/>
              <w:divBdr>
                <w:top w:val="none" w:sz="0" w:space="0" w:color="auto"/>
                <w:left w:val="none" w:sz="0" w:space="0" w:color="auto"/>
                <w:bottom w:val="none" w:sz="0" w:space="0" w:color="auto"/>
                <w:right w:val="none" w:sz="0" w:space="0" w:color="auto"/>
              </w:divBdr>
            </w:div>
            <w:div w:id="1774856396">
              <w:marLeft w:val="0"/>
              <w:marRight w:val="0"/>
              <w:marTop w:val="0"/>
              <w:marBottom w:val="0"/>
              <w:divBdr>
                <w:top w:val="none" w:sz="0" w:space="0" w:color="auto"/>
                <w:left w:val="none" w:sz="0" w:space="0" w:color="auto"/>
                <w:bottom w:val="none" w:sz="0" w:space="0" w:color="auto"/>
                <w:right w:val="none" w:sz="0" w:space="0" w:color="auto"/>
              </w:divBdr>
            </w:div>
            <w:div w:id="1812870327">
              <w:marLeft w:val="0"/>
              <w:marRight w:val="0"/>
              <w:marTop w:val="0"/>
              <w:marBottom w:val="0"/>
              <w:divBdr>
                <w:top w:val="none" w:sz="0" w:space="0" w:color="auto"/>
                <w:left w:val="none" w:sz="0" w:space="0" w:color="auto"/>
                <w:bottom w:val="none" w:sz="0" w:space="0" w:color="auto"/>
                <w:right w:val="none" w:sz="0" w:space="0" w:color="auto"/>
              </w:divBdr>
            </w:div>
            <w:div w:id="1837570541">
              <w:marLeft w:val="0"/>
              <w:marRight w:val="0"/>
              <w:marTop w:val="0"/>
              <w:marBottom w:val="0"/>
              <w:divBdr>
                <w:top w:val="none" w:sz="0" w:space="0" w:color="auto"/>
                <w:left w:val="none" w:sz="0" w:space="0" w:color="auto"/>
                <w:bottom w:val="none" w:sz="0" w:space="0" w:color="auto"/>
                <w:right w:val="none" w:sz="0" w:space="0" w:color="auto"/>
              </w:divBdr>
            </w:div>
            <w:div w:id="1845777964">
              <w:marLeft w:val="0"/>
              <w:marRight w:val="0"/>
              <w:marTop w:val="0"/>
              <w:marBottom w:val="0"/>
              <w:divBdr>
                <w:top w:val="none" w:sz="0" w:space="0" w:color="auto"/>
                <w:left w:val="none" w:sz="0" w:space="0" w:color="auto"/>
                <w:bottom w:val="none" w:sz="0" w:space="0" w:color="auto"/>
                <w:right w:val="none" w:sz="0" w:space="0" w:color="auto"/>
              </w:divBdr>
            </w:div>
            <w:div w:id="1892184548">
              <w:marLeft w:val="0"/>
              <w:marRight w:val="0"/>
              <w:marTop w:val="0"/>
              <w:marBottom w:val="0"/>
              <w:divBdr>
                <w:top w:val="none" w:sz="0" w:space="0" w:color="auto"/>
                <w:left w:val="none" w:sz="0" w:space="0" w:color="auto"/>
                <w:bottom w:val="none" w:sz="0" w:space="0" w:color="auto"/>
                <w:right w:val="none" w:sz="0" w:space="0" w:color="auto"/>
              </w:divBdr>
            </w:div>
            <w:div w:id="1916669507">
              <w:marLeft w:val="0"/>
              <w:marRight w:val="0"/>
              <w:marTop w:val="0"/>
              <w:marBottom w:val="0"/>
              <w:divBdr>
                <w:top w:val="none" w:sz="0" w:space="0" w:color="auto"/>
                <w:left w:val="none" w:sz="0" w:space="0" w:color="auto"/>
                <w:bottom w:val="none" w:sz="0" w:space="0" w:color="auto"/>
                <w:right w:val="none" w:sz="0" w:space="0" w:color="auto"/>
              </w:divBdr>
            </w:div>
            <w:div w:id="1980567818">
              <w:marLeft w:val="0"/>
              <w:marRight w:val="0"/>
              <w:marTop w:val="0"/>
              <w:marBottom w:val="0"/>
              <w:divBdr>
                <w:top w:val="none" w:sz="0" w:space="0" w:color="auto"/>
                <w:left w:val="none" w:sz="0" w:space="0" w:color="auto"/>
                <w:bottom w:val="none" w:sz="0" w:space="0" w:color="auto"/>
                <w:right w:val="none" w:sz="0" w:space="0" w:color="auto"/>
              </w:divBdr>
            </w:div>
            <w:div w:id="1989240400">
              <w:marLeft w:val="0"/>
              <w:marRight w:val="0"/>
              <w:marTop w:val="0"/>
              <w:marBottom w:val="0"/>
              <w:divBdr>
                <w:top w:val="none" w:sz="0" w:space="0" w:color="auto"/>
                <w:left w:val="none" w:sz="0" w:space="0" w:color="auto"/>
                <w:bottom w:val="none" w:sz="0" w:space="0" w:color="auto"/>
                <w:right w:val="none" w:sz="0" w:space="0" w:color="auto"/>
              </w:divBdr>
            </w:div>
            <w:div w:id="1991059612">
              <w:marLeft w:val="0"/>
              <w:marRight w:val="0"/>
              <w:marTop w:val="0"/>
              <w:marBottom w:val="0"/>
              <w:divBdr>
                <w:top w:val="none" w:sz="0" w:space="0" w:color="auto"/>
                <w:left w:val="none" w:sz="0" w:space="0" w:color="auto"/>
                <w:bottom w:val="none" w:sz="0" w:space="0" w:color="auto"/>
                <w:right w:val="none" w:sz="0" w:space="0" w:color="auto"/>
              </w:divBdr>
            </w:div>
            <w:div w:id="2004356610">
              <w:marLeft w:val="0"/>
              <w:marRight w:val="0"/>
              <w:marTop w:val="0"/>
              <w:marBottom w:val="0"/>
              <w:divBdr>
                <w:top w:val="none" w:sz="0" w:space="0" w:color="auto"/>
                <w:left w:val="none" w:sz="0" w:space="0" w:color="auto"/>
                <w:bottom w:val="none" w:sz="0" w:space="0" w:color="auto"/>
                <w:right w:val="none" w:sz="0" w:space="0" w:color="auto"/>
              </w:divBdr>
            </w:div>
            <w:div w:id="2078745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302431">
      <w:bodyDiv w:val="1"/>
      <w:marLeft w:val="0"/>
      <w:marRight w:val="0"/>
      <w:marTop w:val="0"/>
      <w:marBottom w:val="0"/>
      <w:divBdr>
        <w:top w:val="none" w:sz="0" w:space="0" w:color="auto"/>
        <w:left w:val="none" w:sz="0" w:space="0" w:color="auto"/>
        <w:bottom w:val="none" w:sz="0" w:space="0" w:color="auto"/>
        <w:right w:val="none" w:sz="0" w:space="0" w:color="auto"/>
      </w:divBdr>
      <w:divsChild>
        <w:div w:id="564073941">
          <w:marLeft w:val="0"/>
          <w:marRight w:val="0"/>
          <w:marTop w:val="0"/>
          <w:marBottom w:val="0"/>
          <w:divBdr>
            <w:top w:val="none" w:sz="0" w:space="0" w:color="auto"/>
            <w:left w:val="none" w:sz="0" w:space="0" w:color="auto"/>
            <w:bottom w:val="none" w:sz="0" w:space="0" w:color="auto"/>
            <w:right w:val="none" w:sz="0" w:space="0" w:color="auto"/>
          </w:divBdr>
          <w:divsChild>
            <w:div w:id="888299978">
              <w:marLeft w:val="0"/>
              <w:marRight w:val="0"/>
              <w:marTop w:val="0"/>
              <w:marBottom w:val="0"/>
              <w:divBdr>
                <w:top w:val="none" w:sz="0" w:space="0" w:color="auto"/>
                <w:left w:val="none" w:sz="0" w:space="0" w:color="auto"/>
                <w:bottom w:val="none" w:sz="0" w:space="0" w:color="auto"/>
                <w:right w:val="none" w:sz="0" w:space="0" w:color="auto"/>
              </w:divBdr>
              <w:divsChild>
                <w:div w:id="854540645">
                  <w:marLeft w:val="0"/>
                  <w:marRight w:val="0"/>
                  <w:marTop w:val="0"/>
                  <w:marBottom w:val="0"/>
                  <w:divBdr>
                    <w:top w:val="none" w:sz="0" w:space="0" w:color="auto"/>
                    <w:left w:val="none" w:sz="0" w:space="0" w:color="auto"/>
                    <w:bottom w:val="none" w:sz="0" w:space="0" w:color="auto"/>
                    <w:right w:val="none" w:sz="0" w:space="0" w:color="auto"/>
                  </w:divBdr>
                </w:div>
                <w:div w:id="1279020996">
                  <w:marLeft w:val="0"/>
                  <w:marRight w:val="0"/>
                  <w:marTop w:val="0"/>
                  <w:marBottom w:val="0"/>
                  <w:divBdr>
                    <w:top w:val="none" w:sz="0" w:space="0" w:color="auto"/>
                    <w:left w:val="none" w:sz="0" w:space="0" w:color="auto"/>
                    <w:bottom w:val="none" w:sz="0" w:space="0" w:color="auto"/>
                    <w:right w:val="none" w:sz="0" w:space="0" w:color="auto"/>
                  </w:divBdr>
                </w:div>
                <w:div w:id="838620288">
                  <w:marLeft w:val="0"/>
                  <w:marRight w:val="0"/>
                  <w:marTop w:val="0"/>
                  <w:marBottom w:val="0"/>
                  <w:divBdr>
                    <w:top w:val="none" w:sz="0" w:space="0" w:color="auto"/>
                    <w:left w:val="none" w:sz="0" w:space="0" w:color="auto"/>
                    <w:bottom w:val="none" w:sz="0" w:space="0" w:color="auto"/>
                    <w:right w:val="none" w:sz="0" w:space="0" w:color="auto"/>
                  </w:divBdr>
                </w:div>
                <w:div w:id="1119110710">
                  <w:marLeft w:val="0"/>
                  <w:marRight w:val="0"/>
                  <w:marTop w:val="0"/>
                  <w:marBottom w:val="0"/>
                  <w:divBdr>
                    <w:top w:val="none" w:sz="0" w:space="0" w:color="auto"/>
                    <w:left w:val="none" w:sz="0" w:space="0" w:color="auto"/>
                    <w:bottom w:val="none" w:sz="0" w:space="0" w:color="auto"/>
                    <w:right w:val="none" w:sz="0" w:space="0" w:color="auto"/>
                  </w:divBdr>
                </w:div>
                <w:div w:id="591664239">
                  <w:marLeft w:val="0"/>
                  <w:marRight w:val="0"/>
                  <w:marTop w:val="0"/>
                  <w:marBottom w:val="0"/>
                  <w:divBdr>
                    <w:top w:val="none" w:sz="0" w:space="0" w:color="auto"/>
                    <w:left w:val="none" w:sz="0" w:space="0" w:color="auto"/>
                    <w:bottom w:val="none" w:sz="0" w:space="0" w:color="auto"/>
                    <w:right w:val="none" w:sz="0" w:space="0" w:color="auto"/>
                  </w:divBdr>
                </w:div>
                <w:div w:id="1948847678">
                  <w:marLeft w:val="0"/>
                  <w:marRight w:val="0"/>
                  <w:marTop w:val="0"/>
                  <w:marBottom w:val="0"/>
                  <w:divBdr>
                    <w:top w:val="none" w:sz="0" w:space="0" w:color="auto"/>
                    <w:left w:val="none" w:sz="0" w:space="0" w:color="auto"/>
                    <w:bottom w:val="none" w:sz="0" w:space="0" w:color="auto"/>
                    <w:right w:val="none" w:sz="0" w:space="0" w:color="auto"/>
                  </w:divBdr>
                </w:div>
                <w:div w:id="1511412790">
                  <w:marLeft w:val="0"/>
                  <w:marRight w:val="0"/>
                  <w:marTop w:val="0"/>
                  <w:marBottom w:val="0"/>
                  <w:divBdr>
                    <w:top w:val="none" w:sz="0" w:space="0" w:color="auto"/>
                    <w:left w:val="none" w:sz="0" w:space="0" w:color="auto"/>
                    <w:bottom w:val="none" w:sz="0" w:space="0" w:color="auto"/>
                    <w:right w:val="none" w:sz="0" w:space="0" w:color="auto"/>
                  </w:divBdr>
                </w:div>
                <w:div w:id="858393054">
                  <w:marLeft w:val="0"/>
                  <w:marRight w:val="0"/>
                  <w:marTop w:val="0"/>
                  <w:marBottom w:val="0"/>
                  <w:divBdr>
                    <w:top w:val="none" w:sz="0" w:space="0" w:color="auto"/>
                    <w:left w:val="none" w:sz="0" w:space="0" w:color="auto"/>
                    <w:bottom w:val="none" w:sz="0" w:space="0" w:color="auto"/>
                    <w:right w:val="none" w:sz="0" w:space="0" w:color="auto"/>
                  </w:divBdr>
                </w:div>
                <w:div w:id="162550093">
                  <w:marLeft w:val="0"/>
                  <w:marRight w:val="0"/>
                  <w:marTop w:val="0"/>
                  <w:marBottom w:val="0"/>
                  <w:divBdr>
                    <w:top w:val="none" w:sz="0" w:space="0" w:color="auto"/>
                    <w:left w:val="none" w:sz="0" w:space="0" w:color="auto"/>
                    <w:bottom w:val="none" w:sz="0" w:space="0" w:color="auto"/>
                    <w:right w:val="none" w:sz="0" w:space="0" w:color="auto"/>
                  </w:divBdr>
                </w:div>
                <w:div w:id="683021207">
                  <w:marLeft w:val="0"/>
                  <w:marRight w:val="0"/>
                  <w:marTop w:val="0"/>
                  <w:marBottom w:val="0"/>
                  <w:divBdr>
                    <w:top w:val="none" w:sz="0" w:space="0" w:color="auto"/>
                    <w:left w:val="none" w:sz="0" w:space="0" w:color="auto"/>
                    <w:bottom w:val="none" w:sz="0" w:space="0" w:color="auto"/>
                    <w:right w:val="none" w:sz="0" w:space="0" w:color="auto"/>
                  </w:divBdr>
                </w:div>
                <w:div w:id="182474853">
                  <w:marLeft w:val="0"/>
                  <w:marRight w:val="0"/>
                  <w:marTop w:val="0"/>
                  <w:marBottom w:val="0"/>
                  <w:divBdr>
                    <w:top w:val="none" w:sz="0" w:space="0" w:color="auto"/>
                    <w:left w:val="none" w:sz="0" w:space="0" w:color="auto"/>
                    <w:bottom w:val="none" w:sz="0" w:space="0" w:color="auto"/>
                    <w:right w:val="none" w:sz="0" w:space="0" w:color="auto"/>
                  </w:divBdr>
                </w:div>
                <w:div w:id="1215384393">
                  <w:marLeft w:val="0"/>
                  <w:marRight w:val="0"/>
                  <w:marTop w:val="0"/>
                  <w:marBottom w:val="0"/>
                  <w:divBdr>
                    <w:top w:val="none" w:sz="0" w:space="0" w:color="auto"/>
                    <w:left w:val="none" w:sz="0" w:space="0" w:color="auto"/>
                    <w:bottom w:val="none" w:sz="0" w:space="0" w:color="auto"/>
                    <w:right w:val="none" w:sz="0" w:space="0" w:color="auto"/>
                  </w:divBdr>
                </w:div>
                <w:div w:id="1180462276">
                  <w:marLeft w:val="0"/>
                  <w:marRight w:val="0"/>
                  <w:marTop w:val="0"/>
                  <w:marBottom w:val="0"/>
                  <w:divBdr>
                    <w:top w:val="none" w:sz="0" w:space="0" w:color="auto"/>
                    <w:left w:val="none" w:sz="0" w:space="0" w:color="auto"/>
                    <w:bottom w:val="none" w:sz="0" w:space="0" w:color="auto"/>
                    <w:right w:val="none" w:sz="0" w:space="0" w:color="auto"/>
                  </w:divBdr>
                </w:div>
                <w:div w:id="1265962269">
                  <w:marLeft w:val="0"/>
                  <w:marRight w:val="0"/>
                  <w:marTop w:val="0"/>
                  <w:marBottom w:val="0"/>
                  <w:divBdr>
                    <w:top w:val="none" w:sz="0" w:space="0" w:color="auto"/>
                    <w:left w:val="none" w:sz="0" w:space="0" w:color="auto"/>
                    <w:bottom w:val="none" w:sz="0" w:space="0" w:color="auto"/>
                    <w:right w:val="none" w:sz="0" w:space="0" w:color="auto"/>
                  </w:divBdr>
                </w:div>
                <w:div w:id="262692697">
                  <w:marLeft w:val="0"/>
                  <w:marRight w:val="0"/>
                  <w:marTop w:val="0"/>
                  <w:marBottom w:val="0"/>
                  <w:divBdr>
                    <w:top w:val="none" w:sz="0" w:space="0" w:color="auto"/>
                    <w:left w:val="none" w:sz="0" w:space="0" w:color="auto"/>
                    <w:bottom w:val="none" w:sz="0" w:space="0" w:color="auto"/>
                    <w:right w:val="none" w:sz="0" w:space="0" w:color="auto"/>
                  </w:divBdr>
                </w:div>
                <w:div w:id="2002393415">
                  <w:marLeft w:val="0"/>
                  <w:marRight w:val="0"/>
                  <w:marTop w:val="0"/>
                  <w:marBottom w:val="0"/>
                  <w:divBdr>
                    <w:top w:val="none" w:sz="0" w:space="0" w:color="auto"/>
                    <w:left w:val="none" w:sz="0" w:space="0" w:color="auto"/>
                    <w:bottom w:val="none" w:sz="0" w:space="0" w:color="auto"/>
                    <w:right w:val="none" w:sz="0" w:space="0" w:color="auto"/>
                  </w:divBdr>
                </w:div>
                <w:div w:id="1283220477">
                  <w:marLeft w:val="0"/>
                  <w:marRight w:val="0"/>
                  <w:marTop w:val="0"/>
                  <w:marBottom w:val="0"/>
                  <w:divBdr>
                    <w:top w:val="none" w:sz="0" w:space="0" w:color="auto"/>
                    <w:left w:val="none" w:sz="0" w:space="0" w:color="auto"/>
                    <w:bottom w:val="none" w:sz="0" w:space="0" w:color="auto"/>
                    <w:right w:val="none" w:sz="0" w:space="0" w:color="auto"/>
                  </w:divBdr>
                </w:div>
                <w:div w:id="2120297262">
                  <w:marLeft w:val="0"/>
                  <w:marRight w:val="0"/>
                  <w:marTop w:val="0"/>
                  <w:marBottom w:val="0"/>
                  <w:divBdr>
                    <w:top w:val="none" w:sz="0" w:space="0" w:color="auto"/>
                    <w:left w:val="none" w:sz="0" w:space="0" w:color="auto"/>
                    <w:bottom w:val="none" w:sz="0" w:space="0" w:color="auto"/>
                    <w:right w:val="none" w:sz="0" w:space="0" w:color="auto"/>
                  </w:divBdr>
                </w:div>
                <w:div w:id="388846805">
                  <w:marLeft w:val="0"/>
                  <w:marRight w:val="0"/>
                  <w:marTop w:val="0"/>
                  <w:marBottom w:val="0"/>
                  <w:divBdr>
                    <w:top w:val="none" w:sz="0" w:space="0" w:color="auto"/>
                    <w:left w:val="none" w:sz="0" w:space="0" w:color="auto"/>
                    <w:bottom w:val="none" w:sz="0" w:space="0" w:color="auto"/>
                    <w:right w:val="none" w:sz="0" w:space="0" w:color="auto"/>
                  </w:divBdr>
                </w:div>
                <w:div w:id="198512249">
                  <w:marLeft w:val="0"/>
                  <w:marRight w:val="0"/>
                  <w:marTop w:val="0"/>
                  <w:marBottom w:val="0"/>
                  <w:divBdr>
                    <w:top w:val="none" w:sz="0" w:space="0" w:color="auto"/>
                    <w:left w:val="none" w:sz="0" w:space="0" w:color="auto"/>
                    <w:bottom w:val="none" w:sz="0" w:space="0" w:color="auto"/>
                    <w:right w:val="none" w:sz="0" w:space="0" w:color="auto"/>
                  </w:divBdr>
                </w:div>
                <w:div w:id="957443706">
                  <w:marLeft w:val="0"/>
                  <w:marRight w:val="0"/>
                  <w:marTop w:val="0"/>
                  <w:marBottom w:val="0"/>
                  <w:divBdr>
                    <w:top w:val="none" w:sz="0" w:space="0" w:color="auto"/>
                    <w:left w:val="none" w:sz="0" w:space="0" w:color="auto"/>
                    <w:bottom w:val="none" w:sz="0" w:space="0" w:color="auto"/>
                    <w:right w:val="none" w:sz="0" w:space="0" w:color="auto"/>
                  </w:divBdr>
                </w:div>
                <w:div w:id="1902599363">
                  <w:marLeft w:val="0"/>
                  <w:marRight w:val="0"/>
                  <w:marTop w:val="0"/>
                  <w:marBottom w:val="0"/>
                  <w:divBdr>
                    <w:top w:val="none" w:sz="0" w:space="0" w:color="auto"/>
                    <w:left w:val="none" w:sz="0" w:space="0" w:color="auto"/>
                    <w:bottom w:val="none" w:sz="0" w:space="0" w:color="auto"/>
                    <w:right w:val="none" w:sz="0" w:space="0" w:color="auto"/>
                  </w:divBdr>
                </w:div>
                <w:div w:id="1343703953">
                  <w:marLeft w:val="0"/>
                  <w:marRight w:val="0"/>
                  <w:marTop w:val="0"/>
                  <w:marBottom w:val="0"/>
                  <w:divBdr>
                    <w:top w:val="none" w:sz="0" w:space="0" w:color="auto"/>
                    <w:left w:val="none" w:sz="0" w:space="0" w:color="auto"/>
                    <w:bottom w:val="none" w:sz="0" w:space="0" w:color="auto"/>
                    <w:right w:val="none" w:sz="0" w:space="0" w:color="auto"/>
                  </w:divBdr>
                </w:div>
                <w:div w:id="401484384">
                  <w:marLeft w:val="0"/>
                  <w:marRight w:val="0"/>
                  <w:marTop w:val="0"/>
                  <w:marBottom w:val="0"/>
                  <w:divBdr>
                    <w:top w:val="none" w:sz="0" w:space="0" w:color="auto"/>
                    <w:left w:val="none" w:sz="0" w:space="0" w:color="auto"/>
                    <w:bottom w:val="none" w:sz="0" w:space="0" w:color="auto"/>
                    <w:right w:val="none" w:sz="0" w:space="0" w:color="auto"/>
                  </w:divBdr>
                </w:div>
                <w:div w:id="977808161">
                  <w:marLeft w:val="0"/>
                  <w:marRight w:val="0"/>
                  <w:marTop w:val="0"/>
                  <w:marBottom w:val="0"/>
                  <w:divBdr>
                    <w:top w:val="none" w:sz="0" w:space="0" w:color="auto"/>
                    <w:left w:val="none" w:sz="0" w:space="0" w:color="auto"/>
                    <w:bottom w:val="none" w:sz="0" w:space="0" w:color="auto"/>
                    <w:right w:val="none" w:sz="0" w:space="0" w:color="auto"/>
                  </w:divBdr>
                </w:div>
                <w:div w:id="796799604">
                  <w:marLeft w:val="0"/>
                  <w:marRight w:val="0"/>
                  <w:marTop w:val="0"/>
                  <w:marBottom w:val="0"/>
                  <w:divBdr>
                    <w:top w:val="none" w:sz="0" w:space="0" w:color="auto"/>
                    <w:left w:val="none" w:sz="0" w:space="0" w:color="auto"/>
                    <w:bottom w:val="none" w:sz="0" w:space="0" w:color="auto"/>
                    <w:right w:val="none" w:sz="0" w:space="0" w:color="auto"/>
                  </w:divBdr>
                </w:div>
                <w:div w:id="512695342">
                  <w:marLeft w:val="0"/>
                  <w:marRight w:val="0"/>
                  <w:marTop w:val="0"/>
                  <w:marBottom w:val="0"/>
                  <w:divBdr>
                    <w:top w:val="none" w:sz="0" w:space="0" w:color="auto"/>
                    <w:left w:val="none" w:sz="0" w:space="0" w:color="auto"/>
                    <w:bottom w:val="none" w:sz="0" w:space="0" w:color="auto"/>
                    <w:right w:val="none" w:sz="0" w:space="0" w:color="auto"/>
                  </w:divBdr>
                </w:div>
                <w:div w:id="270748440">
                  <w:marLeft w:val="0"/>
                  <w:marRight w:val="0"/>
                  <w:marTop w:val="0"/>
                  <w:marBottom w:val="0"/>
                  <w:divBdr>
                    <w:top w:val="none" w:sz="0" w:space="0" w:color="auto"/>
                    <w:left w:val="none" w:sz="0" w:space="0" w:color="auto"/>
                    <w:bottom w:val="none" w:sz="0" w:space="0" w:color="auto"/>
                    <w:right w:val="none" w:sz="0" w:space="0" w:color="auto"/>
                  </w:divBdr>
                </w:div>
                <w:div w:id="4748801">
                  <w:marLeft w:val="0"/>
                  <w:marRight w:val="0"/>
                  <w:marTop w:val="0"/>
                  <w:marBottom w:val="0"/>
                  <w:divBdr>
                    <w:top w:val="none" w:sz="0" w:space="0" w:color="auto"/>
                    <w:left w:val="none" w:sz="0" w:space="0" w:color="auto"/>
                    <w:bottom w:val="none" w:sz="0" w:space="0" w:color="auto"/>
                    <w:right w:val="none" w:sz="0" w:space="0" w:color="auto"/>
                  </w:divBdr>
                </w:div>
                <w:div w:id="777599987">
                  <w:marLeft w:val="0"/>
                  <w:marRight w:val="0"/>
                  <w:marTop w:val="0"/>
                  <w:marBottom w:val="0"/>
                  <w:divBdr>
                    <w:top w:val="none" w:sz="0" w:space="0" w:color="auto"/>
                    <w:left w:val="none" w:sz="0" w:space="0" w:color="auto"/>
                    <w:bottom w:val="none" w:sz="0" w:space="0" w:color="auto"/>
                    <w:right w:val="none" w:sz="0" w:space="0" w:color="auto"/>
                  </w:divBdr>
                </w:div>
                <w:div w:id="1799688346">
                  <w:marLeft w:val="0"/>
                  <w:marRight w:val="0"/>
                  <w:marTop w:val="0"/>
                  <w:marBottom w:val="0"/>
                  <w:divBdr>
                    <w:top w:val="none" w:sz="0" w:space="0" w:color="auto"/>
                    <w:left w:val="none" w:sz="0" w:space="0" w:color="auto"/>
                    <w:bottom w:val="none" w:sz="0" w:space="0" w:color="auto"/>
                    <w:right w:val="none" w:sz="0" w:space="0" w:color="auto"/>
                  </w:divBdr>
                </w:div>
                <w:div w:id="2107921156">
                  <w:marLeft w:val="0"/>
                  <w:marRight w:val="0"/>
                  <w:marTop w:val="0"/>
                  <w:marBottom w:val="0"/>
                  <w:divBdr>
                    <w:top w:val="none" w:sz="0" w:space="0" w:color="auto"/>
                    <w:left w:val="none" w:sz="0" w:space="0" w:color="auto"/>
                    <w:bottom w:val="none" w:sz="0" w:space="0" w:color="auto"/>
                    <w:right w:val="none" w:sz="0" w:space="0" w:color="auto"/>
                  </w:divBdr>
                </w:div>
                <w:div w:id="1606840298">
                  <w:marLeft w:val="0"/>
                  <w:marRight w:val="0"/>
                  <w:marTop w:val="0"/>
                  <w:marBottom w:val="0"/>
                  <w:divBdr>
                    <w:top w:val="none" w:sz="0" w:space="0" w:color="auto"/>
                    <w:left w:val="none" w:sz="0" w:space="0" w:color="auto"/>
                    <w:bottom w:val="none" w:sz="0" w:space="0" w:color="auto"/>
                    <w:right w:val="none" w:sz="0" w:space="0" w:color="auto"/>
                  </w:divBdr>
                </w:div>
                <w:div w:id="237325453">
                  <w:marLeft w:val="0"/>
                  <w:marRight w:val="0"/>
                  <w:marTop w:val="0"/>
                  <w:marBottom w:val="0"/>
                  <w:divBdr>
                    <w:top w:val="none" w:sz="0" w:space="0" w:color="auto"/>
                    <w:left w:val="none" w:sz="0" w:space="0" w:color="auto"/>
                    <w:bottom w:val="none" w:sz="0" w:space="0" w:color="auto"/>
                    <w:right w:val="none" w:sz="0" w:space="0" w:color="auto"/>
                  </w:divBdr>
                </w:div>
                <w:div w:id="1382292799">
                  <w:marLeft w:val="0"/>
                  <w:marRight w:val="0"/>
                  <w:marTop w:val="0"/>
                  <w:marBottom w:val="0"/>
                  <w:divBdr>
                    <w:top w:val="none" w:sz="0" w:space="0" w:color="auto"/>
                    <w:left w:val="none" w:sz="0" w:space="0" w:color="auto"/>
                    <w:bottom w:val="none" w:sz="0" w:space="0" w:color="auto"/>
                    <w:right w:val="none" w:sz="0" w:space="0" w:color="auto"/>
                  </w:divBdr>
                </w:div>
                <w:div w:id="443501716">
                  <w:marLeft w:val="0"/>
                  <w:marRight w:val="0"/>
                  <w:marTop w:val="0"/>
                  <w:marBottom w:val="0"/>
                  <w:divBdr>
                    <w:top w:val="none" w:sz="0" w:space="0" w:color="auto"/>
                    <w:left w:val="none" w:sz="0" w:space="0" w:color="auto"/>
                    <w:bottom w:val="none" w:sz="0" w:space="0" w:color="auto"/>
                    <w:right w:val="none" w:sz="0" w:space="0" w:color="auto"/>
                  </w:divBdr>
                </w:div>
                <w:div w:id="1980064016">
                  <w:marLeft w:val="0"/>
                  <w:marRight w:val="0"/>
                  <w:marTop w:val="0"/>
                  <w:marBottom w:val="0"/>
                  <w:divBdr>
                    <w:top w:val="none" w:sz="0" w:space="0" w:color="auto"/>
                    <w:left w:val="none" w:sz="0" w:space="0" w:color="auto"/>
                    <w:bottom w:val="none" w:sz="0" w:space="0" w:color="auto"/>
                    <w:right w:val="none" w:sz="0" w:space="0" w:color="auto"/>
                  </w:divBdr>
                </w:div>
                <w:div w:id="970981413">
                  <w:marLeft w:val="0"/>
                  <w:marRight w:val="0"/>
                  <w:marTop w:val="0"/>
                  <w:marBottom w:val="0"/>
                  <w:divBdr>
                    <w:top w:val="none" w:sz="0" w:space="0" w:color="auto"/>
                    <w:left w:val="none" w:sz="0" w:space="0" w:color="auto"/>
                    <w:bottom w:val="none" w:sz="0" w:space="0" w:color="auto"/>
                    <w:right w:val="none" w:sz="0" w:space="0" w:color="auto"/>
                  </w:divBdr>
                </w:div>
                <w:div w:id="306015379">
                  <w:marLeft w:val="0"/>
                  <w:marRight w:val="0"/>
                  <w:marTop w:val="0"/>
                  <w:marBottom w:val="0"/>
                  <w:divBdr>
                    <w:top w:val="none" w:sz="0" w:space="0" w:color="auto"/>
                    <w:left w:val="none" w:sz="0" w:space="0" w:color="auto"/>
                    <w:bottom w:val="none" w:sz="0" w:space="0" w:color="auto"/>
                    <w:right w:val="none" w:sz="0" w:space="0" w:color="auto"/>
                  </w:divBdr>
                </w:div>
                <w:div w:id="1621647865">
                  <w:marLeft w:val="0"/>
                  <w:marRight w:val="0"/>
                  <w:marTop w:val="0"/>
                  <w:marBottom w:val="0"/>
                  <w:divBdr>
                    <w:top w:val="none" w:sz="0" w:space="0" w:color="auto"/>
                    <w:left w:val="none" w:sz="0" w:space="0" w:color="auto"/>
                    <w:bottom w:val="none" w:sz="0" w:space="0" w:color="auto"/>
                    <w:right w:val="none" w:sz="0" w:space="0" w:color="auto"/>
                  </w:divBdr>
                </w:div>
                <w:div w:id="890845609">
                  <w:marLeft w:val="0"/>
                  <w:marRight w:val="0"/>
                  <w:marTop w:val="0"/>
                  <w:marBottom w:val="0"/>
                  <w:divBdr>
                    <w:top w:val="none" w:sz="0" w:space="0" w:color="auto"/>
                    <w:left w:val="none" w:sz="0" w:space="0" w:color="auto"/>
                    <w:bottom w:val="none" w:sz="0" w:space="0" w:color="auto"/>
                    <w:right w:val="none" w:sz="0" w:space="0" w:color="auto"/>
                  </w:divBdr>
                </w:div>
                <w:div w:id="582761930">
                  <w:marLeft w:val="0"/>
                  <w:marRight w:val="0"/>
                  <w:marTop w:val="0"/>
                  <w:marBottom w:val="0"/>
                  <w:divBdr>
                    <w:top w:val="none" w:sz="0" w:space="0" w:color="auto"/>
                    <w:left w:val="none" w:sz="0" w:space="0" w:color="auto"/>
                    <w:bottom w:val="none" w:sz="0" w:space="0" w:color="auto"/>
                    <w:right w:val="none" w:sz="0" w:space="0" w:color="auto"/>
                  </w:divBdr>
                </w:div>
                <w:div w:id="54935429">
                  <w:marLeft w:val="0"/>
                  <w:marRight w:val="0"/>
                  <w:marTop w:val="0"/>
                  <w:marBottom w:val="0"/>
                  <w:divBdr>
                    <w:top w:val="none" w:sz="0" w:space="0" w:color="auto"/>
                    <w:left w:val="none" w:sz="0" w:space="0" w:color="auto"/>
                    <w:bottom w:val="none" w:sz="0" w:space="0" w:color="auto"/>
                    <w:right w:val="none" w:sz="0" w:space="0" w:color="auto"/>
                  </w:divBdr>
                </w:div>
                <w:div w:id="1760710757">
                  <w:marLeft w:val="0"/>
                  <w:marRight w:val="0"/>
                  <w:marTop w:val="0"/>
                  <w:marBottom w:val="0"/>
                  <w:divBdr>
                    <w:top w:val="none" w:sz="0" w:space="0" w:color="auto"/>
                    <w:left w:val="none" w:sz="0" w:space="0" w:color="auto"/>
                    <w:bottom w:val="none" w:sz="0" w:space="0" w:color="auto"/>
                    <w:right w:val="none" w:sz="0" w:space="0" w:color="auto"/>
                  </w:divBdr>
                </w:div>
                <w:div w:id="1101992743">
                  <w:marLeft w:val="0"/>
                  <w:marRight w:val="0"/>
                  <w:marTop w:val="0"/>
                  <w:marBottom w:val="0"/>
                  <w:divBdr>
                    <w:top w:val="none" w:sz="0" w:space="0" w:color="auto"/>
                    <w:left w:val="none" w:sz="0" w:space="0" w:color="auto"/>
                    <w:bottom w:val="none" w:sz="0" w:space="0" w:color="auto"/>
                    <w:right w:val="none" w:sz="0" w:space="0" w:color="auto"/>
                  </w:divBdr>
                </w:div>
                <w:div w:id="1514874805">
                  <w:marLeft w:val="0"/>
                  <w:marRight w:val="0"/>
                  <w:marTop w:val="0"/>
                  <w:marBottom w:val="0"/>
                  <w:divBdr>
                    <w:top w:val="none" w:sz="0" w:space="0" w:color="auto"/>
                    <w:left w:val="none" w:sz="0" w:space="0" w:color="auto"/>
                    <w:bottom w:val="none" w:sz="0" w:space="0" w:color="auto"/>
                    <w:right w:val="none" w:sz="0" w:space="0" w:color="auto"/>
                  </w:divBdr>
                </w:div>
                <w:div w:id="1705212799">
                  <w:marLeft w:val="0"/>
                  <w:marRight w:val="0"/>
                  <w:marTop w:val="0"/>
                  <w:marBottom w:val="0"/>
                  <w:divBdr>
                    <w:top w:val="none" w:sz="0" w:space="0" w:color="auto"/>
                    <w:left w:val="none" w:sz="0" w:space="0" w:color="auto"/>
                    <w:bottom w:val="none" w:sz="0" w:space="0" w:color="auto"/>
                    <w:right w:val="none" w:sz="0" w:space="0" w:color="auto"/>
                  </w:divBdr>
                </w:div>
                <w:div w:id="1443764972">
                  <w:marLeft w:val="0"/>
                  <w:marRight w:val="0"/>
                  <w:marTop w:val="0"/>
                  <w:marBottom w:val="0"/>
                  <w:divBdr>
                    <w:top w:val="none" w:sz="0" w:space="0" w:color="auto"/>
                    <w:left w:val="none" w:sz="0" w:space="0" w:color="auto"/>
                    <w:bottom w:val="none" w:sz="0" w:space="0" w:color="auto"/>
                    <w:right w:val="none" w:sz="0" w:space="0" w:color="auto"/>
                  </w:divBdr>
                </w:div>
                <w:div w:id="1819103235">
                  <w:marLeft w:val="0"/>
                  <w:marRight w:val="0"/>
                  <w:marTop w:val="0"/>
                  <w:marBottom w:val="0"/>
                  <w:divBdr>
                    <w:top w:val="none" w:sz="0" w:space="0" w:color="auto"/>
                    <w:left w:val="none" w:sz="0" w:space="0" w:color="auto"/>
                    <w:bottom w:val="none" w:sz="0" w:space="0" w:color="auto"/>
                    <w:right w:val="none" w:sz="0" w:space="0" w:color="auto"/>
                  </w:divBdr>
                </w:div>
                <w:div w:id="652878253">
                  <w:marLeft w:val="0"/>
                  <w:marRight w:val="0"/>
                  <w:marTop w:val="0"/>
                  <w:marBottom w:val="0"/>
                  <w:divBdr>
                    <w:top w:val="none" w:sz="0" w:space="0" w:color="auto"/>
                    <w:left w:val="none" w:sz="0" w:space="0" w:color="auto"/>
                    <w:bottom w:val="none" w:sz="0" w:space="0" w:color="auto"/>
                    <w:right w:val="none" w:sz="0" w:space="0" w:color="auto"/>
                  </w:divBdr>
                </w:div>
                <w:div w:id="78916855">
                  <w:marLeft w:val="0"/>
                  <w:marRight w:val="0"/>
                  <w:marTop w:val="0"/>
                  <w:marBottom w:val="0"/>
                  <w:divBdr>
                    <w:top w:val="none" w:sz="0" w:space="0" w:color="auto"/>
                    <w:left w:val="none" w:sz="0" w:space="0" w:color="auto"/>
                    <w:bottom w:val="none" w:sz="0" w:space="0" w:color="auto"/>
                    <w:right w:val="none" w:sz="0" w:space="0" w:color="auto"/>
                  </w:divBdr>
                </w:div>
                <w:div w:id="300892746">
                  <w:marLeft w:val="0"/>
                  <w:marRight w:val="0"/>
                  <w:marTop w:val="0"/>
                  <w:marBottom w:val="0"/>
                  <w:divBdr>
                    <w:top w:val="none" w:sz="0" w:space="0" w:color="auto"/>
                    <w:left w:val="none" w:sz="0" w:space="0" w:color="auto"/>
                    <w:bottom w:val="none" w:sz="0" w:space="0" w:color="auto"/>
                    <w:right w:val="none" w:sz="0" w:space="0" w:color="auto"/>
                  </w:divBdr>
                </w:div>
                <w:div w:id="980961419">
                  <w:marLeft w:val="0"/>
                  <w:marRight w:val="0"/>
                  <w:marTop w:val="0"/>
                  <w:marBottom w:val="0"/>
                  <w:divBdr>
                    <w:top w:val="none" w:sz="0" w:space="0" w:color="auto"/>
                    <w:left w:val="none" w:sz="0" w:space="0" w:color="auto"/>
                    <w:bottom w:val="none" w:sz="0" w:space="0" w:color="auto"/>
                    <w:right w:val="none" w:sz="0" w:space="0" w:color="auto"/>
                  </w:divBdr>
                </w:div>
                <w:div w:id="233660301">
                  <w:marLeft w:val="0"/>
                  <w:marRight w:val="0"/>
                  <w:marTop w:val="0"/>
                  <w:marBottom w:val="0"/>
                  <w:divBdr>
                    <w:top w:val="none" w:sz="0" w:space="0" w:color="auto"/>
                    <w:left w:val="none" w:sz="0" w:space="0" w:color="auto"/>
                    <w:bottom w:val="none" w:sz="0" w:space="0" w:color="auto"/>
                    <w:right w:val="none" w:sz="0" w:space="0" w:color="auto"/>
                  </w:divBdr>
                </w:div>
                <w:div w:id="1162084728">
                  <w:marLeft w:val="0"/>
                  <w:marRight w:val="0"/>
                  <w:marTop w:val="0"/>
                  <w:marBottom w:val="0"/>
                  <w:divBdr>
                    <w:top w:val="none" w:sz="0" w:space="0" w:color="auto"/>
                    <w:left w:val="none" w:sz="0" w:space="0" w:color="auto"/>
                    <w:bottom w:val="none" w:sz="0" w:space="0" w:color="auto"/>
                    <w:right w:val="none" w:sz="0" w:space="0" w:color="auto"/>
                  </w:divBdr>
                </w:div>
                <w:div w:id="1801265824">
                  <w:marLeft w:val="0"/>
                  <w:marRight w:val="0"/>
                  <w:marTop w:val="0"/>
                  <w:marBottom w:val="0"/>
                  <w:divBdr>
                    <w:top w:val="none" w:sz="0" w:space="0" w:color="auto"/>
                    <w:left w:val="none" w:sz="0" w:space="0" w:color="auto"/>
                    <w:bottom w:val="none" w:sz="0" w:space="0" w:color="auto"/>
                    <w:right w:val="none" w:sz="0" w:space="0" w:color="auto"/>
                  </w:divBdr>
                </w:div>
                <w:div w:id="1490632426">
                  <w:marLeft w:val="0"/>
                  <w:marRight w:val="0"/>
                  <w:marTop w:val="0"/>
                  <w:marBottom w:val="0"/>
                  <w:divBdr>
                    <w:top w:val="none" w:sz="0" w:space="0" w:color="auto"/>
                    <w:left w:val="none" w:sz="0" w:space="0" w:color="auto"/>
                    <w:bottom w:val="none" w:sz="0" w:space="0" w:color="auto"/>
                    <w:right w:val="none" w:sz="0" w:space="0" w:color="auto"/>
                  </w:divBdr>
                </w:div>
                <w:div w:id="1094669672">
                  <w:marLeft w:val="0"/>
                  <w:marRight w:val="0"/>
                  <w:marTop w:val="0"/>
                  <w:marBottom w:val="0"/>
                  <w:divBdr>
                    <w:top w:val="none" w:sz="0" w:space="0" w:color="auto"/>
                    <w:left w:val="none" w:sz="0" w:space="0" w:color="auto"/>
                    <w:bottom w:val="none" w:sz="0" w:space="0" w:color="auto"/>
                    <w:right w:val="none" w:sz="0" w:space="0" w:color="auto"/>
                  </w:divBdr>
                </w:div>
                <w:div w:id="583808736">
                  <w:marLeft w:val="0"/>
                  <w:marRight w:val="0"/>
                  <w:marTop w:val="0"/>
                  <w:marBottom w:val="0"/>
                  <w:divBdr>
                    <w:top w:val="none" w:sz="0" w:space="0" w:color="auto"/>
                    <w:left w:val="none" w:sz="0" w:space="0" w:color="auto"/>
                    <w:bottom w:val="none" w:sz="0" w:space="0" w:color="auto"/>
                    <w:right w:val="none" w:sz="0" w:space="0" w:color="auto"/>
                  </w:divBdr>
                </w:div>
                <w:div w:id="1067457606">
                  <w:marLeft w:val="0"/>
                  <w:marRight w:val="0"/>
                  <w:marTop w:val="0"/>
                  <w:marBottom w:val="0"/>
                  <w:divBdr>
                    <w:top w:val="none" w:sz="0" w:space="0" w:color="auto"/>
                    <w:left w:val="none" w:sz="0" w:space="0" w:color="auto"/>
                    <w:bottom w:val="none" w:sz="0" w:space="0" w:color="auto"/>
                    <w:right w:val="none" w:sz="0" w:space="0" w:color="auto"/>
                  </w:divBdr>
                </w:div>
                <w:div w:id="740828491">
                  <w:marLeft w:val="0"/>
                  <w:marRight w:val="0"/>
                  <w:marTop w:val="0"/>
                  <w:marBottom w:val="0"/>
                  <w:divBdr>
                    <w:top w:val="none" w:sz="0" w:space="0" w:color="auto"/>
                    <w:left w:val="none" w:sz="0" w:space="0" w:color="auto"/>
                    <w:bottom w:val="none" w:sz="0" w:space="0" w:color="auto"/>
                    <w:right w:val="none" w:sz="0" w:space="0" w:color="auto"/>
                  </w:divBdr>
                </w:div>
                <w:div w:id="862134057">
                  <w:marLeft w:val="0"/>
                  <w:marRight w:val="0"/>
                  <w:marTop w:val="0"/>
                  <w:marBottom w:val="0"/>
                  <w:divBdr>
                    <w:top w:val="none" w:sz="0" w:space="0" w:color="auto"/>
                    <w:left w:val="none" w:sz="0" w:space="0" w:color="auto"/>
                    <w:bottom w:val="none" w:sz="0" w:space="0" w:color="auto"/>
                    <w:right w:val="none" w:sz="0" w:space="0" w:color="auto"/>
                  </w:divBdr>
                </w:div>
                <w:div w:id="1848982211">
                  <w:marLeft w:val="0"/>
                  <w:marRight w:val="0"/>
                  <w:marTop w:val="0"/>
                  <w:marBottom w:val="0"/>
                  <w:divBdr>
                    <w:top w:val="none" w:sz="0" w:space="0" w:color="auto"/>
                    <w:left w:val="none" w:sz="0" w:space="0" w:color="auto"/>
                    <w:bottom w:val="none" w:sz="0" w:space="0" w:color="auto"/>
                    <w:right w:val="none" w:sz="0" w:space="0" w:color="auto"/>
                  </w:divBdr>
                </w:div>
                <w:div w:id="1472556537">
                  <w:marLeft w:val="0"/>
                  <w:marRight w:val="0"/>
                  <w:marTop w:val="0"/>
                  <w:marBottom w:val="0"/>
                  <w:divBdr>
                    <w:top w:val="none" w:sz="0" w:space="0" w:color="auto"/>
                    <w:left w:val="none" w:sz="0" w:space="0" w:color="auto"/>
                    <w:bottom w:val="none" w:sz="0" w:space="0" w:color="auto"/>
                    <w:right w:val="none" w:sz="0" w:space="0" w:color="auto"/>
                  </w:divBdr>
                </w:div>
                <w:div w:id="603539841">
                  <w:marLeft w:val="0"/>
                  <w:marRight w:val="0"/>
                  <w:marTop w:val="0"/>
                  <w:marBottom w:val="0"/>
                  <w:divBdr>
                    <w:top w:val="none" w:sz="0" w:space="0" w:color="auto"/>
                    <w:left w:val="none" w:sz="0" w:space="0" w:color="auto"/>
                    <w:bottom w:val="none" w:sz="0" w:space="0" w:color="auto"/>
                    <w:right w:val="none" w:sz="0" w:space="0" w:color="auto"/>
                  </w:divBdr>
                </w:div>
                <w:div w:id="1778913983">
                  <w:marLeft w:val="0"/>
                  <w:marRight w:val="0"/>
                  <w:marTop w:val="0"/>
                  <w:marBottom w:val="0"/>
                  <w:divBdr>
                    <w:top w:val="none" w:sz="0" w:space="0" w:color="auto"/>
                    <w:left w:val="none" w:sz="0" w:space="0" w:color="auto"/>
                    <w:bottom w:val="none" w:sz="0" w:space="0" w:color="auto"/>
                    <w:right w:val="none" w:sz="0" w:space="0" w:color="auto"/>
                  </w:divBdr>
                </w:div>
                <w:div w:id="1216315249">
                  <w:marLeft w:val="0"/>
                  <w:marRight w:val="0"/>
                  <w:marTop w:val="0"/>
                  <w:marBottom w:val="0"/>
                  <w:divBdr>
                    <w:top w:val="none" w:sz="0" w:space="0" w:color="auto"/>
                    <w:left w:val="none" w:sz="0" w:space="0" w:color="auto"/>
                    <w:bottom w:val="none" w:sz="0" w:space="0" w:color="auto"/>
                    <w:right w:val="none" w:sz="0" w:space="0" w:color="auto"/>
                  </w:divBdr>
                </w:div>
                <w:div w:id="1128470594">
                  <w:marLeft w:val="0"/>
                  <w:marRight w:val="0"/>
                  <w:marTop w:val="0"/>
                  <w:marBottom w:val="0"/>
                  <w:divBdr>
                    <w:top w:val="none" w:sz="0" w:space="0" w:color="auto"/>
                    <w:left w:val="none" w:sz="0" w:space="0" w:color="auto"/>
                    <w:bottom w:val="none" w:sz="0" w:space="0" w:color="auto"/>
                    <w:right w:val="none" w:sz="0" w:space="0" w:color="auto"/>
                  </w:divBdr>
                </w:div>
                <w:div w:id="1027869457">
                  <w:marLeft w:val="0"/>
                  <w:marRight w:val="0"/>
                  <w:marTop w:val="0"/>
                  <w:marBottom w:val="0"/>
                  <w:divBdr>
                    <w:top w:val="none" w:sz="0" w:space="0" w:color="auto"/>
                    <w:left w:val="none" w:sz="0" w:space="0" w:color="auto"/>
                    <w:bottom w:val="none" w:sz="0" w:space="0" w:color="auto"/>
                    <w:right w:val="none" w:sz="0" w:space="0" w:color="auto"/>
                  </w:divBdr>
                </w:div>
                <w:div w:id="203442305">
                  <w:marLeft w:val="0"/>
                  <w:marRight w:val="0"/>
                  <w:marTop w:val="0"/>
                  <w:marBottom w:val="0"/>
                  <w:divBdr>
                    <w:top w:val="none" w:sz="0" w:space="0" w:color="auto"/>
                    <w:left w:val="none" w:sz="0" w:space="0" w:color="auto"/>
                    <w:bottom w:val="none" w:sz="0" w:space="0" w:color="auto"/>
                    <w:right w:val="none" w:sz="0" w:space="0" w:color="auto"/>
                  </w:divBdr>
                </w:div>
                <w:div w:id="61120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609246">
          <w:marLeft w:val="0"/>
          <w:marRight w:val="0"/>
          <w:marTop w:val="0"/>
          <w:marBottom w:val="0"/>
          <w:divBdr>
            <w:top w:val="none" w:sz="0" w:space="0" w:color="auto"/>
            <w:left w:val="none" w:sz="0" w:space="0" w:color="auto"/>
            <w:bottom w:val="none" w:sz="0" w:space="0" w:color="auto"/>
            <w:right w:val="none" w:sz="0" w:space="0" w:color="auto"/>
          </w:divBdr>
          <w:divsChild>
            <w:div w:id="1834489509">
              <w:marLeft w:val="0"/>
              <w:marRight w:val="0"/>
              <w:marTop w:val="0"/>
              <w:marBottom w:val="0"/>
              <w:divBdr>
                <w:top w:val="none" w:sz="0" w:space="0" w:color="auto"/>
                <w:left w:val="none" w:sz="0" w:space="0" w:color="auto"/>
                <w:bottom w:val="none" w:sz="0" w:space="0" w:color="auto"/>
                <w:right w:val="none" w:sz="0" w:space="0" w:color="auto"/>
              </w:divBdr>
              <w:divsChild>
                <w:div w:id="391469930">
                  <w:marLeft w:val="0"/>
                  <w:marRight w:val="0"/>
                  <w:marTop w:val="0"/>
                  <w:marBottom w:val="0"/>
                  <w:divBdr>
                    <w:top w:val="none" w:sz="0" w:space="0" w:color="auto"/>
                    <w:left w:val="none" w:sz="0" w:space="0" w:color="auto"/>
                    <w:bottom w:val="none" w:sz="0" w:space="0" w:color="auto"/>
                    <w:right w:val="none" w:sz="0" w:space="0" w:color="auto"/>
                  </w:divBdr>
                </w:div>
                <w:div w:id="528028920">
                  <w:marLeft w:val="0"/>
                  <w:marRight w:val="0"/>
                  <w:marTop w:val="0"/>
                  <w:marBottom w:val="0"/>
                  <w:divBdr>
                    <w:top w:val="none" w:sz="0" w:space="0" w:color="auto"/>
                    <w:left w:val="none" w:sz="0" w:space="0" w:color="auto"/>
                    <w:bottom w:val="none" w:sz="0" w:space="0" w:color="auto"/>
                    <w:right w:val="none" w:sz="0" w:space="0" w:color="auto"/>
                  </w:divBdr>
                </w:div>
                <w:div w:id="169835111">
                  <w:marLeft w:val="0"/>
                  <w:marRight w:val="0"/>
                  <w:marTop w:val="0"/>
                  <w:marBottom w:val="0"/>
                  <w:divBdr>
                    <w:top w:val="none" w:sz="0" w:space="0" w:color="auto"/>
                    <w:left w:val="none" w:sz="0" w:space="0" w:color="auto"/>
                    <w:bottom w:val="none" w:sz="0" w:space="0" w:color="auto"/>
                    <w:right w:val="none" w:sz="0" w:space="0" w:color="auto"/>
                  </w:divBdr>
                </w:div>
                <w:div w:id="1812091349">
                  <w:marLeft w:val="0"/>
                  <w:marRight w:val="0"/>
                  <w:marTop w:val="0"/>
                  <w:marBottom w:val="0"/>
                  <w:divBdr>
                    <w:top w:val="none" w:sz="0" w:space="0" w:color="auto"/>
                    <w:left w:val="none" w:sz="0" w:space="0" w:color="auto"/>
                    <w:bottom w:val="none" w:sz="0" w:space="0" w:color="auto"/>
                    <w:right w:val="none" w:sz="0" w:space="0" w:color="auto"/>
                  </w:divBdr>
                </w:div>
                <w:div w:id="1715814940">
                  <w:marLeft w:val="0"/>
                  <w:marRight w:val="0"/>
                  <w:marTop w:val="0"/>
                  <w:marBottom w:val="0"/>
                  <w:divBdr>
                    <w:top w:val="none" w:sz="0" w:space="0" w:color="auto"/>
                    <w:left w:val="none" w:sz="0" w:space="0" w:color="auto"/>
                    <w:bottom w:val="none" w:sz="0" w:space="0" w:color="auto"/>
                    <w:right w:val="none" w:sz="0" w:space="0" w:color="auto"/>
                  </w:divBdr>
                </w:div>
                <w:div w:id="1209101163">
                  <w:marLeft w:val="0"/>
                  <w:marRight w:val="0"/>
                  <w:marTop w:val="0"/>
                  <w:marBottom w:val="0"/>
                  <w:divBdr>
                    <w:top w:val="none" w:sz="0" w:space="0" w:color="auto"/>
                    <w:left w:val="none" w:sz="0" w:space="0" w:color="auto"/>
                    <w:bottom w:val="none" w:sz="0" w:space="0" w:color="auto"/>
                    <w:right w:val="none" w:sz="0" w:space="0" w:color="auto"/>
                  </w:divBdr>
                </w:div>
                <w:div w:id="550652846">
                  <w:marLeft w:val="0"/>
                  <w:marRight w:val="0"/>
                  <w:marTop w:val="0"/>
                  <w:marBottom w:val="0"/>
                  <w:divBdr>
                    <w:top w:val="none" w:sz="0" w:space="0" w:color="auto"/>
                    <w:left w:val="none" w:sz="0" w:space="0" w:color="auto"/>
                    <w:bottom w:val="none" w:sz="0" w:space="0" w:color="auto"/>
                    <w:right w:val="none" w:sz="0" w:space="0" w:color="auto"/>
                  </w:divBdr>
                </w:div>
                <w:div w:id="1672172404">
                  <w:marLeft w:val="0"/>
                  <w:marRight w:val="0"/>
                  <w:marTop w:val="0"/>
                  <w:marBottom w:val="0"/>
                  <w:divBdr>
                    <w:top w:val="none" w:sz="0" w:space="0" w:color="auto"/>
                    <w:left w:val="none" w:sz="0" w:space="0" w:color="auto"/>
                    <w:bottom w:val="none" w:sz="0" w:space="0" w:color="auto"/>
                    <w:right w:val="none" w:sz="0" w:space="0" w:color="auto"/>
                  </w:divBdr>
                </w:div>
                <w:div w:id="790590845">
                  <w:marLeft w:val="0"/>
                  <w:marRight w:val="0"/>
                  <w:marTop w:val="0"/>
                  <w:marBottom w:val="0"/>
                  <w:divBdr>
                    <w:top w:val="none" w:sz="0" w:space="0" w:color="auto"/>
                    <w:left w:val="none" w:sz="0" w:space="0" w:color="auto"/>
                    <w:bottom w:val="none" w:sz="0" w:space="0" w:color="auto"/>
                    <w:right w:val="none" w:sz="0" w:space="0" w:color="auto"/>
                  </w:divBdr>
                </w:div>
                <w:div w:id="1863283517">
                  <w:marLeft w:val="0"/>
                  <w:marRight w:val="0"/>
                  <w:marTop w:val="0"/>
                  <w:marBottom w:val="0"/>
                  <w:divBdr>
                    <w:top w:val="none" w:sz="0" w:space="0" w:color="auto"/>
                    <w:left w:val="none" w:sz="0" w:space="0" w:color="auto"/>
                    <w:bottom w:val="none" w:sz="0" w:space="0" w:color="auto"/>
                    <w:right w:val="none" w:sz="0" w:space="0" w:color="auto"/>
                  </w:divBdr>
                </w:div>
                <w:div w:id="337923925">
                  <w:marLeft w:val="0"/>
                  <w:marRight w:val="0"/>
                  <w:marTop w:val="0"/>
                  <w:marBottom w:val="0"/>
                  <w:divBdr>
                    <w:top w:val="none" w:sz="0" w:space="0" w:color="auto"/>
                    <w:left w:val="none" w:sz="0" w:space="0" w:color="auto"/>
                    <w:bottom w:val="none" w:sz="0" w:space="0" w:color="auto"/>
                    <w:right w:val="none" w:sz="0" w:space="0" w:color="auto"/>
                  </w:divBdr>
                </w:div>
                <w:div w:id="318386878">
                  <w:marLeft w:val="0"/>
                  <w:marRight w:val="0"/>
                  <w:marTop w:val="0"/>
                  <w:marBottom w:val="0"/>
                  <w:divBdr>
                    <w:top w:val="none" w:sz="0" w:space="0" w:color="auto"/>
                    <w:left w:val="none" w:sz="0" w:space="0" w:color="auto"/>
                    <w:bottom w:val="none" w:sz="0" w:space="0" w:color="auto"/>
                    <w:right w:val="none" w:sz="0" w:space="0" w:color="auto"/>
                  </w:divBdr>
                </w:div>
                <w:div w:id="1143425340">
                  <w:marLeft w:val="0"/>
                  <w:marRight w:val="0"/>
                  <w:marTop w:val="0"/>
                  <w:marBottom w:val="0"/>
                  <w:divBdr>
                    <w:top w:val="none" w:sz="0" w:space="0" w:color="auto"/>
                    <w:left w:val="none" w:sz="0" w:space="0" w:color="auto"/>
                    <w:bottom w:val="none" w:sz="0" w:space="0" w:color="auto"/>
                    <w:right w:val="none" w:sz="0" w:space="0" w:color="auto"/>
                  </w:divBdr>
                </w:div>
                <w:div w:id="699402926">
                  <w:marLeft w:val="0"/>
                  <w:marRight w:val="0"/>
                  <w:marTop w:val="0"/>
                  <w:marBottom w:val="0"/>
                  <w:divBdr>
                    <w:top w:val="none" w:sz="0" w:space="0" w:color="auto"/>
                    <w:left w:val="none" w:sz="0" w:space="0" w:color="auto"/>
                    <w:bottom w:val="none" w:sz="0" w:space="0" w:color="auto"/>
                    <w:right w:val="none" w:sz="0" w:space="0" w:color="auto"/>
                  </w:divBdr>
                </w:div>
                <w:div w:id="1234124389">
                  <w:marLeft w:val="0"/>
                  <w:marRight w:val="0"/>
                  <w:marTop w:val="0"/>
                  <w:marBottom w:val="0"/>
                  <w:divBdr>
                    <w:top w:val="none" w:sz="0" w:space="0" w:color="auto"/>
                    <w:left w:val="none" w:sz="0" w:space="0" w:color="auto"/>
                    <w:bottom w:val="none" w:sz="0" w:space="0" w:color="auto"/>
                    <w:right w:val="none" w:sz="0" w:space="0" w:color="auto"/>
                  </w:divBdr>
                </w:div>
                <w:div w:id="891035175">
                  <w:marLeft w:val="0"/>
                  <w:marRight w:val="0"/>
                  <w:marTop w:val="0"/>
                  <w:marBottom w:val="0"/>
                  <w:divBdr>
                    <w:top w:val="none" w:sz="0" w:space="0" w:color="auto"/>
                    <w:left w:val="none" w:sz="0" w:space="0" w:color="auto"/>
                    <w:bottom w:val="none" w:sz="0" w:space="0" w:color="auto"/>
                    <w:right w:val="none" w:sz="0" w:space="0" w:color="auto"/>
                  </w:divBdr>
                </w:div>
                <w:div w:id="1239170105">
                  <w:marLeft w:val="0"/>
                  <w:marRight w:val="0"/>
                  <w:marTop w:val="0"/>
                  <w:marBottom w:val="0"/>
                  <w:divBdr>
                    <w:top w:val="none" w:sz="0" w:space="0" w:color="auto"/>
                    <w:left w:val="none" w:sz="0" w:space="0" w:color="auto"/>
                    <w:bottom w:val="none" w:sz="0" w:space="0" w:color="auto"/>
                    <w:right w:val="none" w:sz="0" w:space="0" w:color="auto"/>
                  </w:divBdr>
                </w:div>
                <w:div w:id="1567763188">
                  <w:marLeft w:val="0"/>
                  <w:marRight w:val="0"/>
                  <w:marTop w:val="0"/>
                  <w:marBottom w:val="0"/>
                  <w:divBdr>
                    <w:top w:val="none" w:sz="0" w:space="0" w:color="auto"/>
                    <w:left w:val="none" w:sz="0" w:space="0" w:color="auto"/>
                    <w:bottom w:val="none" w:sz="0" w:space="0" w:color="auto"/>
                    <w:right w:val="none" w:sz="0" w:space="0" w:color="auto"/>
                  </w:divBdr>
                </w:div>
                <w:div w:id="1960602852">
                  <w:marLeft w:val="0"/>
                  <w:marRight w:val="0"/>
                  <w:marTop w:val="0"/>
                  <w:marBottom w:val="0"/>
                  <w:divBdr>
                    <w:top w:val="none" w:sz="0" w:space="0" w:color="auto"/>
                    <w:left w:val="none" w:sz="0" w:space="0" w:color="auto"/>
                    <w:bottom w:val="none" w:sz="0" w:space="0" w:color="auto"/>
                    <w:right w:val="none" w:sz="0" w:space="0" w:color="auto"/>
                  </w:divBdr>
                </w:div>
                <w:div w:id="263613010">
                  <w:marLeft w:val="0"/>
                  <w:marRight w:val="0"/>
                  <w:marTop w:val="0"/>
                  <w:marBottom w:val="0"/>
                  <w:divBdr>
                    <w:top w:val="none" w:sz="0" w:space="0" w:color="auto"/>
                    <w:left w:val="none" w:sz="0" w:space="0" w:color="auto"/>
                    <w:bottom w:val="none" w:sz="0" w:space="0" w:color="auto"/>
                    <w:right w:val="none" w:sz="0" w:space="0" w:color="auto"/>
                  </w:divBdr>
                </w:div>
                <w:div w:id="1639799199">
                  <w:marLeft w:val="0"/>
                  <w:marRight w:val="0"/>
                  <w:marTop w:val="0"/>
                  <w:marBottom w:val="0"/>
                  <w:divBdr>
                    <w:top w:val="none" w:sz="0" w:space="0" w:color="auto"/>
                    <w:left w:val="none" w:sz="0" w:space="0" w:color="auto"/>
                    <w:bottom w:val="none" w:sz="0" w:space="0" w:color="auto"/>
                    <w:right w:val="none" w:sz="0" w:space="0" w:color="auto"/>
                  </w:divBdr>
                </w:div>
                <w:div w:id="994334790">
                  <w:marLeft w:val="0"/>
                  <w:marRight w:val="0"/>
                  <w:marTop w:val="0"/>
                  <w:marBottom w:val="0"/>
                  <w:divBdr>
                    <w:top w:val="none" w:sz="0" w:space="0" w:color="auto"/>
                    <w:left w:val="none" w:sz="0" w:space="0" w:color="auto"/>
                    <w:bottom w:val="none" w:sz="0" w:space="0" w:color="auto"/>
                    <w:right w:val="none" w:sz="0" w:space="0" w:color="auto"/>
                  </w:divBdr>
                </w:div>
                <w:div w:id="686717503">
                  <w:marLeft w:val="0"/>
                  <w:marRight w:val="0"/>
                  <w:marTop w:val="0"/>
                  <w:marBottom w:val="0"/>
                  <w:divBdr>
                    <w:top w:val="none" w:sz="0" w:space="0" w:color="auto"/>
                    <w:left w:val="none" w:sz="0" w:space="0" w:color="auto"/>
                    <w:bottom w:val="none" w:sz="0" w:space="0" w:color="auto"/>
                    <w:right w:val="none" w:sz="0" w:space="0" w:color="auto"/>
                  </w:divBdr>
                </w:div>
                <w:div w:id="1717923238">
                  <w:marLeft w:val="0"/>
                  <w:marRight w:val="0"/>
                  <w:marTop w:val="0"/>
                  <w:marBottom w:val="0"/>
                  <w:divBdr>
                    <w:top w:val="none" w:sz="0" w:space="0" w:color="auto"/>
                    <w:left w:val="none" w:sz="0" w:space="0" w:color="auto"/>
                    <w:bottom w:val="none" w:sz="0" w:space="0" w:color="auto"/>
                    <w:right w:val="none" w:sz="0" w:space="0" w:color="auto"/>
                  </w:divBdr>
                </w:div>
                <w:div w:id="780690473">
                  <w:marLeft w:val="0"/>
                  <w:marRight w:val="0"/>
                  <w:marTop w:val="0"/>
                  <w:marBottom w:val="0"/>
                  <w:divBdr>
                    <w:top w:val="none" w:sz="0" w:space="0" w:color="auto"/>
                    <w:left w:val="none" w:sz="0" w:space="0" w:color="auto"/>
                    <w:bottom w:val="none" w:sz="0" w:space="0" w:color="auto"/>
                    <w:right w:val="none" w:sz="0" w:space="0" w:color="auto"/>
                  </w:divBdr>
                </w:div>
                <w:div w:id="725645224">
                  <w:marLeft w:val="0"/>
                  <w:marRight w:val="0"/>
                  <w:marTop w:val="0"/>
                  <w:marBottom w:val="0"/>
                  <w:divBdr>
                    <w:top w:val="none" w:sz="0" w:space="0" w:color="auto"/>
                    <w:left w:val="none" w:sz="0" w:space="0" w:color="auto"/>
                    <w:bottom w:val="none" w:sz="0" w:space="0" w:color="auto"/>
                    <w:right w:val="none" w:sz="0" w:space="0" w:color="auto"/>
                  </w:divBdr>
                </w:div>
                <w:div w:id="195968430">
                  <w:marLeft w:val="0"/>
                  <w:marRight w:val="0"/>
                  <w:marTop w:val="0"/>
                  <w:marBottom w:val="0"/>
                  <w:divBdr>
                    <w:top w:val="none" w:sz="0" w:space="0" w:color="auto"/>
                    <w:left w:val="none" w:sz="0" w:space="0" w:color="auto"/>
                    <w:bottom w:val="none" w:sz="0" w:space="0" w:color="auto"/>
                    <w:right w:val="none" w:sz="0" w:space="0" w:color="auto"/>
                  </w:divBdr>
                </w:div>
                <w:div w:id="1678577409">
                  <w:marLeft w:val="0"/>
                  <w:marRight w:val="0"/>
                  <w:marTop w:val="0"/>
                  <w:marBottom w:val="0"/>
                  <w:divBdr>
                    <w:top w:val="none" w:sz="0" w:space="0" w:color="auto"/>
                    <w:left w:val="none" w:sz="0" w:space="0" w:color="auto"/>
                    <w:bottom w:val="none" w:sz="0" w:space="0" w:color="auto"/>
                    <w:right w:val="none" w:sz="0" w:space="0" w:color="auto"/>
                  </w:divBdr>
                </w:div>
                <w:div w:id="746924183">
                  <w:marLeft w:val="0"/>
                  <w:marRight w:val="0"/>
                  <w:marTop w:val="0"/>
                  <w:marBottom w:val="0"/>
                  <w:divBdr>
                    <w:top w:val="none" w:sz="0" w:space="0" w:color="auto"/>
                    <w:left w:val="none" w:sz="0" w:space="0" w:color="auto"/>
                    <w:bottom w:val="none" w:sz="0" w:space="0" w:color="auto"/>
                    <w:right w:val="none" w:sz="0" w:space="0" w:color="auto"/>
                  </w:divBdr>
                </w:div>
                <w:div w:id="1229149060">
                  <w:marLeft w:val="0"/>
                  <w:marRight w:val="0"/>
                  <w:marTop w:val="0"/>
                  <w:marBottom w:val="0"/>
                  <w:divBdr>
                    <w:top w:val="none" w:sz="0" w:space="0" w:color="auto"/>
                    <w:left w:val="none" w:sz="0" w:space="0" w:color="auto"/>
                    <w:bottom w:val="none" w:sz="0" w:space="0" w:color="auto"/>
                    <w:right w:val="none" w:sz="0" w:space="0" w:color="auto"/>
                  </w:divBdr>
                </w:div>
                <w:div w:id="198713071">
                  <w:marLeft w:val="0"/>
                  <w:marRight w:val="0"/>
                  <w:marTop w:val="0"/>
                  <w:marBottom w:val="0"/>
                  <w:divBdr>
                    <w:top w:val="none" w:sz="0" w:space="0" w:color="auto"/>
                    <w:left w:val="none" w:sz="0" w:space="0" w:color="auto"/>
                    <w:bottom w:val="none" w:sz="0" w:space="0" w:color="auto"/>
                    <w:right w:val="none" w:sz="0" w:space="0" w:color="auto"/>
                  </w:divBdr>
                </w:div>
                <w:div w:id="933320541">
                  <w:marLeft w:val="0"/>
                  <w:marRight w:val="0"/>
                  <w:marTop w:val="0"/>
                  <w:marBottom w:val="0"/>
                  <w:divBdr>
                    <w:top w:val="none" w:sz="0" w:space="0" w:color="auto"/>
                    <w:left w:val="none" w:sz="0" w:space="0" w:color="auto"/>
                    <w:bottom w:val="none" w:sz="0" w:space="0" w:color="auto"/>
                    <w:right w:val="none" w:sz="0" w:space="0" w:color="auto"/>
                  </w:divBdr>
                </w:div>
                <w:div w:id="778645809">
                  <w:marLeft w:val="0"/>
                  <w:marRight w:val="0"/>
                  <w:marTop w:val="0"/>
                  <w:marBottom w:val="0"/>
                  <w:divBdr>
                    <w:top w:val="none" w:sz="0" w:space="0" w:color="auto"/>
                    <w:left w:val="none" w:sz="0" w:space="0" w:color="auto"/>
                    <w:bottom w:val="none" w:sz="0" w:space="0" w:color="auto"/>
                    <w:right w:val="none" w:sz="0" w:space="0" w:color="auto"/>
                  </w:divBdr>
                </w:div>
                <w:div w:id="1269850529">
                  <w:marLeft w:val="0"/>
                  <w:marRight w:val="0"/>
                  <w:marTop w:val="0"/>
                  <w:marBottom w:val="0"/>
                  <w:divBdr>
                    <w:top w:val="none" w:sz="0" w:space="0" w:color="auto"/>
                    <w:left w:val="none" w:sz="0" w:space="0" w:color="auto"/>
                    <w:bottom w:val="none" w:sz="0" w:space="0" w:color="auto"/>
                    <w:right w:val="none" w:sz="0" w:space="0" w:color="auto"/>
                  </w:divBdr>
                </w:div>
                <w:div w:id="317926662">
                  <w:marLeft w:val="0"/>
                  <w:marRight w:val="0"/>
                  <w:marTop w:val="0"/>
                  <w:marBottom w:val="0"/>
                  <w:divBdr>
                    <w:top w:val="none" w:sz="0" w:space="0" w:color="auto"/>
                    <w:left w:val="none" w:sz="0" w:space="0" w:color="auto"/>
                    <w:bottom w:val="none" w:sz="0" w:space="0" w:color="auto"/>
                    <w:right w:val="none" w:sz="0" w:space="0" w:color="auto"/>
                  </w:divBdr>
                </w:div>
                <w:div w:id="1640846304">
                  <w:marLeft w:val="0"/>
                  <w:marRight w:val="0"/>
                  <w:marTop w:val="0"/>
                  <w:marBottom w:val="0"/>
                  <w:divBdr>
                    <w:top w:val="none" w:sz="0" w:space="0" w:color="auto"/>
                    <w:left w:val="none" w:sz="0" w:space="0" w:color="auto"/>
                    <w:bottom w:val="none" w:sz="0" w:space="0" w:color="auto"/>
                    <w:right w:val="none" w:sz="0" w:space="0" w:color="auto"/>
                  </w:divBdr>
                </w:div>
                <w:div w:id="1225096058">
                  <w:marLeft w:val="0"/>
                  <w:marRight w:val="0"/>
                  <w:marTop w:val="0"/>
                  <w:marBottom w:val="0"/>
                  <w:divBdr>
                    <w:top w:val="none" w:sz="0" w:space="0" w:color="auto"/>
                    <w:left w:val="none" w:sz="0" w:space="0" w:color="auto"/>
                    <w:bottom w:val="none" w:sz="0" w:space="0" w:color="auto"/>
                    <w:right w:val="none" w:sz="0" w:space="0" w:color="auto"/>
                  </w:divBdr>
                </w:div>
                <w:div w:id="499468023">
                  <w:marLeft w:val="0"/>
                  <w:marRight w:val="0"/>
                  <w:marTop w:val="0"/>
                  <w:marBottom w:val="0"/>
                  <w:divBdr>
                    <w:top w:val="none" w:sz="0" w:space="0" w:color="auto"/>
                    <w:left w:val="none" w:sz="0" w:space="0" w:color="auto"/>
                    <w:bottom w:val="none" w:sz="0" w:space="0" w:color="auto"/>
                    <w:right w:val="none" w:sz="0" w:space="0" w:color="auto"/>
                  </w:divBdr>
                </w:div>
                <w:div w:id="512843424">
                  <w:marLeft w:val="0"/>
                  <w:marRight w:val="0"/>
                  <w:marTop w:val="0"/>
                  <w:marBottom w:val="0"/>
                  <w:divBdr>
                    <w:top w:val="none" w:sz="0" w:space="0" w:color="auto"/>
                    <w:left w:val="none" w:sz="0" w:space="0" w:color="auto"/>
                    <w:bottom w:val="none" w:sz="0" w:space="0" w:color="auto"/>
                    <w:right w:val="none" w:sz="0" w:space="0" w:color="auto"/>
                  </w:divBdr>
                </w:div>
                <w:div w:id="1450322842">
                  <w:marLeft w:val="0"/>
                  <w:marRight w:val="0"/>
                  <w:marTop w:val="0"/>
                  <w:marBottom w:val="0"/>
                  <w:divBdr>
                    <w:top w:val="none" w:sz="0" w:space="0" w:color="auto"/>
                    <w:left w:val="none" w:sz="0" w:space="0" w:color="auto"/>
                    <w:bottom w:val="none" w:sz="0" w:space="0" w:color="auto"/>
                    <w:right w:val="none" w:sz="0" w:space="0" w:color="auto"/>
                  </w:divBdr>
                </w:div>
                <w:div w:id="1027947083">
                  <w:marLeft w:val="0"/>
                  <w:marRight w:val="0"/>
                  <w:marTop w:val="0"/>
                  <w:marBottom w:val="0"/>
                  <w:divBdr>
                    <w:top w:val="none" w:sz="0" w:space="0" w:color="auto"/>
                    <w:left w:val="none" w:sz="0" w:space="0" w:color="auto"/>
                    <w:bottom w:val="none" w:sz="0" w:space="0" w:color="auto"/>
                    <w:right w:val="none" w:sz="0" w:space="0" w:color="auto"/>
                  </w:divBdr>
                </w:div>
                <w:div w:id="1491942548">
                  <w:marLeft w:val="0"/>
                  <w:marRight w:val="0"/>
                  <w:marTop w:val="0"/>
                  <w:marBottom w:val="0"/>
                  <w:divBdr>
                    <w:top w:val="none" w:sz="0" w:space="0" w:color="auto"/>
                    <w:left w:val="none" w:sz="0" w:space="0" w:color="auto"/>
                    <w:bottom w:val="none" w:sz="0" w:space="0" w:color="auto"/>
                    <w:right w:val="none" w:sz="0" w:space="0" w:color="auto"/>
                  </w:divBdr>
                </w:div>
                <w:div w:id="223763508">
                  <w:marLeft w:val="0"/>
                  <w:marRight w:val="0"/>
                  <w:marTop w:val="0"/>
                  <w:marBottom w:val="0"/>
                  <w:divBdr>
                    <w:top w:val="none" w:sz="0" w:space="0" w:color="auto"/>
                    <w:left w:val="none" w:sz="0" w:space="0" w:color="auto"/>
                    <w:bottom w:val="none" w:sz="0" w:space="0" w:color="auto"/>
                    <w:right w:val="none" w:sz="0" w:space="0" w:color="auto"/>
                  </w:divBdr>
                </w:div>
                <w:div w:id="1605264308">
                  <w:marLeft w:val="0"/>
                  <w:marRight w:val="0"/>
                  <w:marTop w:val="0"/>
                  <w:marBottom w:val="0"/>
                  <w:divBdr>
                    <w:top w:val="none" w:sz="0" w:space="0" w:color="auto"/>
                    <w:left w:val="none" w:sz="0" w:space="0" w:color="auto"/>
                    <w:bottom w:val="none" w:sz="0" w:space="0" w:color="auto"/>
                    <w:right w:val="none" w:sz="0" w:space="0" w:color="auto"/>
                  </w:divBdr>
                </w:div>
                <w:div w:id="123013649">
                  <w:marLeft w:val="0"/>
                  <w:marRight w:val="0"/>
                  <w:marTop w:val="0"/>
                  <w:marBottom w:val="0"/>
                  <w:divBdr>
                    <w:top w:val="none" w:sz="0" w:space="0" w:color="auto"/>
                    <w:left w:val="none" w:sz="0" w:space="0" w:color="auto"/>
                    <w:bottom w:val="none" w:sz="0" w:space="0" w:color="auto"/>
                    <w:right w:val="none" w:sz="0" w:space="0" w:color="auto"/>
                  </w:divBdr>
                </w:div>
                <w:div w:id="729232360">
                  <w:marLeft w:val="0"/>
                  <w:marRight w:val="0"/>
                  <w:marTop w:val="0"/>
                  <w:marBottom w:val="0"/>
                  <w:divBdr>
                    <w:top w:val="none" w:sz="0" w:space="0" w:color="auto"/>
                    <w:left w:val="none" w:sz="0" w:space="0" w:color="auto"/>
                    <w:bottom w:val="none" w:sz="0" w:space="0" w:color="auto"/>
                    <w:right w:val="none" w:sz="0" w:space="0" w:color="auto"/>
                  </w:divBdr>
                </w:div>
                <w:div w:id="1522671819">
                  <w:marLeft w:val="0"/>
                  <w:marRight w:val="0"/>
                  <w:marTop w:val="0"/>
                  <w:marBottom w:val="0"/>
                  <w:divBdr>
                    <w:top w:val="none" w:sz="0" w:space="0" w:color="auto"/>
                    <w:left w:val="none" w:sz="0" w:space="0" w:color="auto"/>
                    <w:bottom w:val="none" w:sz="0" w:space="0" w:color="auto"/>
                    <w:right w:val="none" w:sz="0" w:space="0" w:color="auto"/>
                  </w:divBdr>
                </w:div>
                <w:div w:id="603002963">
                  <w:marLeft w:val="0"/>
                  <w:marRight w:val="0"/>
                  <w:marTop w:val="0"/>
                  <w:marBottom w:val="0"/>
                  <w:divBdr>
                    <w:top w:val="none" w:sz="0" w:space="0" w:color="auto"/>
                    <w:left w:val="none" w:sz="0" w:space="0" w:color="auto"/>
                    <w:bottom w:val="none" w:sz="0" w:space="0" w:color="auto"/>
                    <w:right w:val="none" w:sz="0" w:space="0" w:color="auto"/>
                  </w:divBdr>
                </w:div>
                <w:div w:id="714475088">
                  <w:marLeft w:val="0"/>
                  <w:marRight w:val="0"/>
                  <w:marTop w:val="0"/>
                  <w:marBottom w:val="0"/>
                  <w:divBdr>
                    <w:top w:val="none" w:sz="0" w:space="0" w:color="auto"/>
                    <w:left w:val="none" w:sz="0" w:space="0" w:color="auto"/>
                    <w:bottom w:val="none" w:sz="0" w:space="0" w:color="auto"/>
                    <w:right w:val="none" w:sz="0" w:space="0" w:color="auto"/>
                  </w:divBdr>
                </w:div>
                <w:div w:id="761922045">
                  <w:marLeft w:val="0"/>
                  <w:marRight w:val="0"/>
                  <w:marTop w:val="0"/>
                  <w:marBottom w:val="0"/>
                  <w:divBdr>
                    <w:top w:val="none" w:sz="0" w:space="0" w:color="auto"/>
                    <w:left w:val="none" w:sz="0" w:space="0" w:color="auto"/>
                    <w:bottom w:val="none" w:sz="0" w:space="0" w:color="auto"/>
                    <w:right w:val="none" w:sz="0" w:space="0" w:color="auto"/>
                  </w:divBdr>
                </w:div>
                <w:div w:id="1323198902">
                  <w:marLeft w:val="0"/>
                  <w:marRight w:val="0"/>
                  <w:marTop w:val="0"/>
                  <w:marBottom w:val="0"/>
                  <w:divBdr>
                    <w:top w:val="none" w:sz="0" w:space="0" w:color="auto"/>
                    <w:left w:val="none" w:sz="0" w:space="0" w:color="auto"/>
                    <w:bottom w:val="none" w:sz="0" w:space="0" w:color="auto"/>
                    <w:right w:val="none" w:sz="0" w:space="0" w:color="auto"/>
                  </w:divBdr>
                </w:div>
                <w:div w:id="144007036">
                  <w:marLeft w:val="0"/>
                  <w:marRight w:val="0"/>
                  <w:marTop w:val="0"/>
                  <w:marBottom w:val="0"/>
                  <w:divBdr>
                    <w:top w:val="none" w:sz="0" w:space="0" w:color="auto"/>
                    <w:left w:val="none" w:sz="0" w:space="0" w:color="auto"/>
                    <w:bottom w:val="none" w:sz="0" w:space="0" w:color="auto"/>
                    <w:right w:val="none" w:sz="0" w:space="0" w:color="auto"/>
                  </w:divBdr>
                </w:div>
                <w:div w:id="904953631">
                  <w:marLeft w:val="0"/>
                  <w:marRight w:val="0"/>
                  <w:marTop w:val="0"/>
                  <w:marBottom w:val="0"/>
                  <w:divBdr>
                    <w:top w:val="none" w:sz="0" w:space="0" w:color="auto"/>
                    <w:left w:val="none" w:sz="0" w:space="0" w:color="auto"/>
                    <w:bottom w:val="none" w:sz="0" w:space="0" w:color="auto"/>
                    <w:right w:val="none" w:sz="0" w:space="0" w:color="auto"/>
                  </w:divBdr>
                </w:div>
                <w:div w:id="1724019998">
                  <w:marLeft w:val="0"/>
                  <w:marRight w:val="0"/>
                  <w:marTop w:val="0"/>
                  <w:marBottom w:val="0"/>
                  <w:divBdr>
                    <w:top w:val="none" w:sz="0" w:space="0" w:color="auto"/>
                    <w:left w:val="none" w:sz="0" w:space="0" w:color="auto"/>
                    <w:bottom w:val="none" w:sz="0" w:space="0" w:color="auto"/>
                    <w:right w:val="none" w:sz="0" w:space="0" w:color="auto"/>
                  </w:divBdr>
                </w:div>
                <w:div w:id="898899846">
                  <w:marLeft w:val="0"/>
                  <w:marRight w:val="0"/>
                  <w:marTop w:val="0"/>
                  <w:marBottom w:val="0"/>
                  <w:divBdr>
                    <w:top w:val="none" w:sz="0" w:space="0" w:color="auto"/>
                    <w:left w:val="none" w:sz="0" w:space="0" w:color="auto"/>
                    <w:bottom w:val="none" w:sz="0" w:space="0" w:color="auto"/>
                    <w:right w:val="none" w:sz="0" w:space="0" w:color="auto"/>
                  </w:divBdr>
                </w:div>
                <w:div w:id="1700735353">
                  <w:marLeft w:val="0"/>
                  <w:marRight w:val="0"/>
                  <w:marTop w:val="0"/>
                  <w:marBottom w:val="0"/>
                  <w:divBdr>
                    <w:top w:val="none" w:sz="0" w:space="0" w:color="auto"/>
                    <w:left w:val="none" w:sz="0" w:space="0" w:color="auto"/>
                    <w:bottom w:val="none" w:sz="0" w:space="0" w:color="auto"/>
                    <w:right w:val="none" w:sz="0" w:space="0" w:color="auto"/>
                  </w:divBdr>
                </w:div>
                <w:div w:id="352534504">
                  <w:marLeft w:val="0"/>
                  <w:marRight w:val="0"/>
                  <w:marTop w:val="0"/>
                  <w:marBottom w:val="0"/>
                  <w:divBdr>
                    <w:top w:val="none" w:sz="0" w:space="0" w:color="auto"/>
                    <w:left w:val="none" w:sz="0" w:space="0" w:color="auto"/>
                    <w:bottom w:val="none" w:sz="0" w:space="0" w:color="auto"/>
                    <w:right w:val="none" w:sz="0" w:space="0" w:color="auto"/>
                  </w:divBdr>
                </w:div>
                <w:div w:id="868297915">
                  <w:marLeft w:val="0"/>
                  <w:marRight w:val="0"/>
                  <w:marTop w:val="0"/>
                  <w:marBottom w:val="0"/>
                  <w:divBdr>
                    <w:top w:val="none" w:sz="0" w:space="0" w:color="auto"/>
                    <w:left w:val="none" w:sz="0" w:space="0" w:color="auto"/>
                    <w:bottom w:val="none" w:sz="0" w:space="0" w:color="auto"/>
                    <w:right w:val="none" w:sz="0" w:space="0" w:color="auto"/>
                  </w:divBdr>
                </w:div>
                <w:div w:id="342897805">
                  <w:marLeft w:val="0"/>
                  <w:marRight w:val="0"/>
                  <w:marTop w:val="0"/>
                  <w:marBottom w:val="0"/>
                  <w:divBdr>
                    <w:top w:val="none" w:sz="0" w:space="0" w:color="auto"/>
                    <w:left w:val="none" w:sz="0" w:space="0" w:color="auto"/>
                    <w:bottom w:val="none" w:sz="0" w:space="0" w:color="auto"/>
                    <w:right w:val="none" w:sz="0" w:space="0" w:color="auto"/>
                  </w:divBdr>
                </w:div>
                <w:div w:id="791899273">
                  <w:marLeft w:val="0"/>
                  <w:marRight w:val="0"/>
                  <w:marTop w:val="0"/>
                  <w:marBottom w:val="0"/>
                  <w:divBdr>
                    <w:top w:val="none" w:sz="0" w:space="0" w:color="auto"/>
                    <w:left w:val="none" w:sz="0" w:space="0" w:color="auto"/>
                    <w:bottom w:val="none" w:sz="0" w:space="0" w:color="auto"/>
                    <w:right w:val="none" w:sz="0" w:space="0" w:color="auto"/>
                  </w:divBdr>
                </w:div>
                <w:div w:id="1617787133">
                  <w:marLeft w:val="0"/>
                  <w:marRight w:val="0"/>
                  <w:marTop w:val="0"/>
                  <w:marBottom w:val="0"/>
                  <w:divBdr>
                    <w:top w:val="none" w:sz="0" w:space="0" w:color="auto"/>
                    <w:left w:val="none" w:sz="0" w:space="0" w:color="auto"/>
                    <w:bottom w:val="none" w:sz="0" w:space="0" w:color="auto"/>
                    <w:right w:val="none" w:sz="0" w:space="0" w:color="auto"/>
                  </w:divBdr>
                </w:div>
                <w:div w:id="993492392">
                  <w:marLeft w:val="0"/>
                  <w:marRight w:val="0"/>
                  <w:marTop w:val="0"/>
                  <w:marBottom w:val="0"/>
                  <w:divBdr>
                    <w:top w:val="none" w:sz="0" w:space="0" w:color="auto"/>
                    <w:left w:val="none" w:sz="0" w:space="0" w:color="auto"/>
                    <w:bottom w:val="none" w:sz="0" w:space="0" w:color="auto"/>
                    <w:right w:val="none" w:sz="0" w:space="0" w:color="auto"/>
                  </w:divBdr>
                </w:div>
                <w:div w:id="1140077712">
                  <w:marLeft w:val="0"/>
                  <w:marRight w:val="0"/>
                  <w:marTop w:val="0"/>
                  <w:marBottom w:val="0"/>
                  <w:divBdr>
                    <w:top w:val="none" w:sz="0" w:space="0" w:color="auto"/>
                    <w:left w:val="none" w:sz="0" w:space="0" w:color="auto"/>
                    <w:bottom w:val="none" w:sz="0" w:space="0" w:color="auto"/>
                    <w:right w:val="none" w:sz="0" w:space="0" w:color="auto"/>
                  </w:divBdr>
                </w:div>
                <w:div w:id="139082171">
                  <w:marLeft w:val="0"/>
                  <w:marRight w:val="0"/>
                  <w:marTop w:val="0"/>
                  <w:marBottom w:val="0"/>
                  <w:divBdr>
                    <w:top w:val="none" w:sz="0" w:space="0" w:color="auto"/>
                    <w:left w:val="none" w:sz="0" w:space="0" w:color="auto"/>
                    <w:bottom w:val="none" w:sz="0" w:space="0" w:color="auto"/>
                    <w:right w:val="none" w:sz="0" w:space="0" w:color="auto"/>
                  </w:divBdr>
                </w:div>
                <w:div w:id="1123383014">
                  <w:marLeft w:val="0"/>
                  <w:marRight w:val="0"/>
                  <w:marTop w:val="0"/>
                  <w:marBottom w:val="0"/>
                  <w:divBdr>
                    <w:top w:val="none" w:sz="0" w:space="0" w:color="auto"/>
                    <w:left w:val="none" w:sz="0" w:space="0" w:color="auto"/>
                    <w:bottom w:val="none" w:sz="0" w:space="0" w:color="auto"/>
                    <w:right w:val="none" w:sz="0" w:space="0" w:color="auto"/>
                  </w:divBdr>
                </w:div>
                <w:div w:id="310252821">
                  <w:marLeft w:val="0"/>
                  <w:marRight w:val="0"/>
                  <w:marTop w:val="0"/>
                  <w:marBottom w:val="0"/>
                  <w:divBdr>
                    <w:top w:val="none" w:sz="0" w:space="0" w:color="auto"/>
                    <w:left w:val="none" w:sz="0" w:space="0" w:color="auto"/>
                    <w:bottom w:val="none" w:sz="0" w:space="0" w:color="auto"/>
                    <w:right w:val="none" w:sz="0" w:space="0" w:color="auto"/>
                  </w:divBdr>
                </w:div>
                <w:div w:id="1373381657">
                  <w:marLeft w:val="0"/>
                  <w:marRight w:val="0"/>
                  <w:marTop w:val="0"/>
                  <w:marBottom w:val="0"/>
                  <w:divBdr>
                    <w:top w:val="none" w:sz="0" w:space="0" w:color="auto"/>
                    <w:left w:val="none" w:sz="0" w:space="0" w:color="auto"/>
                    <w:bottom w:val="none" w:sz="0" w:space="0" w:color="auto"/>
                    <w:right w:val="none" w:sz="0" w:space="0" w:color="auto"/>
                  </w:divBdr>
                </w:div>
                <w:div w:id="1457481412">
                  <w:marLeft w:val="0"/>
                  <w:marRight w:val="0"/>
                  <w:marTop w:val="0"/>
                  <w:marBottom w:val="0"/>
                  <w:divBdr>
                    <w:top w:val="none" w:sz="0" w:space="0" w:color="auto"/>
                    <w:left w:val="none" w:sz="0" w:space="0" w:color="auto"/>
                    <w:bottom w:val="none" w:sz="0" w:space="0" w:color="auto"/>
                    <w:right w:val="none" w:sz="0" w:space="0" w:color="auto"/>
                  </w:divBdr>
                </w:div>
                <w:div w:id="285622397">
                  <w:marLeft w:val="0"/>
                  <w:marRight w:val="0"/>
                  <w:marTop w:val="0"/>
                  <w:marBottom w:val="0"/>
                  <w:divBdr>
                    <w:top w:val="none" w:sz="0" w:space="0" w:color="auto"/>
                    <w:left w:val="none" w:sz="0" w:space="0" w:color="auto"/>
                    <w:bottom w:val="none" w:sz="0" w:space="0" w:color="auto"/>
                    <w:right w:val="none" w:sz="0" w:space="0" w:color="auto"/>
                  </w:divBdr>
                </w:div>
                <w:div w:id="91709681">
                  <w:marLeft w:val="0"/>
                  <w:marRight w:val="0"/>
                  <w:marTop w:val="0"/>
                  <w:marBottom w:val="0"/>
                  <w:divBdr>
                    <w:top w:val="none" w:sz="0" w:space="0" w:color="auto"/>
                    <w:left w:val="none" w:sz="0" w:space="0" w:color="auto"/>
                    <w:bottom w:val="none" w:sz="0" w:space="0" w:color="auto"/>
                    <w:right w:val="none" w:sz="0" w:space="0" w:color="auto"/>
                  </w:divBdr>
                </w:div>
                <w:div w:id="650184300">
                  <w:marLeft w:val="0"/>
                  <w:marRight w:val="0"/>
                  <w:marTop w:val="0"/>
                  <w:marBottom w:val="0"/>
                  <w:divBdr>
                    <w:top w:val="none" w:sz="0" w:space="0" w:color="auto"/>
                    <w:left w:val="none" w:sz="0" w:space="0" w:color="auto"/>
                    <w:bottom w:val="none" w:sz="0" w:space="0" w:color="auto"/>
                    <w:right w:val="none" w:sz="0" w:space="0" w:color="auto"/>
                  </w:divBdr>
                </w:div>
                <w:div w:id="1529371962">
                  <w:marLeft w:val="0"/>
                  <w:marRight w:val="0"/>
                  <w:marTop w:val="0"/>
                  <w:marBottom w:val="0"/>
                  <w:divBdr>
                    <w:top w:val="none" w:sz="0" w:space="0" w:color="auto"/>
                    <w:left w:val="none" w:sz="0" w:space="0" w:color="auto"/>
                    <w:bottom w:val="none" w:sz="0" w:space="0" w:color="auto"/>
                    <w:right w:val="none" w:sz="0" w:space="0" w:color="auto"/>
                  </w:divBdr>
                </w:div>
                <w:div w:id="268393440">
                  <w:marLeft w:val="0"/>
                  <w:marRight w:val="0"/>
                  <w:marTop w:val="0"/>
                  <w:marBottom w:val="0"/>
                  <w:divBdr>
                    <w:top w:val="none" w:sz="0" w:space="0" w:color="auto"/>
                    <w:left w:val="none" w:sz="0" w:space="0" w:color="auto"/>
                    <w:bottom w:val="none" w:sz="0" w:space="0" w:color="auto"/>
                    <w:right w:val="none" w:sz="0" w:space="0" w:color="auto"/>
                  </w:divBdr>
                </w:div>
                <w:div w:id="1447702291">
                  <w:marLeft w:val="0"/>
                  <w:marRight w:val="0"/>
                  <w:marTop w:val="0"/>
                  <w:marBottom w:val="0"/>
                  <w:divBdr>
                    <w:top w:val="none" w:sz="0" w:space="0" w:color="auto"/>
                    <w:left w:val="none" w:sz="0" w:space="0" w:color="auto"/>
                    <w:bottom w:val="none" w:sz="0" w:space="0" w:color="auto"/>
                    <w:right w:val="none" w:sz="0" w:space="0" w:color="auto"/>
                  </w:divBdr>
                </w:div>
                <w:div w:id="1927760473">
                  <w:marLeft w:val="0"/>
                  <w:marRight w:val="0"/>
                  <w:marTop w:val="0"/>
                  <w:marBottom w:val="0"/>
                  <w:divBdr>
                    <w:top w:val="none" w:sz="0" w:space="0" w:color="auto"/>
                    <w:left w:val="none" w:sz="0" w:space="0" w:color="auto"/>
                    <w:bottom w:val="none" w:sz="0" w:space="0" w:color="auto"/>
                    <w:right w:val="none" w:sz="0" w:space="0" w:color="auto"/>
                  </w:divBdr>
                </w:div>
                <w:div w:id="1720741115">
                  <w:marLeft w:val="0"/>
                  <w:marRight w:val="0"/>
                  <w:marTop w:val="0"/>
                  <w:marBottom w:val="0"/>
                  <w:divBdr>
                    <w:top w:val="none" w:sz="0" w:space="0" w:color="auto"/>
                    <w:left w:val="none" w:sz="0" w:space="0" w:color="auto"/>
                    <w:bottom w:val="none" w:sz="0" w:space="0" w:color="auto"/>
                    <w:right w:val="none" w:sz="0" w:space="0" w:color="auto"/>
                  </w:divBdr>
                </w:div>
                <w:div w:id="178155061">
                  <w:marLeft w:val="0"/>
                  <w:marRight w:val="0"/>
                  <w:marTop w:val="0"/>
                  <w:marBottom w:val="0"/>
                  <w:divBdr>
                    <w:top w:val="none" w:sz="0" w:space="0" w:color="auto"/>
                    <w:left w:val="none" w:sz="0" w:space="0" w:color="auto"/>
                    <w:bottom w:val="none" w:sz="0" w:space="0" w:color="auto"/>
                    <w:right w:val="none" w:sz="0" w:space="0" w:color="auto"/>
                  </w:divBdr>
                </w:div>
                <w:div w:id="32847753">
                  <w:marLeft w:val="0"/>
                  <w:marRight w:val="0"/>
                  <w:marTop w:val="0"/>
                  <w:marBottom w:val="0"/>
                  <w:divBdr>
                    <w:top w:val="none" w:sz="0" w:space="0" w:color="auto"/>
                    <w:left w:val="none" w:sz="0" w:space="0" w:color="auto"/>
                    <w:bottom w:val="none" w:sz="0" w:space="0" w:color="auto"/>
                    <w:right w:val="none" w:sz="0" w:space="0" w:color="auto"/>
                  </w:divBdr>
                </w:div>
                <w:div w:id="159546739">
                  <w:marLeft w:val="0"/>
                  <w:marRight w:val="0"/>
                  <w:marTop w:val="0"/>
                  <w:marBottom w:val="0"/>
                  <w:divBdr>
                    <w:top w:val="none" w:sz="0" w:space="0" w:color="auto"/>
                    <w:left w:val="none" w:sz="0" w:space="0" w:color="auto"/>
                    <w:bottom w:val="none" w:sz="0" w:space="0" w:color="auto"/>
                    <w:right w:val="none" w:sz="0" w:space="0" w:color="auto"/>
                  </w:divBdr>
                </w:div>
                <w:div w:id="1370715402">
                  <w:marLeft w:val="0"/>
                  <w:marRight w:val="0"/>
                  <w:marTop w:val="0"/>
                  <w:marBottom w:val="0"/>
                  <w:divBdr>
                    <w:top w:val="none" w:sz="0" w:space="0" w:color="auto"/>
                    <w:left w:val="none" w:sz="0" w:space="0" w:color="auto"/>
                    <w:bottom w:val="none" w:sz="0" w:space="0" w:color="auto"/>
                    <w:right w:val="none" w:sz="0" w:space="0" w:color="auto"/>
                  </w:divBdr>
                </w:div>
                <w:div w:id="475075948">
                  <w:marLeft w:val="0"/>
                  <w:marRight w:val="0"/>
                  <w:marTop w:val="0"/>
                  <w:marBottom w:val="0"/>
                  <w:divBdr>
                    <w:top w:val="none" w:sz="0" w:space="0" w:color="auto"/>
                    <w:left w:val="none" w:sz="0" w:space="0" w:color="auto"/>
                    <w:bottom w:val="none" w:sz="0" w:space="0" w:color="auto"/>
                    <w:right w:val="none" w:sz="0" w:space="0" w:color="auto"/>
                  </w:divBdr>
                </w:div>
                <w:div w:id="1281884903">
                  <w:marLeft w:val="0"/>
                  <w:marRight w:val="0"/>
                  <w:marTop w:val="0"/>
                  <w:marBottom w:val="0"/>
                  <w:divBdr>
                    <w:top w:val="none" w:sz="0" w:space="0" w:color="auto"/>
                    <w:left w:val="none" w:sz="0" w:space="0" w:color="auto"/>
                    <w:bottom w:val="none" w:sz="0" w:space="0" w:color="auto"/>
                    <w:right w:val="none" w:sz="0" w:space="0" w:color="auto"/>
                  </w:divBdr>
                </w:div>
                <w:div w:id="1798913456">
                  <w:marLeft w:val="0"/>
                  <w:marRight w:val="0"/>
                  <w:marTop w:val="0"/>
                  <w:marBottom w:val="0"/>
                  <w:divBdr>
                    <w:top w:val="none" w:sz="0" w:space="0" w:color="auto"/>
                    <w:left w:val="none" w:sz="0" w:space="0" w:color="auto"/>
                    <w:bottom w:val="none" w:sz="0" w:space="0" w:color="auto"/>
                    <w:right w:val="none" w:sz="0" w:space="0" w:color="auto"/>
                  </w:divBdr>
                </w:div>
                <w:div w:id="652216942">
                  <w:marLeft w:val="0"/>
                  <w:marRight w:val="0"/>
                  <w:marTop w:val="0"/>
                  <w:marBottom w:val="0"/>
                  <w:divBdr>
                    <w:top w:val="none" w:sz="0" w:space="0" w:color="auto"/>
                    <w:left w:val="none" w:sz="0" w:space="0" w:color="auto"/>
                    <w:bottom w:val="none" w:sz="0" w:space="0" w:color="auto"/>
                    <w:right w:val="none" w:sz="0" w:space="0" w:color="auto"/>
                  </w:divBdr>
                </w:div>
                <w:div w:id="398098213">
                  <w:marLeft w:val="0"/>
                  <w:marRight w:val="0"/>
                  <w:marTop w:val="0"/>
                  <w:marBottom w:val="0"/>
                  <w:divBdr>
                    <w:top w:val="none" w:sz="0" w:space="0" w:color="auto"/>
                    <w:left w:val="none" w:sz="0" w:space="0" w:color="auto"/>
                    <w:bottom w:val="none" w:sz="0" w:space="0" w:color="auto"/>
                    <w:right w:val="none" w:sz="0" w:space="0" w:color="auto"/>
                  </w:divBdr>
                </w:div>
                <w:div w:id="1523015133">
                  <w:marLeft w:val="0"/>
                  <w:marRight w:val="0"/>
                  <w:marTop w:val="0"/>
                  <w:marBottom w:val="0"/>
                  <w:divBdr>
                    <w:top w:val="none" w:sz="0" w:space="0" w:color="auto"/>
                    <w:left w:val="none" w:sz="0" w:space="0" w:color="auto"/>
                    <w:bottom w:val="none" w:sz="0" w:space="0" w:color="auto"/>
                    <w:right w:val="none" w:sz="0" w:space="0" w:color="auto"/>
                  </w:divBdr>
                </w:div>
                <w:div w:id="374474163">
                  <w:marLeft w:val="0"/>
                  <w:marRight w:val="0"/>
                  <w:marTop w:val="0"/>
                  <w:marBottom w:val="0"/>
                  <w:divBdr>
                    <w:top w:val="none" w:sz="0" w:space="0" w:color="auto"/>
                    <w:left w:val="none" w:sz="0" w:space="0" w:color="auto"/>
                    <w:bottom w:val="none" w:sz="0" w:space="0" w:color="auto"/>
                    <w:right w:val="none" w:sz="0" w:space="0" w:color="auto"/>
                  </w:divBdr>
                </w:div>
                <w:div w:id="561137390">
                  <w:marLeft w:val="0"/>
                  <w:marRight w:val="0"/>
                  <w:marTop w:val="0"/>
                  <w:marBottom w:val="0"/>
                  <w:divBdr>
                    <w:top w:val="none" w:sz="0" w:space="0" w:color="auto"/>
                    <w:left w:val="none" w:sz="0" w:space="0" w:color="auto"/>
                    <w:bottom w:val="none" w:sz="0" w:space="0" w:color="auto"/>
                    <w:right w:val="none" w:sz="0" w:space="0" w:color="auto"/>
                  </w:divBdr>
                </w:div>
                <w:div w:id="859471304">
                  <w:marLeft w:val="0"/>
                  <w:marRight w:val="0"/>
                  <w:marTop w:val="0"/>
                  <w:marBottom w:val="0"/>
                  <w:divBdr>
                    <w:top w:val="none" w:sz="0" w:space="0" w:color="auto"/>
                    <w:left w:val="none" w:sz="0" w:space="0" w:color="auto"/>
                    <w:bottom w:val="none" w:sz="0" w:space="0" w:color="auto"/>
                    <w:right w:val="none" w:sz="0" w:space="0" w:color="auto"/>
                  </w:divBdr>
                </w:div>
                <w:div w:id="309099575">
                  <w:marLeft w:val="0"/>
                  <w:marRight w:val="0"/>
                  <w:marTop w:val="0"/>
                  <w:marBottom w:val="0"/>
                  <w:divBdr>
                    <w:top w:val="none" w:sz="0" w:space="0" w:color="auto"/>
                    <w:left w:val="none" w:sz="0" w:space="0" w:color="auto"/>
                    <w:bottom w:val="none" w:sz="0" w:space="0" w:color="auto"/>
                    <w:right w:val="none" w:sz="0" w:space="0" w:color="auto"/>
                  </w:divBdr>
                </w:div>
                <w:div w:id="2102951091">
                  <w:marLeft w:val="0"/>
                  <w:marRight w:val="0"/>
                  <w:marTop w:val="0"/>
                  <w:marBottom w:val="0"/>
                  <w:divBdr>
                    <w:top w:val="none" w:sz="0" w:space="0" w:color="auto"/>
                    <w:left w:val="none" w:sz="0" w:space="0" w:color="auto"/>
                    <w:bottom w:val="none" w:sz="0" w:space="0" w:color="auto"/>
                    <w:right w:val="none" w:sz="0" w:space="0" w:color="auto"/>
                  </w:divBdr>
                </w:div>
                <w:div w:id="462885884">
                  <w:marLeft w:val="0"/>
                  <w:marRight w:val="0"/>
                  <w:marTop w:val="0"/>
                  <w:marBottom w:val="0"/>
                  <w:divBdr>
                    <w:top w:val="none" w:sz="0" w:space="0" w:color="auto"/>
                    <w:left w:val="none" w:sz="0" w:space="0" w:color="auto"/>
                    <w:bottom w:val="none" w:sz="0" w:space="0" w:color="auto"/>
                    <w:right w:val="none" w:sz="0" w:space="0" w:color="auto"/>
                  </w:divBdr>
                </w:div>
                <w:div w:id="775708708">
                  <w:marLeft w:val="0"/>
                  <w:marRight w:val="0"/>
                  <w:marTop w:val="0"/>
                  <w:marBottom w:val="0"/>
                  <w:divBdr>
                    <w:top w:val="none" w:sz="0" w:space="0" w:color="auto"/>
                    <w:left w:val="none" w:sz="0" w:space="0" w:color="auto"/>
                    <w:bottom w:val="none" w:sz="0" w:space="0" w:color="auto"/>
                    <w:right w:val="none" w:sz="0" w:space="0" w:color="auto"/>
                  </w:divBdr>
                </w:div>
                <w:div w:id="2023163148">
                  <w:marLeft w:val="0"/>
                  <w:marRight w:val="0"/>
                  <w:marTop w:val="0"/>
                  <w:marBottom w:val="0"/>
                  <w:divBdr>
                    <w:top w:val="none" w:sz="0" w:space="0" w:color="auto"/>
                    <w:left w:val="none" w:sz="0" w:space="0" w:color="auto"/>
                    <w:bottom w:val="none" w:sz="0" w:space="0" w:color="auto"/>
                    <w:right w:val="none" w:sz="0" w:space="0" w:color="auto"/>
                  </w:divBdr>
                </w:div>
                <w:div w:id="685327942">
                  <w:marLeft w:val="0"/>
                  <w:marRight w:val="0"/>
                  <w:marTop w:val="0"/>
                  <w:marBottom w:val="0"/>
                  <w:divBdr>
                    <w:top w:val="none" w:sz="0" w:space="0" w:color="auto"/>
                    <w:left w:val="none" w:sz="0" w:space="0" w:color="auto"/>
                    <w:bottom w:val="none" w:sz="0" w:space="0" w:color="auto"/>
                    <w:right w:val="none" w:sz="0" w:space="0" w:color="auto"/>
                  </w:divBdr>
                </w:div>
                <w:div w:id="2005743405">
                  <w:marLeft w:val="0"/>
                  <w:marRight w:val="0"/>
                  <w:marTop w:val="0"/>
                  <w:marBottom w:val="0"/>
                  <w:divBdr>
                    <w:top w:val="none" w:sz="0" w:space="0" w:color="auto"/>
                    <w:left w:val="none" w:sz="0" w:space="0" w:color="auto"/>
                    <w:bottom w:val="none" w:sz="0" w:space="0" w:color="auto"/>
                    <w:right w:val="none" w:sz="0" w:space="0" w:color="auto"/>
                  </w:divBdr>
                </w:div>
                <w:div w:id="157164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401453">
          <w:marLeft w:val="0"/>
          <w:marRight w:val="0"/>
          <w:marTop w:val="0"/>
          <w:marBottom w:val="0"/>
          <w:divBdr>
            <w:top w:val="none" w:sz="0" w:space="0" w:color="auto"/>
            <w:left w:val="none" w:sz="0" w:space="0" w:color="auto"/>
            <w:bottom w:val="none" w:sz="0" w:space="0" w:color="auto"/>
            <w:right w:val="none" w:sz="0" w:space="0" w:color="auto"/>
          </w:divBdr>
          <w:divsChild>
            <w:div w:id="1524174053">
              <w:marLeft w:val="0"/>
              <w:marRight w:val="0"/>
              <w:marTop w:val="0"/>
              <w:marBottom w:val="0"/>
              <w:divBdr>
                <w:top w:val="none" w:sz="0" w:space="0" w:color="auto"/>
                <w:left w:val="none" w:sz="0" w:space="0" w:color="auto"/>
                <w:bottom w:val="none" w:sz="0" w:space="0" w:color="auto"/>
                <w:right w:val="none" w:sz="0" w:space="0" w:color="auto"/>
              </w:divBdr>
              <w:divsChild>
                <w:div w:id="909656419">
                  <w:marLeft w:val="0"/>
                  <w:marRight w:val="0"/>
                  <w:marTop w:val="0"/>
                  <w:marBottom w:val="0"/>
                  <w:divBdr>
                    <w:top w:val="none" w:sz="0" w:space="0" w:color="auto"/>
                    <w:left w:val="none" w:sz="0" w:space="0" w:color="auto"/>
                    <w:bottom w:val="none" w:sz="0" w:space="0" w:color="auto"/>
                    <w:right w:val="none" w:sz="0" w:space="0" w:color="auto"/>
                  </w:divBdr>
                </w:div>
                <w:div w:id="81800453">
                  <w:marLeft w:val="0"/>
                  <w:marRight w:val="0"/>
                  <w:marTop w:val="0"/>
                  <w:marBottom w:val="0"/>
                  <w:divBdr>
                    <w:top w:val="none" w:sz="0" w:space="0" w:color="auto"/>
                    <w:left w:val="none" w:sz="0" w:space="0" w:color="auto"/>
                    <w:bottom w:val="none" w:sz="0" w:space="0" w:color="auto"/>
                    <w:right w:val="none" w:sz="0" w:space="0" w:color="auto"/>
                  </w:divBdr>
                </w:div>
                <w:div w:id="629019947">
                  <w:marLeft w:val="0"/>
                  <w:marRight w:val="0"/>
                  <w:marTop w:val="0"/>
                  <w:marBottom w:val="0"/>
                  <w:divBdr>
                    <w:top w:val="none" w:sz="0" w:space="0" w:color="auto"/>
                    <w:left w:val="none" w:sz="0" w:space="0" w:color="auto"/>
                    <w:bottom w:val="none" w:sz="0" w:space="0" w:color="auto"/>
                    <w:right w:val="none" w:sz="0" w:space="0" w:color="auto"/>
                  </w:divBdr>
                </w:div>
                <w:div w:id="769811831">
                  <w:marLeft w:val="0"/>
                  <w:marRight w:val="0"/>
                  <w:marTop w:val="0"/>
                  <w:marBottom w:val="0"/>
                  <w:divBdr>
                    <w:top w:val="none" w:sz="0" w:space="0" w:color="auto"/>
                    <w:left w:val="none" w:sz="0" w:space="0" w:color="auto"/>
                    <w:bottom w:val="none" w:sz="0" w:space="0" w:color="auto"/>
                    <w:right w:val="none" w:sz="0" w:space="0" w:color="auto"/>
                  </w:divBdr>
                </w:div>
                <w:div w:id="1066876345">
                  <w:marLeft w:val="0"/>
                  <w:marRight w:val="0"/>
                  <w:marTop w:val="0"/>
                  <w:marBottom w:val="0"/>
                  <w:divBdr>
                    <w:top w:val="none" w:sz="0" w:space="0" w:color="auto"/>
                    <w:left w:val="none" w:sz="0" w:space="0" w:color="auto"/>
                    <w:bottom w:val="none" w:sz="0" w:space="0" w:color="auto"/>
                    <w:right w:val="none" w:sz="0" w:space="0" w:color="auto"/>
                  </w:divBdr>
                </w:div>
                <w:div w:id="101191126">
                  <w:marLeft w:val="0"/>
                  <w:marRight w:val="0"/>
                  <w:marTop w:val="0"/>
                  <w:marBottom w:val="0"/>
                  <w:divBdr>
                    <w:top w:val="none" w:sz="0" w:space="0" w:color="auto"/>
                    <w:left w:val="none" w:sz="0" w:space="0" w:color="auto"/>
                    <w:bottom w:val="none" w:sz="0" w:space="0" w:color="auto"/>
                    <w:right w:val="none" w:sz="0" w:space="0" w:color="auto"/>
                  </w:divBdr>
                </w:div>
                <w:div w:id="1690371951">
                  <w:marLeft w:val="0"/>
                  <w:marRight w:val="0"/>
                  <w:marTop w:val="0"/>
                  <w:marBottom w:val="0"/>
                  <w:divBdr>
                    <w:top w:val="none" w:sz="0" w:space="0" w:color="auto"/>
                    <w:left w:val="none" w:sz="0" w:space="0" w:color="auto"/>
                    <w:bottom w:val="none" w:sz="0" w:space="0" w:color="auto"/>
                    <w:right w:val="none" w:sz="0" w:space="0" w:color="auto"/>
                  </w:divBdr>
                </w:div>
                <w:div w:id="722555830">
                  <w:marLeft w:val="0"/>
                  <w:marRight w:val="0"/>
                  <w:marTop w:val="0"/>
                  <w:marBottom w:val="0"/>
                  <w:divBdr>
                    <w:top w:val="none" w:sz="0" w:space="0" w:color="auto"/>
                    <w:left w:val="none" w:sz="0" w:space="0" w:color="auto"/>
                    <w:bottom w:val="none" w:sz="0" w:space="0" w:color="auto"/>
                    <w:right w:val="none" w:sz="0" w:space="0" w:color="auto"/>
                  </w:divBdr>
                </w:div>
                <w:div w:id="393818485">
                  <w:marLeft w:val="0"/>
                  <w:marRight w:val="0"/>
                  <w:marTop w:val="0"/>
                  <w:marBottom w:val="0"/>
                  <w:divBdr>
                    <w:top w:val="none" w:sz="0" w:space="0" w:color="auto"/>
                    <w:left w:val="none" w:sz="0" w:space="0" w:color="auto"/>
                    <w:bottom w:val="none" w:sz="0" w:space="0" w:color="auto"/>
                    <w:right w:val="none" w:sz="0" w:space="0" w:color="auto"/>
                  </w:divBdr>
                </w:div>
                <w:div w:id="1900049144">
                  <w:marLeft w:val="0"/>
                  <w:marRight w:val="0"/>
                  <w:marTop w:val="0"/>
                  <w:marBottom w:val="0"/>
                  <w:divBdr>
                    <w:top w:val="none" w:sz="0" w:space="0" w:color="auto"/>
                    <w:left w:val="none" w:sz="0" w:space="0" w:color="auto"/>
                    <w:bottom w:val="none" w:sz="0" w:space="0" w:color="auto"/>
                    <w:right w:val="none" w:sz="0" w:space="0" w:color="auto"/>
                  </w:divBdr>
                </w:div>
                <w:div w:id="1312902963">
                  <w:marLeft w:val="0"/>
                  <w:marRight w:val="0"/>
                  <w:marTop w:val="0"/>
                  <w:marBottom w:val="0"/>
                  <w:divBdr>
                    <w:top w:val="none" w:sz="0" w:space="0" w:color="auto"/>
                    <w:left w:val="none" w:sz="0" w:space="0" w:color="auto"/>
                    <w:bottom w:val="none" w:sz="0" w:space="0" w:color="auto"/>
                    <w:right w:val="none" w:sz="0" w:space="0" w:color="auto"/>
                  </w:divBdr>
                </w:div>
                <w:div w:id="1808158804">
                  <w:marLeft w:val="0"/>
                  <w:marRight w:val="0"/>
                  <w:marTop w:val="0"/>
                  <w:marBottom w:val="0"/>
                  <w:divBdr>
                    <w:top w:val="none" w:sz="0" w:space="0" w:color="auto"/>
                    <w:left w:val="none" w:sz="0" w:space="0" w:color="auto"/>
                    <w:bottom w:val="none" w:sz="0" w:space="0" w:color="auto"/>
                    <w:right w:val="none" w:sz="0" w:space="0" w:color="auto"/>
                  </w:divBdr>
                </w:div>
                <w:div w:id="1110586024">
                  <w:marLeft w:val="0"/>
                  <w:marRight w:val="0"/>
                  <w:marTop w:val="0"/>
                  <w:marBottom w:val="0"/>
                  <w:divBdr>
                    <w:top w:val="none" w:sz="0" w:space="0" w:color="auto"/>
                    <w:left w:val="none" w:sz="0" w:space="0" w:color="auto"/>
                    <w:bottom w:val="none" w:sz="0" w:space="0" w:color="auto"/>
                    <w:right w:val="none" w:sz="0" w:space="0" w:color="auto"/>
                  </w:divBdr>
                </w:div>
                <w:div w:id="1632713961">
                  <w:marLeft w:val="0"/>
                  <w:marRight w:val="0"/>
                  <w:marTop w:val="0"/>
                  <w:marBottom w:val="0"/>
                  <w:divBdr>
                    <w:top w:val="none" w:sz="0" w:space="0" w:color="auto"/>
                    <w:left w:val="none" w:sz="0" w:space="0" w:color="auto"/>
                    <w:bottom w:val="none" w:sz="0" w:space="0" w:color="auto"/>
                    <w:right w:val="none" w:sz="0" w:space="0" w:color="auto"/>
                  </w:divBdr>
                </w:div>
                <w:div w:id="1139492010">
                  <w:marLeft w:val="0"/>
                  <w:marRight w:val="0"/>
                  <w:marTop w:val="0"/>
                  <w:marBottom w:val="0"/>
                  <w:divBdr>
                    <w:top w:val="none" w:sz="0" w:space="0" w:color="auto"/>
                    <w:left w:val="none" w:sz="0" w:space="0" w:color="auto"/>
                    <w:bottom w:val="none" w:sz="0" w:space="0" w:color="auto"/>
                    <w:right w:val="none" w:sz="0" w:space="0" w:color="auto"/>
                  </w:divBdr>
                </w:div>
                <w:div w:id="1043023724">
                  <w:marLeft w:val="0"/>
                  <w:marRight w:val="0"/>
                  <w:marTop w:val="0"/>
                  <w:marBottom w:val="0"/>
                  <w:divBdr>
                    <w:top w:val="none" w:sz="0" w:space="0" w:color="auto"/>
                    <w:left w:val="none" w:sz="0" w:space="0" w:color="auto"/>
                    <w:bottom w:val="none" w:sz="0" w:space="0" w:color="auto"/>
                    <w:right w:val="none" w:sz="0" w:space="0" w:color="auto"/>
                  </w:divBdr>
                </w:div>
                <w:div w:id="582908227">
                  <w:marLeft w:val="0"/>
                  <w:marRight w:val="0"/>
                  <w:marTop w:val="0"/>
                  <w:marBottom w:val="0"/>
                  <w:divBdr>
                    <w:top w:val="none" w:sz="0" w:space="0" w:color="auto"/>
                    <w:left w:val="none" w:sz="0" w:space="0" w:color="auto"/>
                    <w:bottom w:val="none" w:sz="0" w:space="0" w:color="auto"/>
                    <w:right w:val="none" w:sz="0" w:space="0" w:color="auto"/>
                  </w:divBdr>
                </w:div>
                <w:div w:id="639458512">
                  <w:marLeft w:val="0"/>
                  <w:marRight w:val="0"/>
                  <w:marTop w:val="0"/>
                  <w:marBottom w:val="0"/>
                  <w:divBdr>
                    <w:top w:val="none" w:sz="0" w:space="0" w:color="auto"/>
                    <w:left w:val="none" w:sz="0" w:space="0" w:color="auto"/>
                    <w:bottom w:val="none" w:sz="0" w:space="0" w:color="auto"/>
                    <w:right w:val="none" w:sz="0" w:space="0" w:color="auto"/>
                  </w:divBdr>
                </w:div>
                <w:div w:id="1284339038">
                  <w:marLeft w:val="0"/>
                  <w:marRight w:val="0"/>
                  <w:marTop w:val="0"/>
                  <w:marBottom w:val="0"/>
                  <w:divBdr>
                    <w:top w:val="none" w:sz="0" w:space="0" w:color="auto"/>
                    <w:left w:val="none" w:sz="0" w:space="0" w:color="auto"/>
                    <w:bottom w:val="none" w:sz="0" w:space="0" w:color="auto"/>
                    <w:right w:val="none" w:sz="0" w:space="0" w:color="auto"/>
                  </w:divBdr>
                </w:div>
                <w:div w:id="1369839545">
                  <w:marLeft w:val="0"/>
                  <w:marRight w:val="0"/>
                  <w:marTop w:val="0"/>
                  <w:marBottom w:val="0"/>
                  <w:divBdr>
                    <w:top w:val="none" w:sz="0" w:space="0" w:color="auto"/>
                    <w:left w:val="none" w:sz="0" w:space="0" w:color="auto"/>
                    <w:bottom w:val="none" w:sz="0" w:space="0" w:color="auto"/>
                    <w:right w:val="none" w:sz="0" w:space="0" w:color="auto"/>
                  </w:divBdr>
                </w:div>
                <w:div w:id="386488881">
                  <w:marLeft w:val="0"/>
                  <w:marRight w:val="0"/>
                  <w:marTop w:val="0"/>
                  <w:marBottom w:val="0"/>
                  <w:divBdr>
                    <w:top w:val="none" w:sz="0" w:space="0" w:color="auto"/>
                    <w:left w:val="none" w:sz="0" w:space="0" w:color="auto"/>
                    <w:bottom w:val="none" w:sz="0" w:space="0" w:color="auto"/>
                    <w:right w:val="none" w:sz="0" w:space="0" w:color="auto"/>
                  </w:divBdr>
                </w:div>
                <w:div w:id="1033769031">
                  <w:marLeft w:val="0"/>
                  <w:marRight w:val="0"/>
                  <w:marTop w:val="0"/>
                  <w:marBottom w:val="0"/>
                  <w:divBdr>
                    <w:top w:val="none" w:sz="0" w:space="0" w:color="auto"/>
                    <w:left w:val="none" w:sz="0" w:space="0" w:color="auto"/>
                    <w:bottom w:val="none" w:sz="0" w:space="0" w:color="auto"/>
                    <w:right w:val="none" w:sz="0" w:space="0" w:color="auto"/>
                  </w:divBdr>
                </w:div>
                <w:div w:id="114258307">
                  <w:marLeft w:val="0"/>
                  <w:marRight w:val="0"/>
                  <w:marTop w:val="0"/>
                  <w:marBottom w:val="0"/>
                  <w:divBdr>
                    <w:top w:val="none" w:sz="0" w:space="0" w:color="auto"/>
                    <w:left w:val="none" w:sz="0" w:space="0" w:color="auto"/>
                    <w:bottom w:val="none" w:sz="0" w:space="0" w:color="auto"/>
                    <w:right w:val="none" w:sz="0" w:space="0" w:color="auto"/>
                  </w:divBdr>
                </w:div>
                <w:div w:id="1572501837">
                  <w:marLeft w:val="0"/>
                  <w:marRight w:val="0"/>
                  <w:marTop w:val="0"/>
                  <w:marBottom w:val="0"/>
                  <w:divBdr>
                    <w:top w:val="none" w:sz="0" w:space="0" w:color="auto"/>
                    <w:left w:val="none" w:sz="0" w:space="0" w:color="auto"/>
                    <w:bottom w:val="none" w:sz="0" w:space="0" w:color="auto"/>
                    <w:right w:val="none" w:sz="0" w:space="0" w:color="auto"/>
                  </w:divBdr>
                </w:div>
                <w:div w:id="439690184">
                  <w:marLeft w:val="0"/>
                  <w:marRight w:val="0"/>
                  <w:marTop w:val="0"/>
                  <w:marBottom w:val="0"/>
                  <w:divBdr>
                    <w:top w:val="none" w:sz="0" w:space="0" w:color="auto"/>
                    <w:left w:val="none" w:sz="0" w:space="0" w:color="auto"/>
                    <w:bottom w:val="none" w:sz="0" w:space="0" w:color="auto"/>
                    <w:right w:val="none" w:sz="0" w:space="0" w:color="auto"/>
                  </w:divBdr>
                </w:div>
                <w:div w:id="886915002">
                  <w:marLeft w:val="0"/>
                  <w:marRight w:val="0"/>
                  <w:marTop w:val="0"/>
                  <w:marBottom w:val="0"/>
                  <w:divBdr>
                    <w:top w:val="none" w:sz="0" w:space="0" w:color="auto"/>
                    <w:left w:val="none" w:sz="0" w:space="0" w:color="auto"/>
                    <w:bottom w:val="none" w:sz="0" w:space="0" w:color="auto"/>
                    <w:right w:val="none" w:sz="0" w:space="0" w:color="auto"/>
                  </w:divBdr>
                </w:div>
                <w:div w:id="1542594276">
                  <w:marLeft w:val="0"/>
                  <w:marRight w:val="0"/>
                  <w:marTop w:val="0"/>
                  <w:marBottom w:val="0"/>
                  <w:divBdr>
                    <w:top w:val="none" w:sz="0" w:space="0" w:color="auto"/>
                    <w:left w:val="none" w:sz="0" w:space="0" w:color="auto"/>
                    <w:bottom w:val="none" w:sz="0" w:space="0" w:color="auto"/>
                    <w:right w:val="none" w:sz="0" w:space="0" w:color="auto"/>
                  </w:divBdr>
                </w:div>
                <w:div w:id="567961742">
                  <w:marLeft w:val="0"/>
                  <w:marRight w:val="0"/>
                  <w:marTop w:val="0"/>
                  <w:marBottom w:val="0"/>
                  <w:divBdr>
                    <w:top w:val="none" w:sz="0" w:space="0" w:color="auto"/>
                    <w:left w:val="none" w:sz="0" w:space="0" w:color="auto"/>
                    <w:bottom w:val="none" w:sz="0" w:space="0" w:color="auto"/>
                    <w:right w:val="none" w:sz="0" w:space="0" w:color="auto"/>
                  </w:divBdr>
                </w:div>
                <w:div w:id="837116342">
                  <w:marLeft w:val="0"/>
                  <w:marRight w:val="0"/>
                  <w:marTop w:val="0"/>
                  <w:marBottom w:val="0"/>
                  <w:divBdr>
                    <w:top w:val="none" w:sz="0" w:space="0" w:color="auto"/>
                    <w:left w:val="none" w:sz="0" w:space="0" w:color="auto"/>
                    <w:bottom w:val="none" w:sz="0" w:space="0" w:color="auto"/>
                    <w:right w:val="none" w:sz="0" w:space="0" w:color="auto"/>
                  </w:divBdr>
                </w:div>
                <w:div w:id="678502173">
                  <w:marLeft w:val="0"/>
                  <w:marRight w:val="0"/>
                  <w:marTop w:val="0"/>
                  <w:marBottom w:val="0"/>
                  <w:divBdr>
                    <w:top w:val="none" w:sz="0" w:space="0" w:color="auto"/>
                    <w:left w:val="none" w:sz="0" w:space="0" w:color="auto"/>
                    <w:bottom w:val="none" w:sz="0" w:space="0" w:color="auto"/>
                    <w:right w:val="none" w:sz="0" w:space="0" w:color="auto"/>
                  </w:divBdr>
                </w:div>
                <w:div w:id="777259975">
                  <w:marLeft w:val="0"/>
                  <w:marRight w:val="0"/>
                  <w:marTop w:val="0"/>
                  <w:marBottom w:val="0"/>
                  <w:divBdr>
                    <w:top w:val="none" w:sz="0" w:space="0" w:color="auto"/>
                    <w:left w:val="none" w:sz="0" w:space="0" w:color="auto"/>
                    <w:bottom w:val="none" w:sz="0" w:space="0" w:color="auto"/>
                    <w:right w:val="none" w:sz="0" w:space="0" w:color="auto"/>
                  </w:divBdr>
                </w:div>
                <w:div w:id="1568493953">
                  <w:marLeft w:val="0"/>
                  <w:marRight w:val="0"/>
                  <w:marTop w:val="0"/>
                  <w:marBottom w:val="0"/>
                  <w:divBdr>
                    <w:top w:val="none" w:sz="0" w:space="0" w:color="auto"/>
                    <w:left w:val="none" w:sz="0" w:space="0" w:color="auto"/>
                    <w:bottom w:val="none" w:sz="0" w:space="0" w:color="auto"/>
                    <w:right w:val="none" w:sz="0" w:space="0" w:color="auto"/>
                  </w:divBdr>
                </w:div>
                <w:div w:id="1524434766">
                  <w:marLeft w:val="0"/>
                  <w:marRight w:val="0"/>
                  <w:marTop w:val="0"/>
                  <w:marBottom w:val="0"/>
                  <w:divBdr>
                    <w:top w:val="none" w:sz="0" w:space="0" w:color="auto"/>
                    <w:left w:val="none" w:sz="0" w:space="0" w:color="auto"/>
                    <w:bottom w:val="none" w:sz="0" w:space="0" w:color="auto"/>
                    <w:right w:val="none" w:sz="0" w:space="0" w:color="auto"/>
                  </w:divBdr>
                </w:div>
                <w:div w:id="1370183206">
                  <w:marLeft w:val="0"/>
                  <w:marRight w:val="0"/>
                  <w:marTop w:val="0"/>
                  <w:marBottom w:val="0"/>
                  <w:divBdr>
                    <w:top w:val="none" w:sz="0" w:space="0" w:color="auto"/>
                    <w:left w:val="none" w:sz="0" w:space="0" w:color="auto"/>
                    <w:bottom w:val="none" w:sz="0" w:space="0" w:color="auto"/>
                    <w:right w:val="none" w:sz="0" w:space="0" w:color="auto"/>
                  </w:divBdr>
                </w:div>
                <w:div w:id="614365387">
                  <w:marLeft w:val="0"/>
                  <w:marRight w:val="0"/>
                  <w:marTop w:val="0"/>
                  <w:marBottom w:val="0"/>
                  <w:divBdr>
                    <w:top w:val="none" w:sz="0" w:space="0" w:color="auto"/>
                    <w:left w:val="none" w:sz="0" w:space="0" w:color="auto"/>
                    <w:bottom w:val="none" w:sz="0" w:space="0" w:color="auto"/>
                    <w:right w:val="none" w:sz="0" w:space="0" w:color="auto"/>
                  </w:divBdr>
                </w:div>
                <w:div w:id="692658986">
                  <w:marLeft w:val="0"/>
                  <w:marRight w:val="0"/>
                  <w:marTop w:val="0"/>
                  <w:marBottom w:val="0"/>
                  <w:divBdr>
                    <w:top w:val="none" w:sz="0" w:space="0" w:color="auto"/>
                    <w:left w:val="none" w:sz="0" w:space="0" w:color="auto"/>
                    <w:bottom w:val="none" w:sz="0" w:space="0" w:color="auto"/>
                    <w:right w:val="none" w:sz="0" w:space="0" w:color="auto"/>
                  </w:divBdr>
                </w:div>
                <w:div w:id="275987929">
                  <w:marLeft w:val="0"/>
                  <w:marRight w:val="0"/>
                  <w:marTop w:val="0"/>
                  <w:marBottom w:val="0"/>
                  <w:divBdr>
                    <w:top w:val="none" w:sz="0" w:space="0" w:color="auto"/>
                    <w:left w:val="none" w:sz="0" w:space="0" w:color="auto"/>
                    <w:bottom w:val="none" w:sz="0" w:space="0" w:color="auto"/>
                    <w:right w:val="none" w:sz="0" w:space="0" w:color="auto"/>
                  </w:divBdr>
                </w:div>
                <w:div w:id="1016004667">
                  <w:marLeft w:val="0"/>
                  <w:marRight w:val="0"/>
                  <w:marTop w:val="0"/>
                  <w:marBottom w:val="0"/>
                  <w:divBdr>
                    <w:top w:val="none" w:sz="0" w:space="0" w:color="auto"/>
                    <w:left w:val="none" w:sz="0" w:space="0" w:color="auto"/>
                    <w:bottom w:val="none" w:sz="0" w:space="0" w:color="auto"/>
                    <w:right w:val="none" w:sz="0" w:space="0" w:color="auto"/>
                  </w:divBdr>
                </w:div>
                <w:div w:id="1314598137">
                  <w:marLeft w:val="0"/>
                  <w:marRight w:val="0"/>
                  <w:marTop w:val="0"/>
                  <w:marBottom w:val="0"/>
                  <w:divBdr>
                    <w:top w:val="none" w:sz="0" w:space="0" w:color="auto"/>
                    <w:left w:val="none" w:sz="0" w:space="0" w:color="auto"/>
                    <w:bottom w:val="none" w:sz="0" w:space="0" w:color="auto"/>
                    <w:right w:val="none" w:sz="0" w:space="0" w:color="auto"/>
                  </w:divBdr>
                </w:div>
                <w:div w:id="1639922007">
                  <w:marLeft w:val="0"/>
                  <w:marRight w:val="0"/>
                  <w:marTop w:val="0"/>
                  <w:marBottom w:val="0"/>
                  <w:divBdr>
                    <w:top w:val="none" w:sz="0" w:space="0" w:color="auto"/>
                    <w:left w:val="none" w:sz="0" w:space="0" w:color="auto"/>
                    <w:bottom w:val="none" w:sz="0" w:space="0" w:color="auto"/>
                    <w:right w:val="none" w:sz="0" w:space="0" w:color="auto"/>
                  </w:divBdr>
                </w:div>
                <w:div w:id="1417898487">
                  <w:marLeft w:val="0"/>
                  <w:marRight w:val="0"/>
                  <w:marTop w:val="0"/>
                  <w:marBottom w:val="0"/>
                  <w:divBdr>
                    <w:top w:val="none" w:sz="0" w:space="0" w:color="auto"/>
                    <w:left w:val="none" w:sz="0" w:space="0" w:color="auto"/>
                    <w:bottom w:val="none" w:sz="0" w:space="0" w:color="auto"/>
                    <w:right w:val="none" w:sz="0" w:space="0" w:color="auto"/>
                  </w:divBdr>
                </w:div>
                <w:div w:id="1146439361">
                  <w:marLeft w:val="0"/>
                  <w:marRight w:val="0"/>
                  <w:marTop w:val="0"/>
                  <w:marBottom w:val="0"/>
                  <w:divBdr>
                    <w:top w:val="none" w:sz="0" w:space="0" w:color="auto"/>
                    <w:left w:val="none" w:sz="0" w:space="0" w:color="auto"/>
                    <w:bottom w:val="none" w:sz="0" w:space="0" w:color="auto"/>
                    <w:right w:val="none" w:sz="0" w:space="0" w:color="auto"/>
                  </w:divBdr>
                </w:div>
                <w:div w:id="124474972">
                  <w:marLeft w:val="0"/>
                  <w:marRight w:val="0"/>
                  <w:marTop w:val="0"/>
                  <w:marBottom w:val="0"/>
                  <w:divBdr>
                    <w:top w:val="none" w:sz="0" w:space="0" w:color="auto"/>
                    <w:left w:val="none" w:sz="0" w:space="0" w:color="auto"/>
                    <w:bottom w:val="none" w:sz="0" w:space="0" w:color="auto"/>
                    <w:right w:val="none" w:sz="0" w:space="0" w:color="auto"/>
                  </w:divBdr>
                </w:div>
                <w:div w:id="505904145">
                  <w:marLeft w:val="0"/>
                  <w:marRight w:val="0"/>
                  <w:marTop w:val="0"/>
                  <w:marBottom w:val="0"/>
                  <w:divBdr>
                    <w:top w:val="none" w:sz="0" w:space="0" w:color="auto"/>
                    <w:left w:val="none" w:sz="0" w:space="0" w:color="auto"/>
                    <w:bottom w:val="none" w:sz="0" w:space="0" w:color="auto"/>
                    <w:right w:val="none" w:sz="0" w:space="0" w:color="auto"/>
                  </w:divBdr>
                </w:div>
                <w:div w:id="1098061095">
                  <w:marLeft w:val="0"/>
                  <w:marRight w:val="0"/>
                  <w:marTop w:val="0"/>
                  <w:marBottom w:val="0"/>
                  <w:divBdr>
                    <w:top w:val="none" w:sz="0" w:space="0" w:color="auto"/>
                    <w:left w:val="none" w:sz="0" w:space="0" w:color="auto"/>
                    <w:bottom w:val="none" w:sz="0" w:space="0" w:color="auto"/>
                    <w:right w:val="none" w:sz="0" w:space="0" w:color="auto"/>
                  </w:divBdr>
                </w:div>
                <w:div w:id="268584109">
                  <w:marLeft w:val="0"/>
                  <w:marRight w:val="0"/>
                  <w:marTop w:val="0"/>
                  <w:marBottom w:val="0"/>
                  <w:divBdr>
                    <w:top w:val="none" w:sz="0" w:space="0" w:color="auto"/>
                    <w:left w:val="none" w:sz="0" w:space="0" w:color="auto"/>
                    <w:bottom w:val="none" w:sz="0" w:space="0" w:color="auto"/>
                    <w:right w:val="none" w:sz="0" w:space="0" w:color="auto"/>
                  </w:divBdr>
                </w:div>
                <w:div w:id="1185435320">
                  <w:marLeft w:val="0"/>
                  <w:marRight w:val="0"/>
                  <w:marTop w:val="0"/>
                  <w:marBottom w:val="0"/>
                  <w:divBdr>
                    <w:top w:val="none" w:sz="0" w:space="0" w:color="auto"/>
                    <w:left w:val="none" w:sz="0" w:space="0" w:color="auto"/>
                    <w:bottom w:val="none" w:sz="0" w:space="0" w:color="auto"/>
                    <w:right w:val="none" w:sz="0" w:space="0" w:color="auto"/>
                  </w:divBdr>
                </w:div>
                <w:div w:id="379593523">
                  <w:marLeft w:val="0"/>
                  <w:marRight w:val="0"/>
                  <w:marTop w:val="0"/>
                  <w:marBottom w:val="0"/>
                  <w:divBdr>
                    <w:top w:val="none" w:sz="0" w:space="0" w:color="auto"/>
                    <w:left w:val="none" w:sz="0" w:space="0" w:color="auto"/>
                    <w:bottom w:val="none" w:sz="0" w:space="0" w:color="auto"/>
                    <w:right w:val="none" w:sz="0" w:space="0" w:color="auto"/>
                  </w:divBdr>
                </w:div>
                <w:div w:id="1905331000">
                  <w:marLeft w:val="0"/>
                  <w:marRight w:val="0"/>
                  <w:marTop w:val="0"/>
                  <w:marBottom w:val="0"/>
                  <w:divBdr>
                    <w:top w:val="none" w:sz="0" w:space="0" w:color="auto"/>
                    <w:left w:val="none" w:sz="0" w:space="0" w:color="auto"/>
                    <w:bottom w:val="none" w:sz="0" w:space="0" w:color="auto"/>
                    <w:right w:val="none" w:sz="0" w:space="0" w:color="auto"/>
                  </w:divBdr>
                </w:div>
                <w:div w:id="1552962474">
                  <w:marLeft w:val="0"/>
                  <w:marRight w:val="0"/>
                  <w:marTop w:val="0"/>
                  <w:marBottom w:val="0"/>
                  <w:divBdr>
                    <w:top w:val="none" w:sz="0" w:space="0" w:color="auto"/>
                    <w:left w:val="none" w:sz="0" w:space="0" w:color="auto"/>
                    <w:bottom w:val="none" w:sz="0" w:space="0" w:color="auto"/>
                    <w:right w:val="none" w:sz="0" w:space="0" w:color="auto"/>
                  </w:divBdr>
                </w:div>
                <w:div w:id="1277060420">
                  <w:marLeft w:val="0"/>
                  <w:marRight w:val="0"/>
                  <w:marTop w:val="0"/>
                  <w:marBottom w:val="0"/>
                  <w:divBdr>
                    <w:top w:val="none" w:sz="0" w:space="0" w:color="auto"/>
                    <w:left w:val="none" w:sz="0" w:space="0" w:color="auto"/>
                    <w:bottom w:val="none" w:sz="0" w:space="0" w:color="auto"/>
                    <w:right w:val="none" w:sz="0" w:space="0" w:color="auto"/>
                  </w:divBdr>
                </w:div>
                <w:div w:id="398359114">
                  <w:marLeft w:val="0"/>
                  <w:marRight w:val="0"/>
                  <w:marTop w:val="0"/>
                  <w:marBottom w:val="0"/>
                  <w:divBdr>
                    <w:top w:val="none" w:sz="0" w:space="0" w:color="auto"/>
                    <w:left w:val="none" w:sz="0" w:space="0" w:color="auto"/>
                    <w:bottom w:val="none" w:sz="0" w:space="0" w:color="auto"/>
                    <w:right w:val="none" w:sz="0" w:space="0" w:color="auto"/>
                  </w:divBdr>
                </w:div>
                <w:div w:id="198977286">
                  <w:marLeft w:val="0"/>
                  <w:marRight w:val="0"/>
                  <w:marTop w:val="0"/>
                  <w:marBottom w:val="0"/>
                  <w:divBdr>
                    <w:top w:val="none" w:sz="0" w:space="0" w:color="auto"/>
                    <w:left w:val="none" w:sz="0" w:space="0" w:color="auto"/>
                    <w:bottom w:val="none" w:sz="0" w:space="0" w:color="auto"/>
                    <w:right w:val="none" w:sz="0" w:space="0" w:color="auto"/>
                  </w:divBdr>
                </w:div>
                <w:div w:id="337657883">
                  <w:marLeft w:val="0"/>
                  <w:marRight w:val="0"/>
                  <w:marTop w:val="0"/>
                  <w:marBottom w:val="0"/>
                  <w:divBdr>
                    <w:top w:val="none" w:sz="0" w:space="0" w:color="auto"/>
                    <w:left w:val="none" w:sz="0" w:space="0" w:color="auto"/>
                    <w:bottom w:val="none" w:sz="0" w:space="0" w:color="auto"/>
                    <w:right w:val="none" w:sz="0" w:space="0" w:color="auto"/>
                  </w:divBdr>
                </w:div>
                <w:div w:id="1494492642">
                  <w:marLeft w:val="0"/>
                  <w:marRight w:val="0"/>
                  <w:marTop w:val="0"/>
                  <w:marBottom w:val="0"/>
                  <w:divBdr>
                    <w:top w:val="none" w:sz="0" w:space="0" w:color="auto"/>
                    <w:left w:val="none" w:sz="0" w:space="0" w:color="auto"/>
                    <w:bottom w:val="none" w:sz="0" w:space="0" w:color="auto"/>
                    <w:right w:val="none" w:sz="0" w:space="0" w:color="auto"/>
                  </w:divBdr>
                </w:div>
                <w:div w:id="1841583926">
                  <w:marLeft w:val="0"/>
                  <w:marRight w:val="0"/>
                  <w:marTop w:val="0"/>
                  <w:marBottom w:val="0"/>
                  <w:divBdr>
                    <w:top w:val="none" w:sz="0" w:space="0" w:color="auto"/>
                    <w:left w:val="none" w:sz="0" w:space="0" w:color="auto"/>
                    <w:bottom w:val="none" w:sz="0" w:space="0" w:color="auto"/>
                    <w:right w:val="none" w:sz="0" w:space="0" w:color="auto"/>
                  </w:divBdr>
                </w:div>
                <w:div w:id="1550608509">
                  <w:marLeft w:val="0"/>
                  <w:marRight w:val="0"/>
                  <w:marTop w:val="0"/>
                  <w:marBottom w:val="0"/>
                  <w:divBdr>
                    <w:top w:val="none" w:sz="0" w:space="0" w:color="auto"/>
                    <w:left w:val="none" w:sz="0" w:space="0" w:color="auto"/>
                    <w:bottom w:val="none" w:sz="0" w:space="0" w:color="auto"/>
                    <w:right w:val="none" w:sz="0" w:space="0" w:color="auto"/>
                  </w:divBdr>
                </w:div>
                <w:div w:id="684677470">
                  <w:marLeft w:val="0"/>
                  <w:marRight w:val="0"/>
                  <w:marTop w:val="0"/>
                  <w:marBottom w:val="0"/>
                  <w:divBdr>
                    <w:top w:val="none" w:sz="0" w:space="0" w:color="auto"/>
                    <w:left w:val="none" w:sz="0" w:space="0" w:color="auto"/>
                    <w:bottom w:val="none" w:sz="0" w:space="0" w:color="auto"/>
                    <w:right w:val="none" w:sz="0" w:space="0" w:color="auto"/>
                  </w:divBdr>
                </w:div>
                <w:div w:id="98526210">
                  <w:marLeft w:val="0"/>
                  <w:marRight w:val="0"/>
                  <w:marTop w:val="0"/>
                  <w:marBottom w:val="0"/>
                  <w:divBdr>
                    <w:top w:val="none" w:sz="0" w:space="0" w:color="auto"/>
                    <w:left w:val="none" w:sz="0" w:space="0" w:color="auto"/>
                    <w:bottom w:val="none" w:sz="0" w:space="0" w:color="auto"/>
                    <w:right w:val="none" w:sz="0" w:space="0" w:color="auto"/>
                  </w:divBdr>
                </w:div>
                <w:div w:id="1333678704">
                  <w:marLeft w:val="0"/>
                  <w:marRight w:val="0"/>
                  <w:marTop w:val="0"/>
                  <w:marBottom w:val="0"/>
                  <w:divBdr>
                    <w:top w:val="none" w:sz="0" w:space="0" w:color="auto"/>
                    <w:left w:val="none" w:sz="0" w:space="0" w:color="auto"/>
                    <w:bottom w:val="none" w:sz="0" w:space="0" w:color="auto"/>
                    <w:right w:val="none" w:sz="0" w:space="0" w:color="auto"/>
                  </w:divBdr>
                </w:div>
                <w:div w:id="900677447">
                  <w:marLeft w:val="0"/>
                  <w:marRight w:val="0"/>
                  <w:marTop w:val="0"/>
                  <w:marBottom w:val="0"/>
                  <w:divBdr>
                    <w:top w:val="none" w:sz="0" w:space="0" w:color="auto"/>
                    <w:left w:val="none" w:sz="0" w:space="0" w:color="auto"/>
                    <w:bottom w:val="none" w:sz="0" w:space="0" w:color="auto"/>
                    <w:right w:val="none" w:sz="0" w:space="0" w:color="auto"/>
                  </w:divBdr>
                </w:div>
                <w:div w:id="609242185">
                  <w:marLeft w:val="0"/>
                  <w:marRight w:val="0"/>
                  <w:marTop w:val="0"/>
                  <w:marBottom w:val="0"/>
                  <w:divBdr>
                    <w:top w:val="none" w:sz="0" w:space="0" w:color="auto"/>
                    <w:left w:val="none" w:sz="0" w:space="0" w:color="auto"/>
                    <w:bottom w:val="none" w:sz="0" w:space="0" w:color="auto"/>
                    <w:right w:val="none" w:sz="0" w:space="0" w:color="auto"/>
                  </w:divBdr>
                </w:div>
                <w:div w:id="719474667">
                  <w:marLeft w:val="0"/>
                  <w:marRight w:val="0"/>
                  <w:marTop w:val="0"/>
                  <w:marBottom w:val="0"/>
                  <w:divBdr>
                    <w:top w:val="none" w:sz="0" w:space="0" w:color="auto"/>
                    <w:left w:val="none" w:sz="0" w:space="0" w:color="auto"/>
                    <w:bottom w:val="none" w:sz="0" w:space="0" w:color="auto"/>
                    <w:right w:val="none" w:sz="0" w:space="0" w:color="auto"/>
                  </w:divBdr>
                </w:div>
                <w:div w:id="434979948">
                  <w:marLeft w:val="0"/>
                  <w:marRight w:val="0"/>
                  <w:marTop w:val="0"/>
                  <w:marBottom w:val="0"/>
                  <w:divBdr>
                    <w:top w:val="none" w:sz="0" w:space="0" w:color="auto"/>
                    <w:left w:val="none" w:sz="0" w:space="0" w:color="auto"/>
                    <w:bottom w:val="none" w:sz="0" w:space="0" w:color="auto"/>
                    <w:right w:val="none" w:sz="0" w:space="0" w:color="auto"/>
                  </w:divBdr>
                </w:div>
                <w:div w:id="216624764">
                  <w:marLeft w:val="0"/>
                  <w:marRight w:val="0"/>
                  <w:marTop w:val="0"/>
                  <w:marBottom w:val="0"/>
                  <w:divBdr>
                    <w:top w:val="none" w:sz="0" w:space="0" w:color="auto"/>
                    <w:left w:val="none" w:sz="0" w:space="0" w:color="auto"/>
                    <w:bottom w:val="none" w:sz="0" w:space="0" w:color="auto"/>
                    <w:right w:val="none" w:sz="0" w:space="0" w:color="auto"/>
                  </w:divBdr>
                </w:div>
                <w:div w:id="581910821">
                  <w:marLeft w:val="0"/>
                  <w:marRight w:val="0"/>
                  <w:marTop w:val="0"/>
                  <w:marBottom w:val="0"/>
                  <w:divBdr>
                    <w:top w:val="none" w:sz="0" w:space="0" w:color="auto"/>
                    <w:left w:val="none" w:sz="0" w:space="0" w:color="auto"/>
                    <w:bottom w:val="none" w:sz="0" w:space="0" w:color="auto"/>
                    <w:right w:val="none" w:sz="0" w:space="0" w:color="auto"/>
                  </w:divBdr>
                </w:div>
                <w:div w:id="1164393325">
                  <w:marLeft w:val="0"/>
                  <w:marRight w:val="0"/>
                  <w:marTop w:val="0"/>
                  <w:marBottom w:val="0"/>
                  <w:divBdr>
                    <w:top w:val="none" w:sz="0" w:space="0" w:color="auto"/>
                    <w:left w:val="none" w:sz="0" w:space="0" w:color="auto"/>
                    <w:bottom w:val="none" w:sz="0" w:space="0" w:color="auto"/>
                    <w:right w:val="none" w:sz="0" w:space="0" w:color="auto"/>
                  </w:divBdr>
                </w:div>
                <w:div w:id="1629357102">
                  <w:marLeft w:val="0"/>
                  <w:marRight w:val="0"/>
                  <w:marTop w:val="0"/>
                  <w:marBottom w:val="0"/>
                  <w:divBdr>
                    <w:top w:val="none" w:sz="0" w:space="0" w:color="auto"/>
                    <w:left w:val="none" w:sz="0" w:space="0" w:color="auto"/>
                    <w:bottom w:val="none" w:sz="0" w:space="0" w:color="auto"/>
                    <w:right w:val="none" w:sz="0" w:space="0" w:color="auto"/>
                  </w:divBdr>
                </w:div>
                <w:div w:id="1445734021">
                  <w:marLeft w:val="0"/>
                  <w:marRight w:val="0"/>
                  <w:marTop w:val="0"/>
                  <w:marBottom w:val="0"/>
                  <w:divBdr>
                    <w:top w:val="none" w:sz="0" w:space="0" w:color="auto"/>
                    <w:left w:val="none" w:sz="0" w:space="0" w:color="auto"/>
                    <w:bottom w:val="none" w:sz="0" w:space="0" w:color="auto"/>
                    <w:right w:val="none" w:sz="0" w:space="0" w:color="auto"/>
                  </w:divBdr>
                </w:div>
                <w:div w:id="1463226984">
                  <w:marLeft w:val="0"/>
                  <w:marRight w:val="0"/>
                  <w:marTop w:val="0"/>
                  <w:marBottom w:val="0"/>
                  <w:divBdr>
                    <w:top w:val="none" w:sz="0" w:space="0" w:color="auto"/>
                    <w:left w:val="none" w:sz="0" w:space="0" w:color="auto"/>
                    <w:bottom w:val="none" w:sz="0" w:space="0" w:color="auto"/>
                    <w:right w:val="none" w:sz="0" w:space="0" w:color="auto"/>
                  </w:divBdr>
                </w:div>
                <w:div w:id="784351161">
                  <w:marLeft w:val="0"/>
                  <w:marRight w:val="0"/>
                  <w:marTop w:val="0"/>
                  <w:marBottom w:val="0"/>
                  <w:divBdr>
                    <w:top w:val="none" w:sz="0" w:space="0" w:color="auto"/>
                    <w:left w:val="none" w:sz="0" w:space="0" w:color="auto"/>
                    <w:bottom w:val="none" w:sz="0" w:space="0" w:color="auto"/>
                    <w:right w:val="none" w:sz="0" w:space="0" w:color="auto"/>
                  </w:divBdr>
                </w:div>
                <w:div w:id="1023746964">
                  <w:marLeft w:val="0"/>
                  <w:marRight w:val="0"/>
                  <w:marTop w:val="0"/>
                  <w:marBottom w:val="0"/>
                  <w:divBdr>
                    <w:top w:val="none" w:sz="0" w:space="0" w:color="auto"/>
                    <w:left w:val="none" w:sz="0" w:space="0" w:color="auto"/>
                    <w:bottom w:val="none" w:sz="0" w:space="0" w:color="auto"/>
                    <w:right w:val="none" w:sz="0" w:space="0" w:color="auto"/>
                  </w:divBdr>
                </w:div>
                <w:div w:id="2123767843">
                  <w:marLeft w:val="0"/>
                  <w:marRight w:val="0"/>
                  <w:marTop w:val="0"/>
                  <w:marBottom w:val="0"/>
                  <w:divBdr>
                    <w:top w:val="none" w:sz="0" w:space="0" w:color="auto"/>
                    <w:left w:val="none" w:sz="0" w:space="0" w:color="auto"/>
                    <w:bottom w:val="none" w:sz="0" w:space="0" w:color="auto"/>
                    <w:right w:val="none" w:sz="0" w:space="0" w:color="auto"/>
                  </w:divBdr>
                </w:div>
                <w:div w:id="1779178729">
                  <w:marLeft w:val="0"/>
                  <w:marRight w:val="0"/>
                  <w:marTop w:val="0"/>
                  <w:marBottom w:val="0"/>
                  <w:divBdr>
                    <w:top w:val="none" w:sz="0" w:space="0" w:color="auto"/>
                    <w:left w:val="none" w:sz="0" w:space="0" w:color="auto"/>
                    <w:bottom w:val="none" w:sz="0" w:space="0" w:color="auto"/>
                    <w:right w:val="none" w:sz="0" w:space="0" w:color="auto"/>
                  </w:divBdr>
                </w:div>
                <w:div w:id="641278722">
                  <w:marLeft w:val="0"/>
                  <w:marRight w:val="0"/>
                  <w:marTop w:val="0"/>
                  <w:marBottom w:val="0"/>
                  <w:divBdr>
                    <w:top w:val="none" w:sz="0" w:space="0" w:color="auto"/>
                    <w:left w:val="none" w:sz="0" w:space="0" w:color="auto"/>
                    <w:bottom w:val="none" w:sz="0" w:space="0" w:color="auto"/>
                    <w:right w:val="none" w:sz="0" w:space="0" w:color="auto"/>
                  </w:divBdr>
                </w:div>
                <w:div w:id="185171046">
                  <w:marLeft w:val="0"/>
                  <w:marRight w:val="0"/>
                  <w:marTop w:val="0"/>
                  <w:marBottom w:val="0"/>
                  <w:divBdr>
                    <w:top w:val="none" w:sz="0" w:space="0" w:color="auto"/>
                    <w:left w:val="none" w:sz="0" w:space="0" w:color="auto"/>
                    <w:bottom w:val="none" w:sz="0" w:space="0" w:color="auto"/>
                    <w:right w:val="none" w:sz="0" w:space="0" w:color="auto"/>
                  </w:divBdr>
                </w:div>
                <w:div w:id="302664439">
                  <w:marLeft w:val="0"/>
                  <w:marRight w:val="0"/>
                  <w:marTop w:val="0"/>
                  <w:marBottom w:val="0"/>
                  <w:divBdr>
                    <w:top w:val="none" w:sz="0" w:space="0" w:color="auto"/>
                    <w:left w:val="none" w:sz="0" w:space="0" w:color="auto"/>
                    <w:bottom w:val="none" w:sz="0" w:space="0" w:color="auto"/>
                    <w:right w:val="none" w:sz="0" w:space="0" w:color="auto"/>
                  </w:divBdr>
                </w:div>
                <w:div w:id="283080705">
                  <w:marLeft w:val="0"/>
                  <w:marRight w:val="0"/>
                  <w:marTop w:val="0"/>
                  <w:marBottom w:val="0"/>
                  <w:divBdr>
                    <w:top w:val="none" w:sz="0" w:space="0" w:color="auto"/>
                    <w:left w:val="none" w:sz="0" w:space="0" w:color="auto"/>
                    <w:bottom w:val="none" w:sz="0" w:space="0" w:color="auto"/>
                    <w:right w:val="none" w:sz="0" w:space="0" w:color="auto"/>
                  </w:divBdr>
                </w:div>
                <w:div w:id="1555501536">
                  <w:marLeft w:val="0"/>
                  <w:marRight w:val="0"/>
                  <w:marTop w:val="0"/>
                  <w:marBottom w:val="0"/>
                  <w:divBdr>
                    <w:top w:val="none" w:sz="0" w:space="0" w:color="auto"/>
                    <w:left w:val="none" w:sz="0" w:space="0" w:color="auto"/>
                    <w:bottom w:val="none" w:sz="0" w:space="0" w:color="auto"/>
                    <w:right w:val="none" w:sz="0" w:space="0" w:color="auto"/>
                  </w:divBdr>
                </w:div>
                <w:div w:id="1440565749">
                  <w:marLeft w:val="0"/>
                  <w:marRight w:val="0"/>
                  <w:marTop w:val="0"/>
                  <w:marBottom w:val="0"/>
                  <w:divBdr>
                    <w:top w:val="none" w:sz="0" w:space="0" w:color="auto"/>
                    <w:left w:val="none" w:sz="0" w:space="0" w:color="auto"/>
                    <w:bottom w:val="none" w:sz="0" w:space="0" w:color="auto"/>
                    <w:right w:val="none" w:sz="0" w:space="0" w:color="auto"/>
                  </w:divBdr>
                </w:div>
                <w:div w:id="1591160576">
                  <w:marLeft w:val="0"/>
                  <w:marRight w:val="0"/>
                  <w:marTop w:val="0"/>
                  <w:marBottom w:val="0"/>
                  <w:divBdr>
                    <w:top w:val="none" w:sz="0" w:space="0" w:color="auto"/>
                    <w:left w:val="none" w:sz="0" w:space="0" w:color="auto"/>
                    <w:bottom w:val="none" w:sz="0" w:space="0" w:color="auto"/>
                    <w:right w:val="none" w:sz="0" w:space="0" w:color="auto"/>
                  </w:divBdr>
                </w:div>
                <w:div w:id="551694240">
                  <w:marLeft w:val="0"/>
                  <w:marRight w:val="0"/>
                  <w:marTop w:val="0"/>
                  <w:marBottom w:val="0"/>
                  <w:divBdr>
                    <w:top w:val="none" w:sz="0" w:space="0" w:color="auto"/>
                    <w:left w:val="none" w:sz="0" w:space="0" w:color="auto"/>
                    <w:bottom w:val="none" w:sz="0" w:space="0" w:color="auto"/>
                    <w:right w:val="none" w:sz="0" w:space="0" w:color="auto"/>
                  </w:divBdr>
                </w:div>
                <w:div w:id="710693168">
                  <w:marLeft w:val="0"/>
                  <w:marRight w:val="0"/>
                  <w:marTop w:val="0"/>
                  <w:marBottom w:val="0"/>
                  <w:divBdr>
                    <w:top w:val="none" w:sz="0" w:space="0" w:color="auto"/>
                    <w:left w:val="none" w:sz="0" w:space="0" w:color="auto"/>
                    <w:bottom w:val="none" w:sz="0" w:space="0" w:color="auto"/>
                    <w:right w:val="none" w:sz="0" w:space="0" w:color="auto"/>
                  </w:divBdr>
                </w:div>
                <w:div w:id="793720596">
                  <w:marLeft w:val="0"/>
                  <w:marRight w:val="0"/>
                  <w:marTop w:val="0"/>
                  <w:marBottom w:val="0"/>
                  <w:divBdr>
                    <w:top w:val="none" w:sz="0" w:space="0" w:color="auto"/>
                    <w:left w:val="none" w:sz="0" w:space="0" w:color="auto"/>
                    <w:bottom w:val="none" w:sz="0" w:space="0" w:color="auto"/>
                    <w:right w:val="none" w:sz="0" w:space="0" w:color="auto"/>
                  </w:divBdr>
                </w:div>
                <w:div w:id="304434812">
                  <w:marLeft w:val="0"/>
                  <w:marRight w:val="0"/>
                  <w:marTop w:val="0"/>
                  <w:marBottom w:val="0"/>
                  <w:divBdr>
                    <w:top w:val="none" w:sz="0" w:space="0" w:color="auto"/>
                    <w:left w:val="none" w:sz="0" w:space="0" w:color="auto"/>
                    <w:bottom w:val="none" w:sz="0" w:space="0" w:color="auto"/>
                    <w:right w:val="none" w:sz="0" w:space="0" w:color="auto"/>
                  </w:divBdr>
                </w:div>
                <w:div w:id="196701407">
                  <w:marLeft w:val="0"/>
                  <w:marRight w:val="0"/>
                  <w:marTop w:val="0"/>
                  <w:marBottom w:val="0"/>
                  <w:divBdr>
                    <w:top w:val="none" w:sz="0" w:space="0" w:color="auto"/>
                    <w:left w:val="none" w:sz="0" w:space="0" w:color="auto"/>
                    <w:bottom w:val="none" w:sz="0" w:space="0" w:color="auto"/>
                    <w:right w:val="none" w:sz="0" w:space="0" w:color="auto"/>
                  </w:divBdr>
                </w:div>
                <w:div w:id="1206259076">
                  <w:marLeft w:val="0"/>
                  <w:marRight w:val="0"/>
                  <w:marTop w:val="0"/>
                  <w:marBottom w:val="0"/>
                  <w:divBdr>
                    <w:top w:val="none" w:sz="0" w:space="0" w:color="auto"/>
                    <w:left w:val="none" w:sz="0" w:space="0" w:color="auto"/>
                    <w:bottom w:val="none" w:sz="0" w:space="0" w:color="auto"/>
                    <w:right w:val="none" w:sz="0" w:space="0" w:color="auto"/>
                  </w:divBdr>
                </w:div>
                <w:div w:id="273755494">
                  <w:marLeft w:val="0"/>
                  <w:marRight w:val="0"/>
                  <w:marTop w:val="0"/>
                  <w:marBottom w:val="0"/>
                  <w:divBdr>
                    <w:top w:val="none" w:sz="0" w:space="0" w:color="auto"/>
                    <w:left w:val="none" w:sz="0" w:space="0" w:color="auto"/>
                    <w:bottom w:val="none" w:sz="0" w:space="0" w:color="auto"/>
                    <w:right w:val="none" w:sz="0" w:space="0" w:color="auto"/>
                  </w:divBdr>
                </w:div>
                <w:div w:id="1040982239">
                  <w:marLeft w:val="0"/>
                  <w:marRight w:val="0"/>
                  <w:marTop w:val="0"/>
                  <w:marBottom w:val="0"/>
                  <w:divBdr>
                    <w:top w:val="none" w:sz="0" w:space="0" w:color="auto"/>
                    <w:left w:val="none" w:sz="0" w:space="0" w:color="auto"/>
                    <w:bottom w:val="none" w:sz="0" w:space="0" w:color="auto"/>
                    <w:right w:val="none" w:sz="0" w:space="0" w:color="auto"/>
                  </w:divBdr>
                </w:div>
                <w:div w:id="450512349">
                  <w:marLeft w:val="0"/>
                  <w:marRight w:val="0"/>
                  <w:marTop w:val="0"/>
                  <w:marBottom w:val="0"/>
                  <w:divBdr>
                    <w:top w:val="none" w:sz="0" w:space="0" w:color="auto"/>
                    <w:left w:val="none" w:sz="0" w:space="0" w:color="auto"/>
                    <w:bottom w:val="none" w:sz="0" w:space="0" w:color="auto"/>
                    <w:right w:val="none" w:sz="0" w:space="0" w:color="auto"/>
                  </w:divBdr>
                </w:div>
                <w:div w:id="1074543315">
                  <w:marLeft w:val="0"/>
                  <w:marRight w:val="0"/>
                  <w:marTop w:val="0"/>
                  <w:marBottom w:val="0"/>
                  <w:divBdr>
                    <w:top w:val="none" w:sz="0" w:space="0" w:color="auto"/>
                    <w:left w:val="none" w:sz="0" w:space="0" w:color="auto"/>
                    <w:bottom w:val="none" w:sz="0" w:space="0" w:color="auto"/>
                    <w:right w:val="none" w:sz="0" w:space="0" w:color="auto"/>
                  </w:divBdr>
                </w:div>
                <w:div w:id="1196767856">
                  <w:marLeft w:val="0"/>
                  <w:marRight w:val="0"/>
                  <w:marTop w:val="0"/>
                  <w:marBottom w:val="0"/>
                  <w:divBdr>
                    <w:top w:val="none" w:sz="0" w:space="0" w:color="auto"/>
                    <w:left w:val="none" w:sz="0" w:space="0" w:color="auto"/>
                    <w:bottom w:val="none" w:sz="0" w:space="0" w:color="auto"/>
                    <w:right w:val="none" w:sz="0" w:space="0" w:color="auto"/>
                  </w:divBdr>
                </w:div>
                <w:div w:id="1697923038">
                  <w:marLeft w:val="0"/>
                  <w:marRight w:val="0"/>
                  <w:marTop w:val="0"/>
                  <w:marBottom w:val="0"/>
                  <w:divBdr>
                    <w:top w:val="none" w:sz="0" w:space="0" w:color="auto"/>
                    <w:left w:val="none" w:sz="0" w:space="0" w:color="auto"/>
                    <w:bottom w:val="none" w:sz="0" w:space="0" w:color="auto"/>
                    <w:right w:val="none" w:sz="0" w:space="0" w:color="auto"/>
                  </w:divBdr>
                </w:div>
                <w:div w:id="1302230515">
                  <w:marLeft w:val="0"/>
                  <w:marRight w:val="0"/>
                  <w:marTop w:val="0"/>
                  <w:marBottom w:val="0"/>
                  <w:divBdr>
                    <w:top w:val="none" w:sz="0" w:space="0" w:color="auto"/>
                    <w:left w:val="none" w:sz="0" w:space="0" w:color="auto"/>
                    <w:bottom w:val="none" w:sz="0" w:space="0" w:color="auto"/>
                    <w:right w:val="none" w:sz="0" w:space="0" w:color="auto"/>
                  </w:divBdr>
                </w:div>
                <w:div w:id="247010500">
                  <w:marLeft w:val="0"/>
                  <w:marRight w:val="0"/>
                  <w:marTop w:val="0"/>
                  <w:marBottom w:val="0"/>
                  <w:divBdr>
                    <w:top w:val="none" w:sz="0" w:space="0" w:color="auto"/>
                    <w:left w:val="none" w:sz="0" w:space="0" w:color="auto"/>
                    <w:bottom w:val="none" w:sz="0" w:space="0" w:color="auto"/>
                    <w:right w:val="none" w:sz="0" w:space="0" w:color="auto"/>
                  </w:divBdr>
                </w:div>
                <w:div w:id="665740951">
                  <w:marLeft w:val="0"/>
                  <w:marRight w:val="0"/>
                  <w:marTop w:val="0"/>
                  <w:marBottom w:val="0"/>
                  <w:divBdr>
                    <w:top w:val="none" w:sz="0" w:space="0" w:color="auto"/>
                    <w:left w:val="none" w:sz="0" w:space="0" w:color="auto"/>
                    <w:bottom w:val="none" w:sz="0" w:space="0" w:color="auto"/>
                    <w:right w:val="none" w:sz="0" w:space="0" w:color="auto"/>
                  </w:divBdr>
                </w:div>
                <w:div w:id="1346204896">
                  <w:marLeft w:val="0"/>
                  <w:marRight w:val="0"/>
                  <w:marTop w:val="0"/>
                  <w:marBottom w:val="0"/>
                  <w:divBdr>
                    <w:top w:val="none" w:sz="0" w:space="0" w:color="auto"/>
                    <w:left w:val="none" w:sz="0" w:space="0" w:color="auto"/>
                    <w:bottom w:val="none" w:sz="0" w:space="0" w:color="auto"/>
                    <w:right w:val="none" w:sz="0" w:space="0" w:color="auto"/>
                  </w:divBdr>
                </w:div>
                <w:div w:id="1642034228">
                  <w:marLeft w:val="0"/>
                  <w:marRight w:val="0"/>
                  <w:marTop w:val="0"/>
                  <w:marBottom w:val="0"/>
                  <w:divBdr>
                    <w:top w:val="none" w:sz="0" w:space="0" w:color="auto"/>
                    <w:left w:val="none" w:sz="0" w:space="0" w:color="auto"/>
                    <w:bottom w:val="none" w:sz="0" w:space="0" w:color="auto"/>
                    <w:right w:val="none" w:sz="0" w:space="0" w:color="auto"/>
                  </w:divBdr>
                </w:div>
                <w:div w:id="316417097">
                  <w:marLeft w:val="0"/>
                  <w:marRight w:val="0"/>
                  <w:marTop w:val="0"/>
                  <w:marBottom w:val="0"/>
                  <w:divBdr>
                    <w:top w:val="none" w:sz="0" w:space="0" w:color="auto"/>
                    <w:left w:val="none" w:sz="0" w:space="0" w:color="auto"/>
                    <w:bottom w:val="none" w:sz="0" w:space="0" w:color="auto"/>
                    <w:right w:val="none" w:sz="0" w:space="0" w:color="auto"/>
                  </w:divBdr>
                </w:div>
                <w:div w:id="183523776">
                  <w:marLeft w:val="0"/>
                  <w:marRight w:val="0"/>
                  <w:marTop w:val="0"/>
                  <w:marBottom w:val="0"/>
                  <w:divBdr>
                    <w:top w:val="none" w:sz="0" w:space="0" w:color="auto"/>
                    <w:left w:val="none" w:sz="0" w:space="0" w:color="auto"/>
                    <w:bottom w:val="none" w:sz="0" w:space="0" w:color="auto"/>
                    <w:right w:val="none" w:sz="0" w:space="0" w:color="auto"/>
                  </w:divBdr>
                </w:div>
                <w:div w:id="746533946">
                  <w:marLeft w:val="0"/>
                  <w:marRight w:val="0"/>
                  <w:marTop w:val="0"/>
                  <w:marBottom w:val="0"/>
                  <w:divBdr>
                    <w:top w:val="none" w:sz="0" w:space="0" w:color="auto"/>
                    <w:left w:val="none" w:sz="0" w:space="0" w:color="auto"/>
                    <w:bottom w:val="none" w:sz="0" w:space="0" w:color="auto"/>
                    <w:right w:val="none" w:sz="0" w:space="0" w:color="auto"/>
                  </w:divBdr>
                </w:div>
                <w:div w:id="718627067">
                  <w:marLeft w:val="0"/>
                  <w:marRight w:val="0"/>
                  <w:marTop w:val="0"/>
                  <w:marBottom w:val="0"/>
                  <w:divBdr>
                    <w:top w:val="none" w:sz="0" w:space="0" w:color="auto"/>
                    <w:left w:val="none" w:sz="0" w:space="0" w:color="auto"/>
                    <w:bottom w:val="none" w:sz="0" w:space="0" w:color="auto"/>
                    <w:right w:val="none" w:sz="0" w:space="0" w:color="auto"/>
                  </w:divBdr>
                </w:div>
                <w:div w:id="490869212">
                  <w:marLeft w:val="0"/>
                  <w:marRight w:val="0"/>
                  <w:marTop w:val="0"/>
                  <w:marBottom w:val="0"/>
                  <w:divBdr>
                    <w:top w:val="none" w:sz="0" w:space="0" w:color="auto"/>
                    <w:left w:val="none" w:sz="0" w:space="0" w:color="auto"/>
                    <w:bottom w:val="none" w:sz="0" w:space="0" w:color="auto"/>
                    <w:right w:val="none" w:sz="0" w:space="0" w:color="auto"/>
                  </w:divBdr>
                </w:div>
                <w:div w:id="1018892442">
                  <w:marLeft w:val="0"/>
                  <w:marRight w:val="0"/>
                  <w:marTop w:val="0"/>
                  <w:marBottom w:val="0"/>
                  <w:divBdr>
                    <w:top w:val="none" w:sz="0" w:space="0" w:color="auto"/>
                    <w:left w:val="none" w:sz="0" w:space="0" w:color="auto"/>
                    <w:bottom w:val="none" w:sz="0" w:space="0" w:color="auto"/>
                    <w:right w:val="none" w:sz="0" w:space="0" w:color="auto"/>
                  </w:divBdr>
                </w:div>
                <w:div w:id="194492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09427">
          <w:marLeft w:val="0"/>
          <w:marRight w:val="0"/>
          <w:marTop w:val="0"/>
          <w:marBottom w:val="0"/>
          <w:divBdr>
            <w:top w:val="none" w:sz="0" w:space="0" w:color="auto"/>
            <w:left w:val="none" w:sz="0" w:space="0" w:color="auto"/>
            <w:bottom w:val="none" w:sz="0" w:space="0" w:color="auto"/>
            <w:right w:val="none" w:sz="0" w:space="0" w:color="auto"/>
          </w:divBdr>
          <w:divsChild>
            <w:div w:id="214048039">
              <w:marLeft w:val="0"/>
              <w:marRight w:val="0"/>
              <w:marTop w:val="0"/>
              <w:marBottom w:val="0"/>
              <w:divBdr>
                <w:top w:val="none" w:sz="0" w:space="0" w:color="auto"/>
                <w:left w:val="none" w:sz="0" w:space="0" w:color="auto"/>
                <w:bottom w:val="none" w:sz="0" w:space="0" w:color="auto"/>
                <w:right w:val="none" w:sz="0" w:space="0" w:color="auto"/>
              </w:divBdr>
              <w:divsChild>
                <w:div w:id="1363826458">
                  <w:marLeft w:val="0"/>
                  <w:marRight w:val="0"/>
                  <w:marTop w:val="0"/>
                  <w:marBottom w:val="0"/>
                  <w:divBdr>
                    <w:top w:val="none" w:sz="0" w:space="0" w:color="auto"/>
                    <w:left w:val="none" w:sz="0" w:space="0" w:color="auto"/>
                    <w:bottom w:val="none" w:sz="0" w:space="0" w:color="auto"/>
                    <w:right w:val="none" w:sz="0" w:space="0" w:color="auto"/>
                  </w:divBdr>
                </w:div>
                <w:div w:id="403652556">
                  <w:marLeft w:val="0"/>
                  <w:marRight w:val="0"/>
                  <w:marTop w:val="0"/>
                  <w:marBottom w:val="0"/>
                  <w:divBdr>
                    <w:top w:val="none" w:sz="0" w:space="0" w:color="auto"/>
                    <w:left w:val="none" w:sz="0" w:space="0" w:color="auto"/>
                    <w:bottom w:val="none" w:sz="0" w:space="0" w:color="auto"/>
                    <w:right w:val="none" w:sz="0" w:space="0" w:color="auto"/>
                  </w:divBdr>
                </w:div>
                <w:div w:id="2145543957">
                  <w:marLeft w:val="0"/>
                  <w:marRight w:val="0"/>
                  <w:marTop w:val="0"/>
                  <w:marBottom w:val="0"/>
                  <w:divBdr>
                    <w:top w:val="none" w:sz="0" w:space="0" w:color="auto"/>
                    <w:left w:val="none" w:sz="0" w:space="0" w:color="auto"/>
                    <w:bottom w:val="none" w:sz="0" w:space="0" w:color="auto"/>
                    <w:right w:val="none" w:sz="0" w:space="0" w:color="auto"/>
                  </w:divBdr>
                </w:div>
                <w:div w:id="951089356">
                  <w:marLeft w:val="0"/>
                  <w:marRight w:val="0"/>
                  <w:marTop w:val="0"/>
                  <w:marBottom w:val="0"/>
                  <w:divBdr>
                    <w:top w:val="none" w:sz="0" w:space="0" w:color="auto"/>
                    <w:left w:val="none" w:sz="0" w:space="0" w:color="auto"/>
                    <w:bottom w:val="none" w:sz="0" w:space="0" w:color="auto"/>
                    <w:right w:val="none" w:sz="0" w:space="0" w:color="auto"/>
                  </w:divBdr>
                </w:div>
                <w:div w:id="1705595873">
                  <w:marLeft w:val="0"/>
                  <w:marRight w:val="0"/>
                  <w:marTop w:val="0"/>
                  <w:marBottom w:val="0"/>
                  <w:divBdr>
                    <w:top w:val="none" w:sz="0" w:space="0" w:color="auto"/>
                    <w:left w:val="none" w:sz="0" w:space="0" w:color="auto"/>
                    <w:bottom w:val="none" w:sz="0" w:space="0" w:color="auto"/>
                    <w:right w:val="none" w:sz="0" w:space="0" w:color="auto"/>
                  </w:divBdr>
                </w:div>
                <w:div w:id="39332144">
                  <w:marLeft w:val="0"/>
                  <w:marRight w:val="0"/>
                  <w:marTop w:val="0"/>
                  <w:marBottom w:val="0"/>
                  <w:divBdr>
                    <w:top w:val="none" w:sz="0" w:space="0" w:color="auto"/>
                    <w:left w:val="none" w:sz="0" w:space="0" w:color="auto"/>
                    <w:bottom w:val="none" w:sz="0" w:space="0" w:color="auto"/>
                    <w:right w:val="none" w:sz="0" w:space="0" w:color="auto"/>
                  </w:divBdr>
                </w:div>
                <w:div w:id="464011634">
                  <w:marLeft w:val="0"/>
                  <w:marRight w:val="0"/>
                  <w:marTop w:val="0"/>
                  <w:marBottom w:val="0"/>
                  <w:divBdr>
                    <w:top w:val="none" w:sz="0" w:space="0" w:color="auto"/>
                    <w:left w:val="none" w:sz="0" w:space="0" w:color="auto"/>
                    <w:bottom w:val="none" w:sz="0" w:space="0" w:color="auto"/>
                    <w:right w:val="none" w:sz="0" w:space="0" w:color="auto"/>
                  </w:divBdr>
                </w:div>
                <w:div w:id="1627542118">
                  <w:marLeft w:val="0"/>
                  <w:marRight w:val="0"/>
                  <w:marTop w:val="0"/>
                  <w:marBottom w:val="0"/>
                  <w:divBdr>
                    <w:top w:val="none" w:sz="0" w:space="0" w:color="auto"/>
                    <w:left w:val="none" w:sz="0" w:space="0" w:color="auto"/>
                    <w:bottom w:val="none" w:sz="0" w:space="0" w:color="auto"/>
                    <w:right w:val="none" w:sz="0" w:space="0" w:color="auto"/>
                  </w:divBdr>
                </w:div>
                <w:div w:id="1034648744">
                  <w:marLeft w:val="0"/>
                  <w:marRight w:val="0"/>
                  <w:marTop w:val="0"/>
                  <w:marBottom w:val="0"/>
                  <w:divBdr>
                    <w:top w:val="none" w:sz="0" w:space="0" w:color="auto"/>
                    <w:left w:val="none" w:sz="0" w:space="0" w:color="auto"/>
                    <w:bottom w:val="none" w:sz="0" w:space="0" w:color="auto"/>
                    <w:right w:val="none" w:sz="0" w:space="0" w:color="auto"/>
                  </w:divBdr>
                </w:div>
                <w:div w:id="1987129628">
                  <w:marLeft w:val="0"/>
                  <w:marRight w:val="0"/>
                  <w:marTop w:val="0"/>
                  <w:marBottom w:val="0"/>
                  <w:divBdr>
                    <w:top w:val="none" w:sz="0" w:space="0" w:color="auto"/>
                    <w:left w:val="none" w:sz="0" w:space="0" w:color="auto"/>
                    <w:bottom w:val="none" w:sz="0" w:space="0" w:color="auto"/>
                    <w:right w:val="none" w:sz="0" w:space="0" w:color="auto"/>
                  </w:divBdr>
                </w:div>
                <w:div w:id="422995607">
                  <w:marLeft w:val="0"/>
                  <w:marRight w:val="0"/>
                  <w:marTop w:val="0"/>
                  <w:marBottom w:val="0"/>
                  <w:divBdr>
                    <w:top w:val="none" w:sz="0" w:space="0" w:color="auto"/>
                    <w:left w:val="none" w:sz="0" w:space="0" w:color="auto"/>
                    <w:bottom w:val="none" w:sz="0" w:space="0" w:color="auto"/>
                    <w:right w:val="none" w:sz="0" w:space="0" w:color="auto"/>
                  </w:divBdr>
                </w:div>
                <w:div w:id="1725372685">
                  <w:marLeft w:val="0"/>
                  <w:marRight w:val="0"/>
                  <w:marTop w:val="0"/>
                  <w:marBottom w:val="0"/>
                  <w:divBdr>
                    <w:top w:val="none" w:sz="0" w:space="0" w:color="auto"/>
                    <w:left w:val="none" w:sz="0" w:space="0" w:color="auto"/>
                    <w:bottom w:val="none" w:sz="0" w:space="0" w:color="auto"/>
                    <w:right w:val="none" w:sz="0" w:space="0" w:color="auto"/>
                  </w:divBdr>
                </w:div>
                <w:div w:id="519584303">
                  <w:marLeft w:val="0"/>
                  <w:marRight w:val="0"/>
                  <w:marTop w:val="0"/>
                  <w:marBottom w:val="0"/>
                  <w:divBdr>
                    <w:top w:val="none" w:sz="0" w:space="0" w:color="auto"/>
                    <w:left w:val="none" w:sz="0" w:space="0" w:color="auto"/>
                    <w:bottom w:val="none" w:sz="0" w:space="0" w:color="auto"/>
                    <w:right w:val="none" w:sz="0" w:space="0" w:color="auto"/>
                  </w:divBdr>
                </w:div>
                <w:div w:id="977418671">
                  <w:marLeft w:val="0"/>
                  <w:marRight w:val="0"/>
                  <w:marTop w:val="0"/>
                  <w:marBottom w:val="0"/>
                  <w:divBdr>
                    <w:top w:val="none" w:sz="0" w:space="0" w:color="auto"/>
                    <w:left w:val="none" w:sz="0" w:space="0" w:color="auto"/>
                    <w:bottom w:val="none" w:sz="0" w:space="0" w:color="auto"/>
                    <w:right w:val="none" w:sz="0" w:space="0" w:color="auto"/>
                  </w:divBdr>
                </w:div>
                <w:div w:id="251742954">
                  <w:marLeft w:val="0"/>
                  <w:marRight w:val="0"/>
                  <w:marTop w:val="0"/>
                  <w:marBottom w:val="0"/>
                  <w:divBdr>
                    <w:top w:val="none" w:sz="0" w:space="0" w:color="auto"/>
                    <w:left w:val="none" w:sz="0" w:space="0" w:color="auto"/>
                    <w:bottom w:val="none" w:sz="0" w:space="0" w:color="auto"/>
                    <w:right w:val="none" w:sz="0" w:space="0" w:color="auto"/>
                  </w:divBdr>
                </w:div>
                <w:div w:id="496531201">
                  <w:marLeft w:val="0"/>
                  <w:marRight w:val="0"/>
                  <w:marTop w:val="0"/>
                  <w:marBottom w:val="0"/>
                  <w:divBdr>
                    <w:top w:val="none" w:sz="0" w:space="0" w:color="auto"/>
                    <w:left w:val="none" w:sz="0" w:space="0" w:color="auto"/>
                    <w:bottom w:val="none" w:sz="0" w:space="0" w:color="auto"/>
                    <w:right w:val="none" w:sz="0" w:space="0" w:color="auto"/>
                  </w:divBdr>
                </w:div>
                <w:div w:id="2120446183">
                  <w:marLeft w:val="0"/>
                  <w:marRight w:val="0"/>
                  <w:marTop w:val="0"/>
                  <w:marBottom w:val="0"/>
                  <w:divBdr>
                    <w:top w:val="none" w:sz="0" w:space="0" w:color="auto"/>
                    <w:left w:val="none" w:sz="0" w:space="0" w:color="auto"/>
                    <w:bottom w:val="none" w:sz="0" w:space="0" w:color="auto"/>
                    <w:right w:val="none" w:sz="0" w:space="0" w:color="auto"/>
                  </w:divBdr>
                </w:div>
                <w:div w:id="2006283328">
                  <w:marLeft w:val="0"/>
                  <w:marRight w:val="0"/>
                  <w:marTop w:val="0"/>
                  <w:marBottom w:val="0"/>
                  <w:divBdr>
                    <w:top w:val="none" w:sz="0" w:space="0" w:color="auto"/>
                    <w:left w:val="none" w:sz="0" w:space="0" w:color="auto"/>
                    <w:bottom w:val="none" w:sz="0" w:space="0" w:color="auto"/>
                    <w:right w:val="none" w:sz="0" w:space="0" w:color="auto"/>
                  </w:divBdr>
                </w:div>
                <w:div w:id="1661616220">
                  <w:marLeft w:val="0"/>
                  <w:marRight w:val="0"/>
                  <w:marTop w:val="0"/>
                  <w:marBottom w:val="0"/>
                  <w:divBdr>
                    <w:top w:val="none" w:sz="0" w:space="0" w:color="auto"/>
                    <w:left w:val="none" w:sz="0" w:space="0" w:color="auto"/>
                    <w:bottom w:val="none" w:sz="0" w:space="0" w:color="auto"/>
                    <w:right w:val="none" w:sz="0" w:space="0" w:color="auto"/>
                  </w:divBdr>
                </w:div>
                <w:div w:id="639193897">
                  <w:marLeft w:val="0"/>
                  <w:marRight w:val="0"/>
                  <w:marTop w:val="0"/>
                  <w:marBottom w:val="0"/>
                  <w:divBdr>
                    <w:top w:val="none" w:sz="0" w:space="0" w:color="auto"/>
                    <w:left w:val="none" w:sz="0" w:space="0" w:color="auto"/>
                    <w:bottom w:val="none" w:sz="0" w:space="0" w:color="auto"/>
                    <w:right w:val="none" w:sz="0" w:space="0" w:color="auto"/>
                  </w:divBdr>
                </w:div>
                <w:div w:id="1590655894">
                  <w:marLeft w:val="0"/>
                  <w:marRight w:val="0"/>
                  <w:marTop w:val="0"/>
                  <w:marBottom w:val="0"/>
                  <w:divBdr>
                    <w:top w:val="none" w:sz="0" w:space="0" w:color="auto"/>
                    <w:left w:val="none" w:sz="0" w:space="0" w:color="auto"/>
                    <w:bottom w:val="none" w:sz="0" w:space="0" w:color="auto"/>
                    <w:right w:val="none" w:sz="0" w:space="0" w:color="auto"/>
                  </w:divBdr>
                </w:div>
                <w:div w:id="1366445833">
                  <w:marLeft w:val="0"/>
                  <w:marRight w:val="0"/>
                  <w:marTop w:val="0"/>
                  <w:marBottom w:val="0"/>
                  <w:divBdr>
                    <w:top w:val="none" w:sz="0" w:space="0" w:color="auto"/>
                    <w:left w:val="none" w:sz="0" w:space="0" w:color="auto"/>
                    <w:bottom w:val="none" w:sz="0" w:space="0" w:color="auto"/>
                    <w:right w:val="none" w:sz="0" w:space="0" w:color="auto"/>
                  </w:divBdr>
                </w:div>
                <w:div w:id="689069782">
                  <w:marLeft w:val="0"/>
                  <w:marRight w:val="0"/>
                  <w:marTop w:val="0"/>
                  <w:marBottom w:val="0"/>
                  <w:divBdr>
                    <w:top w:val="none" w:sz="0" w:space="0" w:color="auto"/>
                    <w:left w:val="none" w:sz="0" w:space="0" w:color="auto"/>
                    <w:bottom w:val="none" w:sz="0" w:space="0" w:color="auto"/>
                    <w:right w:val="none" w:sz="0" w:space="0" w:color="auto"/>
                  </w:divBdr>
                </w:div>
                <w:div w:id="1711538627">
                  <w:marLeft w:val="0"/>
                  <w:marRight w:val="0"/>
                  <w:marTop w:val="0"/>
                  <w:marBottom w:val="0"/>
                  <w:divBdr>
                    <w:top w:val="none" w:sz="0" w:space="0" w:color="auto"/>
                    <w:left w:val="none" w:sz="0" w:space="0" w:color="auto"/>
                    <w:bottom w:val="none" w:sz="0" w:space="0" w:color="auto"/>
                    <w:right w:val="none" w:sz="0" w:space="0" w:color="auto"/>
                  </w:divBdr>
                </w:div>
                <w:div w:id="188879529">
                  <w:marLeft w:val="0"/>
                  <w:marRight w:val="0"/>
                  <w:marTop w:val="0"/>
                  <w:marBottom w:val="0"/>
                  <w:divBdr>
                    <w:top w:val="none" w:sz="0" w:space="0" w:color="auto"/>
                    <w:left w:val="none" w:sz="0" w:space="0" w:color="auto"/>
                    <w:bottom w:val="none" w:sz="0" w:space="0" w:color="auto"/>
                    <w:right w:val="none" w:sz="0" w:space="0" w:color="auto"/>
                  </w:divBdr>
                </w:div>
                <w:div w:id="1730110925">
                  <w:marLeft w:val="0"/>
                  <w:marRight w:val="0"/>
                  <w:marTop w:val="0"/>
                  <w:marBottom w:val="0"/>
                  <w:divBdr>
                    <w:top w:val="none" w:sz="0" w:space="0" w:color="auto"/>
                    <w:left w:val="none" w:sz="0" w:space="0" w:color="auto"/>
                    <w:bottom w:val="none" w:sz="0" w:space="0" w:color="auto"/>
                    <w:right w:val="none" w:sz="0" w:space="0" w:color="auto"/>
                  </w:divBdr>
                </w:div>
                <w:div w:id="340553295">
                  <w:marLeft w:val="0"/>
                  <w:marRight w:val="0"/>
                  <w:marTop w:val="0"/>
                  <w:marBottom w:val="0"/>
                  <w:divBdr>
                    <w:top w:val="none" w:sz="0" w:space="0" w:color="auto"/>
                    <w:left w:val="none" w:sz="0" w:space="0" w:color="auto"/>
                    <w:bottom w:val="none" w:sz="0" w:space="0" w:color="auto"/>
                    <w:right w:val="none" w:sz="0" w:space="0" w:color="auto"/>
                  </w:divBdr>
                </w:div>
                <w:div w:id="2033409303">
                  <w:marLeft w:val="0"/>
                  <w:marRight w:val="0"/>
                  <w:marTop w:val="0"/>
                  <w:marBottom w:val="0"/>
                  <w:divBdr>
                    <w:top w:val="none" w:sz="0" w:space="0" w:color="auto"/>
                    <w:left w:val="none" w:sz="0" w:space="0" w:color="auto"/>
                    <w:bottom w:val="none" w:sz="0" w:space="0" w:color="auto"/>
                    <w:right w:val="none" w:sz="0" w:space="0" w:color="auto"/>
                  </w:divBdr>
                </w:div>
                <w:div w:id="1381830216">
                  <w:marLeft w:val="0"/>
                  <w:marRight w:val="0"/>
                  <w:marTop w:val="0"/>
                  <w:marBottom w:val="0"/>
                  <w:divBdr>
                    <w:top w:val="none" w:sz="0" w:space="0" w:color="auto"/>
                    <w:left w:val="none" w:sz="0" w:space="0" w:color="auto"/>
                    <w:bottom w:val="none" w:sz="0" w:space="0" w:color="auto"/>
                    <w:right w:val="none" w:sz="0" w:space="0" w:color="auto"/>
                  </w:divBdr>
                </w:div>
                <w:div w:id="2024238618">
                  <w:marLeft w:val="0"/>
                  <w:marRight w:val="0"/>
                  <w:marTop w:val="0"/>
                  <w:marBottom w:val="0"/>
                  <w:divBdr>
                    <w:top w:val="none" w:sz="0" w:space="0" w:color="auto"/>
                    <w:left w:val="none" w:sz="0" w:space="0" w:color="auto"/>
                    <w:bottom w:val="none" w:sz="0" w:space="0" w:color="auto"/>
                    <w:right w:val="none" w:sz="0" w:space="0" w:color="auto"/>
                  </w:divBdr>
                </w:div>
                <w:div w:id="38166610">
                  <w:marLeft w:val="0"/>
                  <w:marRight w:val="0"/>
                  <w:marTop w:val="0"/>
                  <w:marBottom w:val="0"/>
                  <w:divBdr>
                    <w:top w:val="none" w:sz="0" w:space="0" w:color="auto"/>
                    <w:left w:val="none" w:sz="0" w:space="0" w:color="auto"/>
                    <w:bottom w:val="none" w:sz="0" w:space="0" w:color="auto"/>
                    <w:right w:val="none" w:sz="0" w:space="0" w:color="auto"/>
                  </w:divBdr>
                </w:div>
                <w:div w:id="1228683578">
                  <w:marLeft w:val="0"/>
                  <w:marRight w:val="0"/>
                  <w:marTop w:val="0"/>
                  <w:marBottom w:val="0"/>
                  <w:divBdr>
                    <w:top w:val="none" w:sz="0" w:space="0" w:color="auto"/>
                    <w:left w:val="none" w:sz="0" w:space="0" w:color="auto"/>
                    <w:bottom w:val="none" w:sz="0" w:space="0" w:color="auto"/>
                    <w:right w:val="none" w:sz="0" w:space="0" w:color="auto"/>
                  </w:divBdr>
                </w:div>
                <w:div w:id="2070492646">
                  <w:marLeft w:val="0"/>
                  <w:marRight w:val="0"/>
                  <w:marTop w:val="0"/>
                  <w:marBottom w:val="0"/>
                  <w:divBdr>
                    <w:top w:val="none" w:sz="0" w:space="0" w:color="auto"/>
                    <w:left w:val="none" w:sz="0" w:space="0" w:color="auto"/>
                    <w:bottom w:val="none" w:sz="0" w:space="0" w:color="auto"/>
                    <w:right w:val="none" w:sz="0" w:space="0" w:color="auto"/>
                  </w:divBdr>
                </w:div>
                <w:div w:id="1320118321">
                  <w:marLeft w:val="0"/>
                  <w:marRight w:val="0"/>
                  <w:marTop w:val="0"/>
                  <w:marBottom w:val="0"/>
                  <w:divBdr>
                    <w:top w:val="none" w:sz="0" w:space="0" w:color="auto"/>
                    <w:left w:val="none" w:sz="0" w:space="0" w:color="auto"/>
                    <w:bottom w:val="none" w:sz="0" w:space="0" w:color="auto"/>
                    <w:right w:val="none" w:sz="0" w:space="0" w:color="auto"/>
                  </w:divBdr>
                </w:div>
                <w:div w:id="1049767558">
                  <w:marLeft w:val="0"/>
                  <w:marRight w:val="0"/>
                  <w:marTop w:val="0"/>
                  <w:marBottom w:val="0"/>
                  <w:divBdr>
                    <w:top w:val="none" w:sz="0" w:space="0" w:color="auto"/>
                    <w:left w:val="none" w:sz="0" w:space="0" w:color="auto"/>
                    <w:bottom w:val="none" w:sz="0" w:space="0" w:color="auto"/>
                    <w:right w:val="none" w:sz="0" w:space="0" w:color="auto"/>
                  </w:divBdr>
                </w:div>
                <w:div w:id="1524124026">
                  <w:marLeft w:val="0"/>
                  <w:marRight w:val="0"/>
                  <w:marTop w:val="0"/>
                  <w:marBottom w:val="0"/>
                  <w:divBdr>
                    <w:top w:val="none" w:sz="0" w:space="0" w:color="auto"/>
                    <w:left w:val="none" w:sz="0" w:space="0" w:color="auto"/>
                    <w:bottom w:val="none" w:sz="0" w:space="0" w:color="auto"/>
                    <w:right w:val="none" w:sz="0" w:space="0" w:color="auto"/>
                  </w:divBdr>
                </w:div>
                <w:div w:id="1502622761">
                  <w:marLeft w:val="0"/>
                  <w:marRight w:val="0"/>
                  <w:marTop w:val="0"/>
                  <w:marBottom w:val="0"/>
                  <w:divBdr>
                    <w:top w:val="none" w:sz="0" w:space="0" w:color="auto"/>
                    <w:left w:val="none" w:sz="0" w:space="0" w:color="auto"/>
                    <w:bottom w:val="none" w:sz="0" w:space="0" w:color="auto"/>
                    <w:right w:val="none" w:sz="0" w:space="0" w:color="auto"/>
                  </w:divBdr>
                </w:div>
                <w:div w:id="255986323">
                  <w:marLeft w:val="0"/>
                  <w:marRight w:val="0"/>
                  <w:marTop w:val="0"/>
                  <w:marBottom w:val="0"/>
                  <w:divBdr>
                    <w:top w:val="none" w:sz="0" w:space="0" w:color="auto"/>
                    <w:left w:val="none" w:sz="0" w:space="0" w:color="auto"/>
                    <w:bottom w:val="none" w:sz="0" w:space="0" w:color="auto"/>
                    <w:right w:val="none" w:sz="0" w:space="0" w:color="auto"/>
                  </w:divBdr>
                </w:div>
                <w:div w:id="1071001123">
                  <w:marLeft w:val="0"/>
                  <w:marRight w:val="0"/>
                  <w:marTop w:val="0"/>
                  <w:marBottom w:val="0"/>
                  <w:divBdr>
                    <w:top w:val="none" w:sz="0" w:space="0" w:color="auto"/>
                    <w:left w:val="none" w:sz="0" w:space="0" w:color="auto"/>
                    <w:bottom w:val="none" w:sz="0" w:space="0" w:color="auto"/>
                    <w:right w:val="none" w:sz="0" w:space="0" w:color="auto"/>
                  </w:divBdr>
                </w:div>
                <w:div w:id="22635926">
                  <w:marLeft w:val="0"/>
                  <w:marRight w:val="0"/>
                  <w:marTop w:val="0"/>
                  <w:marBottom w:val="0"/>
                  <w:divBdr>
                    <w:top w:val="none" w:sz="0" w:space="0" w:color="auto"/>
                    <w:left w:val="none" w:sz="0" w:space="0" w:color="auto"/>
                    <w:bottom w:val="none" w:sz="0" w:space="0" w:color="auto"/>
                    <w:right w:val="none" w:sz="0" w:space="0" w:color="auto"/>
                  </w:divBdr>
                </w:div>
                <w:div w:id="1323511077">
                  <w:marLeft w:val="0"/>
                  <w:marRight w:val="0"/>
                  <w:marTop w:val="0"/>
                  <w:marBottom w:val="0"/>
                  <w:divBdr>
                    <w:top w:val="none" w:sz="0" w:space="0" w:color="auto"/>
                    <w:left w:val="none" w:sz="0" w:space="0" w:color="auto"/>
                    <w:bottom w:val="none" w:sz="0" w:space="0" w:color="auto"/>
                    <w:right w:val="none" w:sz="0" w:space="0" w:color="auto"/>
                  </w:divBdr>
                </w:div>
                <w:div w:id="106585822">
                  <w:marLeft w:val="0"/>
                  <w:marRight w:val="0"/>
                  <w:marTop w:val="0"/>
                  <w:marBottom w:val="0"/>
                  <w:divBdr>
                    <w:top w:val="none" w:sz="0" w:space="0" w:color="auto"/>
                    <w:left w:val="none" w:sz="0" w:space="0" w:color="auto"/>
                    <w:bottom w:val="none" w:sz="0" w:space="0" w:color="auto"/>
                    <w:right w:val="none" w:sz="0" w:space="0" w:color="auto"/>
                  </w:divBdr>
                </w:div>
                <w:div w:id="423693964">
                  <w:marLeft w:val="0"/>
                  <w:marRight w:val="0"/>
                  <w:marTop w:val="0"/>
                  <w:marBottom w:val="0"/>
                  <w:divBdr>
                    <w:top w:val="none" w:sz="0" w:space="0" w:color="auto"/>
                    <w:left w:val="none" w:sz="0" w:space="0" w:color="auto"/>
                    <w:bottom w:val="none" w:sz="0" w:space="0" w:color="auto"/>
                    <w:right w:val="none" w:sz="0" w:space="0" w:color="auto"/>
                  </w:divBdr>
                </w:div>
                <w:div w:id="367223808">
                  <w:marLeft w:val="0"/>
                  <w:marRight w:val="0"/>
                  <w:marTop w:val="0"/>
                  <w:marBottom w:val="0"/>
                  <w:divBdr>
                    <w:top w:val="none" w:sz="0" w:space="0" w:color="auto"/>
                    <w:left w:val="none" w:sz="0" w:space="0" w:color="auto"/>
                    <w:bottom w:val="none" w:sz="0" w:space="0" w:color="auto"/>
                    <w:right w:val="none" w:sz="0" w:space="0" w:color="auto"/>
                  </w:divBdr>
                </w:div>
                <w:div w:id="71508408">
                  <w:marLeft w:val="0"/>
                  <w:marRight w:val="0"/>
                  <w:marTop w:val="0"/>
                  <w:marBottom w:val="0"/>
                  <w:divBdr>
                    <w:top w:val="none" w:sz="0" w:space="0" w:color="auto"/>
                    <w:left w:val="none" w:sz="0" w:space="0" w:color="auto"/>
                    <w:bottom w:val="none" w:sz="0" w:space="0" w:color="auto"/>
                    <w:right w:val="none" w:sz="0" w:space="0" w:color="auto"/>
                  </w:divBdr>
                </w:div>
                <w:div w:id="853880925">
                  <w:marLeft w:val="0"/>
                  <w:marRight w:val="0"/>
                  <w:marTop w:val="0"/>
                  <w:marBottom w:val="0"/>
                  <w:divBdr>
                    <w:top w:val="none" w:sz="0" w:space="0" w:color="auto"/>
                    <w:left w:val="none" w:sz="0" w:space="0" w:color="auto"/>
                    <w:bottom w:val="none" w:sz="0" w:space="0" w:color="auto"/>
                    <w:right w:val="none" w:sz="0" w:space="0" w:color="auto"/>
                  </w:divBdr>
                </w:div>
                <w:div w:id="1722443637">
                  <w:marLeft w:val="0"/>
                  <w:marRight w:val="0"/>
                  <w:marTop w:val="0"/>
                  <w:marBottom w:val="0"/>
                  <w:divBdr>
                    <w:top w:val="none" w:sz="0" w:space="0" w:color="auto"/>
                    <w:left w:val="none" w:sz="0" w:space="0" w:color="auto"/>
                    <w:bottom w:val="none" w:sz="0" w:space="0" w:color="auto"/>
                    <w:right w:val="none" w:sz="0" w:space="0" w:color="auto"/>
                  </w:divBdr>
                </w:div>
                <w:div w:id="365908069">
                  <w:marLeft w:val="0"/>
                  <w:marRight w:val="0"/>
                  <w:marTop w:val="0"/>
                  <w:marBottom w:val="0"/>
                  <w:divBdr>
                    <w:top w:val="none" w:sz="0" w:space="0" w:color="auto"/>
                    <w:left w:val="none" w:sz="0" w:space="0" w:color="auto"/>
                    <w:bottom w:val="none" w:sz="0" w:space="0" w:color="auto"/>
                    <w:right w:val="none" w:sz="0" w:space="0" w:color="auto"/>
                  </w:divBdr>
                </w:div>
                <w:div w:id="1389959139">
                  <w:marLeft w:val="0"/>
                  <w:marRight w:val="0"/>
                  <w:marTop w:val="0"/>
                  <w:marBottom w:val="0"/>
                  <w:divBdr>
                    <w:top w:val="none" w:sz="0" w:space="0" w:color="auto"/>
                    <w:left w:val="none" w:sz="0" w:space="0" w:color="auto"/>
                    <w:bottom w:val="none" w:sz="0" w:space="0" w:color="auto"/>
                    <w:right w:val="none" w:sz="0" w:space="0" w:color="auto"/>
                  </w:divBdr>
                </w:div>
                <w:div w:id="1921713820">
                  <w:marLeft w:val="0"/>
                  <w:marRight w:val="0"/>
                  <w:marTop w:val="0"/>
                  <w:marBottom w:val="0"/>
                  <w:divBdr>
                    <w:top w:val="none" w:sz="0" w:space="0" w:color="auto"/>
                    <w:left w:val="none" w:sz="0" w:space="0" w:color="auto"/>
                    <w:bottom w:val="none" w:sz="0" w:space="0" w:color="auto"/>
                    <w:right w:val="none" w:sz="0" w:space="0" w:color="auto"/>
                  </w:divBdr>
                </w:div>
                <w:div w:id="196048251">
                  <w:marLeft w:val="0"/>
                  <w:marRight w:val="0"/>
                  <w:marTop w:val="0"/>
                  <w:marBottom w:val="0"/>
                  <w:divBdr>
                    <w:top w:val="none" w:sz="0" w:space="0" w:color="auto"/>
                    <w:left w:val="none" w:sz="0" w:space="0" w:color="auto"/>
                    <w:bottom w:val="none" w:sz="0" w:space="0" w:color="auto"/>
                    <w:right w:val="none" w:sz="0" w:space="0" w:color="auto"/>
                  </w:divBdr>
                </w:div>
                <w:div w:id="497770095">
                  <w:marLeft w:val="0"/>
                  <w:marRight w:val="0"/>
                  <w:marTop w:val="0"/>
                  <w:marBottom w:val="0"/>
                  <w:divBdr>
                    <w:top w:val="none" w:sz="0" w:space="0" w:color="auto"/>
                    <w:left w:val="none" w:sz="0" w:space="0" w:color="auto"/>
                    <w:bottom w:val="none" w:sz="0" w:space="0" w:color="auto"/>
                    <w:right w:val="none" w:sz="0" w:space="0" w:color="auto"/>
                  </w:divBdr>
                </w:div>
                <w:div w:id="1527132591">
                  <w:marLeft w:val="0"/>
                  <w:marRight w:val="0"/>
                  <w:marTop w:val="0"/>
                  <w:marBottom w:val="0"/>
                  <w:divBdr>
                    <w:top w:val="none" w:sz="0" w:space="0" w:color="auto"/>
                    <w:left w:val="none" w:sz="0" w:space="0" w:color="auto"/>
                    <w:bottom w:val="none" w:sz="0" w:space="0" w:color="auto"/>
                    <w:right w:val="none" w:sz="0" w:space="0" w:color="auto"/>
                  </w:divBdr>
                </w:div>
                <w:div w:id="345862300">
                  <w:marLeft w:val="0"/>
                  <w:marRight w:val="0"/>
                  <w:marTop w:val="0"/>
                  <w:marBottom w:val="0"/>
                  <w:divBdr>
                    <w:top w:val="none" w:sz="0" w:space="0" w:color="auto"/>
                    <w:left w:val="none" w:sz="0" w:space="0" w:color="auto"/>
                    <w:bottom w:val="none" w:sz="0" w:space="0" w:color="auto"/>
                    <w:right w:val="none" w:sz="0" w:space="0" w:color="auto"/>
                  </w:divBdr>
                </w:div>
                <w:div w:id="1090543937">
                  <w:marLeft w:val="0"/>
                  <w:marRight w:val="0"/>
                  <w:marTop w:val="0"/>
                  <w:marBottom w:val="0"/>
                  <w:divBdr>
                    <w:top w:val="none" w:sz="0" w:space="0" w:color="auto"/>
                    <w:left w:val="none" w:sz="0" w:space="0" w:color="auto"/>
                    <w:bottom w:val="none" w:sz="0" w:space="0" w:color="auto"/>
                    <w:right w:val="none" w:sz="0" w:space="0" w:color="auto"/>
                  </w:divBdr>
                </w:div>
                <w:div w:id="452018362">
                  <w:marLeft w:val="0"/>
                  <w:marRight w:val="0"/>
                  <w:marTop w:val="0"/>
                  <w:marBottom w:val="0"/>
                  <w:divBdr>
                    <w:top w:val="none" w:sz="0" w:space="0" w:color="auto"/>
                    <w:left w:val="none" w:sz="0" w:space="0" w:color="auto"/>
                    <w:bottom w:val="none" w:sz="0" w:space="0" w:color="auto"/>
                    <w:right w:val="none" w:sz="0" w:space="0" w:color="auto"/>
                  </w:divBdr>
                </w:div>
                <w:div w:id="1255548327">
                  <w:marLeft w:val="0"/>
                  <w:marRight w:val="0"/>
                  <w:marTop w:val="0"/>
                  <w:marBottom w:val="0"/>
                  <w:divBdr>
                    <w:top w:val="none" w:sz="0" w:space="0" w:color="auto"/>
                    <w:left w:val="none" w:sz="0" w:space="0" w:color="auto"/>
                    <w:bottom w:val="none" w:sz="0" w:space="0" w:color="auto"/>
                    <w:right w:val="none" w:sz="0" w:space="0" w:color="auto"/>
                  </w:divBdr>
                </w:div>
                <w:div w:id="2045017162">
                  <w:marLeft w:val="0"/>
                  <w:marRight w:val="0"/>
                  <w:marTop w:val="0"/>
                  <w:marBottom w:val="0"/>
                  <w:divBdr>
                    <w:top w:val="none" w:sz="0" w:space="0" w:color="auto"/>
                    <w:left w:val="none" w:sz="0" w:space="0" w:color="auto"/>
                    <w:bottom w:val="none" w:sz="0" w:space="0" w:color="auto"/>
                    <w:right w:val="none" w:sz="0" w:space="0" w:color="auto"/>
                  </w:divBdr>
                </w:div>
                <w:div w:id="1181428834">
                  <w:marLeft w:val="0"/>
                  <w:marRight w:val="0"/>
                  <w:marTop w:val="0"/>
                  <w:marBottom w:val="0"/>
                  <w:divBdr>
                    <w:top w:val="none" w:sz="0" w:space="0" w:color="auto"/>
                    <w:left w:val="none" w:sz="0" w:space="0" w:color="auto"/>
                    <w:bottom w:val="none" w:sz="0" w:space="0" w:color="auto"/>
                    <w:right w:val="none" w:sz="0" w:space="0" w:color="auto"/>
                  </w:divBdr>
                </w:div>
                <w:div w:id="1385331996">
                  <w:marLeft w:val="0"/>
                  <w:marRight w:val="0"/>
                  <w:marTop w:val="0"/>
                  <w:marBottom w:val="0"/>
                  <w:divBdr>
                    <w:top w:val="none" w:sz="0" w:space="0" w:color="auto"/>
                    <w:left w:val="none" w:sz="0" w:space="0" w:color="auto"/>
                    <w:bottom w:val="none" w:sz="0" w:space="0" w:color="auto"/>
                    <w:right w:val="none" w:sz="0" w:space="0" w:color="auto"/>
                  </w:divBdr>
                </w:div>
                <w:div w:id="910194026">
                  <w:marLeft w:val="0"/>
                  <w:marRight w:val="0"/>
                  <w:marTop w:val="0"/>
                  <w:marBottom w:val="0"/>
                  <w:divBdr>
                    <w:top w:val="none" w:sz="0" w:space="0" w:color="auto"/>
                    <w:left w:val="none" w:sz="0" w:space="0" w:color="auto"/>
                    <w:bottom w:val="none" w:sz="0" w:space="0" w:color="auto"/>
                    <w:right w:val="none" w:sz="0" w:space="0" w:color="auto"/>
                  </w:divBdr>
                </w:div>
                <w:div w:id="289017808">
                  <w:marLeft w:val="0"/>
                  <w:marRight w:val="0"/>
                  <w:marTop w:val="0"/>
                  <w:marBottom w:val="0"/>
                  <w:divBdr>
                    <w:top w:val="none" w:sz="0" w:space="0" w:color="auto"/>
                    <w:left w:val="none" w:sz="0" w:space="0" w:color="auto"/>
                    <w:bottom w:val="none" w:sz="0" w:space="0" w:color="auto"/>
                    <w:right w:val="none" w:sz="0" w:space="0" w:color="auto"/>
                  </w:divBdr>
                </w:div>
                <w:div w:id="442728009">
                  <w:marLeft w:val="0"/>
                  <w:marRight w:val="0"/>
                  <w:marTop w:val="0"/>
                  <w:marBottom w:val="0"/>
                  <w:divBdr>
                    <w:top w:val="none" w:sz="0" w:space="0" w:color="auto"/>
                    <w:left w:val="none" w:sz="0" w:space="0" w:color="auto"/>
                    <w:bottom w:val="none" w:sz="0" w:space="0" w:color="auto"/>
                    <w:right w:val="none" w:sz="0" w:space="0" w:color="auto"/>
                  </w:divBdr>
                </w:div>
                <w:div w:id="1765877960">
                  <w:marLeft w:val="0"/>
                  <w:marRight w:val="0"/>
                  <w:marTop w:val="0"/>
                  <w:marBottom w:val="0"/>
                  <w:divBdr>
                    <w:top w:val="none" w:sz="0" w:space="0" w:color="auto"/>
                    <w:left w:val="none" w:sz="0" w:space="0" w:color="auto"/>
                    <w:bottom w:val="none" w:sz="0" w:space="0" w:color="auto"/>
                    <w:right w:val="none" w:sz="0" w:space="0" w:color="auto"/>
                  </w:divBdr>
                </w:div>
                <w:div w:id="39061280">
                  <w:marLeft w:val="0"/>
                  <w:marRight w:val="0"/>
                  <w:marTop w:val="0"/>
                  <w:marBottom w:val="0"/>
                  <w:divBdr>
                    <w:top w:val="none" w:sz="0" w:space="0" w:color="auto"/>
                    <w:left w:val="none" w:sz="0" w:space="0" w:color="auto"/>
                    <w:bottom w:val="none" w:sz="0" w:space="0" w:color="auto"/>
                    <w:right w:val="none" w:sz="0" w:space="0" w:color="auto"/>
                  </w:divBdr>
                </w:div>
                <w:div w:id="1449932291">
                  <w:marLeft w:val="0"/>
                  <w:marRight w:val="0"/>
                  <w:marTop w:val="0"/>
                  <w:marBottom w:val="0"/>
                  <w:divBdr>
                    <w:top w:val="none" w:sz="0" w:space="0" w:color="auto"/>
                    <w:left w:val="none" w:sz="0" w:space="0" w:color="auto"/>
                    <w:bottom w:val="none" w:sz="0" w:space="0" w:color="auto"/>
                    <w:right w:val="none" w:sz="0" w:space="0" w:color="auto"/>
                  </w:divBdr>
                </w:div>
                <w:div w:id="605234264">
                  <w:marLeft w:val="0"/>
                  <w:marRight w:val="0"/>
                  <w:marTop w:val="0"/>
                  <w:marBottom w:val="0"/>
                  <w:divBdr>
                    <w:top w:val="none" w:sz="0" w:space="0" w:color="auto"/>
                    <w:left w:val="none" w:sz="0" w:space="0" w:color="auto"/>
                    <w:bottom w:val="none" w:sz="0" w:space="0" w:color="auto"/>
                    <w:right w:val="none" w:sz="0" w:space="0" w:color="auto"/>
                  </w:divBdr>
                </w:div>
                <w:div w:id="1443456618">
                  <w:marLeft w:val="0"/>
                  <w:marRight w:val="0"/>
                  <w:marTop w:val="0"/>
                  <w:marBottom w:val="0"/>
                  <w:divBdr>
                    <w:top w:val="none" w:sz="0" w:space="0" w:color="auto"/>
                    <w:left w:val="none" w:sz="0" w:space="0" w:color="auto"/>
                    <w:bottom w:val="none" w:sz="0" w:space="0" w:color="auto"/>
                    <w:right w:val="none" w:sz="0" w:space="0" w:color="auto"/>
                  </w:divBdr>
                </w:div>
                <w:div w:id="231501894">
                  <w:marLeft w:val="0"/>
                  <w:marRight w:val="0"/>
                  <w:marTop w:val="0"/>
                  <w:marBottom w:val="0"/>
                  <w:divBdr>
                    <w:top w:val="none" w:sz="0" w:space="0" w:color="auto"/>
                    <w:left w:val="none" w:sz="0" w:space="0" w:color="auto"/>
                    <w:bottom w:val="none" w:sz="0" w:space="0" w:color="auto"/>
                    <w:right w:val="none" w:sz="0" w:space="0" w:color="auto"/>
                  </w:divBdr>
                </w:div>
                <w:div w:id="1159662662">
                  <w:marLeft w:val="0"/>
                  <w:marRight w:val="0"/>
                  <w:marTop w:val="0"/>
                  <w:marBottom w:val="0"/>
                  <w:divBdr>
                    <w:top w:val="none" w:sz="0" w:space="0" w:color="auto"/>
                    <w:left w:val="none" w:sz="0" w:space="0" w:color="auto"/>
                    <w:bottom w:val="none" w:sz="0" w:space="0" w:color="auto"/>
                    <w:right w:val="none" w:sz="0" w:space="0" w:color="auto"/>
                  </w:divBdr>
                </w:div>
                <w:div w:id="1835997633">
                  <w:marLeft w:val="0"/>
                  <w:marRight w:val="0"/>
                  <w:marTop w:val="0"/>
                  <w:marBottom w:val="0"/>
                  <w:divBdr>
                    <w:top w:val="none" w:sz="0" w:space="0" w:color="auto"/>
                    <w:left w:val="none" w:sz="0" w:space="0" w:color="auto"/>
                    <w:bottom w:val="none" w:sz="0" w:space="0" w:color="auto"/>
                    <w:right w:val="none" w:sz="0" w:space="0" w:color="auto"/>
                  </w:divBdr>
                </w:div>
                <w:div w:id="409428648">
                  <w:marLeft w:val="0"/>
                  <w:marRight w:val="0"/>
                  <w:marTop w:val="0"/>
                  <w:marBottom w:val="0"/>
                  <w:divBdr>
                    <w:top w:val="none" w:sz="0" w:space="0" w:color="auto"/>
                    <w:left w:val="none" w:sz="0" w:space="0" w:color="auto"/>
                    <w:bottom w:val="none" w:sz="0" w:space="0" w:color="auto"/>
                    <w:right w:val="none" w:sz="0" w:space="0" w:color="auto"/>
                  </w:divBdr>
                </w:div>
                <w:div w:id="1998263624">
                  <w:marLeft w:val="0"/>
                  <w:marRight w:val="0"/>
                  <w:marTop w:val="0"/>
                  <w:marBottom w:val="0"/>
                  <w:divBdr>
                    <w:top w:val="none" w:sz="0" w:space="0" w:color="auto"/>
                    <w:left w:val="none" w:sz="0" w:space="0" w:color="auto"/>
                    <w:bottom w:val="none" w:sz="0" w:space="0" w:color="auto"/>
                    <w:right w:val="none" w:sz="0" w:space="0" w:color="auto"/>
                  </w:divBdr>
                </w:div>
                <w:div w:id="99373910">
                  <w:marLeft w:val="0"/>
                  <w:marRight w:val="0"/>
                  <w:marTop w:val="0"/>
                  <w:marBottom w:val="0"/>
                  <w:divBdr>
                    <w:top w:val="none" w:sz="0" w:space="0" w:color="auto"/>
                    <w:left w:val="none" w:sz="0" w:space="0" w:color="auto"/>
                    <w:bottom w:val="none" w:sz="0" w:space="0" w:color="auto"/>
                    <w:right w:val="none" w:sz="0" w:space="0" w:color="auto"/>
                  </w:divBdr>
                </w:div>
                <w:div w:id="420293530">
                  <w:marLeft w:val="0"/>
                  <w:marRight w:val="0"/>
                  <w:marTop w:val="0"/>
                  <w:marBottom w:val="0"/>
                  <w:divBdr>
                    <w:top w:val="none" w:sz="0" w:space="0" w:color="auto"/>
                    <w:left w:val="none" w:sz="0" w:space="0" w:color="auto"/>
                    <w:bottom w:val="none" w:sz="0" w:space="0" w:color="auto"/>
                    <w:right w:val="none" w:sz="0" w:space="0" w:color="auto"/>
                  </w:divBdr>
                </w:div>
                <w:div w:id="1137992944">
                  <w:marLeft w:val="0"/>
                  <w:marRight w:val="0"/>
                  <w:marTop w:val="0"/>
                  <w:marBottom w:val="0"/>
                  <w:divBdr>
                    <w:top w:val="none" w:sz="0" w:space="0" w:color="auto"/>
                    <w:left w:val="none" w:sz="0" w:space="0" w:color="auto"/>
                    <w:bottom w:val="none" w:sz="0" w:space="0" w:color="auto"/>
                    <w:right w:val="none" w:sz="0" w:space="0" w:color="auto"/>
                  </w:divBdr>
                </w:div>
                <w:div w:id="1917859121">
                  <w:marLeft w:val="0"/>
                  <w:marRight w:val="0"/>
                  <w:marTop w:val="0"/>
                  <w:marBottom w:val="0"/>
                  <w:divBdr>
                    <w:top w:val="none" w:sz="0" w:space="0" w:color="auto"/>
                    <w:left w:val="none" w:sz="0" w:space="0" w:color="auto"/>
                    <w:bottom w:val="none" w:sz="0" w:space="0" w:color="auto"/>
                    <w:right w:val="none" w:sz="0" w:space="0" w:color="auto"/>
                  </w:divBdr>
                </w:div>
                <w:div w:id="878471446">
                  <w:marLeft w:val="0"/>
                  <w:marRight w:val="0"/>
                  <w:marTop w:val="0"/>
                  <w:marBottom w:val="0"/>
                  <w:divBdr>
                    <w:top w:val="none" w:sz="0" w:space="0" w:color="auto"/>
                    <w:left w:val="none" w:sz="0" w:space="0" w:color="auto"/>
                    <w:bottom w:val="none" w:sz="0" w:space="0" w:color="auto"/>
                    <w:right w:val="none" w:sz="0" w:space="0" w:color="auto"/>
                  </w:divBdr>
                </w:div>
                <w:div w:id="373314688">
                  <w:marLeft w:val="0"/>
                  <w:marRight w:val="0"/>
                  <w:marTop w:val="0"/>
                  <w:marBottom w:val="0"/>
                  <w:divBdr>
                    <w:top w:val="none" w:sz="0" w:space="0" w:color="auto"/>
                    <w:left w:val="none" w:sz="0" w:space="0" w:color="auto"/>
                    <w:bottom w:val="none" w:sz="0" w:space="0" w:color="auto"/>
                    <w:right w:val="none" w:sz="0" w:space="0" w:color="auto"/>
                  </w:divBdr>
                </w:div>
                <w:div w:id="1435173773">
                  <w:marLeft w:val="0"/>
                  <w:marRight w:val="0"/>
                  <w:marTop w:val="0"/>
                  <w:marBottom w:val="0"/>
                  <w:divBdr>
                    <w:top w:val="none" w:sz="0" w:space="0" w:color="auto"/>
                    <w:left w:val="none" w:sz="0" w:space="0" w:color="auto"/>
                    <w:bottom w:val="none" w:sz="0" w:space="0" w:color="auto"/>
                    <w:right w:val="none" w:sz="0" w:space="0" w:color="auto"/>
                  </w:divBdr>
                </w:div>
                <w:div w:id="1353144683">
                  <w:marLeft w:val="0"/>
                  <w:marRight w:val="0"/>
                  <w:marTop w:val="0"/>
                  <w:marBottom w:val="0"/>
                  <w:divBdr>
                    <w:top w:val="none" w:sz="0" w:space="0" w:color="auto"/>
                    <w:left w:val="none" w:sz="0" w:space="0" w:color="auto"/>
                    <w:bottom w:val="none" w:sz="0" w:space="0" w:color="auto"/>
                    <w:right w:val="none" w:sz="0" w:space="0" w:color="auto"/>
                  </w:divBdr>
                </w:div>
                <w:div w:id="1848248737">
                  <w:marLeft w:val="0"/>
                  <w:marRight w:val="0"/>
                  <w:marTop w:val="0"/>
                  <w:marBottom w:val="0"/>
                  <w:divBdr>
                    <w:top w:val="none" w:sz="0" w:space="0" w:color="auto"/>
                    <w:left w:val="none" w:sz="0" w:space="0" w:color="auto"/>
                    <w:bottom w:val="none" w:sz="0" w:space="0" w:color="auto"/>
                    <w:right w:val="none" w:sz="0" w:space="0" w:color="auto"/>
                  </w:divBdr>
                </w:div>
                <w:div w:id="1812138491">
                  <w:marLeft w:val="0"/>
                  <w:marRight w:val="0"/>
                  <w:marTop w:val="0"/>
                  <w:marBottom w:val="0"/>
                  <w:divBdr>
                    <w:top w:val="none" w:sz="0" w:space="0" w:color="auto"/>
                    <w:left w:val="none" w:sz="0" w:space="0" w:color="auto"/>
                    <w:bottom w:val="none" w:sz="0" w:space="0" w:color="auto"/>
                    <w:right w:val="none" w:sz="0" w:space="0" w:color="auto"/>
                  </w:divBdr>
                </w:div>
                <w:div w:id="2001928743">
                  <w:marLeft w:val="0"/>
                  <w:marRight w:val="0"/>
                  <w:marTop w:val="0"/>
                  <w:marBottom w:val="0"/>
                  <w:divBdr>
                    <w:top w:val="none" w:sz="0" w:space="0" w:color="auto"/>
                    <w:left w:val="none" w:sz="0" w:space="0" w:color="auto"/>
                    <w:bottom w:val="none" w:sz="0" w:space="0" w:color="auto"/>
                    <w:right w:val="none" w:sz="0" w:space="0" w:color="auto"/>
                  </w:divBdr>
                </w:div>
                <w:div w:id="659894058">
                  <w:marLeft w:val="0"/>
                  <w:marRight w:val="0"/>
                  <w:marTop w:val="0"/>
                  <w:marBottom w:val="0"/>
                  <w:divBdr>
                    <w:top w:val="none" w:sz="0" w:space="0" w:color="auto"/>
                    <w:left w:val="none" w:sz="0" w:space="0" w:color="auto"/>
                    <w:bottom w:val="none" w:sz="0" w:space="0" w:color="auto"/>
                    <w:right w:val="none" w:sz="0" w:space="0" w:color="auto"/>
                  </w:divBdr>
                </w:div>
                <w:div w:id="1840583731">
                  <w:marLeft w:val="0"/>
                  <w:marRight w:val="0"/>
                  <w:marTop w:val="0"/>
                  <w:marBottom w:val="0"/>
                  <w:divBdr>
                    <w:top w:val="none" w:sz="0" w:space="0" w:color="auto"/>
                    <w:left w:val="none" w:sz="0" w:space="0" w:color="auto"/>
                    <w:bottom w:val="none" w:sz="0" w:space="0" w:color="auto"/>
                    <w:right w:val="none" w:sz="0" w:space="0" w:color="auto"/>
                  </w:divBdr>
                </w:div>
                <w:div w:id="1754933410">
                  <w:marLeft w:val="0"/>
                  <w:marRight w:val="0"/>
                  <w:marTop w:val="0"/>
                  <w:marBottom w:val="0"/>
                  <w:divBdr>
                    <w:top w:val="none" w:sz="0" w:space="0" w:color="auto"/>
                    <w:left w:val="none" w:sz="0" w:space="0" w:color="auto"/>
                    <w:bottom w:val="none" w:sz="0" w:space="0" w:color="auto"/>
                    <w:right w:val="none" w:sz="0" w:space="0" w:color="auto"/>
                  </w:divBdr>
                </w:div>
                <w:div w:id="1843163762">
                  <w:marLeft w:val="0"/>
                  <w:marRight w:val="0"/>
                  <w:marTop w:val="0"/>
                  <w:marBottom w:val="0"/>
                  <w:divBdr>
                    <w:top w:val="none" w:sz="0" w:space="0" w:color="auto"/>
                    <w:left w:val="none" w:sz="0" w:space="0" w:color="auto"/>
                    <w:bottom w:val="none" w:sz="0" w:space="0" w:color="auto"/>
                    <w:right w:val="none" w:sz="0" w:space="0" w:color="auto"/>
                  </w:divBdr>
                </w:div>
                <w:div w:id="932397999">
                  <w:marLeft w:val="0"/>
                  <w:marRight w:val="0"/>
                  <w:marTop w:val="0"/>
                  <w:marBottom w:val="0"/>
                  <w:divBdr>
                    <w:top w:val="none" w:sz="0" w:space="0" w:color="auto"/>
                    <w:left w:val="none" w:sz="0" w:space="0" w:color="auto"/>
                    <w:bottom w:val="none" w:sz="0" w:space="0" w:color="auto"/>
                    <w:right w:val="none" w:sz="0" w:space="0" w:color="auto"/>
                  </w:divBdr>
                </w:div>
                <w:div w:id="909537315">
                  <w:marLeft w:val="0"/>
                  <w:marRight w:val="0"/>
                  <w:marTop w:val="0"/>
                  <w:marBottom w:val="0"/>
                  <w:divBdr>
                    <w:top w:val="none" w:sz="0" w:space="0" w:color="auto"/>
                    <w:left w:val="none" w:sz="0" w:space="0" w:color="auto"/>
                    <w:bottom w:val="none" w:sz="0" w:space="0" w:color="auto"/>
                    <w:right w:val="none" w:sz="0" w:space="0" w:color="auto"/>
                  </w:divBdr>
                </w:div>
                <w:div w:id="404962274">
                  <w:marLeft w:val="0"/>
                  <w:marRight w:val="0"/>
                  <w:marTop w:val="0"/>
                  <w:marBottom w:val="0"/>
                  <w:divBdr>
                    <w:top w:val="none" w:sz="0" w:space="0" w:color="auto"/>
                    <w:left w:val="none" w:sz="0" w:space="0" w:color="auto"/>
                    <w:bottom w:val="none" w:sz="0" w:space="0" w:color="auto"/>
                    <w:right w:val="none" w:sz="0" w:space="0" w:color="auto"/>
                  </w:divBdr>
                </w:div>
                <w:div w:id="1847861939">
                  <w:marLeft w:val="0"/>
                  <w:marRight w:val="0"/>
                  <w:marTop w:val="0"/>
                  <w:marBottom w:val="0"/>
                  <w:divBdr>
                    <w:top w:val="none" w:sz="0" w:space="0" w:color="auto"/>
                    <w:left w:val="none" w:sz="0" w:space="0" w:color="auto"/>
                    <w:bottom w:val="none" w:sz="0" w:space="0" w:color="auto"/>
                    <w:right w:val="none" w:sz="0" w:space="0" w:color="auto"/>
                  </w:divBdr>
                </w:div>
                <w:div w:id="1068840472">
                  <w:marLeft w:val="0"/>
                  <w:marRight w:val="0"/>
                  <w:marTop w:val="0"/>
                  <w:marBottom w:val="0"/>
                  <w:divBdr>
                    <w:top w:val="none" w:sz="0" w:space="0" w:color="auto"/>
                    <w:left w:val="none" w:sz="0" w:space="0" w:color="auto"/>
                    <w:bottom w:val="none" w:sz="0" w:space="0" w:color="auto"/>
                    <w:right w:val="none" w:sz="0" w:space="0" w:color="auto"/>
                  </w:divBdr>
                </w:div>
                <w:div w:id="1422028661">
                  <w:marLeft w:val="0"/>
                  <w:marRight w:val="0"/>
                  <w:marTop w:val="0"/>
                  <w:marBottom w:val="0"/>
                  <w:divBdr>
                    <w:top w:val="none" w:sz="0" w:space="0" w:color="auto"/>
                    <w:left w:val="none" w:sz="0" w:space="0" w:color="auto"/>
                    <w:bottom w:val="none" w:sz="0" w:space="0" w:color="auto"/>
                    <w:right w:val="none" w:sz="0" w:space="0" w:color="auto"/>
                  </w:divBdr>
                </w:div>
                <w:div w:id="1950500349">
                  <w:marLeft w:val="0"/>
                  <w:marRight w:val="0"/>
                  <w:marTop w:val="0"/>
                  <w:marBottom w:val="0"/>
                  <w:divBdr>
                    <w:top w:val="none" w:sz="0" w:space="0" w:color="auto"/>
                    <w:left w:val="none" w:sz="0" w:space="0" w:color="auto"/>
                    <w:bottom w:val="none" w:sz="0" w:space="0" w:color="auto"/>
                    <w:right w:val="none" w:sz="0" w:space="0" w:color="auto"/>
                  </w:divBdr>
                </w:div>
                <w:div w:id="481385672">
                  <w:marLeft w:val="0"/>
                  <w:marRight w:val="0"/>
                  <w:marTop w:val="0"/>
                  <w:marBottom w:val="0"/>
                  <w:divBdr>
                    <w:top w:val="none" w:sz="0" w:space="0" w:color="auto"/>
                    <w:left w:val="none" w:sz="0" w:space="0" w:color="auto"/>
                    <w:bottom w:val="none" w:sz="0" w:space="0" w:color="auto"/>
                    <w:right w:val="none" w:sz="0" w:space="0" w:color="auto"/>
                  </w:divBdr>
                </w:div>
                <w:div w:id="174461590">
                  <w:marLeft w:val="0"/>
                  <w:marRight w:val="0"/>
                  <w:marTop w:val="0"/>
                  <w:marBottom w:val="0"/>
                  <w:divBdr>
                    <w:top w:val="none" w:sz="0" w:space="0" w:color="auto"/>
                    <w:left w:val="none" w:sz="0" w:space="0" w:color="auto"/>
                    <w:bottom w:val="none" w:sz="0" w:space="0" w:color="auto"/>
                    <w:right w:val="none" w:sz="0" w:space="0" w:color="auto"/>
                  </w:divBdr>
                </w:div>
                <w:div w:id="530608698">
                  <w:marLeft w:val="0"/>
                  <w:marRight w:val="0"/>
                  <w:marTop w:val="0"/>
                  <w:marBottom w:val="0"/>
                  <w:divBdr>
                    <w:top w:val="none" w:sz="0" w:space="0" w:color="auto"/>
                    <w:left w:val="none" w:sz="0" w:space="0" w:color="auto"/>
                    <w:bottom w:val="none" w:sz="0" w:space="0" w:color="auto"/>
                    <w:right w:val="none" w:sz="0" w:space="0" w:color="auto"/>
                  </w:divBdr>
                </w:div>
                <w:div w:id="872569829">
                  <w:marLeft w:val="0"/>
                  <w:marRight w:val="0"/>
                  <w:marTop w:val="0"/>
                  <w:marBottom w:val="0"/>
                  <w:divBdr>
                    <w:top w:val="none" w:sz="0" w:space="0" w:color="auto"/>
                    <w:left w:val="none" w:sz="0" w:space="0" w:color="auto"/>
                    <w:bottom w:val="none" w:sz="0" w:space="0" w:color="auto"/>
                    <w:right w:val="none" w:sz="0" w:space="0" w:color="auto"/>
                  </w:divBdr>
                </w:div>
                <w:div w:id="17632538">
                  <w:marLeft w:val="0"/>
                  <w:marRight w:val="0"/>
                  <w:marTop w:val="0"/>
                  <w:marBottom w:val="0"/>
                  <w:divBdr>
                    <w:top w:val="none" w:sz="0" w:space="0" w:color="auto"/>
                    <w:left w:val="none" w:sz="0" w:space="0" w:color="auto"/>
                    <w:bottom w:val="none" w:sz="0" w:space="0" w:color="auto"/>
                    <w:right w:val="none" w:sz="0" w:space="0" w:color="auto"/>
                  </w:divBdr>
                </w:div>
                <w:div w:id="410126149">
                  <w:marLeft w:val="0"/>
                  <w:marRight w:val="0"/>
                  <w:marTop w:val="0"/>
                  <w:marBottom w:val="0"/>
                  <w:divBdr>
                    <w:top w:val="none" w:sz="0" w:space="0" w:color="auto"/>
                    <w:left w:val="none" w:sz="0" w:space="0" w:color="auto"/>
                    <w:bottom w:val="none" w:sz="0" w:space="0" w:color="auto"/>
                    <w:right w:val="none" w:sz="0" w:space="0" w:color="auto"/>
                  </w:divBdr>
                </w:div>
                <w:div w:id="1644237539">
                  <w:marLeft w:val="0"/>
                  <w:marRight w:val="0"/>
                  <w:marTop w:val="0"/>
                  <w:marBottom w:val="0"/>
                  <w:divBdr>
                    <w:top w:val="none" w:sz="0" w:space="0" w:color="auto"/>
                    <w:left w:val="none" w:sz="0" w:space="0" w:color="auto"/>
                    <w:bottom w:val="none" w:sz="0" w:space="0" w:color="auto"/>
                    <w:right w:val="none" w:sz="0" w:space="0" w:color="auto"/>
                  </w:divBdr>
                </w:div>
                <w:div w:id="334921103">
                  <w:marLeft w:val="0"/>
                  <w:marRight w:val="0"/>
                  <w:marTop w:val="0"/>
                  <w:marBottom w:val="0"/>
                  <w:divBdr>
                    <w:top w:val="none" w:sz="0" w:space="0" w:color="auto"/>
                    <w:left w:val="none" w:sz="0" w:space="0" w:color="auto"/>
                    <w:bottom w:val="none" w:sz="0" w:space="0" w:color="auto"/>
                    <w:right w:val="none" w:sz="0" w:space="0" w:color="auto"/>
                  </w:divBdr>
                </w:div>
                <w:div w:id="2024476154">
                  <w:marLeft w:val="0"/>
                  <w:marRight w:val="0"/>
                  <w:marTop w:val="0"/>
                  <w:marBottom w:val="0"/>
                  <w:divBdr>
                    <w:top w:val="none" w:sz="0" w:space="0" w:color="auto"/>
                    <w:left w:val="none" w:sz="0" w:space="0" w:color="auto"/>
                    <w:bottom w:val="none" w:sz="0" w:space="0" w:color="auto"/>
                    <w:right w:val="none" w:sz="0" w:space="0" w:color="auto"/>
                  </w:divBdr>
                </w:div>
                <w:div w:id="817695240">
                  <w:marLeft w:val="0"/>
                  <w:marRight w:val="0"/>
                  <w:marTop w:val="0"/>
                  <w:marBottom w:val="0"/>
                  <w:divBdr>
                    <w:top w:val="none" w:sz="0" w:space="0" w:color="auto"/>
                    <w:left w:val="none" w:sz="0" w:space="0" w:color="auto"/>
                    <w:bottom w:val="none" w:sz="0" w:space="0" w:color="auto"/>
                    <w:right w:val="none" w:sz="0" w:space="0" w:color="auto"/>
                  </w:divBdr>
                </w:div>
                <w:div w:id="1574269530">
                  <w:marLeft w:val="0"/>
                  <w:marRight w:val="0"/>
                  <w:marTop w:val="0"/>
                  <w:marBottom w:val="0"/>
                  <w:divBdr>
                    <w:top w:val="none" w:sz="0" w:space="0" w:color="auto"/>
                    <w:left w:val="none" w:sz="0" w:space="0" w:color="auto"/>
                    <w:bottom w:val="none" w:sz="0" w:space="0" w:color="auto"/>
                    <w:right w:val="none" w:sz="0" w:space="0" w:color="auto"/>
                  </w:divBdr>
                </w:div>
                <w:div w:id="293102973">
                  <w:marLeft w:val="0"/>
                  <w:marRight w:val="0"/>
                  <w:marTop w:val="0"/>
                  <w:marBottom w:val="0"/>
                  <w:divBdr>
                    <w:top w:val="none" w:sz="0" w:space="0" w:color="auto"/>
                    <w:left w:val="none" w:sz="0" w:space="0" w:color="auto"/>
                    <w:bottom w:val="none" w:sz="0" w:space="0" w:color="auto"/>
                    <w:right w:val="none" w:sz="0" w:space="0" w:color="auto"/>
                  </w:divBdr>
                </w:div>
                <w:div w:id="420761058">
                  <w:marLeft w:val="0"/>
                  <w:marRight w:val="0"/>
                  <w:marTop w:val="0"/>
                  <w:marBottom w:val="0"/>
                  <w:divBdr>
                    <w:top w:val="none" w:sz="0" w:space="0" w:color="auto"/>
                    <w:left w:val="none" w:sz="0" w:space="0" w:color="auto"/>
                    <w:bottom w:val="none" w:sz="0" w:space="0" w:color="auto"/>
                    <w:right w:val="none" w:sz="0" w:space="0" w:color="auto"/>
                  </w:divBdr>
                </w:div>
                <w:div w:id="167302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966442">
          <w:marLeft w:val="0"/>
          <w:marRight w:val="0"/>
          <w:marTop w:val="0"/>
          <w:marBottom w:val="0"/>
          <w:divBdr>
            <w:top w:val="none" w:sz="0" w:space="0" w:color="auto"/>
            <w:left w:val="none" w:sz="0" w:space="0" w:color="auto"/>
            <w:bottom w:val="none" w:sz="0" w:space="0" w:color="auto"/>
            <w:right w:val="none" w:sz="0" w:space="0" w:color="auto"/>
          </w:divBdr>
          <w:divsChild>
            <w:div w:id="1974481978">
              <w:marLeft w:val="0"/>
              <w:marRight w:val="0"/>
              <w:marTop w:val="0"/>
              <w:marBottom w:val="0"/>
              <w:divBdr>
                <w:top w:val="none" w:sz="0" w:space="0" w:color="auto"/>
                <w:left w:val="none" w:sz="0" w:space="0" w:color="auto"/>
                <w:bottom w:val="none" w:sz="0" w:space="0" w:color="auto"/>
                <w:right w:val="none" w:sz="0" w:space="0" w:color="auto"/>
              </w:divBdr>
              <w:divsChild>
                <w:div w:id="1481924873">
                  <w:marLeft w:val="0"/>
                  <w:marRight w:val="0"/>
                  <w:marTop w:val="0"/>
                  <w:marBottom w:val="0"/>
                  <w:divBdr>
                    <w:top w:val="none" w:sz="0" w:space="0" w:color="auto"/>
                    <w:left w:val="none" w:sz="0" w:space="0" w:color="auto"/>
                    <w:bottom w:val="none" w:sz="0" w:space="0" w:color="auto"/>
                    <w:right w:val="none" w:sz="0" w:space="0" w:color="auto"/>
                  </w:divBdr>
                </w:div>
                <w:div w:id="907613557">
                  <w:marLeft w:val="0"/>
                  <w:marRight w:val="0"/>
                  <w:marTop w:val="0"/>
                  <w:marBottom w:val="0"/>
                  <w:divBdr>
                    <w:top w:val="none" w:sz="0" w:space="0" w:color="auto"/>
                    <w:left w:val="none" w:sz="0" w:space="0" w:color="auto"/>
                    <w:bottom w:val="none" w:sz="0" w:space="0" w:color="auto"/>
                    <w:right w:val="none" w:sz="0" w:space="0" w:color="auto"/>
                  </w:divBdr>
                </w:div>
                <w:div w:id="845286645">
                  <w:marLeft w:val="0"/>
                  <w:marRight w:val="0"/>
                  <w:marTop w:val="0"/>
                  <w:marBottom w:val="0"/>
                  <w:divBdr>
                    <w:top w:val="none" w:sz="0" w:space="0" w:color="auto"/>
                    <w:left w:val="none" w:sz="0" w:space="0" w:color="auto"/>
                    <w:bottom w:val="none" w:sz="0" w:space="0" w:color="auto"/>
                    <w:right w:val="none" w:sz="0" w:space="0" w:color="auto"/>
                  </w:divBdr>
                </w:div>
                <w:div w:id="595407290">
                  <w:marLeft w:val="0"/>
                  <w:marRight w:val="0"/>
                  <w:marTop w:val="0"/>
                  <w:marBottom w:val="0"/>
                  <w:divBdr>
                    <w:top w:val="none" w:sz="0" w:space="0" w:color="auto"/>
                    <w:left w:val="none" w:sz="0" w:space="0" w:color="auto"/>
                    <w:bottom w:val="none" w:sz="0" w:space="0" w:color="auto"/>
                    <w:right w:val="none" w:sz="0" w:space="0" w:color="auto"/>
                  </w:divBdr>
                </w:div>
                <w:div w:id="830607864">
                  <w:marLeft w:val="0"/>
                  <w:marRight w:val="0"/>
                  <w:marTop w:val="0"/>
                  <w:marBottom w:val="0"/>
                  <w:divBdr>
                    <w:top w:val="none" w:sz="0" w:space="0" w:color="auto"/>
                    <w:left w:val="none" w:sz="0" w:space="0" w:color="auto"/>
                    <w:bottom w:val="none" w:sz="0" w:space="0" w:color="auto"/>
                    <w:right w:val="none" w:sz="0" w:space="0" w:color="auto"/>
                  </w:divBdr>
                </w:div>
                <w:div w:id="1751930004">
                  <w:marLeft w:val="0"/>
                  <w:marRight w:val="0"/>
                  <w:marTop w:val="0"/>
                  <w:marBottom w:val="0"/>
                  <w:divBdr>
                    <w:top w:val="none" w:sz="0" w:space="0" w:color="auto"/>
                    <w:left w:val="none" w:sz="0" w:space="0" w:color="auto"/>
                    <w:bottom w:val="none" w:sz="0" w:space="0" w:color="auto"/>
                    <w:right w:val="none" w:sz="0" w:space="0" w:color="auto"/>
                  </w:divBdr>
                </w:div>
                <w:div w:id="1132752965">
                  <w:marLeft w:val="0"/>
                  <w:marRight w:val="0"/>
                  <w:marTop w:val="0"/>
                  <w:marBottom w:val="0"/>
                  <w:divBdr>
                    <w:top w:val="none" w:sz="0" w:space="0" w:color="auto"/>
                    <w:left w:val="none" w:sz="0" w:space="0" w:color="auto"/>
                    <w:bottom w:val="none" w:sz="0" w:space="0" w:color="auto"/>
                    <w:right w:val="none" w:sz="0" w:space="0" w:color="auto"/>
                  </w:divBdr>
                </w:div>
                <w:div w:id="985012413">
                  <w:marLeft w:val="0"/>
                  <w:marRight w:val="0"/>
                  <w:marTop w:val="0"/>
                  <w:marBottom w:val="0"/>
                  <w:divBdr>
                    <w:top w:val="none" w:sz="0" w:space="0" w:color="auto"/>
                    <w:left w:val="none" w:sz="0" w:space="0" w:color="auto"/>
                    <w:bottom w:val="none" w:sz="0" w:space="0" w:color="auto"/>
                    <w:right w:val="none" w:sz="0" w:space="0" w:color="auto"/>
                  </w:divBdr>
                </w:div>
                <w:div w:id="427778063">
                  <w:marLeft w:val="0"/>
                  <w:marRight w:val="0"/>
                  <w:marTop w:val="0"/>
                  <w:marBottom w:val="0"/>
                  <w:divBdr>
                    <w:top w:val="none" w:sz="0" w:space="0" w:color="auto"/>
                    <w:left w:val="none" w:sz="0" w:space="0" w:color="auto"/>
                    <w:bottom w:val="none" w:sz="0" w:space="0" w:color="auto"/>
                    <w:right w:val="none" w:sz="0" w:space="0" w:color="auto"/>
                  </w:divBdr>
                </w:div>
                <w:div w:id="1065958298">
                  <w:marLeft w:val="0"/>
                  <w:marRight w:val="0"/>
                  <w:marTop w:val="0"/>
                  <w:marBottom w:val="0"/>
                  <w:divBdr>
                    <w:top w:val="none" w:sz="0" w:space="0" w:color="auto"/>
                    <w:left w:val="none" w:sz="0" w:space="0" w:color="auto"/>
                    <w:bottom w:val="none" w:sz="0" w:space="0" w:color="auto"/>
                    <w:right w:val="none" w:sz="0" w:space="0" w:color="auto"/>
                  </w:divBdr>
                </w:div>
                <w:div w:id="670717491">
                  <w:marLeft w:val="0"/>
                  <w:marRight w:val="0"/>
                  <w:marTop w:val="0"/>
                  <w:marBottom w:val="0"/>
                  <w:divBdr>
                    <w:top w:val="none" w:sz="0" w:space="0" w:color="auto"/>
                    <w:left w:val="none" w:sz="0" w:space="0" w:color="auto"/>
                    <w:bottom w:val="none" w:sz="0" w:space="0" w:color="auto"/>
                    <w:right w:val="none" w:sz="0" w:space="0" w:color="auto"/>
                  </w:divBdr>
                </w:div>
                <w:div w:id="75369371">
                  <w:marLeft w:val="0"/>
                  <w:marRight w:val="0"/>
                  <w:marTop w:val="0"/>
                  <w:marBottom w:val="0"/>
                  <w:divBdr>
                    <w:top w:val="none" w:sz="0" w:space="0" w:color="auto"/>
                    <w:left w:val="none" w:sz="0" w:space="0" w:color="auto"/>
                    <w:bottom w:val="none" w:sz="0" w:space="0" w:color="auto"/>
                    <w:right w:val="none" w:sz="0" w:space="0" w:color="auto"/>
                  </w:divBdr>
                </w:div>
                <w:div w:id="1268078529">
                  <w:marLeft w:val="0"/>
                  <w:marRight w:val="0"/>
                  <w:marTop w:val="0"/>
                  <w:marBottom w:val="0"/>
                  <w:divBdr>
                    <w:top w:val="none" w:sz="0" w:space="0" w:color="auto"/>
                    <w:left w:val="none" w:sz="0" w:space="0" w:color="auto"/>
                    <w:bottom w:val="none" w:sz="0" w:space="0" w:color="auto"/>
                    <w:right w:val="none" w:sz="0" w:space="0" w:color="auto"/>
                  </w:divBdr>
                </w:div>
                <w:div w:id="688260195">
                  <w:marLeft w:val="0"/>
                  <w:marRight w:val="0"/>
                  <w:marTop w:val="0"/>
                  <w:marBottom w:val="0"/>
                  <w:divBdr>
                    <w:top w:val="none" w:sz="0" w:space="0" w:color="auto"/>
                    <w:left w:val="none" w:sz="0" w:space="0" w:color="auto"/>
                    <w:bottom w:val="none" w:sz="0" w:space="0" w:color="auto"/>
                    <w:right w:val="none" w:sz="0" w:space="0" w:color="auto"/>
                  </w:divBdr>
                </w:div>
                <w:div w:id="1233543540">
                  <w:marLeft w:val="0"/>
                  <w:marRight w:val="0"/>
                  <w:marTop w:val="0"/>
                  <w:marBottom w:val="0"/>
                  <w:divBdr>
                    <w:top w:val="none" w:sz="0" w:space="0" w:color="auto"/>
                    <w:left w:val="none" w:sz="0" w:space="0" w:color="auto"/>
                    <w:bottom w:val="none" w:sz="0" w:space="0" w:color="auto"/>
                    <w:right w:val="none" w:sz="0" w:space="0" w:color="auto"/>
                  </w:divBdr>
                </w:div>
                <w:div w:id="835190834">
                  <w:marLeft w:val="0"/>
                  <w:marRight w:val="0"/>
                  <w:marTop w:val="0"/>
                  <w:marBottom w:val="0"/>
                  <w:divBdr>
                    <w:top w:val="none" w:sz="0" w:space="0" w:color="auto"/>
                    <w:left w:val="none" w:sz="0" w:space="0" w:color="auto"/>
                    <w:bottom w:val="none" w:sz="0" w:space="0" w:color="auto"/>
                    <w:right w:val="none" w:sz="0" w:space="0" w:color="auto"/>
                  </w:divBdr>
                </w:div>
                <w:div w:id="190802243">
                  <w:marLeft w:val="0"/>
                  <w:marRight w:val="0"/>
                  <w:marTop w:val="0"/>
                  <w:marBottom w:val="0"/>
                  <w:divBdr>
                    <w:top w:val="none" w:sz="0" w:space="0" w:color="auto"/>
                    <w:left w:val="none" w:sz="0" w:space="0" w:color="auto"/>
                    <w:bottom w:val="none" w:sz="0" w:space="0" w:color="auto"/>
                    <w:right w:val="none" w:sz="0" w:space="0" w:color="auto"/>
                  </w:divBdr>
                </w:div>
                <w:div w:id="1134756134">
                  <w:marLeft w:val="0"/>
                  <w:marRight w:val="0"/>
                  <w:marTop w:val="0"/>
                  <w:marBottom w:val="0"/>
                  <w:divBdr>
                    <w:top w:val="none" w:sz="0" w:space="0" w:color="auto"/>
                    <w:left w:val="none" w:sz="0" w:space="0" w:color="auto"/>
                    <w:bottom w:val="none" w:sz="0" w:space="0" w:color="auto"/>
                    <w:right w:val="none" w:sz="0" w:space="0" w:color="auto"/>
                  </w:divBdr>
                </w:div>
                <w:div w:id="605581703">
                  <w:marLeft w:val="0"/>
                  <w:marRight w:val="0"/>
                  <w:marTop w:val="0"/>
                  <w:marBottom w:val="0"/>
                  <w:divBdr>
                    <w:top w:val="none" w:sz="0" w:space="0" w:color="auto"/>
                    <w:left w:val="none" w:sz="0" w:space="0" w:color="auto"/>
                    <w:bottom w:val="none" w:sz="0" w:space="0" w:color="auto"/>
                    <w:right w:val="none" w:sz="0" w:space="0" w:color="auto"/>
                  </w:divBdr>
                </w:div>
                <w:div w:id="2114325636">
                  <w:marLeft w:val="0"/>
                  <w:marRight w:val="0"/>
                  <w:marTop w:val="0"/>
                  <w:marBottom w:val="0"/>
                  <w:divBdr>
                    <w:top w:val="none" w:sz="0" w:space="0" w:color="auto"/>
                    <w:left w:val="none" w:sz="0" w:space="0" w:color="auto"/>
                    <w:bottom w:val="none" w:sz="0" w:space="0" w:color="auto"/>
                    <w:right w:val="none" w:sz="0" w:space="0" w:color="auto"/>
                  </w:divBdr>
                </w:div>
                <w:div w:id="845706680">
                  <w:marLeft w:val="0"/>
                  <w:marRight w:val="0"/>
                  <w:marTop w:val="0"/>
                  <w:marBottom w:val="0"/>
                  <w:divBdr>
                    <w:top w:val="none" w:sz="0" w:space="0" w:color="auto"/>
                    <w:left w:val="none" w:sz="0" w:space="0" w:color="auto"/>
                    <w:bottom w:val="none" w:sz="0" w:space="0" w:color="auto"/>
                    <w:right w:val="none" w:sz="0" w:space="0" w:color="auto"/>
                  </w:divBdr>
                </w:div>
                <w:div w:id="1261717744">
                  <w:marLeft w:val="0"/>
                  <w:marRight w:val="0"/>
                  <w:marTop w:val="0"/>
                  <w:marBottom w:val="0"/>
                  <w:divBdr>
                    <w:top w:val="none" w:sz="0" w:space="0" w:color="auto"/>
                    <w:left w:val="none" w:sz="0" w:space="0" w:color="auto"/>
                    <w:bottom w:val="none" w:sz="0" w:space="0" w:color="auto"/>
                    <w:right w:val="none" w:sz="0" w:space="0" w:color="auto"/>
                  </w:divBdr>
                </w:div>
                <w:div w:id="1270237100">
                  <w:marLeft w:val="0"/>
                  <w:marRight w:val="0"/>
                  <w:marTop w:val="0"/>
                  <w:marBottom w:val="0"/>
                  <w:divBdr>
                    <w:top w:val="none" w:sz="0" w:space="0" w:color="auto"/>
                    <w:left w:val="none" w:sz="0" w:space="0" w:color="auto"/>
                    <w:bottom w:val="none" w:sz="0" w:space="0" w:color="auto"/>
                    <w:right w:val="none" w:sz="0" w:space="0" w:color="auto"/>
                  </w:divBdr>
                </w:div>
                <w:div w:id="961767515">
                  <w:marLeft w:val="0"/>
                  <w:marRight w:val="0"/>
                  <w:marTop w:val="0"/>
                  <w:marBottom w:val="0"/>
                  <w:divBdr>
                    <w:top w:val="none" w:sz="0" w:space="0" w:color="auto"/>
                    <w:left w:val="none" w:sz="0" w:space="0" w:color="auto"/>
                    <w:bottom w:val="none" w:sz="0" w:space="0" w:color="auto"/>
                    <w:right w:val="none" w:sz="0" w:space="0" w:color="auto"/>
                  </w:divBdr>
                </w:div>
                <w:div w:id="438841400">
                  <w:marLeft w:val="0"/>
                  <w:marRight w:val="0"/>
                  <w:marTop w:val="0"/>
                  <w:marBottom w:val="0"/>
                  <w:divBdr>
                    <w:top w:val="none" w:sz="0" w:space="0" w:color="auto"/>
                    <w:left w:val="none" w:sz="0" w:space="0" w:color="auto"/>
                    <w:bottom w:val="none" w:sz="0" w:space="0" w:color="auto"/>
                    <w:right w:val="none" w:sz="0" w:space="0" w:color="auto"/>
                  </w:divBdr>
                </w:div>
                <w:div w:id="1567447236">
                  <w:marLeft w:val="0"/>
                  <w:marRight w:val="0"/>
                  <w:marTop w:val="0"/>
                  <w:marBottom w:val="0"/>
                  <w:divBdr>
                    <w:top w:val="none" w:sz="0" w:space="0" w:color="auto"/>
                    <w:left w:val="none" w:sz="0" w:space="0" w:color="auto"/>
                    <w:bottom w:val="none" w:sz="0" w:space="0" w:color="auto"/>
                    <w:right w:val="none" w:sz="0" w:space="0" w:color="auto"/>
                  </w:divBdr>
                </w:div>
                <w:div w:id="1862938623">
                  <w:marLeft w:val="0"/>
                  <w:marRight w:val="0"/>
                  <w:marTop w:val="0"/>
                  <w:marBottom w:val="0"/>
                  <w:divBdr>
                    <w:top w:val="none" w:sz="0" w:space="0" w:color="auto"/>
                    <w:left w:val="none" w:sz="0" w:space="0" w:color="auto"/>
                    <w:bottom w:val="none" w:sz="0" w:space="0" w:color="auto"/>
                    <w:right w:val="none" w:sz="0" w:space="0" w:color="auto"/>
                  </w:divBdr>
                </w:div>
                <w:div w:id="1688287865">
                  <w:marLeft w:val="0"/>
                  <w:marRight w:val="0"/>
                  <w:marTop w:val="0"/>
                  <w:marBottom w:val="0"/>
                  <w:divBdr>
                    <w:top w:val="none" w:sz="0" w:space="0" w:color="auto"/>
                    <w:left w:val="none" w:sz="0" w:space="0" w:color="auto"/>
                    <w:bottom w:val="none" w:sz="0" w:space="0" w:color="auto"/>
                    <w:right w:val="none" w:sz="0" w:space="0" w:color="auto"/>
                  </w:divBdr>
                </w:div>
                <w:div w:id="1371300455">
                  <w:marLeft w:val="0"/>
                  <w:marRight w:val="0"/>
                  <w:marTop w:val="0"/>
                  <w:marBottom w:val="0"/>
                  <w:divBdr>
                    <w:top w:val="none" w:sz="0" w:space="0" w:color="auto"/>
                    <w:left w:val="none" w:sz="0" w:space="0" w:color="auto"/>
                    <w:bottom w:val="none" w:sz="0" w:space="0" w:color="auto"/>
                    <w:right w:val="none" w:sz="0" w:space="0" w:color="auto"/>
                  </w:divBdr>
                </w:div>
                <w:div w:id="641468999">
                  <w:marLeft w:val="0"/>
                  <w:marRight w:val="0"/>
                  <w:marTop w:val="0"/>
                  <w:marBottom w:val="0"/>
                  <w:divBdr>
                    <w:top w:val="none" w:sz="0" w:space="0" w:color="auto"/>
                    <w:left w:val="none" w:sz="0" w:space="0" w:color="auto"/>
                    <w:bottom w:val="none" w:sz="0" w:space="0" w:color="auto"/>
                    <w:right w:val="none" w:sz="0" w:space="0" w:color="auto"/>
                  </w:divBdr>
                </w:div>
                <w:div w:id="1540363856">
                  <w:marLeft w:val="0"/>
                  <w:marRight w:val="0"/>
                  <w:marTop w:val="0"/>
                  <w:marBottom w:val="0"/>
                  <w:divBdr>
                    <w:top w:val="none" w:sz="0" w:space="0" w:color="auto"/>
                    <w:left w:val="none" w:sz="0" w:space="0" w:color="auto"/>
                    <w:bottom w:val="none" w:sz="0" w:space="0" w:color="auto"/>
                    <w:right w:val="none" w:sz="0" w:space="0" w:color="auto"/>
                  </w:divBdr>
                </w:div>
                <w:div w:id="71120963">
                  <w:marLeft w:val="0"/>
                  <w:marRight w:val="0"/>
                  <w:marTop w:val="0"/>
                  <w:marBottom w:val="0"/>
                  <w:divBdr>
                    <w:top w:val="none" w:sz="0" w:space="0" w:color="auto"/>
                    <w:left w:val="none" w:sz="0" w:space="0" w:color="auto"/>
                    <w:bottom w:val="none" w:sz="0" w:space="0" w:color="auto"/>
                    <w:right w:val="none" w:sz="0" w:space="0" w:color="auto"/>
                  </w:divBdr>
                </w:div>
                <w:div w:id="2129473589">
                  <w:marLeft w:val="0"/>
                  <w:marRight w:val="0"/>
                  <w:marTop w:val="0"/>
                  <w:marBottom w:val="0"/>
                  <w:divBdr>
                    <w:top w:val="none" w:sz="0" w:space="0" w:color="auto"/>
                    <w:left w:val="none" w:sz="0" w:space="0" w:color="auto"/>
                    <w:bottom w:val="none" w:sz="0" w:space="0" w:color="auto"/>
                    <w:right w:val="none" w:sz="0" w:space="0" w:color="auto"/>
                  </w:divBdr>
                </w:div>
                <w:div w:id="47263348">
                  <w:marLeft w:val="0"/>
                  <w:marRight w:val="0"/>
                  <w:marTop w:val="0"/>
                  <w:marBottom w:val="0"/>
                  <w:divBdr>
                    <w:top w:val="none" w:sz="0" w:space="0" w:color="auto"/>
                    <w:left w:val="none" w:sz="0" w:space="0" w:color="auto"/>
                    <w:bottom w:val="none" w:sz="0" w:space="0" w:color="auto"/>
                    <w:right w:val="none" w:sz="0" w:space="0" w:color="auto"/>
                  </w:divBdr>
                </w:div>
                <w:div w:id="886063618">
                  <w:marLeft w:val="0"/>
                  <w:marRight w:val="0"/>
                  <w:marTop w:val="0"/>
                  <w:marBottom w:val="0"/>
                  <w:divBdr>
                    <w:top w:val="none" w:sz="0" w:space="0" w:color="auto"/>
                    <w:left w:val="none" w:sz="0" w:space="0" w:color="auto"/>
                    <w:bottom w:val="none" w:sz="0" w:space="0" w:color="auto"/>
                    <w:right w:val="none" w:sz="0" w:space="0" w:color="auto"/>
                  </w:divBdr>
                </w:div>
                <w:div w:id="1712535793">
                  <w:marLeft w:val="0"/>
                  <w:marRight w:val="0"/>
                  <w:marTop w:val="0"/>
                  <w:marBottom w:val="0"/>
                  <w:divBdr>
                    <w:top w:val="none" w:sz="0" w:space="0" w:color="auto"/>
                    <w:left w:val="none" w:sz="0" w:space="0" w:color="auto"/>
                    <w:bottom w:val="none" w:sz="0" w:space="0" w:color="auto"/>
                    <w:right w:val="none" w:sz="0" w:space="0" w:color="auto"/>
                  </w:divBdr>
                </w:div>
                <w:div w:id="387336975">
                  <w:marLeft w:val="0"/>
                  <w:marRight w:val="0"/>
                  <w:marTop w:val="0"/>
                  <w:marBottom w:val="0"/>
                  <w:divBdr>
                    <w:top w:val="none" w:sz="0" w:space="0" w:color="auto"/>
                    <w:left w:val="none" w:sz="0" w:space="0" w:color="auto"/>
                    <w:bottom w:val="none" w:sz="0" w:space="0" w:color="auto"/>
                    <w:right w:val="none" w:sz="0" w:space="0" w:color="auto"/>
                  </w:divBdr>
                </w:div>
                <w:div w:id="704523776">
                  <w:marLeft w:val="0"/>
                  <w:marRight w:val="0"/>
                  <w:marTop w:val="0"/>
                  <w:marBottom w:val="0"/>
                  <w:divBdr>
                    <w:top w:val="none" w:sz="0" w:space="0" w:color="auto"/>
                    <w:left w:val="none" w:sz="0" w:space="0" w:color="auto"/>
                    <w:bottom w:val="none" w:sz="0" w:space="0" w:color="auto"/>
                    <w:right w:val="none" w:sz="0" w:space="0" w:color="auto"/>
                  </w:divBdr>
                </w:div>
                <w:div w:id="1520968228">
                  <w:marLeft w:val="0"/>
                  <w:marRight w:val="0"/>
                  <w:marTop w:val="0"/>
                  <w:marBottom w:val="0"/>
                  <w:divBdr>
                    <w:top w:val="none" w:sz="0" w:space="0" w:color="auto"/>
                    <w:left w:val="none" w:sz="0" w:space="0" w:color="auto"/>
                    <w:bottom w:val="none" w:sz="0" w:space="0" w:color="auto"/>
                    <w:right w:val="none" w:sz="0" w:space="0" w:color="auto"/>
                  </w:divBdr>
                </w:div>
                <w:div w:id="1166558558">
                  <w:marLeft w:val="0"/>
                  <w:marRight w:val="0"/>
                  <w:marTop w:val="0"/>
                  <w:marBottom w:val="0"/>
                  <w:divBdr>
                    <w:top w:val="none" w:sz="0" w:space="0" w:color="auto"/>
                    <w:left w:val="none" w:sz="0" w:space="0" w:color="auto"/>
                    <w:bottom w:val="none" w:sz="0" w:space="0" w:color="auto"/>
                    <w:right w:val="none" w:sz="0" w:space="0" w:color="auto"/>
                  </w:divBdr>
                </w:div>
                <w:div w:id="1043485656">
                  <w:marLeft w:val="0"/>
                  <w:marRight w:val="0"/>
                  <w:marTop w:val="0"/>
                  <w:marBottom w:val="0"/>
                  <w:divBdr>
                    <w:top w:val="none" w:sz="0" w:space="0" w:color="auto"/>
                    <w:left w:val="none" w:sz="0" w:space="0" w:color="auto"/>
                    <w:bottom w:val="none" w:sz="0" w:space="0" w:color="auto"/>
                    <w:right w:val="none" w:sz="0" w:space="0" w:color="auto"/>
                  </w:divBdr>
                </w:div>
                <w:div w:id="394478855">
                  <w:marLeft w:val="0"/>
                  <w:marRight w:val="0"/>
                  <w:marTop w:val="0"/>
                  <w:marBottom w:val="0"/>
                  <w:divBdr>
                    <w:top w:val="none" w:sz="0" w:space="0" w:color="auto"/>
                    <w:left w:val="none" w:sz="0" w:space="0" w:color="auto"/>
                    <w:bottom w:val="none" w:sz="0" w:space="0" w:color="auto"/>
                    <w:right w:val="none" w:sz="0" w:space="0" w:color="auto"/>
                  </w:divBdr>
                </w:div>
                <w:div w:id="847211464">
                  <w:marLeft w:val="0"/>
                  <w:marRight w:val="0"/>
                  <w:marTop w:val="0"/>
                  <w:marBottom w:val="0"/>
                  <w:divBdr>
                    <w:top w:val="none" w:sz="0" w:space="0" w:color="auto"/>
                    <w:left w:val="none" w:sz="0" w:space="0" w:color="auto"/>
                    <w:bottom w:val="none" w:sz="0" w:space="0" w:color="auto"/>
                    <w:right w:val="none" w:sz="0" w:space="0" w:color="auto"/>
                  </w:divBdr>
                </w:div>
                <w:div w:id="27999334">
                  <w:marLeft w:val="0"/>
                  <w:marRight w:val="0"/>
                  <w:marTop w:val="0"/>
                  <w:marBottom w:val="0"/>
                  <w:divBdr>
                    <w:top w:val="none" w:sz="0" w:space="0" w:color="auto"/>
                    <w:left w:val="none" w:sz="0" w:space="0" w:color="auto"/>
                    <w:bottom w:val="none" w:sz="0" w:space="0" w:color="auto"/>
                    <w:right w:val="none" w:sz="0" w:space="0" w:color="auto"/>
                  </w:divBdr>
                </w:div>
                <w:div w:id="836966582">
                  <w:marLeft w:val="0"/>
                  <w:marRight w:val="0"/>
                  <w:marTop w:val="0"/>
                  <w:marBottom w:val="0"/>
                  <w:divBdr>
                    <w:top w:val="none" w:sz="0" w:space="0" w:color="auto"/>
                    <w:left w:val="none" w:sz="0" w:space="0" w:color="auto"/>
                    <w:bottom w:val="none" w:sz="0" w:space="0" w:color="auto"/>
                    <w:right w:val="none" w:sz="0" w:space="0" w:color="auto"/>
                  </w:divBdr>
                </w:div>
                <w:div w:id="284165778">
                  <w:marLeft w:val="0"/>
                  <w:marRight w:val="0"/>
                  <w:marTop w:val="0"/>
                  <w:marBottom w:val="0"/>
                  <w:divBdr>
                    <w:top w:val="none" w:sz="0" w:space="0" w:color="auto"/>
                    <w:left w:val="none" w:sz="0" w:space="0" w:color="auto"/>
                    <w:bottom w:val="none" w:sz="0" w:space="0" w:color="auto"/>
                    <w:right w:val="none" w:sz="0" w:space="0" w:color="auto"/>
                  </w:divBdr>
                </w:div>
                <w:div w:id="481191942">
                  <w:marLeft w:val="0"/>
                  <w:marRight w:val="0"/>
                  <w:marTop w:val="0"/>
                  <w:marBottom w:val="0"/>
                  <w:divBdr>
                    <w:top w:val="none" w:sz="0" w:space="0" w:color="auto"/>
                    <w:left w:val="none" w:sz="0" w:space="0" w:color="auto"/>
                    <w:bottom w:val="none" w:sz="0" w:space="0" w:color="auto"/>
                    <w:right w:val="none" w:sz="0" w:space="0" w:color="auto"/>
                  </w:divBdr>
                </w:div>
                <w:div w:id="1283654935">
                  <w:marLeft w:val="0"/>
                  <w:marRight w:val="0"/>
                  <w:marTop w:val="0"/>
                  <w:marBottom w:val="0"/>
                  <w:divBdr>
                    <w:top w:val="none" w:sz="0" w:space="0" w:color="auto"/>
                    <w:left w:val="none" w:sz="0" w:space="0" w:color="auto"/>
                    <w:bottom w:val="none" w:sz="0" w:space="0" w:color="auto"/>
                    <w:right w:val="none" w:sz="0" w:space="0" w:color="auto"/>
                  </w:divBdr>
                </w:div>
                <w:div w:id="1118600570">
                  <w:marLeft w:val="0"/>
                  <w:marRight w:val="0"/>
                  <w:marTop w:val="0"/>
                  <w:marBottom w:val="0"/>
                  <w:divBdr>
                    <w:top w:val="none" w:sz="0" w:space="0" w:color="auto"/>
                    <w:left w:val="none" w:sz="0" w:space="0" w:color="auto"/>
                    <w:bottom w:val="none" w:sz="0" w:space="0" w:color="auto"/>
                    <w:right w:val="none" w:sz="0" w:space="0" w:color="auto"/>
                  </w:divBdr>
                </w:div>
                <w:div w:id="1862014977">
                  <w:marLeft w:val="0"/>
                  <w:marRight w:val="0"/>
                  <w:marTop w:val="0"/>
                  <w:marBottom w:val="0"/>
                  <w:divBdr>
                    <w:top w:val="none" w:sz="0" w:space="0" w:color="auto"/>
                    <w:left w:val="none" w:sz="0" w:space="0" w:color="auto"/>
                    <w:bottom w:val="none" w:sz="0" w:space="0" w:color="auto"/>
                    <w:right w:val="none" w:sz="0" w:space="0" w:color="auto"/>
                  </w:divBdr>
                </w:div>
                <w:div w:id="1738356933">
                  <w:marLeft w:val="0"/>
                  <w:marRight w:val="0"/>
                  <w:marTop w:val="0"/>
                  <w:marBottom w:val="0"/>
                  <w:divBdr>
                    <w:top w:val="none" w:sz="0" w:space="0" w:color="auto"/>
                    <w:left w:val="none" w:sz="0" w:space="0" w:color="auto"/>
                    <w:bottom w:val="none" w:sz="0" w:space="0" w:color="auto"/>
                    <w:right w:val="none" w:sz="0" w:space="0" w:color="auto"/>
                  </w:divBdr>
                </w:div>
                <w:div w:id="2028825997">
                  <w:marLeft w:val="0"/>
                  <w:marRight w:val="0"/>
                  <w:marTop w:val="0"/>
                  <w:marBottom w:val="0"/>
                  <w:divBdr>
                    <w:top w:val="none" w:sz="0" w:space="0" w:color="auto"/>
                    <w:left w:val="none" w:sz="0" w:space="0" w:color="auto"/>
                    <w:bottom w:val="none" w:sz="0" w:space="0" w:color="auto"/>
                    <w:right w:val="none" w:sz="0" w:space="0" w:color="auto"/>
                  </w:divBdr>
                </w:div>
                <w:div w:id="1792045598">
                  <w:marLeft w:val="0"/>
                  <w:marRight w:val="0"/>
                  <w:marTop w:val="0"/>
                  <w:marBottom w:val="0"/>
                  <w:divBdr>
                    <w:top w:val="none" w:sz="0" w:space="0" w:color="auto"/>
                    <w:left w:val="none" w:sz="0" w:space="0" w:color="auto"/>
                    <w:bottom w:val="none" w:sz="0" w:space="0" w:color="auto"/>
                    <w:right w:val="none" w:sz="0" w:space="0" w:color="auto"/>
                  </w:divBdr>
                </w:div>
                <w:div w:id="135536182">
                  <w:marLeft w:val="0"/>
                  <w:marRight w:val="0"/>
                  <w:marTop w:val="0"/>
                  <w:marBottom w:val="0"/>
                  <w:divBdr>
                    <w:top w:val="none" w:sz="0" w:space="0" w:color="auto"/>
                    <w:left w:val="none" w:sz="0" w:space="0" w:color="auto"/>
                    <w:bottom w:val="none" w:sz="0" w:space="0" w:color="auto"/>
                    <w:right w:val="none" w:sz="0" w:space="0" w:color="auto"/>
                  </w:divBdr>
                </w:div>
                <w:div w:id="79983870">
                  <w:marLeft w:val="0"/>
                  <w:marRight w:val="0"/>
                  <w:marTop w:val="0"/>
                  <w:marBottom w:val="0"/>
                  <w:divBdr>
                    <w:top w:val="none" w:sz="0" w:space="0" w:color="auto"/>
                    <w:left w:val="none" w:sz="0" w:space="0" w:color="auto"/>
                    <w:bottom w:val="none" w:sz="0" w:space="0" w:color="auto"/>
                    <w:right w:val="none" w:sz="0" w:space="0" w:color="auto"/>
                  </w:divBdr>
                </w:div>
                <w:div w:id="1897622896">
                  <w:marLeft w:val="0"/>
                  <w:marRight w:val="0"/>
                  <w:marTop w:val="0"/>
                  <w:marBottom w:val="0"/>
                  <w:divBdr>
                    <w:top w:val="none" w:sz="0" w:space="0" w:color="auto"/>
                    <w:left w:val="none" w:sz="0" w:space="0" w:color="auto"/>
                    <w:bottom w:val="none" w:sz="0" w:space="0" w:color="auto"/>
                    <w:right w:val="none" w:sz="0" w:space="0" w:color="auto"/>
                  </w:divBdr>
                </w:div>
                <w:div w:id="2086150707">
                  <w:marLeft w:val="0"/>
                  <w:marRight w:val="0"/>
                  <w:marTop w:val="0"/>
                  <w:marBottom w:val="0"/>
                  <w:divBdr>
                    <w:top w:val="none" w:sz="0" w:space="0" w:color="auto"/>
                    <w:left w:val="none" w:sz="0" w:space="0" w:color="auto"/>
                    <w:bottom w:val="none" w:sz="0" w:space="0" w:color="auto"/>
                    <w:right w:val="none" w:sz="0" w:space="0" w:color="auto"/>
                  </w:divBdr>
                </w:div>
                <w:div w:id="143621967">
                  <w:marLeft w:val="0"/>
                  <w:marRight w:val="0"/>
                  <w:marTop w:val="0"/>
                  <w:marBottom w:val="0"/>
                  <w:divBdr>
                    <w:top w:val="none" w:sz="0" w:space="0" w:color="auto"/>
                    <w:left w:val="none" w:sz="0" w:space="0" w:color="auto"/>
                    <w:bottom w:val="none" w:sz="0" w:space="0" w:color="auto"/>
                    <w:right w:val="none" w:sz="0" w:space="0" w:color="auto"/>
                  </w:divBdr>
                </w:div>
                <w:div w:id="432210795">
                  <w:marLeft w:val="0"/>
                  <w:marRight w:val="0"/>
                  <w:marTop w:val="0"/>
                  <w:marBottom w:val="0"/>
                  <w:divBdr>
                    <w:top w:val="none" w:sz="0" w:space="0" w:color="auto"/>
                    <w:left w:val="none" w:sz="0" w:space="0" w:color="auto"/>
                    <w:bottom w:val="none" w:sz="0" w:space="0" w:color="auto"/>
                    <w:right w:val="none" w:sz="0" w:space="0" w:color="auto"/>
                  </w:divBdr>
                </w:div>
                <w:div w:id="806823991">
                  <w:marLeft w:val="0"/>
                  <w:marRight w:val="0"/>
                  <w:marTop w:val="0"/>
                  <w:marBottom w:val="0"/>
                  <w:divBdr>
                    <w:top w:val="none" w:sz="0" w:space="0" w:color="auto"/>
                    <w:left w:val="none" w:sz="0" w:space="0" w:color="auto"/>
                    <w:bottom w:val="none" w:sz="0" w:space="0" w:color="auto"/>
                    <w:right w:val="none" w:sz="0" w:space="0" w:color="auto"/>
                  </w:divBdr>
                </w:div>
                <w:div w:id="1465000218">
                  <w:marLeft w:val="0"/>
                  <w:marRight w:val="0"/>
                  <w:marTop w:val="0"/>
                  <w:marBottom w:val="0"/>
                  <w:divBdr>
                    <w:top w:val="none" w:sz="0" w:space="0" w:color="auto"/>
                    <w:left w:val="none" w:sz="0" w:space="0" w:color="auto"/>
                    <w:bottom w:val="none" w:sz="0" w:space="0" w:color="auto"/>
                    <w:right w:val="none" w:sz="0" w:space="0" w:color="auto"/>
                  </w:divBdr>
                </w:div>
                <w:div w:id="1825970486">
                  <w:marLeft w:val="0"/>
                  <w:marRight w:val="0"/>
                  <w:marTop w:val="0"/>
                  <w:marBottom w:val="0"/>
                  <w:divBdr>
                    <w:top w:val="none" w:sz="0" w:space="0" w:color="auto"/>
                    <w:left w:val="none" w:sz="0" w:space="0" w:color="auto"/>
                    <w:bottom w:val="none" w:sz="0" w:space="0" w:color="auto"/>
                    <w:right w:val="none" w:sz="0" w:space="0" w:color="auto"/>
                  </w:divBdr>
                </w:div>
                <w:div w:id="1317878821">
                  <w:marLeft w:val="0"/>
                  <w:marRight w:val="0"/>
                  <w:marTop w:val="0"/>
                  <w:marBottom w:val="0"/>
                  <w:divBdr>
                    <w:top w:val="none" w:sz="0" w:space="0" w:color="auto"/>
                    <w:left w:val="none" w:sz="0" w:space="0" w:color="auto"/>
                    <w:bottom w:val="none" w:sz="0" w:space="0" w:color="auto"/>
                    <w:right w:val="none" w:sz="0" w:space="0" w:color="auto"/>
                  </w:divBdr>
                </w:div>
                <w:div w:id="1615359978">
                  <w:marLeft w:val="0"/>
                  <w:marRight w:val="0"/>
                  <w:marTop w:val="0"/>
                  <w:marBottom w:val="0"/>
                  <w:divBdr>
                    <w:top w:val="none" w:sz="0" w:space="0" w:color="auto"/>
                    <w:left w:val="none" w:sz="0" w:space="0" w:color="auto"/>
                    <w:bottom w:val="none" w:sz="0" w:space="0" w:color="auto"/>
                    <w:right w:val="none" w:sz="0" w:space="0" w:color="auto"/>
                  </w:divBdr>
                </w:div>
                <w:div w:id="4524583">
                  <w:marLeft w:val="0"/>
                  <w:marRight w:val="0"/>
                  <w:marTop w:val="0"/>
                  <w:marBottom w:val="0"/>
                  <w:divBdr>
                    <w:top w:val="none" w:sz="0" w:space="0" w:color="auto"/>
                    <w:left w:val="none" w:sz="0" w:space="0" w:color="auto"/>
                    <w:bottom w:val="none" w:sz="0" w:space="0" w:color="auto"/>
                    <w:right w:val="none" w:sz="0" w:space="0" w:color="auto"/>
                  </w:divBdr>
                </w:div>
                <w:div w:id="338775615">
                  <w:marLeft w:val="0"/>
                  <w:marRight w:val="0"/>
                  <w:marTop w:val="0"/>
                  <w:marBottom w:val="0"/>
                  <w:divBdr>
                    <w:top w:val="none" w:sz="0" w:space="0" w:color="auto"/>
                    <w:left w:val="none" w:sz="0" w:space="0" w:color="auto"/>
                    <w:bottom w:val="none" w:sz="0" w:space="0" w:color="auto"/>
                    <w:right w:val="none" w:sz="0" w:space="0" w:color="auto"/>
                  </w:divBdr>
                </w:div>
                <w:div w:id="1757751863">
                  <w:marLeft w:val="0"/>
                  <w:marRight w:val="0"/>
                  <w:marTop w:val="0"/>
                  <w:marBottom w:val="0"/>
                  <w:divBdr>
                    <w:top w:val="none" w:sz="0" w:space="0" w:color="auto"/>
                    <w:left w:val="none" w:sz="0" w:space="0" w:color="auto"/>
                    <w:bottom w:val="none" w:sz="0" w:space="0" w:color="auto"/>
                    <w:right w:val="none" w:sz="0" w:space="0" w:color="auto"/>
                  </w:divBdr>
                </w:div>
                <w:div w:id="587617427">
                  <w:marLeft w:val="0"/>
                  <w:marRight w:val="0"/>
                  <w:marTop w:val="0"/>
                  <w:marBottom w:val="0"/>
                  <w:divBdr>
                    <w:top w:val="none" w:sz="0" w:space="0" w:color="auto"/>
                    <w:left w:val="none" w:sz="0" w:space="0" w:color="auto"/>
                    <w:bottom w:val="none" w:sz="0" w:space="0" w:color="auto"/>
                    <w:right w:val="none" w:sz="0" w:space="0" w:color="auto"/>
                  </w:divBdr>
                </w:div>
                <w:div w:id="774600001">
                  <w:marLeft w:val="0"/>
                  <w:marRight w:val="0"/>
                  <w:marTop w:val="0"/>
                  <w:marBottom w:val="0"/>
                  <w:divBdr>
                    <w:top w:val="none" w:sz="0" w:space="0" w:color="auto"/>
                    <w:left w:val="none" w:sz="0" w:space="0" w:color="auto"/>
                    <w:bottom w:val="none" w:sz="0" w:space="0" w:color="auto"/>
                    <w:right w:val="none" w:sz="0" w:space="0" w:color="auto"/>
                  </w:divBdr>
                </w:div>
                <w:div w:id="1823695460">
                  <w:marLeft w:val="0"/>
                  <w:marRight w:val="0"/>
                  <w:marTop w:val="0"/>
                  <w:marBottom w:val="0"/>
                  <w:divBdr>
                    <w:top w:val="none" w:sz="0" w:space="0" w:color="auto"/>
                    <w:left w:val="none" w:sz="0" w:space="0" w:color="auto"/>
                    <w:bottom w:val="none" w:sz="0" w:space="0" w:color="auto"/>
                    <w:right w:val="none" w:sz="0" w:space="0" w:color="auto"/>
                  </w:divBdr>
                </w:div>
                <w:div w:id="863442629">
                  <w:marLeft w:val="0"/>
                  <w:marRight w:val="0"/>
                  <w:marTop w:val="0"/>
                  <w:marBottom w:val="0"/>
                  <w:divBdr>
                    <w:top w:val="none" w:sz="0" w:space="0" w:color="auto"/>
                    <w:left w:val="none" w:sz="0" w:space="0" w:color="auto"/>
                    <w:bottom w:val="none" w:sz="0" w:space="0" w:color="auto"/>
                    <w:right w:val="none" w:sz="0" w:space="0" w:color="auto"/>
                  </w:divBdr>
                </w:div>
                <w:div w:id="40450019">
                  <w:marLeft w:val="0"/>
                  <w:marRight w:val="0"/>
                  <w:marTop w:val="0"/>
                  <w:marBottom w:val="0"/>
                  <w:divBdr>
                    <w:top w:val="none" w:sz="0" w:space="0" w:color="auto"/>
                    <w:left w:val="none" w:sz="0" w:space="0" w:color="auto"/>
                    <w:bottom w:val="none" w:sz="0" w:space="0" w:color="auto"/>
                    <w:right w:val="none" w:sz="0" w:space="0" w:color="auto"/>
                  </w:divBdr>
                </w:div>
                <w:div w:id="306017389">
                  <w:marLeft w:val="0"/>
                  <w:marRight w:val="0"/>
                  <w:marTop w:val="0"/>
                  <w:marBottom w:val="0"/>
                  <w:divBdr>
                    <w:top w:val="none" w:sz="0" w:space="0" w:color="auto"/>
                    <w:left w:val="none" w:sz="0" w:space="0" w:color="auto"/>
                    <w:bottom w:val="none" w:sz="0" w:space="0" w:color="auto"/>
                    <w:right w:val="none" w:sz="0" w:space="0" w:color="auto"/>
                  </w:divBdr>
                </w:div>
                <w:div w:id="599025711">
                  <w:marLeft w:val="0"/>
                  <w:marRight w:val="0"/>
                  <w:marTop w:val="0"/>
                  <w:marBottom w:val="0"/>
                  <w:divBdr>
                    <w:top w:val="none" w:sz="0" w:space="0" w:color="auto"/>
                    <w:left w:val="none" w:sz="0" w:space="0" w:color="auto"/>
                    <w:bottom w:val="none" w:sz="0" w:space="0" w:color="auto"/>
                    <w:right w:val="none" w:sz="0" w:space="0" w:color="auto"/>
                  </w:divBdr>
                </w:div>
                <w:div w:id="2143116131">
                  <w:marLeft w:val="0"/>
                  <w:marRight w:val="0"/>
                  <w:marTop w:val="0"/>
                  <w:marBottom w:val="0"/>
                  <w:divBdr>
                    <w:top w:val="none" w:sz="0" w:space="0" w:color="auto"/>
                    <w:left w:val="none" w:sz="0" w:space="0" w:color="auto"/>
                    <w:bottom w:val="none" w:sz="0" w:space="0" w:color="auto"/>
                    <w:right w:val="none" w:sz="0" w:space="0" w:color="auto"/>
                  </w:divBdr>
                </w:div>
                <w:div w:id="235288833">
                  <w:marLeft w:val="0"/>
                  <w:marRight w:val="0"/>
                  <w:marTop w:val="0"/>
                  <w:marBottom w:val="0"/>
                  <w:divBdr>
                    <w:top w:val="none" w:sz="0" w:space="0" w:color="auto"/>
                    <w:left w:val="none" w:sz="0" w:space="0" w:color="auto"/>
                    <w:bottom w:val="none" w:sz="0" w:space="0" w:color="auto"/>
                    <w:right w:val="none" w:sz="0" w:space="0" w:color="auto"/>
                  </w:divBdr>
                </w:div>
                <w:div w:id="1937789019">
                  <w:marLeft w:val="0"/>
                  <w:marRight w:val="0"/>
                  <w:marTop w:val="0"/>
                  <w:marBottom w:val="0"/>
                  <w:divBdr>
                    <w:top w:val="none" w:sz="0" w:space="0" w:color="auto"/>
                    <w:left w:val="none" w:sz="0" w:space="0" w:color="auto"/>
                    <w:bottom w:val="none" w:sz="0" w:space="0" w:color="auto"/>
                    <w:right w:val="none" w:sz="0" w:space="0" w:color="auto"/>
                  </w:divBdr>
                </w:div>
                <w:div w:id="1525825803">
                  <w:marLeft w:val="0"/>
                  <w:marRight w:val="0"/>
                  <w:marTop w:val="0"/>
                  <w:marBottom w:val="0"/>
                  <w:divBdr>
                    <w:top w:val="none" w:sz="0" w:space="0" w:color="auto"/>
                    <w:left w:val="none" w:sz="0" w:space="0" w:color="auto"/>
                    <w:bottom w:val="none" w:sz="0" w:space="0" w:color="auto"/>
                    <w:right w:val="none" w:sz="0" w:space="0" w:color="auto"/>
                  </w:divBdr>
                </w:div>
                <w:div w:id="1789623116">
                  <w:marLeft w:val="0"/>
                  <w:marRight w:val="0"/>
                  <w:marTop w:val="0"/>
                  <w:marBottom w:val="0"/>
                  <w:divBdr>
                    <w:top w:val="none" w:sz="0" w:space="0" w:color="auto"/>
                    <w:left w:val="none" w:sz="0" w:space="0" w:color="auto"/>
                    <w:bottom w:val="none" w:sz="0" w:space="0" w:color="auto"/>
                    <w:right w:val="none" w:sz="0" w:space="0" w:color="auto"/>
                  </w:divBdr>
                </w:div>
                <w:div w:id="1008631108">
                  <w:marLeft w:val="0"/>
                  <w:marRight w:val="0"/>
                  <w:marTop w:val="0"/>
                  <w:marBottom w:val="0"/>
                  <w:divBdr>
                    <w:top w:val="none" w:sz="0" w:space="0" w:color="auto"/>
                    <w:left w:val="none" w:sz="0" w:space="0" w:color="auto"/>
                    <w:bottom w:val="none" w:sz="0" w:space="0" w:color="auto"/>
                    <w:right w:val="none" w:sz="0" w:space="0" w:color="auto"/>
                  </w:divBdr>
                </w:div>
                <w:div w:id="1306818822">
                  <w:marLeft w:val="0"/>
                  <w:marRight w:val="0"/>
                  <w:marTop w:val="0"/>
                  <w:marBottom w:val="0"/>
                  <w:divBdr>
                    <w:top w:val="none" w:sz="0" w:space="0" w:color="auto"/>
                    <w:left w:val="none" w:sz="0" w:space="0" w:color="auto"/>
                    <w:bottom w:val="none" w:sz="0" w:space="0" w:color="auto"/>
                    <w:right w:val="none" w:sz="0" w:space="0" w:color="auto"/>
                  </w:divBdr>
                </w:div>
                <w:div w:id="56558813">
                  <w:marLeft w:val="0"/>
                  <w:marRight w:val="0"/>
                  <w:marTop w:val="0"/>
                  <w:marBottom w:val="0"/>
                  <w:divBdr>
                    <w:top w:val="none" w:sz="0" w:space="0" w:color="auto"/>
                    <w:left w:val="none" w:sz="0" w:space="0" w:color="auto"/>
                    <w:bottom w:val="none" w:sz="0" w:space="0" w:color="auto"/>
                    <w:right w:val="none" w:sz="0" w:space="0" w:color="auto"/>
                  </w:divBdr>
                </w:div>
                <w:div w:id="752161500">
                  <w:marLeft w:val="0"/>
                  <w:marRight w:val="0"/>
                  <w:marTop w:val="0"/>
                  <w:marBottom w:val="0"/>
                  <w:divBdr>
                    <w:top w:val="none" w:sz="0" w:space="0" w:color="auto"/>
                    <w:left w:val="none" w:sz="0" w:space="0" w:color="auto"/>
                    <w:bottom w:val="none" w:sz="0" w:space="0" w:color="auto"/>
                    <w:right w:val="none" w:sz="0" w:space="0" w:color="auto"/>
                  </w:divBdr>
                </w:div>
                <w:div w:id="262155197">
                  <w:marLeft w:val="0"/>
                  <w:marRight w:val="0"/>
                  <w:marTop w:val="0"/>
                  <w:marBottom w:val="0"/>
                  <w:divBdr>
                    <w:top w:val="none" w:sz="0" w:space="0" w:color="auto"/>
                    <w:left w:val="none" w:sz="0" w:space="0" w:color="auto"/>
                    <w:bottom w:val="none" w:sz="0" w:space="0" w:color="auto"/>
                    <w:right w:val="none" w:sz="0" w:space="0" w:color="auto"/>
                  </w:divBdr>
                </w:div>
                <w:div w:id="2112166651">
                  <w:marLeft w:val="0"/>
                  <w:marRight w:val="0"/>
                  <w:marTop w:val="0"/>
                  <w:marBottom w:val="0"/>
                  <w:divBdr>
                    <w:top w:val="none" w:sz="0" w:space="0" w:color="auto"/>
                    <w:left w:val="none" w:sz="0" w:space="0" w:color="auto"/>
                    <w:bottom w:val="none" w:sz="0" w:space="0" w:color="auto"/>
                    <w:right w:val="none" w:sz="0" w:space="0" w:color="auto"/>
                  </w:divBdr>
                </w:div>
                <w:div w:id="580213980">
                  <w:marLeft w:val="0"/>
                  <w:marRight w:val="0"/>
                  <w:marTop w:val="0"/>
                  <w:marBottom w:val="0"/>
                  <w:divBdr>
                    <w:top w:val="none" w:sz="0" w:space="0" w:color="auto"/>
                    <w:left w:val="none" w:sz="0" w:space="0" w:color="auto"/>
                    <w:bottom w:val="none" w:sz="0" w:space="0" w:color="auto"/>
                    <w:right w:val="none" w:sz="0" w:space="0" w:color="auto"/>
                  </w:divBdr>
                </w:div>
                <w:div w:id="112944389">
                  <w:marLeft w:val="0"/>
                  <w:marRight w:val="0"/>
                  <w:marTop w:val="0"/>
                  <w:marBottom w:val="0"/>
                  <w:divBdr>
                    <w:top w:val="none" w:sz="0" w:space="0" w:color="auto"/>
                    <w:left w:val="none" w:sz="0" w:space="0" w:color="auto"/>
                    <w:bottom w:val="none" w:sz="0" w:space="0" w:color="auto"/>
                    <w:right w:val="none" w:sz="0" w:space="0" w:color="auto"/>
                  </w:divBdr>
                </w:div>
                <w:div w:id="67072606">
                  <w:marLeft w:val="0"/>
                  <w:marRight w:val="0"/>
                  <w:marTop w:val="0"/>
                  <w:marBottom w:val="0"/>
                  <w:divBdr>
                    <w:top w:val="none" w:sz="0" w:space="0" w:color="auto"/>
                    <w:left w:val="none" w:sz="0" w:space="0" w:color="auto"/>
                    <w:bottom w:val="none" w:sz="0" w:space="0" w:color="auto"/>
                    <w:right w:val="none" w:sz="0" w:space="0" w:color="auto"/>
                  </w:divBdr>
                </w:div>
                <w:div w:id="976254113">
                  <w:marLeft w:val="0"/>
                  <w:marRight w:val="0"/>
                  <w:marTop w:val="0"/>
                  <w:marBottom w:val="0"/>
                  <w:divBdr>
                    <w:top w:val="none" w:sz="0" w:space="0" w:color="auto"/>
                    <w:left w:val="none" w:sz="0" w:space="0" w:color="auto"/>
                    <w:bottom w:val="none" w:sz="0" w:space="0" w:color="auto"/>
                    <w:right w:val="none" w:sz="0" w:space="0" w:color="auto"/>
                  </w:divBdr>
                </w:div>
                <w:div w:id="2115201978">
                  <w:marLeft w:val="0"/>
                  <w:marRight w:val="0"/>
                  <w:marTop w:val="0"/>
                  <w:marBottom w:val="0"/>
                  <w:divBdr>
                    <w:top w:val="none" w:sz="0" w:space="0" w:color="auto"/>
                    <w:left w:val="none" w:sz="0" w:space="0" w:color="auto"/>
                    <w:bottom w:val="none" w:sz="0" w:space="0" w:color="auto"/>
                    <w:right w:val="none" w:sz="0" w:space="0" w:color="auto"/>
                  </w:divBdr>
                </w:div>
                <w:div w:id="1435134471">
                  <w:marLeft w:val="0"/>
                  <w:marRight w:val="0"/>
                  <w:marTop w:val="0"/>
                  <w:marBottom w:val="0"/>
                  <w:divBdr>
                    <w:top w:val="none" w:sz="0" w:space="0" w:color="auto"/>
                    <w:left w:val="none" w:sz="0" w:space="0" w:color="auto"/>
                    <w:bottom w:val="none" w:sz="0" w:space="0" w:color="auto"/>
                    <w:right w:val="none" w:sz="0" w:space="0" w:color="auto"/>
                  </w:divBdr>
                </w:div>
                <w:div w:id="958992775">
                  <w:marLeft w:val="0"/>
                  <w:marRight w:val="0"/>
                  <w:marTop w:val="0"/>
                  <w:marBottom w:val="0"/>
                  <w:divBdr>
                    <w:top w:val="none" w:sz="0" w:space="0" w:color="auto"/>
                    <w:left w:val="none" w:sz="0" w:space="0" w:color="auto"/>
                    <w:bottom w:val="none" w:sz="0" w:space="0" w:color="auto"/>
                    <w:right w:val="none" w:sz="0" w:space="0" w:color="auto"/>
                  </w:divBdr>
                </w:div>
                <w:div w:id="1787918505">
                  <w:marLeft w:val="0"/>
                  <w:marRight w:val="0"/>
                  <w:marTop w:val="0"/>
                  <w:marBottom w:val="0"/>
                  <w:divBdr>
                    <w:top w:val="none" w:sz="0" w:space="0" w:color="auto"/>
                    <w:left w:val="none" w:sz="0" w:space="0" w:color="auto"/>
                    <w:bottom w:val="none" w:sz="0" w:space="0" w:color="auto"/>
                    <w:right w:val="none" w:sz="0" w:space="0" w:color="auto"/>
                  </w:divBdr>
                </w:div>
                <w:div w:id="449668449">
                  <w:marLeft w:val="0"/>
                  <w:marRight w:val="0"/>
                  <w:marTop w:val="0"/>
                  <w:marBottom w:val="0"/>
                  <w:divBdr>
                    <w:top w:val="none" w:sz="0" w:space="0" w:color="auto"/>
                    <w:left w:val="none" w:sz="0" w:space="0" w:color="auto"/>
                    <w:bottom w:val="none" w:sz="0" w:space="0" w:color="auto"/>
                    <w:right w:val="none" w:sz="0" w:space="0" w:color="auto"/>
                  </w:divBdr>
                </w:div>
                <w:div w:id="1845050995">
                  <w:marLeft w:val="0"/>
                  <w:marRight w:val="0"/>
                  <w:marTop w:val="0"/>
                  <w:marBottom w:val="0"/>
                  <w:divBdr>
                    <w:top w:val="none" w:sz="0" w:space="0" w:color="auto"/>
                    <w:left w:val="none" w:sz="0" w:space="0" w:color="auto"/>
                    <w:bottom w:val="none" w:sz="0" w:space="0" w:color="auto"/>
                    <w:right w:val="none" w:sz="0" w:space="0" w:color="auto"/>
                  </w:divBdr>
                </w:div>
                <w:div w:id="1278485845">
                  <w:marLeft w:val="0"/>
                  <w:marRight w:val="0"/>
                  <w:marTop w:val="0"/>
                  <w:marBottom w:val="0"/>
                  <w:divBdr>
                    <w:top w:val="none" w:sz="0" w:space="0" w:color="auto"/>
                    <w:left w:val="none" w:sz="0" w:space="0" w:color="auto"/>
                    <w:bottom w:val="none" w:sz="0" w:space="0" w:color="auto"/>
                    <w:right w:val="none" w:sz="0" w:space="0" w:color="auto"/>
                  </w:divBdr>
                </w:div>
                <w:div w:id="970404925">
                  <w:marLeft w:val="0"/>
                  <w:marRight w:val="0"/>
                  <w:marTop w:val="0"/>
                  <w:marBottom w:val="0"/>
                  <w:divBdr>
                    <w:top w:val="none" w:sz="0" w:space="0" w:color="auto"/>
                    <w:left w:val="none" w:sz="0" w:space="0" w:color="auto"/>
                    <w:bottom w:val="none" w:sz="0" w:space="0" w:color="auto"/>
                    <w:right w:val="none" w:sz="0" w:space="0" w:color="auto"/>
                  </w:divBdr>
                </w:div>
                <w:div w:id="365178338">
                  <w:marLeft w:val="0"/>
                  <w:marRight w:val="0"/>
                  <w:marTop w:val="0"/>
                  <w:marBottom w:val="0"/>
                  <w:divBdr>
                    <w:top w:val="none" w:sz="0" w:space="0" w:color="auto"/>
                    <w:left w:val="none" w:sz="0" w:space="0" w:color="auto"/>
                    <w:bottom w:val="none" w:sz="0" w:space="0" w:color="auto"/>
                    <w:right w:val="none" w:sz="0" w:space="0" w:color="auto"/>
                  </w:divBdr>
                </w:div>
                <w:div w:id="1314261384">
                  <w:marLeft w:val="0"/>
                  <w:marRight w:val="0"/>
                  <w:marTop w:val="0"/>
                  <w:marBottom w:val="0"/>
                  <w:divBdr>
                    <w:top w:val="none" w:sz="0" w:space="0" w:color="auto"/>
                    <w:left w:val="none" w:sz="0" w:space="0" w:color="auto"/>
                    <w:bottom w:val="none" w:sz="0" w:space="0" w:color="auto"/>
                    <w:right w:val="none" w:sz="0" w:space="0" w:color="auto"/>
                  </w:divBdr>
                </w:div>
                <w:div w:id="78611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74857">
          <w:marLeft w:val="0"/>
          <w:marRight w:val="0"/>
          <w:marTop w:val="0"/>
          <w:marBottom w:val="0"/>
          <w:divBdr>
            <w:top w:val="none" w:sz="0" w:space="0" w:color="auto"/>
            <w:left w:val="none" w:sz="0" w:space="0" w:color="auto"/>
            <w:bottom w:val="none" w:sz="0" w:space="0" w:color="auto"/>
            <w:right w:val="none" w:sz="0" w:space="0" w:color="auto"/>
          </w:divBdr>
          <w:divsChild>
            <w:div w:id="1853955677">
              <w:marLeft w:val="0"/>
              <w:marRight w:val="0"/>
              <w:marTop w:val="0"/>
              <w:marBottom w:val="0"/>
              <w:divBdr>
                <w:top w:val="none" w:sz="0" w:space="0" w:color="auto"/>
                <w:left w:val="none" w:sz="0" w:space="0" w:color="auto"/>
                <w:bottom w:val="none" w:sz="0" w:space="0" w:color="auto"/>
                <w:right w:val="none" w:sz="0" w:space="0" w:color="auto"/>
              </w:divBdr>
              <w:divsChild>
                <w:div w:id="1240365631">
                  <w:marLeft w:val="0"/>
                  <w:marRight w:val="0"/>
                  <w:marTop w:val="0"/>
                  <w:marBottom w:val="0"/>
                  <w:divBdr>
                    <w:top w:val="none" w:sz="0" w:space="0" w:color="auto"/>
                    <w:left w:val="none" w:sz="0" w:space="0" w:color="auto"/>
                    <w:bottom w:val="none" w:sz="0" w:space="0" w:color="auto"/>
                    <w:right w:val="none" w:sz="0" w:space="0" w:color="auto"/>
                  </w:divBdr>
                </w:div>
                <w:div w:id="1762749401">
                  <w:marLeft w:val="0"/>
                  <w:marRight w:val="0"/>
                  <w:marTop w:val="0"/>
                  <w:marBottom w:val="0"/>
                  <w:divBdr>
                    <w:top w:val="none" w:sz="0" w:space="0" w:color="auto"/>
                    <w:left w:val="none" w:sz="0" w:space="0" w:color="auto"/>
                    <w:bottom w:val="none" w:sz="0" w:space="0" w:color="auto"/>
                    <w:right w:val="none" w:sz="0" w:space="0" w:color="auto"/>
                  </w:divBdr>
                </w:div>
                <w:div w:id="193537562">
                  <w:marLeft w:val="0"/>
                  <w:marRight w:val="0"/>
                  <w:marTop w:val="0"/>
                  <w:marBottom w:val="0"/>
                  <w:divBdr>
                    <w:top w:val="none" w:sz="0" w:space="0" w:color="auto"/>
                    <w:left w:val="none" w:sz="0" w:space="0" w:color="auto"/>
                    <w:bottom w:val="none" w:sz="0" w:space="0" w:color="auto"/>
                    <w:right w:val="none" w:sz="0" w:space="0" w:color="auto"/>
                  </w:divBdr>
                </w:div>
                <w:div w:id="1025405216">
                  <w:marLeft w:val="0"/>
                  <w:marRight w:val="0"/>
                  <w:marTop w:val="0"/>
                  <w:marBottom w:val="0"/>
                  <w:divBdr>
                    <w:top w:val="none" w:sz="0" w:space="0" w:color="auto"/>
                    <w:left w:val="none" w:sz="0" w:space="0" w:color="auto"/>
                    <w:bottom w:val="none" w:sz="0" w:space="0" w:color="auto"/>
                    <w:right w:val="none" w:sz="0" w:space="0" w:color="auto"/>
                  </w:divBdr>
                </w:div>
                <w:div w:id="188033667">
                  <w:marLeft w:val="0"/>
                  <w:marRight w:val="0"/>
                  <w:marTop w:val="0"/>
                  <w:marBottom w:val="0"/>
                  <w:divBdr>
                    <w:top w:val="none" w:sz="0" w:space="0" w:color="auto"/>
                    <w:left w:val="none" w:sz="0" w:space="0" w:color="auto"/>
                    <w:bottom w:val="none" w:sz="0" w:space="0" w:color="auto"/>
                    <w:right w:val="none" w:sz="0" w:space="0" w:color="auto"/>
                  </w:divBdr>
                </w:div>
                <w:div w:id="1923905688">
                  <w:marLeft w:val="0"/>
                  <w:marRight w:val="0"/>
                  <w:marTop w:val="0"/>
                  <w:marBottom w:val="0"/>
                  <w:divBdr>
                    <w:top w:val="none" w:sz="0" w:space="0" w:color="auto"/>
                    <w:left w:val="none" w:sz="0" w:space="0" w:color="auto"/>
                    <w:bottom w:val="none" w:sz="0" w:space="0" w:color="auto"/>
                    <w:right w:val="none" w:sz="0" w:space="0" w:color="auto"/>
                  </w:divBdr>
                </w:div>
                <w:div w:id="328755854">
                  <w:marLeft w:val="0"/>
                  <w:marRight w:val="0"/>
                  <w:marTop w:val="0"/>
                  <w:marBottom w:val="0"/>
                  <w:divBdr>
                    <w:top w:val="none" w:sz="0" w:space="0" w:color="auto"/>
                    <w:left w:val="none" w:sz="0" w:space="0" w:color="auto"/>
                    <w:bottom w:val="none" w:sz="0" w:space="0" w:color="auto"/>
                    <w:right w:val="none" w:sz="0" w:space="0" w:color="auto"/>
                  </w:divBdr>
                </w:div>
                <w:div w:id="15817340">
                  <w:marLeft w:val="0"/>
                  <w:marRight w:val="0"/>
                  <w:marTop w:val="0"/>
                  <w:marBottom w:val="0"/>
                  <w:divBdr>
                    <w:top w:val="none" w:sz="0" w:space="0" w:color="auto"/>
                    <w:left w:val="none" w:sz="0" w:space="0" w:color="auto"/>
                    <w:bottom w:val="none" w:sz="0" w:space="0" w:color="auto"/>
                    <w:right w:val="none" w:sz="0" w:space="0" w:color="auto"/>
                  </w:divBdr>
                </w:div>
                <w:div w:id="1582326902">
                  <w:marLeft w:val="0"/>
                  <w:marRight w:val="0"/>
                  <w:marTop w:val="0"/>
                  <w:marBottom w:val="0"/>
                  <w:divBdr>
                    <w:top w:val="none" w:sz="0" w:space="0" w:color="auto"/>
                    <w:left w:val="none" w:sz="0" w:space="0" w:color="auto"/>
                    <w:bottom w:val="none" w:sz="0" w:space="0" w:color="auto"/>
                    <w:right w:val="none" w:sz="0" w:space="0" w:color="auto"/>
                  </w:divBdr>
                </w:div>
                <w:div w:id="853805738">
                  <w:marLeft w:val="0"/>
                  <w:marRight w:val="0"/>
                  <w:marTop w:val="0"/>
                  <w:marBottom w:val="0"/>
                  <w:divBdr>
                    <w:top w:val="none" w:sz="0" w:space="0" w:color="auto"/>
                    <w:left w:val="none" w:sz="0" w:space="0" w:color="auto"/>
                    <w:bottom w:val="none" w:sz="0" w:space="0" w:color="auto"/>
                    <w:right w:val="none" w:sz="0" w:space="0" w:color="auto"/>
                  </w:divBdr>
                </w:div>
                <w:div w:id="783692315">
                  <w:marLeft w:val="0"/>
                  <w:marRight w:val="0"/>
                  <w:marTop w:val="0"/>
                  <w:marBottom w:val="0"/>
                  <w:divBdr>
                    <w:top w:val="none" w:sz="0" w:space="0" w:color="auto"/>
                    <w:left w:val="none" w:sz="0" w:space="0" w:color="auto"/>
                    <w:bottom w:val="none" w:sz="0" w:space="0" w:color="auto"/>
                    <w:right w:val="none" w:sz="0" w:space="0" w:color="auto"/>
                  </w:divBdr>
                </w:div>
                <w:div w:id="1607034717">
                  <w:marLeft w:val="0"/>
                  <w:marRight w:val="0"/>
                  <w:marTop w:val="0"/>
                  <w:marBottom w:val="0"/>
                  <w:divBdr>
                    <w:top w:val="none" w:sz="0" w:space="0" w:color="auto"/>
                    <w:left w:val="none" w:sz="0" w:space="0" w:color="auto"/>
                    <w:bottom w:val="none" w:sz="0" w:space="0" w:color="auto"/>
                    <w:right w:val="none" w:sz="0" w:space="0" w:color="auto"/>
                  </w:divBdr>
                </w:div>
                <w:div w:id="107436711">
                  <w:marLeft w:val="0"/>
                  <w:marRight w:val="0"/>
                  <w:marTop w:val="0"/>
                  <w:marBottom w:val="0"/>
                  <w:divBdr>
                    <w:top w:val="none" w:sz="0" w:space="0" w:color="auto"/>
                    <w:left w:val="none" w:sz="0" w:space="0" w:color="auto"/>
                    <w:bottom w:val="none" w:sz="0" w:space="0" w:color="auto"/>
                    <w:right w:val="none" w:sz="0" w:space="0" w:color="auto"/>
                  </w:divBdr>
                </w:div>
                <w:div w:id="1809128893">
                  <w:marLeft w:val="0"/>
                  <w:marRight w:val="0"/>
                  <w:marTop w:val="0"/>
                  <w:marBottom w:val="0"/>
                  <w:divBdr>
                    <w:top w:val="none" w:sz="0" w:space="0" w:color="auto"/>
                    <w:left w:val="none" w:sz="0" w:space="0" w:color="auto"/>
                    <w:bottom w:val="none" w:sz="0" w:space="0" w:color="auto"/>
                    <w:right w:val="none" w:sz="0" w:space="0" w:color="auto"/>
                  </w:divBdr>
                </w:div>
                <w:div w:id="1837382761">
                  <w:marLeft w:val="0"/>
                  <w:marRight w:val="0"/>
                  <w:marTop w:val="0"/>
                  <w:marBottom w:val="0"/>
                  <w:divBdr>
                    <w:top w:val="none" w:sz="0" w:space="0" w:color="auto"/>
                    <w:left w:val="none" w:sz="0" w:space="0" w:color="auto"/>
                    <w:bottom w:val="none" w:sz="0" w:space="0" w:color="auto"/>
                    <w:right w:val="none" w:sz="0" w:space="0" w:color="auto"/>
                  </w:divBdr>
                </w:div>
                <w:div w:id="402679663">
                  <w:marLeft w:val="0"/>
                  <w:marRight w:val="0"/>
                  <w:marTop w:val="0"/>
                  <w:marBottom w:val="0"/>
                  <w:divBdr>
                    <w:top w:val="none" w:sz="0" w:space="0" w:color="auto"/>
                    <w:left w:val="none" w:sz="0" w:space="0" w:color="auto"/>
                    <w:bottom w:val="none" w:sz="0" w:space="0" w:color="auto"/>
                    <w:right w:val="none" w:sz="0" w:space="0" w:color="auto"/>
                  </w:divBdr>
                </w:div>
                <w:div w:id="611979536">
                  <w:marLeft w:val="0"/>
                  <w:marRight w:val="0"/>
                  <w:marTop w:val="0"/>
                  <w:marBottom w:val="0"/>
                  <w:divBdr>
                    <w:top w:val="none" w:sz="0" w:space="0" w:color="auto"/>
                    <w:left w:val="none" w:sz="0" w:space="0" w:color="auto"/>
                    <w:bottom w:val="none" w:sz="0" w:space="0" w:color="auto"/>
                    <w:right w:val="none" w:sz="0" w:space="0" w:color="auto"/>
                  </w:divBdr>
                </w:div>
                <w:div w:id="287012552">
                  <w:marLeft w:val="0"/>
                  <w:marRight w:val="0"/>
                  <w:marTop w:val="0"/>
                  <w:marBottom w:val="0"/>
                  <w:divBdr>
                    <w:top w:val="none" w:sz="0" w:space="0" w:color="auto"/>
                    <w:left w:val="none" w:sz="0" w:space="0" w:color="auto"/>
                    <w:bottom w:val="none" w:sz="0" w:space="0" w:color="auto"/>
                    <w:right w:val="none" w:sz="0" w:space="0" w:color="auto"/>
                  </w:divBdr>
                </w:div>
                <w:div w:id="287394402">
                  <w:marLeft w:val="0"/>
                  <w:marRight w:val="0"/>
                  <w:marTop w:val="0"/>
                  <w:marBottom w:val="0"/>
                  <w:divBdr>
                    <w:top w:val="none" w:sz="0" w:space="0" w:color="auto"/>
                    <w:left w:val="none" w:sz="0" w:space="0" w:color="auto"/>
                    <w:bottom w:val="none" w:sz="0" w:space="0" w:color="auto"/>
                    <w:right w:val="none" w:sz="0" w:space="0" w:color="auto"/>
                  </w:divBdr>
                </w:div>
                <w:div w:id="569925639">
                  <w:marLeft w:val="0"/>
                  <w:marRight w:val="0"/>
                  <w:marTop w:val="0"/>
                  <w:marBottom w:val="0"/>
                  <w:divBdr>
                    <w:top w:val="none" w:sz="0" w:space="0" w:color="auto"/>
                    <w:left w:val="none" w:sz="0" w:space="0" w:color="auto"/>
                    <w:bottom w:val="none" w:sz="0" w:space="0" w:color="auto"/>
                    <w:right w:val="none" w:sz="0" w:space="0" w:color="auto"/>
                  </w:divBdr>
                </w:div>
                <w:div w:id="603996443">
                  <w:marLeft w:val="0"/>
                  <w:marRight w:val="0"/>
                  <w:marTop w:val="0"/>
                  <w:marBottom w:val="0"/>
                  <w:divBdr>
                    <w:top w:val="none" w:sz="0" w:space="0" w:color="auto"/>
                    <w:left w:val="none" w:sz="0" w:space="0" w:color="auto"/>
                    <w:bottom w:val="none" w:sz="0" w:space="0" w:color="auto"/>
                    <w:right w:val="none" w:sz="0" w:space="0" w:color="auto"/>
                  </w:divBdr>
                </w:div>
                <w:div w:id="1130512804">
                  <w:marLeft w:val="0"/>
                  <w:marRight w:val="0"/>
                  <w:marTop w:val="0"/>
                  <w:marBottom w:val="0"/>
                  <w:divBdr>
                    <w:top w:val="none" w:sz="0" w:space="0" w:color="auto"/>
                    <w:left w:val="none" w:sz="0" w:space="0" w:color="auto"/>
                    <w:bottom w:val="none" w:sz="0" w:space="0" w:color="auto"/>
                    <w:right w:val="none" w:sz="0" w:space="0" w:color="auto"/>
                  </w:divBdr>
                </w:div>
                <w:div w:id="1346127065">
                  <w:marLeft w:val="0"/>
                  <w:marRight w:val="0"/>
                  <w:marTop w:val="0"/>
                  <w:marBottom w:val="0"/>
                  <w:divBdr>
                    <w:top w:val="none" w:sz="0" w:space="0" w:color="auto"/>
                    <w:left w:val="none" w:sz="0" w:space="0" w:color="auto"/>
                    <w:bottom w:val="none" w:sz="0" w:space="0" w:color="auto"/>
                    <w:right w:val="none" w:sz="0" w:space="0" w:color="auto"/>
                  </w:divBdr>
                </w:div>
                <w:div w:id="1748109346">
                  <w:marLeft w:val="0"/>
                  <w:marRight w:val="0"/>
                  <w:marTop w:val="0"/>
                  <w:marBottom w:val="0"/>
                  <w:divBdr>
                    <w:top w:val="none" w:sz="0" w:space="0" w:color="auto"/>
                    <w:left w:val="none" w:sz="0" w:space="0" w:color="auto"/>
                    <w:bottom w:val="none" w:sz="0" w:space="0" w:color="auto"/>
                    <w:right w:val="none" w:sz="0" w:space="0" w:color="auto"/>
                  </w:divBdr>
                </w:div>
                <w:div w:id="177426212">
                  <w:marLeft w:val="0"/>
                  <w:marRight w:val="0"/>
                  <w:marTop w:val="0"/>
                  <w:marBottom w:val="0"/>
                  <w:divBdr>
                    <w:top w:val="none" w:sz="0" w:space="0" w:color="auto"/>
                    <w:left w:val="none" w:sz="0" w:space="0" w:color="auto"/>
                    <w:bottom w:val="none" w:sz="0" w:space="0" w:color="auto"/>
                    <w:right w:val="none" w:sz="0" w:space="0" w:color="auto"/>
                  </w:divBdr>
                </w:div>
                <w:div w:id="1079643946">
                  <w:marLeft w:val="0"/>
                  <w:marRight w:val="0"/>
                  <w:marTop w:val="0"/>
                  <w:marBottom w:val="0"/>
                  <w:divBdr>
                    <w:top w:val="none" w:sz="0" w:space="0" w:color="auto"/>
                    <w:left w:val="none" w:sz="0" w:space="0" w:color="auto"/>
                    <w:bottom w:val="none" w:sz="0" w:space="0" w:color="auto"/>
                    <w:right w:val="none" w:sz="0" w:space="0" w:color="auto"/>
                  </w:divBdr>
                </w:div>
                <w:div w:id="1498574895">
                  <w:marLeft w:val="0"/>
                  <w:marRight w:val="0"/>
                  <w:marTop w:val="0"/>
                  <w:marBottom w:val="0"/>
                  <w:divBdr>
                    <w:top w:val="none" w:sz="0" w:space="0" w:color="auto"/>
                    <w:left w:val="none" w:sz="0" w:space="0" w:color="auto"/>
                    <w:bottom w:val="none" w:sz="0" w:space="0" w:color="auto"/>
                    <w:right w:val="none" w:sz="0" w:space="0" w:color="auto"/>
                  </w:divBdr>
                </w:div>
                <w:div w:id="1518814759">
                  <w:marLeft w:val="0"/>
                  <w:marRight w:val="0"/>
                  <w:marTop w:val="0"/>
                  <w:marBottom w:val="0"/>
                  <w:divBdr>
                    <w:top w:val="none" w:sz="0" w:space="0" w:color="auto"/>
                    <w:left w:val="none" w:sz="0" w:space="0" w:color="auto"/>
                    <w:bottom w:val="none" w:sz="0" w:space="0" w:color="auto"/>
                    <w:right w:val="none" w:sz="0" w:space="0" w:color="auto"/>
                  </w:divBdr>
                </w:div>
                <w:div w:id="1952131487">
                  <w:marLeft w:val="0"/>
                  <w:marRight w:val="0"/>
                  <w:marTop w:val="0"/>
                  <w:marBottom w:val="0"/>
                  <w:divBdr>
                    <w:top w:val="none" w:sz="0" w:space="0" w:color="auto"/>
                    <w:left w:val="none" w:sz="0" w:space="0" w:color="auto"/>
                    <w:bottom w:val="none" w:sz="0" w:space="0" w:color="auto"/>
                    <w:right w:val="none" w:sz="0" w:space="0" w:color="auto"/>
                  </w:divBdr>
                </w:div>
                <w:div w:id="1000349006">
                  <w:marLeft w:val="0"/>
                  <w:marRight w:val="0"/>
                  <w:marTop w:val="0"/>
                  <w:marBottom w:val="0"/>
                  <w:divBdr>
                    <w:top w:val="none" w:sz="0" w:space="0" w:color="auto"/>
                    <w:left w:val="none" w:sz="0" w:space="0" w:color="auto"/>
                    <w:bottom w:val="none" w:sz="0" w:space="0" w:color="auto"/>
                    <w:right w:val="none" w:sz="0" w:space="0" w:color="auto"/>
                  </w:divBdr>
                </w:div>
                <w:div w:id="1477064928">
                  <w:marLeft w:val="0"/>
                  <w:marRight w:val="0"/>
                  <w:marTop w:val="0"/>
                  <w:marBottom w:val="0"/>
                  <w:divBdr>
                    <w:top w:val="none" w:sz="0" w:space="0" w:color="auto"/>
                    <w:left w:val="none" w:sz="0" w:space="0" w:color="auto"/>
                    <w:bottom w:val="none" w:sz="0" w:space="0" w:color="auto"/>
                    <w:right w:val="none" w:sz="0" w:space="0" w:color="auto"/>
                  </w:divBdr>
                </w:div>
                <w:div w:id="131489596">
                  <w:marLeft w:val="0"/>
                  <w:marRight w:val="0"/>
                  <w:marTop w:val="0"/>
                  <w:marBottom w:val="0"/>
                  <w:divBdr>
                    <w:top w:val="none" w:sz="0" w:space="0" w:color="auto"/>
                    <w:left w:val="none" w:sz="0" w:space="0" w:color="auto"/>
                    <w:bottom w:val="none" w:sz="0" w:space="0" w:color="auto"/>
                    <w:right w:val="none" w:sz="0" w:space="0" w:color="auto"/>
                  </w:divBdr>
                </w:div>
                <w:div w:id="334890125">
                  <w:marLeft w:val="0"/>
                  <w:marRight w:val="0"/>
                  <w:marTop w:val="0"/>
                  <w:marBottom w:val="0"/>
                  <w:divBdr>
                    <w:top w:val="none" w:sz="0" w:space="0" w:color="auto"/>
                    <w:left w:val="none" w:sz="0" w:space="0" w:color="auto"/>
                    <w:bottom w:val="none" w:sz="0" w:space="0" w:color="auto"/>
                    <w:right w:val="none" w:sz="0" w:space="0" w:color="auto"/>
                  </w:divBdr>
                </w:div>
                <w:div w:id="312297797">
                  <w:marLeft w:val="0"/>
                  <w:marRight w:val="0"/>
                  <w:marTop w:val="0"/>
                  <w:marBottom w:val="0"/>
                  <w:divBdr>
                    <w:top w:val="none" w:sz="0" w:space="0" w:color="auto"/>
                    <w:left w:val="none" w:sz="0" w:space="0" w:color="auto"/>
                    <w:bottom w:val="none" w:sz="0" w:space="0" w:color="auto"/>
                    <w:right w:val="none" w:sz="0" w:space="0" w:color="auto"/>
                  </w:divBdr>
                </w:div>
                <w:div w:id="2019191321">
                  <w:marLeft w:val="0"/>
                  <w:marRight w:val="0"/>
                  <w:marTop w:val="0"/>
                  <w:marBottom w:val="0"/>
                  <w:divBdr>
                    <w:top w:val="none" w:sz="0" w:space="0" w:color="auto"/>
                    <w:left w:val="none" w:sz="0" w:space="0" w:color="auto"/>
                    <w:bottom w:val="none" w:sz="0" w:space="0" w:color="auto"/>
                    <w:right w:val="none" w:sz="0" w:space="0" w:color="auto"/>
                  </w:divBdr>
                </w:div>
                <w:div w:id="1914464845">
                  <w:marLeft w:val="0"/>
                  <w:marRight w:val="0"/>
                  <w:marTop w:val="0"/>
                  <w:marBottom w:val="0"/>
                  <w:divBdr>
                    <w:top w:val="none" w:sz="0" w:space="0" w:color="auto"/>
                    <w:left w:val="none" w:sz="0" w:space="0" w:color="auto"/>
                    <w:bottom w:val="none" w:sz="0" w:space="0" w:color="auto"/>
                    <w:right w:val="none" w:sz="0" w:space="0" w:color="auto"/>
                  </w:divBdr>
                </w:div>
                <w:div w:id="889654966">
                  <w:marLeft w:val="0"/>
                  <w:marRight w:val="0"/>
                  <w:marTop w:val="0"/>
                  <w:marBottom w:val="0"/>
                  <w:divBdr>
                    <w:top w:val="none" w:sz="0" w:space="0" w:color="auto"/>
                    <w:left w:val="none" w:sz="0" w:space="0" w:color="auto"/>
                    <w:bottom w:val="none" w:sz="0" w:space="0" w:color="auto"/>
                    <w:right w:val="none" w:sz="0" w:space="0" w:color="auto"/>
                  </w:divBdr>
                </w:div>
                <w:div w:id="1487477288">
                  <w:marLeft w:val="0"/>
                  <w:marRight w:val="0"/>
                  <w:marTop w:val="0"/>
                  <w:marBottom w:val="0"/>
                  <w:divBdr>
                    <w:top w:val="none" w:sz="0" w:space="0" w:color="auto"/>
                    <w:left w:val="none" w:sz="0" w:space="0" w:color="auto"/>
                    <w:bottom w:val="none" w:sz="0" w:space="0" w:color="auto"/>
                    <w:right w:val="none" w:sz="0" w:space="0" w:color="auto"/>
                  </w:divBdr>
                </w:div>
                <w:div w:id="232811395">
                  <w:marLeft w:val="0"/>
                  <w:marRight w:val="0"/>
                  <w:marTop w:val="0"/>
                  <w:marBottom w:val="0"/>
                  <w:divBdr>
                    <w:top w:val="none" w:sz="0" w:space="0" w:color="auto"/>
                    <w:left w:val="none" w:sz="0" w:space="0" w:color="auto"/>
                    <w:bottom w:val="none" w:sz="0" w:space="0" w:color="auto"/>
                    <w:right w:val="none" w:sz="0" w:space="0" w:color="auto"/>
                  </w:divBdr>
                </w:div>
                <w:div w:id="901208661">
                  <w:marLeft w:val="0"/>
                  <w:marRight w:val="0"/>
                  <w:marTop w:val="0"/>
                  <w:marBottom w:val="0"/>
                  <w:divBdr>
                    <w:top w:val="none" w:sz="0" w:space="0" w:color="auto"/>
                    <w:left w:val="none" w:sz="0" w:space="0" w:color="auto"/>
                    <w:bottom w:val="none" w:sz="0" w:space="0" w:color="auto"/>
                    <w:right w:val="none" w:sz="0" w:space="0" w:color="auto"/>
                  </w:divBdr>
                </w:div>
                <w:div w:id="194587443">
                  <w:marLeft w:val="0"/>
                  <w:marRight w:val="0"/>
                  <w:marTop w:val="0"/>
                  <w:marBottom w:val="0"/>
                  <w:divBdr>
                    <w:top w:val="none" w:sz="0" w:space="0" w:color="auto"/>
                    <w:left w:val="none" w:sz="0" w:space="0" w:color="auto"/>
                    <w:bottom w:val="none" w:sz="0" w:space="0" w:color="auto"/>
                    <w:right w:val="none" w:sz="0" w:space="0" w:color="auto"/>
                  </w:divBdr>
                </w:div>
                <w:div w:id="1192721941">
                  <w:marLeft w:val="0"/>
                  <w:marRight w:val="0"/>
                  <w:marTop w:val="0"/>
                  <w:marBottom w:val="0"/>
                  <w:divBdr>
                    <w:top w:val="none" w:sz="0" w:space="0" w:color="auto"/>
                    <w:left w:val="none" w:sz="0" w:space="0" w:color="auto"/>
                    <w:bottom w:val="none" w:sz="0" w:space="0" w:color="auto"/>
                    <w:right w:val="none" w:sz="0" w:space="0" w:color="auto"/>
                  </w:divBdr>
                </w:div>
                <w:div w:id="403338126">
                  <w:marLeft w:val="0"/>
                  <w:marRight w:val="0"/>
                  <w:marTop w:val="0"/>
                  <w:marBottom w:val="0"/>
                  <w:divBdr>
                    <w:top w:val="none" w:sz="0" w:space="0" w:color="auto"/>
                    <w:left w:val="none" w:sz="0" w:space="0" w:color="auto"/>
                    <w:bottom w:val="none" w:sz="0" w:space="0" w:color="auto"/>
                    <w:right w:val="none" w:sz="0" w:space="0" w:color="auto"/>
                  </w:divBdr>
                </w:div>
                <w:div w:id="1139807862">
                  <w:marLeft w:val="0"/>
                  <w:marRight w:val="0"/>
                  <w:marTop w:val="0"/>
                  <w:marBottom w:val="0"/>
                  <w:divBdr>
                    <w:top w:val="none" w:sz="0" w:space="0" w:color="auto"/>
                    <w:left w:val="none" w:sz="0" w:space="0" w:color="auto"/>
                    <w:bottom w:val="none" w:sz="0" w:space="0" w:color="auto"/>
                    <w:right w:val="none" w:sz="0" w:space="0" w:color="auto"/>
                  </w:divBdr>
                </w:div>
                <w:div w:id="1256326800">
                  <w:marLeft w:val="0"/>
                  <w:marRight w:val="0"/>
                  <w:marTop w:val="0"/>
                  <w:marBottom w:val="0"/>
                  <w:divBdr>
                    <w:top w:val="none" w:sz="0" w:space="0" w:color="auto"/>
                    <w:left w:val="none" w:sz="0" w:space="0" w:color="auto"/>
                    <w:bottom w:val="none" w:sz="0" w:space="0" w:color="auto"/>
                    <w:right w:val="none" w:sz="0" w:space="0" w:color="auto"/>
                  </w:divBdr>
                </w:div>
                <w:div w:id="1408264996">
                  <w:marLeft w:val="0"/>
                  <w:marRight w:val="0"/>
                  <w:marTop w:val="0"/>
                  <w:marBottom w:val="0"/>
                  <w:divBdr>
                    <w:top w:val="none" w:sz="0" w:space="0" w:color="auto"/>
                    <w:left w:val="none" w:sz="0" w:space="0" w:color="auto"/>
                    <w:bottom w:val="none" w:sz="0" w:space="0" w:color="auto"/>
                    <w:right w:val="none" w:sz="0" w:space="0" w:color="auto"/>
                  </w:divBdr>
                </w:div>
                <w:div w:id="1640644626">
                  <w:marLeft w:val="0"/>
                  <w:marRight w:val="0"/>
                  <w:marTop w:val="0"/>
                  <w:marBottom w:val="0"/>
                  <w:divBdr>
                    <w:top w:val="none" w:sz="0" w:space="0" w:color="auto"/>
                    <w:left w:val="none" w:sz="0" w:space="0" w:color="auto"/>
                    <w:bottom w:val="none" w:sz="0" w:space="0" w:color="auto"/>
                    <w:right w:val="none" w:sz="0" w:space="0" w:color="auto"/>
                  </w:divBdr>
                </w:div>
                <w:div w:id="406457624">
                  <w:marLeft w:val="0"/>
                  <w:marRight w:val="0"/>
                  <w:marTop w:val="0"/>
                  <w:marBottom w:val="0"/>
                  <w:divBdr>
                    <w:top w:val="none" w:sz="0" w:space="0" w:color="auto"/>
                    <w:left w:val="none" w:sz="0" w:space="0" w:color="auto"/>
                    <w:bottom w:val="none" w:sz="0" w:space="0" w:color="auto"/>
                    <w:right w:val="none" w:sz="0" w:space="0" w:color="auto"/>
                  </w:divBdr>
                </w:div>
                <w:div w:id="1470170285">
                  <w:marLeft w:val="0"/>
                  <w:marRight w:val="0"/>
                  <w:marTop w:val="0"/>
                  <w:marBottom w:val="0"/>
                  <w:divBdr>
                    <w:top w:val="none" w:sz="0" w:space="0" w:color="auto"/>
                    <w:left w:val="none" w:sz="0" w:space="0" w:color="auto"/>
                    <w:bottom w:val="none" w:sz="0" w:space="0" w:color="auto"/>
                    <w:right w:val="none" w:sz="0" w:space="0" w:color="auto"/>
                  </w:divBdr>
                </w:div>
                <w:div w:id="1756055090">
                  <w:marLeft w:val="0"/>
                  <w:marRight w:val="0"/>
                  <w:marTop w:val="0"/>
                  <w:marBottom w:val="0"/>
                  <w:divBdr>
                    <w:top w:val="none" w:sz="0" w:space="0" w:color="auto"/>
                    <w:left w:val="none" w:sz="0" w:space="0" w:color="auto"/>
                    <w:bottom w:val="none" w:sz="0" w:space="0" w:color="auto"/>
                    <w:right w:val="none" w:sz="0" w:space="0" w:color="auto"/>
                  </w:divBdr>
                </w:div>
                <w:div w:id="312410453">
                  <w:marLeft w:val="0"/>
                  <w:marRight w:val="0"/>
                  <w:marTop w:val="0"/>
                  <w:marBottom w:val="0"/>
                  <w:divBdr>
                    <w:top w:val="none" w:sz="0" w:space="0" w:color="auto"/>
                    <w:left w:val="none" w:sz="0" w:space="0" w:color="auto"/>
                    <w:bottom w:val="none" w:sz="0" w:space="0" w:color="auto"/>
                    <w:right w:val="none" w:sz="0" w:space="0" w:color="auto"/>
                  </w:divBdr>
                </w:div>
                <w:div w:id="693775420">
                  <w:marLeft w:val="0"/>
                  <w:marRight w:val="0"/>
                  <w:marTop w:val="0"/>
                  <w:marBottom w:val="0"/>
                  <w:divBdr>
                    <w:top w:val="none" w:sz="0" w:space="0" w:color="auto"/>
                    <w:left w:val="none" w:sz="0" w:space="0" w:color="auto"/>
                    <w:bottom w:val="none" w:sz="0" w:space="0" w:color="auto"/>
                    <w:right w:val="none" w:sz="0" w:space="0" w:color="auto"/>
                  </w:divBdr>
                </w:div>
                <w:div w:id="2144157834">
                  <w:marLeft w:val="0"/>
                  <w:marRight w:val="0"/>
                  <w:marTop w:val="0"/>
                  <w:marBottom w:val="0"/>
                  <w:divBdr>
                    <w:top w:val="none" w:sz="0" w:space="0" w:color="auto"/>
                    <w:left w:val="none" w:sz="0" w:space="0" w:color="auto"/>
                    <w:bottom w:val="none" w:sz="0" w:space="0" w:color="auto"/>
                    <w:right w:val="none" w:sz="0" w:space="0" w:color="auto"/>
                  </w:divBdr>
                </w:div>
                <w:div w:id="239751920">
                  <w:marLeft w:val="0"/>
                  <w:marRight w:val="0"/>
                  <w:marTop w:val="0"/>
                  <w:marBottom w:val="0"/>
                  <w:divBdr>
                    <w:top w:val="none" w:sz="0" w:space="0" w:color="auto"/>
                    <w:left w:val="none" w:sz="0" w:space="0" w:color="auto"/>
                    <w:bottom w:val="none" w:sz="0" w:space="0" w:color="auto"/>
                    <w:right w:val="none" w:sz="0" w:space="0" w:color="auto"/>
                  </w:divBdr>
                </w:div>
                <w:div w:id="1542279076">
                  <w:marLeft w:val="0"/>
                  <w:marRight w:val="0"/>
                  <w:marTop w:val="0"/>
                  <w:marBottom w:val="0"/>
                  <w:divBdr>
                    <w:top w:val="none" w:sz="0" w:space="0" w:color="auto"/>
                    <w:left w:val="none" w:sz="0" w:space="0" w:color="auto"/>
                    <w:bottom w:val="none" w:sz="0" w:space="0" w:color="auto"/>
                    <w:right w:val="none" w:sz="0" w:space="0" w:color="auto"/>
                  </w:divBdr>
                </w:div>
                <w:div w:id="1435595769">
                  <w:marLeft w:val="0"/>
                  <w:marRight w:val="0"/>
                  <w:marTop w:val="0"/>
                  <w:marBottom w:val="0"/>
                  <w:divBdr>
                    <w:top w:val="none" w:sz="0" w:space="0" w:color="auto"/>
                    <w:left w:val="none" w:sz="0" w:space="0" w:color="auto"/>
                    <w:bottom w:val="none" w:sz="0" w:space="0" w:color="auto"/>
                    <w:right w:val="none" w:sz="0" w:space="0" w:color="auto"/>
                  </w:divBdr>
                </w:div>
                <w:div w:id="835071115">
                  <w:marLeft w:val="0"/>
                  <w:marRight w:val="0"/>
                  <w:marTop w:val="0"/>
                  <w:marBottom w:val="0"/>
                  <w:divBdr>
                    <w:top w:val="none" w:sz="0" w:space="0" w:color="auto"/>
                    <w:left w:val="none" w:sz="0" w:space="0" w:color="auto"/>
                    <w:bottom w:val="none" w:sz="0" w:space="0" w:color="auto"/>
                    <w:right w:val="none" w:sz="0" w:space="0" w:color="auto"/>
                  </w:divBdr>
                </w:div>
                <w:div w:id="1801219132">
                  <w:marLeft w:val="0"/>
                  <w:marRight w:val="0"/>
                  <w:marTop w:val="0"/>
                  <w:marBottom w:val="0"/>
                  <w:divBdr>
                    <w:top w:val="none" w:sz="0" w:space="0" w:color="auto"/>
                    <w:left w:val="none" w:sz="0" w:space="0" w:color="auto"/>
                    <w:bottom w:val="none" w:sz="0" w:space="0" w:color="auto"/>
                    <w:right w:val="none" w:sz="0" w:space="0" w:color="auto"/>
                  </w:divBdr>
                </w:div>
                <w:div w:id="1907186210">
                  <w:marLeft w:val="0"/>
                  <w:marRight w:val="0"/>
                  <w:marTop w:val="0"/>
                  <w:marBottom w:val="0"/>
                  <w:divBdr>
                    <w:top w:val="none" w:sz="0" w:space="0" w:color="auto"/>
                    <w:left w:val="none" w:sz="0" w:space="0" w:color="auto"/>
                    <w:bottom w:val="none" w:sz="0" w:space="0" w:color="auto"/>
                    <w:right w:val="none" w:sz="0" w:space="0" w:color="auto"/>
                  </w:divBdr>
                </w:div>
                <w:div w:id="1960378957">
                  <w:marLeft w:val="0"/>
                  <w:marRight w:val="0"/>
                  <w:marTop w:val="0"/>
                  <w:marBottom w:val="0"/>
                  <w:divBdr>
                    <w:top w:val="none" w:sz="0" w:space="0" w:color="auto"/>
                    <w:left w:val="none" w:sz="0" w:space="0" w:color="auto"/>
                    <w:bottom w:val="none" w:sz="0" w:space="0" w:color="auto"/>
                    <w:right w:val="none" w:sz="0" w:space="0" w:color="auto"/>
                  </w:divBdr>
                </w:div>
                <w:div w:id="1574316555">
                  <w:marLeft w:val="0"/>
                  <w:marRight w:val="0"/>
                  <w:marTop w:val="0"/>
                  <w:marBottom w:val="0"/>
                  <w:divBdr>
                    <w:top w:val="none" w:sz="0" w:space="0" w:color="auto"/>
                    <w:left w:val="none" w:sz="0" w:space="0" w:color="auto"/>
                    <w:bottom w:val="none" w:sz="0" w:space="0" w:color="auto"/>
                    <w:right w:val="none" w:sz="0" w:space="0" w:color="auto"/>
                  </w:divBdr>
                </w:div>
                <w:div w:id="1854034635">
                  <w:marLeft w:val="0"/>
                  <w:marRight w:val="0"/>
                  <w:marTop w:val="0"/>
                  <w:marBottom w:val="0"/>
                  <w:divBdr>
                    <w:top w:val="none" w:sz="0" w:space="0" w:color="auto"/>
                    <w:left w:val="none" w:sz="0" w:space="0" w:color="auto"/>
                    <w:bottom w:val="none" w:sz="0" w:space="0" w:color="auto"/>
                    <w:right w:val="none" w:sz="0" w:space="0" w:color="auto"/>
                  </w:divBdr>
                </w:div>
                <w:div w:id="1740782473">
                  <w:marLeft w:val="0"/>
                  <w:marRight w:val="0"/>
                  <w:marTop w:val="0"/>
                  <w:marBottom w:val="0"/>
                  <w:divBdr>
                    <w:top w:val="none" w:sz="0" w:space="0" w:color="auto"/>
                    <w:left w:val="none" w:sz="0" w:space="0" w:color="auto"/>
                    <w:bottom w:val="none" w:sz="0" w:space="0" w:color="auto"/>
                    <w:right w:val="none" w:sz="0" w:space="0" w:color="auto"/>
                  </w:divBdr>
                </w:div>
                <w:div w:id="387345772">
                  <w:marLeft w:val="0"/>
                  <w:marRight w:val="0"/>
                  <w:marTop w:val="0"/>
                  <w:marBottom w:val="0"/>
                  <w:divBdr>
                    <w:top w:val="none" w:sz="0" w:space="0" w:color="auto"/>
                    <w:left w:val="none" w:sz="0" w:space="0" w:color="auto"/>
                    <w:bottom w:val="none" w:sz="0" w:space="0" w:color="auto"/>
                    <w:right w:val="none" w:sz="0" w:space="0" w:color="auto"/>
                  </w:divBdr>
                </w:div>
                <w:div w:id="1839081528">
                  <w:marLeft w:val="0"/>
                  <w:marRight w:val="0"/>
                  <w:marTop w:val="0"/>
                  <w:marBottom w:val="0"/>
                  <w:divBdr>
                    <w:top w:val="none" w:sz="0" w:space="0" w:color="auto"/>
                    <w:left w:val="none" w:sz="0" w:space="0" w:color="auto"/>
                    <w:bottom w:val="none" w:sz="0" w:space="0" w:color="auto"/>
                    <w:right w:val="none" w:sz="0" w:space="0" w:color="auto"/>
                  </w:divBdr>
                </w:div>
                <w:div w:id="234441045">
                  <w:marLeft w:val="0"/>
                  <w:marRight w:val="0"/>
                  <w:marTop w:val="0"/>
                  <w:marBottom w:val="0"/>
                  <w:divBdr>
                    <w:top w:val="none" w:sz="0" w:space="0" w:color="auto"/>
                    <w:left w:val="none" w:sz="0" w:space="0" w:color="auto"/>
                    <w:bottom w:val="none" w:sz="0" w:space="0" w:color="auto"/>
                    <w:right w:val="none" w:sz="0" w:space="0" w:color="auto"/>
                  </w:divBdr>
                </w:div>
                <w:div w:id="1803577052">
                  <w:marLeft w:val="0"/>
                  <w:marRight w:val="0"/>
                  <w:marTop w:val="0"/>
                  <w:marBottom w:val="0"/>
                  <w:divBdr>
                    <w:top w:val="none" w:sz="0" w:space="0" w:color="auto"/>
                    <w:left w:val="none" w:sz="0" w:space="0" w:color="auto"/>
                    <w:bottom w:val="none" w:sz="0" w:space="0" w:color="auto"/>
                    <w:right w:val="none" w:sz="0" w:space="0" w:color="auto"/>
                  </w:divBdr>
                </w:div>
                <w:div w:id="937367635">
                  <w:marLeft w:val="0"/>
                  <w:marRight w:val="0"/>
                  <w:marTop w:val="0"/>
                  <w:marBottom w:val="0"/>
                  <w:divBdr>
                    <w:top w:val="none" w:sz="0" w:space="0" w:color="auto"/>
                    <w:left w:val="none" w:sz="0" w:space="0" w:color="auto"/>
                    <w:bottom w:val="none" w:sz="0" w:space="0" w:color="auto"/>
                    <w:right w:val="none" w:sz="0" w:space="0" w:color="auto"/>
                  </w:divBdr>
                </w:div>
                <w:div w:id="665282207">
                  <w:marLeft w:val="0"/>
                  <w:marRight w:val="0"/>
                  <w:marTop w:val="0"/>
                  <w:marBottom w:val="0"/>
                  <w:divBdr>
                    <w:top w:val="none" w:sz="0" w:space="0" w:color="auto"/>
                    <w:left w:val="none" w:sz="0" w:space="0" w:color="auto"/>
                    <w:bottom w:val="none" w:sz="0" w:space="0" w:color="auto"/>
                    <w:right w:val="none" w:sz="0" w:space="0" w:color="auto"/>
                  </w:divBdr>
                </w:div>
                <w:div w:id="3824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035994">
      <w:bodyDiv w:val="1"/>
      <w:marLeft w:val="0"/>
      <w:marRight w:val="0"/>
      <w:marTop w:val="0"/>
      <w:marBottom w:val="0"/>
      <w:divBdr>
        <w:top w:val="none" w:sz="0" w:space="0" w:color="auto"/>
        <w:left w:val="none" w:sz="0" w:space="0" w:color="auto"/>
        <w:bottom w:val="none" w:sz="0" w:space="0" w:color="auto"/>
        <w:right w:val="none" w:sz="0" w:space="0" w:color="auto"/>
      </w:divBdr>
      <w:divsChild>
        <w:div w:id="367337066">
          <w:marLeft w:val="0"/>
          <w:marRight w:val="0"/>
          <w:marTop w:val="0"/>
          <w:marBottom w:val="0"/>
          <w:divBdr>
            <w:top w:val="none" w:sz="0" w:space="0" w:color="auto"/>
            <w:left w:val="none" w:sz="0" w:space="0" w:color="auto"/>
            <w:bottom w:val="none" w:sz="0" w:space="0" w:color="auto"/>
            <w:right w:val="none" w:sz="0" w:space="0" w:color="auto"/>
          </w:divBdr>
          <w:divsChild>
            <w:div w:id="149254996">
              <w:marLeft w:val="0"/>
              <w:marRight w:val="0"/>
              <w:marTop w:val="0"/>
              <w:marBottom w:val="0"/>
              <w:divBdr>
                <w:top w:val="none" w:sz="0" w:space="0" w:color="auto"/>
                <w:left w:val="none" w:sz="0" w:space="0" w:color="auto"/>
                <w:bottom w:val="none" w:sz="0" w:space="0" w:color="auto"/>
                <w:right w:val="none" w:sz="0" w:space="0" w:color="auto"/>
              </w:divBdr>
              <w:divsChild>
                <w:div w:id="1047023734">
                  <w:marLeft w:val="0"/>
                  <w:marRight w:val="0"/>
                  <w:marTop w:val="0"/>
                  <w:marBottom w:val="0"/>
                  <w:divBdr>
                    <w:top w:val="none" w:sz="0" w:space="0" w:color="auto"/>
                    <w:left w:val="none" w:sz="0" w:space="0" w:color="auto"/>
                    <w:bottom w:val="none" w:sz="0" w:space="0" w:color="auto"/>
                    <w:right w:val="none" w:sz="0" w:space="0" w:color="auto"/>
                  </w:divBdr>
                </w:div>
                <w:div w:id="1851329378">
                  <w:marLeft w:val="0"/>
                  <w:marRight w:val="0"/>
                  <w:marTop w:val="0"/>
                  <w:marBottom w:val="0"/>
                  <w:divBdr>
                    <w:top w:val="none" w:sz="0" w:space="0" w:color="auto"/>
                    <w:left w:val="none" w:sz="0" w:space="0" w:color="auto"/>
                    <w:bottom w:val="none" w:sz="0" w:space="0" w:color="auto"/>
                    <w:right w:val="none" w:sz="0" w:space="0" w:color="auto"/>
                  </w:divBdr>
                </w:div>
                <w:div w:id="696851547">
                  <w:marLeft w:val="0"/>
                  <w:marRight w:val="0"/>
                  <w:marTop w:val="0"/>
                  <w:marBottom w:val="0"/>
                  <w:divBdr>
                    <w:top w:val="none" w:sz="0" w:space="0" w:color="auto"/>
                    <w:left w:val="none" w:sz="0" w:space="0" w:color="auto"/>
                    <w:bottom w:val="none" w:sz="0" w:space="0" w:color="auto"/>
                    <w:right w:val="none" w:sz="0" w:space="0" w:color="auto"/>
                  </w:divBdr>
                </w:div>
                <w:div w:id="1505049760">
                  <w:marLeft w:val="0"/>
                  <w:marRight w:val="0"/>
                  <w:marTop w:val="0"/>
                  <w:marBottom w:val="0"/>
                  <w:divBdr>
                    <w:top w:val="none" w:sz="0" w:space="0" w:color="auto"/>
                    <w:left w:val="none" w:sz="0" w:space="0" w:color="auto"/>
                    <w:bottom w:val="none" w:sz="0" w:space="0" w:color="auto"/>
                    <w:right w:val="none" w:sz="0" w:space="0" w:color="auto"/>
                  </w:divBdr>
                </w:div>
                <w:div w:id="1341160600">
                  <w:marLeft w:val="0"/>
                  <w:marRight w:val="0"/>
                  <w:marTop w:val="0"/>
                  <w:marBottom w:val="0"/>
                  <w:divBdr>
                    <w:top w:val="none" w:sz="0" w:space="0" w:color="auto"/>
                    <w:left w:val="none" w:sz="0" w:space="0" w:color="auto"/>
                    <w:bottom w:val="none" w:sz="0" w:space="0" w:color="auto"/>
                    <w:right w:val="none" w:sz="0" w:space="0" w:color="auto"/>
                  </w:divBdr>
                </w:div>
                <w:div w:id="1972050435">
                  <w:marLeft w:val="0"/>
                  <w:marRight w:val="0"/>
                  <w:marTop w:val="0"/>
                  <w:marBottom w:val="0"/>
                  <w:divBdr>
                    <w:top w:val="none" w:sz="0" w:space="0" w:color="auto"/>
                    <w:left w:val="none" w:sz="0" w:space="0" w:color="auto"/>
                    <w:bottom w:val="none" w:sz="0" w:space="0" w:color="auto"/>
                    <w:right w:val="none" w:sz="0" w:space="0" w:color="auto"/>
                  </w:divBdr>
                </w:div>
                <w:div w:id="2113938666">
                  <w:marLeft w:val="0"/>
                  <w:marRight w:val="0"/>
                  <w:marTop w:val="0"/>
                  <w:marBottom w:val="0"/>
                  <w:divBdr>
                    <w:top w:val="none" w:sz="0" w:space="0" w:color="auto"/>
                    <w:left w:val="none" w:sz="0" w:space="0" w:color="auto"/>
                    <w:bottom w:val="none" w:sz="0" w:space="0" w:color="auto"/>
                    <w:right w:val="none" w:sz="0" w:space="0" w:color="auto"/>
                  </w:divBdr>
                </w:div>
                <w:div w:id="691878208">
                  <w:marLeft w:val="0"/>
                  <w:marRight w:val="0"/>
                  <w:marTop w:val="0"/>
                  <w:marBottom w:val="0"/>
                  <w:divBdr>
                    <w:top w:val="none" w:sz="0" w:space="0" w:color="auto"/>
                    <w:left w:val="none" w:sz="0" w:space="0" w:color="auto"/>
                    <w:bottom w:val="none" w:sz="0" w:space="0" w:color="auto"/>
                    <w:right w:val="none" w:sz="0" w:space="0" w:color="auto"/>
                  </w:divBdr>
                </w:div>
                <w:div w:id="2010331423">
                  <w:marLeft w:val="0"/>
                  <w:marRight w:val="0"/>
                  <w:marTop w:val="0"/>
                  <w:marBottom w:val="0"/>
                  <w:divBdr>
                    <w:top w:val="none" w:sz="0" w:space="0" w:color="auto"/>
                    <w:left w:val="none" w:sz="0" w:space="0" w:color="auto"/>
                    <w:bottom w:val="none" w:sz="0" w:space="0" w:color="auto"/>
                    <w:right w:val="none" w:sz="0" w:space="0" w:color="auto"/>
                  </w:divBdr>
                </w:div>
                <w:div w:id="1855218820">
                  <w:marLeft w:val="0"/>
                  <w:marRight w:val="0"/>
                  <w:marTop w:val="0"/>
                  <w:marBottom w:val="0"/>
                  <w:divBdr>
                    <w:top w:val="none" w:sz="0" w:space="0" w:color="auto"/>
                    <w:left w:val="none" w:sz="0" w:space="0" w:color="auto"/>
                    <w:bottom w:val="none" w:sz="0" w:space="0" w:color="auto"/>
                    <w:right w:val="none" w:sz="0" w:space="0" w:color="auto"/>
                  </w:divBdr>
                </w:div>
                <w:div w:id="1265572020">
                  <w:marLeft w:val="0"/>
                  <w:marRight w:val="0"/>
                  <w:marTop w:val="0"/>
                  <w:marBottom w:val="0"/>
                  <w:divBdr>
                    <w:top w:val="none" w:sz="0" w:space="0" w:color="auto"/>
                    <w:left w:val="none" w:sz="0" w:space="0" w:color="auto"/>
                    <w:bottom w:val="none" w:sz="0" w:space="0" w:color="auto"/>
                    <w:right w:val="none" w:sz="0" w:space="0" w:color="auto"/>
                  </w:divBdr>
                </w:div>
                <w:div w:id="1207062828">
                  <w:marLeft w:val="0"/>
                  <w:marRight w:val="0"/>
                  <w:marTop w:val="0"/>
                  <w:marBottom w:val="0"/>
                  <w:divBdr>
                    <w:top w:val="none" w:sz="0" w:space="0" w:color="auto"/>
                    <w:left w:val="none" w:sz="0" w:space="0" w:color="auto"/>
                    <w:bottom w:val="none" w:sz="0" w:space="0" w:color="auto"/>
                    <w:right w:val="none" w:sz="0" w:space="0" w:color="auto"/>
                  </w:divBdr>
                </w:div>
                <w:div w:id="356935132">
                  <w:marLeft w:val="0"/>
                  <w:marRight w:val="0"/>
                  <w:marTop w:val="0"/>
                  <w:marBottom w:val="0"/>
                  <w:divBdr>
                    <w:top w:val="none" w:sz="0" w:space="0" w:color="auto"/>
                    <w:left w:val="none" w:sz="0" w:space="0" w:color="auto"/>
                    <w:bottom w:val="none" w:sz="0" w:space="0" w:color="auto"/>
                    <w:right w:val="none" w:sz="0" w:space="0" w:color="auto"/>
                  </w:divBdr>
                </w:div>
                <w:div w:id="1612275245">
                  <w:marLeft w:val="0"/>
                  <w:marRight w:val="0"/>
                  <w:marTop w:val="0"/>
                  <w:marBottom w:val="0"/>
                  <w:divBdr>
                    <w:top w:val="none" w:sz="0" w:space="0" w:color="auto"/>
                    <w:left w:val="none" w:sz="0" w:space="0" w:color="auto"/>
                    <w:bottom w:val="none" w:sz="0" w:space="0" w:color="auto"/>
                    <w:right w:val="none" w:sz="0" w:space="0" w:color="auto"/>
                  </w:divBdr>
                </w:div>
                <w:div w:id="359933767">
                  <w:marLeft w:val="0"/>
                  <w:marRight w:val="0"/>
                  <w:marTop w:val="0"/>
                  <w:marBottom w:val="0"/>
                  <w:divBdr>
                    <w:top w:val="none" w:sz="0" w:space="0" w:color="auto"/>
                    <w:left w:val="none" w:sz="0" w:space="0" w:color="auto"/>
                    <w:bottom w:val="none" w:sz="0" w:space="0" w:color="auto"/>
                    <w:right w:val="none" w:sz="0" w:space="0" w:color="auto"/>
                  </w:divBdr>
                </w:div>
                <w:div w:id="1604847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752177">
          <w:marLeft w:val="0"/>
          <w:marRight w:val="0"/>
          <w:marTop w:val="0"/>
          <w:marBottom w:val="0"/>
          <w:divBdr>
            <w:top w:val="none" w:sz="0" w:space="0" w:color="auto"/>
            <w:left w:val="none" w:sz="0" w:space="0" w:color="auto"/>
            <w:bottom w:val="none" w:sz="0" w:space="0" w:color="auto"/>
            <w:right w:val="none" w:sz="0" w:space="0" w:color="auto"/>
          </w:divBdr>
          <w:divsChild>
            <w:div w:id="121773594">
              <w:marLeft w:val="0"/>
              <w:marRight w:val="0"/>
              <w:marTop w:val="0"/>
              <w:marBottom w:val="0"/>
              <w:divBdr>
                <w:top w:val="none" w:sz="0" w:space="0" w:color="auto"/>
                <w:left w:val="none" w:sz="0" w:space="0" w:color="auto"/>
                <w:bottom w:val="none" w:sz="0" w:space="0" w:color="auto"/>
                <w:right w:val="none" w:sz="0" w:space="0" w:color="auto"/>
              </w:divBdr>
              <w:divsChild>
                <w:div w:id="1552964776">
                  <w:marLeft w:val="0"/>
                  <w:marRight w:val="0"/>
                  <w:marTop w:val="0"/>
                  <w:marBottom w:val="0"/>
                  <w:divBdr>
                    <w:top w:val="none" w:sz="0" w:space="0" w:color="auto"/>
                    <w:left w:val="none" w:sz="0" w:space="0" w:color="auto"/>
                    <w:bottom w:val="none" w:sz="0" w:space="0" w:color="auto"/>
                    <w:right w:val="none" w:sz="0" w:space="0" w:color="auto"/>
                  </w:divBdr>
                </w:div>
                <w:div w:id="750125299">
                  <w:marLeft w:val="0"/>
                  <w:marRight w:val="0"/>
                  <w:marTop w:val="0"/>
                  <w:marBottom w:val="0"/>
                  <w:divBdr>
                    <w:top w:val="none" w:sz="0" w:space="0" w:color="auto"/>
                    <w:left w:val="none" w:sz="0" w:space="0" w:color="auto"/>
                    <w:bottom w:val="none" w:sz="0" w:space="0" w:color="auto"/>
                    <w:right w:val="none" w:sz="0" w:space="0" w:color="auto"/>
                  </w:divBdr>
                </w:div>
                <w:div w:id="1967344523">
                  <w:marLeft w:val="0"/>
                  <w:marRight w:val="0"/>
                  <w:marTop w:val="0"/>
                  <w:marBottom w:val="0"/>
                  <w:divBdr>
                    <w:top w:val="none" w:sz="0" w:space="0" w:color="auto"/>
                    <w:left w:val="none" w:sz="0" w:space="0" w:color="auto"/>
                    <w:bottom w:val="none" w:sz="0" w:space="0" w:color="auto"/>
                    <w:right w:val="none" w:sz="0" w:space="0" w:color="auto"/>
                  </w:divBdr>
                </w:div>
                <w:div w:id="996567961">
                  <w:marLeft w:val="0"/>
                  <w:marRight w:val="0"/>
                  <w:marTop w:val="0"/>
                  <w:marBottom w:val="0"/>
                  <w:divBdr>
                    <w:top w:val="none" w:sz="0" w:space="0" w:color="auto"/>
                    <w:left w:val="none" w:sz="0" w:space="0" w:color="auto"/>
                    <w:bottom w:val="none" w:sz="0" w:space="0" w:color="auto"/>
                    <w:right w:val="none" w:sz="0" w:space="0" w:color="auto"/>
                  </w:divBdr>
                </w:div>
                <w:div w:id="65036108">
                  <w:marLeft w:val="0"/>
                  <w:marRight w:val="0"/>
                  <w:marTop w:val="0"/>
                  <w:marBottom w:val="0"/>
                  <w:divBdr>
                    <w:top w:val="none" w:sz="0" w:space="0" w:color="auto"/>
                    <w:left w:val="none" w:sz="0" w:space="0" w:color="auto"/>
                    <w:bottom w:val="none" w:sz="0" w:space="0" w:color="auto"/>
                    <w:right w:val="none" w:sz="0" w:space="0" w:color="auto"/>
                  </w:divBdr>
                </w:div>
                <w:div w:id="2119331678">
                  <w:marLeft w:val="0"/>
                  <w:marRight w:val="0"/>
                  <w:marTop w:val="0"/>
                  <w:marBottom w:val="0"/>
                  <w:divBdr>
                    <w:top w:val="none" w:sz="0" w:space="0" w:color="auto"/>
                    <w:left w:val="none" w:sz="0" w:space="0" w:color="auto"/>
                    <w:bottom w:val="none" w:sz="0" w:space="0" w:color="auto"/>
                    <w:right w:val="none" w:sz="0" w:space="0" w:color="auto"/>
                  </w:divBdr>
                </w:div>
                <w:div w:id="2141145290">
                  <w:marLeft w:val="0"/>
                  <w:marRight w:val="0"/>
                  <w:marTop w:val="0"/>
                  <w:marBottom w:val="0"/>
                  <w:divBdr>
                    <w:top w:val="none" w:sz="0" w:space="0" w:color="auto"/>
                    <w:left w:val="none" w:sz="0" w:space="0" w:color="auto"/>
                    <w:bottom w:val="none" w:sz="0" w:space="0" w:color="auto"/>
                    <w:right w:val="none" w:sz="0" w:space="0" w:color="auto"/>
                  </w:divBdr>
                </w:div>
                <w:div w:id="306395514">
                  <w:marLeft w:val="0"/>
                  <w:marRight w:val="0"/>
                  <w:marTop w:val="0"/>
                  <w:marBottom w:val="0"/>
                  <w:divBdr>
                    <w:top w:val="none" w:sz="0" w:space="0" w:color="auto"/>
                    <w:left w:val="none" w:sz="0" w:space="0" w:color="auto"/>
                    <w:bottom w:val="none" w:sz="0" w:space="0" w:color="auto"/>
                    <w:right w:val="none" w:sz="0" w:space="0" w:color="auto"/>
                  </w:divBdr>
                </w:div>
                <w:div w:id="283343668">
                  <w:marLeft w:val="0"/>
                  <w:marRight w:val="0"/>
                  <w:marTop w:val="0"/>
                  <w:marBottom w:val="0"/>
                  <w:divBdr>
                    <w:top w:val="none" w:sz="0" w:space="0" w:color="auto"/>
                    <w:left w:val="none" w:sz="0" w:space="0" w:color="auto"/>
                    <w:bottom w:val="none" w:sz="0" w:space="0" w:color="auto"/>
                    <w:right w:val="none" w:sz="0" w:space="0" w:color="auto"/>
                  </w:divBdr>
                </w:div>
                <w:div w:id="411856983">
                  <w:marLeft w:val="0"/>
                  <w:marRight w:val="0"/>
                  <w:marTop w:val="0"/>
                  <w:marBottom w:val="0"/>
                  <w:divBdr>
                    <w:top w:val="none" w:sz="0" w:space="0" w:color="auto"/>
                    <w:left w:val="none" w:sz="0" w:space="0" w:color="auto"/>
                    <w:bottom w:val="none" w:sz="0" w:space="0" w:color="auto"/>
                    <w:right w:val="none" w:sz="0" w:space="0" w:color="auto"/>
                  </w:divBdr>
                </w:div>
                <w:div w:id="1883864234">
                  <w:marLeft w:val="0"/>
                  <w:marRight w:val="0"/>
                  <w:marTop w:val="0"/>
                  <w:marBottom w:val="0"/>
                  <w:divBdr>
                    <w:top w:val="none" w:sz="0" w:space="0" w:color="auto"/>
                    <w:left w:val="none" w:sz="0" w:space="0" w:color="auto"/>
                    <w:bottom w:val="none" w:sz="0" w:space="0" w:color="auto"/>
                    <w:right w:val="none" w:sz="0" w:space="0" w:color="auto"/>
                  </w:divBdr>
                </w:div>
                <w:div w:id="932931439">
                  <w:marLeft w:val="0"/>
                  <w:marRight w:val="0"/>
                  <w:marTop w:val="0"/>
                  <w:marBottom w:val="0"/>
                  <w:divBdr>
                    <w:top w:val="none" w:sz="0" w:space="0" w:color="auto"/>
                    <w:left w:val="none" w:sz="0" w:space="0" w:color="auto"/>
                    <w:bottom w:val="none" w:sz="0" w:space="0" w:color="auto"/>
                    <w:right w:val="none" w:sz="0" w:space="0" w:color="auto"/>
                  </w:divBdr>
                </w:div>
                <w:div w:id="784424600">
                  <w:marLeft w:val="0"/>
                  <w:marRight w:val="0"/>
                  <w:marTop w:val="0"/>
                  <w:marBottom w:val="0"/>
                  <w:divBdr>
                    <w:top w:val="none" w:sz="0" w:space="0" w:color="auto"/>
                    <w:left w:val="none" w:sz="0" w:space="0" w:color="auto"/>
                    <w:bottom w:val="none" w:sz="0" w:space="0" w:color="auto"/>
                    <w:right w:val="none" w:sz="0" w:space="0" w:color="auto"/>
                  </w:divBdr>
                </w:div>
                <w:div w:id="256795627">
                  <w:marLeft w:val="0"/>
                  <w:marRight w:val="0"/>
                  <w:marTop w:val="0"/>
                  <w:marBottom w:val="0"/>
                  <w:divBdr>
                    <w:top w:val="none" w:sz="0" w:space="0" w:color="auto"/>
                    <w:left w:val="none" w:sz="0" w:space="0" w:color="auto"/>
                    <w:bottom w:val="none" w:sz="0" w:space="0" w:color="auto"/>
                    <w:right w:val="none" w:sz="0" w:space="0" w:color="auto"/>
                  </w:divBdr>
                </w:div>
                <w:div w:id="1091317664">
                  <w:marLeft w:val="0"/>
                  <w:marRight w:val="0"/>
                  <w:marTop w:val="0"/>
                  <w:marBottom w:val="0"/>
                  <w:divBdr>
                    <w:top w:val="none" w:sz="0" w:space="0" w:color="auto"/>
                    <w:left w:val="none" w:sz="0" w:space="0" w:color="auto"/>
                    <w:bottom w:val="none" w:sz="0" w:space="0" w:color="auto"/>
                    <w:right w:val="none" w:sz="0" w:space="0" w:color="auto"/>
                  </w:divBdr>
                </w:div>
                <w:div w:id="884828458">
                  <w:marLeft w:val="0"/>
                  <w:marRight w:val="0"/>
                  <w:marTop w:val="0"/>
                  <w:marBottom w:val="0"/>
                  <w:divBdr>
                    <w:top w:val="none" w:sz="0" w:space="0" w:color="auto"/>
                    <w:left w:val="none" w:sz="0" w:space="0" w:color="auto"/>
                    <w:bottom w:val="none" w:sz="0" w:space="0" w:color="auto"/>
                    <w:right w:val="none" w:sz="0" w:space="0" w:color="auto"/>
                  </w:divBdr>
                </w:div>
                <w:div w:id="596252927">
                  <w:marLeft w:val="0"/>
                  <w:marRight w:val="0"/>
                  <w:marTop w:val="0"/>
                  <w:marBottom w:val="0"/>
                  <w:divBdr>
                    <w:top w:val="none" w:sz="0" w:space="0" w:color="auto"/>
                    <w:left w:val="none" w:sz="0" w:space="0" w:color="auto"/>
                    <w:bottom w:val="none" w:sz="0" w:space="0" w:color="auto"/>
                    <w:right w:val="none" w:sz="0" w:space="0" w:color="auto"/>
                  </w:divBdr>
                </w:div>
                <w:div w:id="16197561">
                  <w:marLeft w:val="0"/>
                  <w:marRight w:val="0"/>
                  <w:marTop w:val="0"/>
                  <w:marBottom w:val="0"/>
                  <w:divBdr>
                    <w:top w:val="none" w:sz="0" w:space="0" w:color="auto"/>
                    <w:left w:val="none" w:sz="0" w:space="0" w:color="auto"/>
                    <w:bottom w:val="none" w:sz="0" w:space="0" w:color="auto"/>
                    <w:right w:val="none" w:sz="0" w:space="0" w:color="auto"/>
                  </w:divBdr>
                </w:div>
                <w:div w:id="1963227497">
                  <w:marLeft w:val="0"/>
                  <w:marRight w:val="0"/>
                  <w:marTop w:val="0"/>
                  <w:marBottom w:val="0"/>
                  <w:divBdr>
                    <w:top w:val="none" w:sz="0" w:space="0" w:color="auto"/>
                    <w:left w:val="none" w:sz="0" w:space="0" w:color="auto"/>
                    <w:bottom w:val="none" w:sz="0" w:space="0" w:color="auto"/>
                    <w:right w:val="none" w:sz="0" w:space="0" w:color="auto"/>
                  </w:divBdr>
                </w:div>
                <w:div w:id="1463228806">
                  <w:marLeft w:val="0"/>
                  <w:marRight w:val="0"/>
                  <w:marTop w:val="0"/>
                  <w:marBottom w:val="0"/>
                  <w:divBdr>
                    <w:top w:val="none" w:sz="0" w:space="0" w:color="auto"/>
                    <w:left w:val="none" w:sz="0" w:space="0" w:color="auto"/>
                    <w:bottom w:val="none" w:sz="0" w:space="0" w:color="auto"/>
                    <w:right w:val="none" w:sz="0" w:space="0" w:color="auto"/>
                  </w:divBdr>
                </w:div>
                <w:div w:id="1245454765">
                  <w:marLeft w:val="0"/>
                  <w:marRight w:val="0"/>
                  <w:marTop w:val="0"/>
                  <w:marBottom w:val="0"/>
                  <w:divBdr>
                    <w:top w:val="none" w:sz="0" w:space="0" w:color="auto"/>
                    <w:left w:val="none" w:sz="0" w:space="0" w:color="auto"/>
                    <w:bottom w:val="none" w:sz="0" w:space="0" w:color="auto"/>
                    <w:right w:val="none" w:sz="0" w:space="0" w:color="auto"/>
                  </w:divBdr>
                </w:div>
                <w:div w:id="1787918952">
                  <w:marLeft w:val="0"/>
                  <w:marRight w:val="0"/>
                  <w:marTop w:val="0"/>
                  <w:marBottom w:val="0"/>
                  <w:divBdr>
                    <w:top w:val="none" w:sz="0" w:space="0" w:color="auto"/>
                    <w:left w:val="none" w:sz="0" w:space="0" w:color="auto"/>
                    <w:bottom w:val="none" w:sz="0" w:space="0" w:color="auto"/>
                    <w:right w:val="none" w:sz="0" w:space="0" w:color="auto"/>
                  </w:divBdr>
                </w:div>
                <w:div w:id="119612135">
                  <w:marLeft w:val="0"/>
                  <w:marRight w:val="0"/>
                  <w:marTop w:val="0"/>
                  <w:marBottom w:val="0"/>
                  <w:divBdr>
                    <w:top w:val="none" w:sz="0" w:space="0" w:color="auto"/>
                    <w:left w:val="none" w:sz="0" w:space="0" w:color="auto"/>
                    <w:bottom w:val="none" w:sz="0" w:space="0" w:color="auto"/>
                    <w:right w:val="none" w:sz="0" w:space="0" w:color="auto"/>
                  </w:divBdr>
                </w:div>
                <w:div w:id="208229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558424">
      <w:bodyDiv w:val="1"/>
      <w:marLeft w:val="0"/>
      <w:marRight w:val="0"/>
      <w:marTop w:val="0"/>
      <w:marBottom w:val="0"/>
      <w:divBdr>
        <w:top w:val="none" w:sz="0" w:space="0" w:color="auto"/>
        <w:left w:val="none" w:sz="0" w:space="0" w:color="auto"/>
        <w:bottom w:val="none" w:sz="0" w:space="0" w:color="auto"/>
        <w:right w:val="none" w:sz="0" w:space="0" w:color="auto"/>
      </w:divBdr>
      <w:divsChild>
        <w:div w:id="1581325125">
          <w:marLeft w:val="0"/>
          <w:marRight w:val="0"/>
          <w:marTop w:val="0"/>
          <w:marBottom w:val="0"/>
          <w:divBdr>
            <w:top w:val="none" w:sz="0" w:space="0" w:color="auto"/>
            <w:left w:val="none" w:sz="0" w:space="0" w:color="auto"/>
            <w:bottom w:val="none" w:sz="0" w:space="0" w:color="auto"/>
            <w:right w:val="none" w:sz="0" w:space="0" w:color="auto"/>
          </w:divBdr>
        </w:div>
        <w:div w:id="951591859">
          <w:marLeft w:val="0"/>
          <w:marRight w:val="0"/>
          <w:marTop w:val="0"/>
          <w:marBottom w:val="0"/>
          <w:divBdr>
            <w:top w:val="none" w:sz="0" w:space="0" w:color="auto"/>
            <w:left w:val="none" w:sz="0" w:space="0" w:color="auto"/>
            <w:bottom w:val="none" w:sz="0" w:space="0" w:color="auto"/>
            <w:right w:val="none" w:sz="0" w:space="0" w:color="auto"/>
          </w:divBdr>
        </w:div>
        <w:div w:id="645747376">
          <w:marLeft w:val="0"/>
          <w:marRight w:val="0"/>
          <w:marTop w:val="0"/>
          <w:marBottom w:val="0"/>
          <w:divBdr>
            <w:top w:val="none" w:sz="0" w:space="0" w:color="auto"/>
            <w:left w:val="none" w:sz="0" w:space="0" w:color="auto"/>
            <w:bottom w:val="none" w:sz="0" w:space="0" w:color="auto"/>
            <w:right w:val="none" w:sz="0" w:space="0" w:color="auto"/>
          </w:divBdr>
        </w:div>
        <w:div w:id="1204901615">
          <w:marLeft w:val="0"/>
          <w:marRight w:val="0"/>
          <w:marTop w:val="0"/>
          <w:marBottom w:val="0"/>
          <w:divBdr>
            <w:top w:val="none" w:sz="0" w:space="0" w:color="auto"/>
            <w:left w:val="none" w:sz="0" w:space="0" w:color="auto"/>
            <w:bottom w:val="none" w:sz="0" w:space="0" w:color="auto"/>
            <w:right w:val="none" w:sz="0" w:space="0" w:color="auto"/>
          </w:divBdr>
        </w:div>
        <w:div w:id="686099699">
          <w:marLeft w:val="0"/>
          <w:marRight w:val="0"/>
          <w:marTop w:val="0"/>
          <w:marBottom w:val="0"/>
          <w:divBdr>
            <w:top w:val="none" w:sz="0" w:space="0" w:color="auto"/>
            <w:left w:val="none" w:sz="0" w:space="0" w:color="auto"/>
            <w:bottom w:val="none" w:sz="0" w:space="0" w:color="auto"/>
            <w:right w:val="none" w:sz="0" w:space="0" w:color="auto"/>
          </w:divBdr>
        </w:div>
        <w:div w:id="1537040153">
          <w:marLeft w:val="0"/>
          <w:marRight w:val="0"/>
          <w:marTop w:val="0"/>
          <w:marBottom w:val="0"/>
          <w:divBdr>
            <w:top w:val="none" w:sz="0" w:space="0" w:color="auto"/>
            <w:left w:val="none" w:sz="0" w:space="0" w:color="auto"/>
            <w:bottom w:val="none" w:sz="0" w:space="0" w:color="auto"/>
            <w:right w:val="none" w:sz="0" w:space="0" w:color="auto"/>
          </w:divBdr>
        </w:div>
        <w:div w:id="1915698403">
          <w:marLeft w:val="0"/>
          <w:marRight w:val="0"/>
          <w:marTop w:val="0"/>
          <w:marBottom w:val="0"/>
          <w:divBdr>
            <w:top w:val="none" w:sz="0" w:space="0" w:color="auto"/>
            <w:left w:val="none" w:sz="0" w:space="0" w:color="auto"/>
            <w:bottom w:val="none" w:sz="0" w:space="0" w:color="auto"/>
            <w:right w:val="none" w:sz="0" w:space="0" w:color="auto"/>
          </w:divBdr>
        </w:div>
        <w:div w:id="1697733666">
          <w:marLeft w:val="0"/>
          <w:marRight w:val="0"/>
          <w:marTop w:val="0"/>
          <w:marBottom w:val="0"/>
          <w:divBdr>
            <w:top w:val="none" w:sz="0" w:space="0" w:color="auto"/>
            <w:left w:val="none" w:sz="0" w:space="0" w:color="auto"/>
            <w:bottom w:val="none" w:sz="0" w:space="0" w:color="auto"/>
            <w:right w:val="none" w:sz="0" w:space="0" w:color="auto"/>
          </w:divBdr>
        </w:div>
        <w:div w:id="988290024">
          <w:marLeft w:val="0"/>
          <w:marRight w:val="0"/>
          <w:marTop w:val="0"/>
          <w:marBottom w:val="0"/>
          <w:divBdr>
            <w:top w:val="none" w:sz="0" w:space="0" w:color="auto"/>
            <w:left w:val="none" w:sz="0" w:space="0" w:color="auto"/>
            <w:bottom w:val="none" w:sz="0" w:space="0" w:color="auto"/>
            <w:right w:val="none" w:sz="0" w:space="0" w:color="auto"/>
          </w:divBdr>
        </w:div>
        <w:div w:id="754398394">
          <w:marLeft w:val="0"/>
          <w:marRight w:val="0"/>
          <w:marTop w:val="0"/>
          <w:marBottom w:val="0"/>
          <w:divBdr>
            <w:top w:val="none" w:sz="0" w:space="0" w:color="auto"/>
            <w:left w:val="none" w:sz="0" w:space="0" w:color="auto"/>
            <w:bottom w:val="none" w:sz="0" w:space="0" w:color="auto"/>
            <w:right w:val="none" w:sz="0" w:space="0" w:color="auto"/>
          </w:divBdr>
        </w:div>
      </w:divsChild>
    </w:div>
    <w:div w:id="1847667738">
      <w:bodyDiv w:val="1"/>
      <w:marLeft w:val="0"/>
      <w:marRight w:val="0"/>
      <w:marTop w:val="0"/>
      <w:marBottom w:val="0"/>
      <w:divBdr>
        <w:top w:val="none" w:sz="0" w:space="0" w:color="auto"/>
        <w:left w:val="none" w:sz="0" w:space="0" w:color="auto"/>
        <w:bottom w:val="none" w:sz="0" w:space="0" w:color="auto"/>
        <w:right w:val="none" w:sz="0" w:space="0" w:color="auto"/>
      </w:divBdr>
      <w:divsChild>
        <w:div w:id="1621254642">
          <w:marLeft w:val="0"/>
          <w:marRight w:val="0"/>
          <w:marTop w:val="0"/>
          <w:marBottom w:val="0"/>
          <w:divBdr>
            <w:top w:val="none" w:sz="0" w:space="0" w:color="auto"/>
            <w:left w:val="none" w:sz="0" w:space="0" w:color="auto"/>
            <w:bottom w:val="none" w:sz="0" w:space="0" w:color="auto"/>
            <w:right w:val="none" w:sz="0" w:space="0" w:color="auto"/>
          </w:divBdr>
          <w:divsChild>
            <w:div w:id="106701625">
              <w:marLeft w:val="0"/>
              <w:marRight w:val="0"/>
              <w:marTop w:val="0"/>
              <w:marBottom w:val="0"/>
              <w:divBdr>
                <w:top w:val="none" w:sz="0" w:space="0" w:color="auto"/>
                <w:left w:val="none" w:sz="0" w:space="0" w:color="auto"/>
                <w:bottom w:val="none" w:sz="0" w:space="0" w:color="auto"/>
                <w:right w:val="none" w:sz="0" w:space="0" w:color="auto"/>
              </w:divBdr>
              <w:divsChild>
                <w:div w:id="261300562">
                  <w:marLeft w:val="0"/>
                  <w:marRight w:val="0"/>
                  <w:marTop w:val="0"/>
                  <w:marBottom w:val="0"/>
                  <w:divBdr>
                    <w:top w:val="none" w:sz="0" w:space="0" w:color="auto"/>
                    <w:left w:val="none" w:sz="0" w:space="0" w:color="auto"/>
                    <w:bottom w:val="none" w:sz="0" w:space="0" w:color="auto"/>
                    <w:right w:val="none" w:sz="0" w:space="0" w:color="auto"/>
                  </w:divBdr>
                </w:div>
                <w:div w:id="1715422593">
                  <w:marLeft w:val="0"/>
                  <w:marRight w:val="0"/>
                  <w:marTop w:val="0"/>
                  <w:marBottom w:val="0"/>
                  <w:divBdr>
                    <w:top w:val="none" w:sz="0" w:space="0" w:color="auto"/>
                    <w:left w:val="none" w:sz="0" w:space="0" w:color="auto"/>
                    <w:bottom w:val="none" w:sz="0" w:space="0" w:color="auto"/>
                    <w:right w:val="none" w:sz="0" w:space="0" w:color="auto"/>
                  </w:divBdr>
                </w:div>
                <w:div w:id="2109696047">
                  <w:marLeft w:val="0"/>
                  <w:marRight w:val="0"/>
                  <w:marTop w:val="0"/>
                  <w:marBottom w:val="0"/>
                  <w:divBdr>
                    <w:top w:val="none" w:sz="0" w:space="0" w:color="auto"/>
                    <w:left w:val="none" w:sz="0" w:space="0" w:color="auto"/>
                    <w:bottom w:val="none" w:sz="0" w:space="0" w:color="auto"/>
                    <w:right w:val="none" w:sz="0" w:space="0" w:color="auto"/>
                  </w:divBdr>
                </w:div>
                <w:div w:id="1961495095">
                  <w:marLeft w:val="0"/>
                  <w:marRight w:val="0"/>
                  <w:marTop w:val="0"/>
                  <w:marBottom w:val="0"/>
                  <w:divBdr>
                    <w:top w:val="none" w:sz="0" w:space="0" w:color="auto"/>
                    <w:left w:val="none" w:sz="0" w:space="0" w:color="auto"/>
                    <w:bottom w:val="none" w:sz="0" w:space="0" w:color="auto"/>
                    <w:right w:val="none" w:sz="0" w:space="0" w:color="auto"/>
                  </w:divBdr>
                </w:div>
                <w:div w:id="1881628917">
                  <w:marLeft w:val="0"/>
                  <w:marRight w:val="0"/>
                  <w:marTop w:val="0"/>
                  <w:marBottom w:val="0"/>
                  <w:divBdr>
                    <w:top w:val="none" w:sz="0" w:space="0" w:color="auto"/>
                    <w:left w:val="none" w:sz="0" w:space="0" w:color="auto"/>
                    <w:bottom w:val="none" w:sz="0" w:space="0" w:color="auto"/>
                    <w:right w:val="none" w:sz="0" w:space="0" w:color="auto"/>
                  </w:divBdr>
                </w:div>
                <w:div w:id="1310934915">
                  <w:marLeft w:val="0"/>
                  <w:marRight w:val="0"/>
                  <w:marTop w:val="0"/>
                  <w:marBottom w:val="0"/>
                  <w:divBdr>
                    <w:top w:val="none" w:sz="0" w:space="0" w:color="auto"/>
                    <w:left w:val="none" w:sz="0" w:space="0" w:color="auto"/>
                    <w:bottom w:val="none" w:sz="0" w:space="0" w:color="auto"/>
                    <w:right w:val="none" w:sz="0" w:space="0" w:color="auto"/>
                  </w:divBdr>
                </w:div>
                <w:div w:id="40790482">
                  <w:marLeft w:val="0"/>
                  <w:marRight w:val="0"/>
                  <w:marTop w:val="0"/>
                  <w:marBottom w:val="0"/>
                  <w:divBdr>
                    <w:top w:val="none" w:sz="0" w:space="0" w:color="auto"/>
                    <w:left w:val="none" w:sz="0" w:space="0" w:color="auto"/>
                    <w:bottom w:val="none" w:sz="0" w:space="0" w:color="auto"/>
                    <w:right w:val="none" w:sz="0" w:space="0" w:color="auto"/>
                  </w:divBdr>
                </w:div>
                <w:div w:id="1089622272">
                  <w:marLeft w:val="0"/>
                  <w:marRight w:val="0"/>
                  <w:marTop w:val="0"/>
                  <w:marBottom w:val="0"/>
                  <w:divBdr>
                    <w:top w:val="none" w:sz="0" w:space="0" w:color="auto"/>
                    <w:left w:val="none" w:sz="0" w:space="0" w:color="auto"/>
                    <w:bottom w:val="none" w:sz="0" w:space="0" w:color="auto"/>
                    <w:right w:val="none" w:sz="0" w:space="0" w:color="auto"/>
                  </w:divBdr>
                </w:div>
                <w:div w:id="189071911">
                  <w:marLeft w:val="0"/>
                  <w:marRight w:val="0"/>
                  <w:marTop w:val="0"/>
                  <w:marBottom w:val="0"/>
                  <w:divBdr>
                    <w:top w:val="none" w:sz="0" w:space="0" w:color="auto"/>
                    <w:left w:val="none" w:sz="0" w:space="0" w:color="auto"/>
                    <w:bottom w:val="none" w:sz="0" w:space="0" w:color="auto"/>
                    <w:right w:val="none" w:sz="0" w:space="0" w:color="auto"/>
                  </w:divBdr>
                </w:div>
                <w:div w:id="437718798">
                  <w:marLeft w:val="0"/>
                  <w:marRight w:val="0"/>
                  <w:marTop w:val="0"/>
                  <w:marBottom w:val="0"/>
                  <w:divBdr>
                    <w:top w:val="none" w:sz="0" w:space="0" w:color="auto"/>
                    <w:left w:val="none" w:sz="0" w:space="0" w:color="auto"/>
                    <w:bottom w:val="none" w:sz="0" w:space="0" w:color="auto"/>
                    <w:right w:val="none" w:sz="0" w:space="0" w:color="auto"/>
                  </w:divBdr>
                </w:div>
                <w:div w:id="484706302">
                  <w:marLeft w:val="0"/>
                  <w:marRight w:val="0"/>
                  <w:marTop w:val="0"/>
                  <w:marBottom w:val="0"/>
                  <w:divBdr>
                    <w:top w:val="none" w:sz="0" w:space="0" w:color="auto"/>
                    <w:left w:val="none" w:sz="0" w:space="0" w:color="auto"/>
                    <w:bottom w:val="none" w:sz="0" w:space="0" w:color="auto"/>
                    <w:right w:val="none" w:sz="0" w:space="0" w:color="auto"/>
                  </w:divBdr>
                </w:div>
                <w:div w:id="849443438">
                  <w:marLeft w:val="0"/>
                  <w:marRight w:val="0"/>
                  <w:marTop w:val="0"/>
                  <w:marBottom w:val="0"/>
                  <w:divBdr>
                    <w:top w:val="none" w:sz="0" w:space="0" w:color="auto"/>
                    <w:left w:val="none" w:sz="0" w:space="0" w:color="auto"/>
                    <w:bottom w:val="none" w:sz="0" w:space="0" w:color="auto"/>
                    <w:right w:val="none" w:sz="0" w:space="0" w:color="auto"/>
                  </w:divBdr>
                </w:div>
                <w:div w:id="1899852382">
                  <w:marLeft w:val="0"/>
                  <w:marRight w:val="0"/>
                  <w:marTop w:val="0"/>
                  <w:marBottom w:val="0"/>
                  <w:divBdr>
                    <w:top w:val="none" w:sz="0" w:space="0" w:color="auto"/>
                    <w:left w:val="none" w:sz="0" w:space="0" w:color="auto"/>
                    <w:bottom w:val="none" w:sz="0" w:space="0" w:color="auto"/>
                    <w:right w:val="none" w:sz="0" w:space="0" w:color="auto"/>
                  </w:divBdr>
                </w:div>
                <w:div w:id="746079499">
                  <w:marLeft w:val="0"/>
                  <w:marRight w:val="0"/>
                  <w:marTop w:val="0"/>
                  <w:marBottom w:val="0"/>
                  <w:divBdr>
                    <w:top w:val="none" w:sz="0" w:space="0" w:color="auto"/>
                    <w:left w:val="none" w:sz="0" w:space="0" w:color="auto"/>
                    <w:bottom w:val="none" w:sz="0" w:space="0" w:color="auto"/>
                    <w:right w:val="none" w:sz="0" w:space="0" w:color="auto"/>
                  </w:divBdr>
                </w:div>
                <w:div w:id="1518275704">
                  <w:marLeft w:val="0"/>
                  <w:marRight w:val="0"/>
                  <w:marTop w:val="0"/>
                  <w:marBottom w:val="0"/>
                  <w:divBdr>
                    <w:top w:val="none" w:sz="0" w:space="0" w:color="auto"/>
                    <w:left w:val="none" w:sz="0" w:space="0" w:color="auto"/>
                    <w:bottom w:val="none" w:sz="0" w:space="0" w:color="auto"/>
                    <w:right w:val="none" w:sz="0" w:space="0" w:color="auto"/>
                  </w:divBdr>
                </w:div>
                <w:div w:id="1551959318">
                  <w:marLeft w:val="0"/>
                  <w:marRight w:val="0"/>
                  <w:marTop w:val="0"/>
                  <w:marBottom w:val="0"/>
                  <w:divBdr>
                    <w:top w:val="none" w:sz="0" w:space="0" w:color="auto"/>
                    <w:left w:val="none" w:sz="0" w:space="0" w:color="auto"/>
                    <w:bottom w:val="none" w:sz="0" w:space="0" w:color="auto"/>
                    <w:right w:val="none" w:sz="0" w:space="0" w:color="auto"/>
                  </w:divBdr>
                </w:div>
                <w:div w:id="346253235">
                  <w:marLeft w:val="0"/>
                  <w:marRight w:val="0"/>
                  <w:marTop w:val="0"/>
                  <w:marBottom w:val="0"/>
                  <w:divBdr>
                    <w:top w:val="none" w:sz="0" w:space="0" w:color="auto"/>
                    <w:left w:val="none" w:sz="0" w:space="0" w:color="auto"/>
                    <w:bottom w:val="none" w:sz="0" w:space="0" w:color="auto"/>
                    <w:right w:val="none" w:sz="0" w:space="0" w:color="auto"/>
                  </w:divBdr>
                </w:div>
                <w:div w:id="1446270680">
                  <w:marLeft w:val="0"/>
                  <w:marRight w:val="0"/>
                  <w:marTop w:val="0"/>
                  <w:marBottom w:val="0"/>
                  <w:divBdr>
                    <w:top w:val="none" w:sz="0" w:space="0" w:color="auto"/>
                    <w:left w:val="none" w:sz="0" w:space="0" w:color="auto"/>
                    <w:bottom w:val="none" w:sz="0" w:space="0" w:color="auto"/>
                    <w:right w:val="none" w:sz="0" w:space="0" w:color="auto"/>
                  </w:divBdr>
                </w:div>
                <w:div w:id="1272667051">
                  <w:marLeft w:val="0"/>
                  <w:marRight w:val="0"/>
                  <w:marTop w:val="0"/>
                  <w:marBottom w:val="0"/>
                  <w:divBdr>
                    <w:top w:val="none" w:sz="0" w:space="0" w:color="auto"/>
                    <w:left w:val="none" w:sz="0" w:space="0" w:color="auto"/>
                    <w:bottom w:val="none" w:sz="0" w:space="0" w:color="auto"/>
                    <w:right w:val="none" w:sz="0" w:space="0" w:color="auto"/>
                  </w:divBdr>
                </w:div>
                <w:div w:id="1594437889">
                  <w:marLeft w:val="0"/>
                  <w:marRight w:val="0"/>
                  <w:marTop w:val="0"/>
                  <w:marBottom w:val="0"/>
                  <w:divBdr>
                    <w:top w:val="none" w:sz="0" w:space="0" w:color="auto"/>
                    <w:left w:val="none" w:sz="0" w:space="0" w:color="auto"/>
                    <w:bottom w:val="none" w:sz="0" w:space="0" w:color="auto"/>
                    <w:right w:val="none" w:sz="0" w:space="0" w:color="auto"/>
                  </w:divBdr>
                </w:div>
                <w:div w:id="146363167">
                  <w:marLeft w:val="0"/>
                  <w:marRight w:val="0"/>
                  <w:marTop w:val="0"/>
                  <w:marBottom w:val="0"/>
                  <w:divBdr>
                    <w:top w:val="none" w:sz="0" w:space="0" w:color="auto"/>
                    <w:left w:val="none" w:sz="0" w:space="0" w:color="auto"/>
                    <w:bottom w:val="none" w:sz="0" w:space="0" w:color="auto"/>
                    <w:right w:val="none" w:sz="0" w:space="0" w:color="auto"/>
                  </w:divBdr>
                </w:div>
                <w:div w:id="2044942505">
                  <w:marLeft w:val="0"/>
                  <w:marRight w:val="0"/>
                  <w:marTop w:val="0"/>
                  <w:marBottom w:val="0"/>
                  <w:divBdr>
                    <w:top w:val="none" w:sz="0" w:space="0" w:color="auto"/>
                    <w:left w:val="none" w:sz="0" w:space="0" w:color="auto"/>
                    <w:bottom w:val="none" w:sz="0" w:space="0" w:color="auto"/>
                    <w:right w:val="none" w:sz="0" w:space="0" w:color="auto"/>
                  </w:divBdr>
                </w:div>
                <w:div w:id="1920939704">
                  <w:marLeft w:val="0"/>
                  <w:marRight w:val="0"/>
                  <w:marTop w:val="0"/>
                  <w:marBottom w:val="0"/>
                  <w:divBdr>
                    <w:top w:val="none" w:sz="0" w:space="0" w:color="auto"/>
                    <w:left w:val="none" w:sz="0" w:space="0" w:color="auto"/>
                    <w:bottom w:val="none" w:sz="0" w:space="0" w:color="auto"/>
                    <w:right w:val="none" w:sz="0" w:space="0" w:color="auto"/>
                  </w:divBdr>
                </w:div>
                <w:div w:id="982926268">
                  <w:marLeft w:val="0"/>
                  <w:marRight w:val="0"/>
                  <w:marTop w:val="0"/>
                  <w:marBottom w:val="0"/>
                  <w:divBdr>
                    <w:top w:val="none" w:sz="0" w:space="0" w:color="auto"/>
                    <w:left w:val="none" w:sz="0" w:space="0" w:color="auto"/>
                    <w:bottom w:val="none" w:sz="0" w:space="0" w:color="auto"/>
                    <w:right w:val="none" w:sz="0" w:space="0" w:color="auto"/>
                  </w:divBdr>
                </w:div>
                <w:div w:id="657029050">
                  <w:marLeft w:val="0"/>
                  <w:marRight w:val="0"/>
                  <w:marTop w:val="0"/>
                  <w:marBottom w:val="0"/>
                  <w:divBdr>
                    <w:top w:val="none" w:sz="0" w:space="0" w:color="auto"/>
                    <w:left w:val="none" w:sz="0" w:space="0" w:color="auto"/>
                    <w:bottom w:val="none" w:sz="0" w:space="0" w:color="auto"/>
                    <w:right w:val="none" w:sz="0" w:space="0" w:color="auto"/>
                  </w:divBdr>
                </w:div>
                <w:div w:id="862549603">
                  <w:marLeft w:val="0"/>
                  <w:marRight w:val="0"/>
                  <w:marTop w:val="0"/>
                  <w:marBottom w:val="0"/>
                  <w:divBdr>
                    <w:top w:val="none" w:sz="0" w:space="0" w:color="auto"/>
                    <w:left w:val="none" w:sz="0" w:space="0" w:color="auto"/>
                    <w:bottom w:val="none" w:sz="0" w:space="0" w:color="auto"/>
                    <w:right w:val="none" w:sz="0" w:space="0" w:color="auto"/>
                  </w:divBdr>
                </w:div>
                <w:div w:id="1285841618">
                  <w:marLeft w:val="0"/>
                  <w:marRight w:val="0"/>
                  <w:marTop w:val="0"/>
                  <w:marBottom w:val="0"/>
                  <w:divBdr>
                    <w:top w:val="none" w:sz="0" w:space="0" w:color="auto"/>
                    <w:left w:val="none" w:sz="0" w:space="0" w:color="auto"/>
                    <w:bottom w:val="none" w:sz="0" w:space="0" w:color="auto"/>
                    <w:right w:val="none" w:sz="0" w:space="0" w:color="auto"/>
                  </w:divBdr>
                </w:div>
                <w:div w:id="1117914314">
                  <w:marLeft w:val="0"/>
                  <w:marRight w:val="0"/>
                  <w:marTop w:val="0"/>
                  <w:marBottom w:val="0"/>
                  <w:divBdr>
                    <w:top w:val="none" w:sz="0" w:space="0" w:color="auto"/>
                    <w:left w:val="none" w:sz="0" w:space="0" w:color="auto"/>
                    <w:bottom w:val="none" w:sz="0" w:space="0" w:color="auto"/>
                    <w:right w:val="none" w:sz="0" w:space="0" w:color="auto"/>
                  </w:divBdr>
                </w:div>
                <w:div w:id="1093430345">
                  <w:marLeft w:val="0"/>
                  <w:marRight w:val="0"/>
                  <w:marTop w:val="0"/>
                  <w:marBottom w:val="0"/>
                  <w:divBdr>
                    <w:top w:val="none" w:sz="0" w:space="0" w:color="auto"/>
                    <w:left w:val="none" w:sz="0" w:space="0" w:color="auto"/>
                    <w:bottom w:val="none" w:sz="0" w:space="0" w:color="auto"/>
                    <w:right w:val="none" w:sz="0" w:space="0" w:color="auto"/>
                  </w:divBdr>
                </w:div>
                <w:div w:id="1264919741">
                  <w:marLeft w:val="0"/>
                  <w:marRight w:val="0"/>
                  <w:marTop w:val="0"/>
                  <w:marBottom w:val="0"/>
                  <w:divBdr>
                    <w:top w:val="none" w:sz="0" w:space="0" w:color="auto"/>
                    <w:left w:val="none" w:sz="0" w:space="0" w:color="auto"/>
                    <w:bottom w:val="none" w:sz="0" w:space="0" w:color="auto"/>
                    <w:right w:val="none" w:sz="0" w:space="0" w:color="auto"/>
                  </w:divBdr>
                </w:div>
                <w:div w:id="1976369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06320">
          <w:marLeft w:val="0"/>
          <w:marRight w:val="0"/>
          <w:marTop w:val="0"/>
          <w:marBottom w:val="0"/>
          <w:divBdr>
            <w:top w:val="none" w:sz="0" w:space="0" w:color="auto"/>
            <w:left w:val="none" w:sz="0" w:space="0" w:color="auto"/>
            <w:bottom w:val="none" w:sz="0" w:space="0" w:color="auto"/>
            <w:right w:val="none" w:sz="0" w:space="0" w:color="auto"/>
          </w:divBdr>
          <w:divsChild>
            <w:div w:id="1826780575">
              <w:marLeft w:val="0"/>
              <w:marRight w:val="0"/>
              <w:marTop w:val="0"/>
              <w:marBottom w:val="0"/>
              <w:divBdr>
                <w:top w:val="none" w:sz="0" w:space="0" w:color="auto"/>
                <w:left w:val="none" w:sz="0" w:space="0" w:color="auto"/>
                <w:bottom w:val="none" w:sz="0" w:space="0" w:color="auto"/>
                <w:right w:val="none" w:sz="0" w:space="0" w:color="auto"/>
              </w:divBdr>
              <w:divsChild>
                <w:div w:id="951477745">
                  <w:marLeft w:val="0"/>
                  <w:marRight w:val="0"/>
                  <w:marTop w:val="0"/>
                  <w:marBottom w:val="0"/>
                  <w:divBdr>
                    <w:top w:val="none" w:sz="0" w:space="0" w:color="auto"/>
                    <w:left w:val="none" w:sz="0" w:space="0" w:color="auto"/>
                    <w:bottom w:val="none" w:sz="0" w:space="0" w:color="auto"/>
                    <w:right w:val="none" w:sz="0" w:space="0" w:color="auto"/>
                  </w:divBdr>
                </w:div>
                <w:div w:id="25722124">
                  <w:marLeft w:val="0"/>
                  <w:marRight w:val="0"/>
                  <w:marTop w:val="0"/>
                  <w:marBottom w:val="0"/>
                  <w:divBdr>
                    <w:top w:val="none" w:sz="0" w:space="0" w:color="auto"/>
                    <w:left w:val="none" w:sz="0" w:space="0" w:color="auto"/>
                    <w:bottom w:val="none" w:sz="0" w:space="0" w:color="auto"/>
                    <w:right w:val="none" w:sz="0" w:space="0" w:color="auto"/>
                  </w:divBdr>
                </w:div>
                <w:div w:id="1953508384">
                  <w:marLeft w:val="0"/>
                  <w:marRight w:val="0"/>
                  <w:marTop w:val="0"/>
                  <w:marBottom w:val="0"/>
                  <w:divBdr>
                    <w:top w:val="none" w:sz="0" w:space="0" w:color="auto"/>
                    <w:left w:val="none" w:sz="0" w:space="0" w:color="auto"/>
                    <w:bottom w:val="none" w:sz="0" w:space="0" w:color="auto"/>
                    <w:right w:val="none" w:sz="0" w:space="0" w:color="auto"/>
                  </w:divBdr>
                </w:div>
                <w:div w:id="1842773497">
                  <w:marLeft w:val="0"/>
                  <w:marRight w:val="0"/>
                  <w:marTop w:val="0"/>
                  <w:marBottom w:val="0"/>
                  <w:divBdr>
                    <w:top w:val="none" w:sz="0" w:space="0" w:color="auto"/>
                    <w:left w:val="none" w:sz="0" w:space="0" w:color="auto"/>
                    <w:bottom w:val="none" w:sz="0" w:space="0" w:color="auto"/>
                    <w:right w:val="none" w:sz="0" w:space="0" w:color="auto"/>
                  </w:divBdr>
                </w:div>
                <w:div w:id="1685866346">
                  <w:marLeft w:val="0"/>
                  <w:marRight w:val="0"/>
                  <w:marTop w:val="0"/>
                  <w:marBottom w:val="0"/>
                  <w:divBdr>
                    <w:top w:val="none" w:sz="0" w:space="0" w:color="auto"/>
                    <w:left w:val="none" w:sz="0" w:space="0" w:color="auto"/>
                    <w:bottom w:val="none" w:sz="0" w:space="0" w:color="auto"/>
                    <w:right w:val="none" w:sz="0" w:space="0" w:color="auto"/>
                  </w:divBdr>
                </w:div>
                <w:div w:id="1386955214">
                  <w:marLeft w:val="0"/>
                  <w:marRight w:val="0"/>
                  <w:marTop w:val="0"/>
                  <w:marBottom w:val="0"/>
                  <w:divBdr>
                    <w:top w:val="none" w:sz="0" w:space="0" w:color="auto"/>
                    <w:left w:val="none" w:sz="0" w:space="0" w:color="auto"/>
                    <w:bottom w:val="none" w:sz="0" w:space="0" w:color="auto"/>
                    <w:right w:val="none" w:sz="0" w:space="0" w:color="auto"/>
                  </w:divBdr>
                </w:div>
                <w:div w:id="470249390">
                  <w:marLeft w:val="0"/>
                  <w:marRight w:val="0"/>
                  <w:marTop w:val="0"/>
                  <w:marBottom w:val="0"/>
                  <w:divBdr>
                    <w:top w:val="none" w:sz="0" w:space="0" w:color="auto"/>
                    <w:left w:val="none" w:sz="0" w:space="0" w:color="auto"/>
                    <w:bottom w:val="none" w:sz="0" w:space="0" w:color="auto"/>
                    <w:right w:val="none" w:sz="0" w:space="0" w:color="auto"/>
                  </w:divBdr>
                </w:div>
                <w:div w:id="545289498">
                  <w:marLeft w:val="0"/>
                  <w:marRight w:val="0"/>
                  <w:marTop w:val="0"/>
                  <w:marBottom w:val="0"/>
                  <w:divBdr>
                    <w:top w:val="none" w:sz="0" w:space="0" w:color="auto"/>
                    <w:left w:val="none" w:sz="0" w:space="0" w:color="auto"/>
                    <w:bottom w:val="none" w:sz="0" w:space="0" w:color="auto"/>
                    <w:right w:val="none" w:sz="0" w:space="0" w:color="auto"/>
                  </w:divBdr>
                </w:div>
                <w:div w:id="2130199318">
                  <w:marLeft w:val="0"/>
                  <w:marRight w:val="0"/>
                  <w:marTop w:val="0"/>
                  <w:marBottom w:val="0"/>
                  <w:divBdr>
                    <w:top w:val="none" w:sz="0" w:space="0" w:color="auto"/>
                    <w:left w:val="none" w:sz="0" w:space="0" w:color="auto"/>
                    <w:bottom w:val="none" w:sz="0" w:space="0" w:color="auto"/>
                    <w:right w:val="none" w:sz="0" w:space="0" w:color="auto"/>
                  </w:divBdr>
                </w:div>
                <w:div w:id="1002659624">
                  <w:marLeft w:val="0"/>
                  <w:marRight w:val="0"/>
                  <w:marTop w:val="0"/>
                  <w:marBottom w:val="0"/>
                  <w:divBdr>
                    <w:top w:val="none" w:sz="0" w:space="0" w:color="auto"/>
                    <w:left w:val="none" w:sz="0" w:space="0" w:color="auto"/>
                    <w:bottom w:val="none" w:sz="0" w:space="0" w:color="auto"/>
                    <w:right w:val="none" w:sz="0" w:space="0" w:color="auto"/>
                  </w:divBdr>
                </w:div>
                <w:div w:id="365256214">
                  <w:marLeft w:val="0"/>
                  <w:marRight w:val="0"/>
                  <w:marTop w:val="0"/>
                  <w:marBottom w:val="0"/>
                  <w:divBdr>
                    <w:top w:val="none" w:sz="0" w:space="0" w:color="auto"/>
                    <w:left w:val="none" w:sz="0" w:space="0" w:color="auto"/>
                    <w:bottom w:val="none" w:sz="0" w:space="0" w:color="auto"/>
                    <w:right w:val="none" w:sz="0" w:space="0" w:color="auto"/>
                  </w:divBdr>
                </w:div>
                <w:div w:id="680745038">
                  <w:marLeft w:val="0"/>
                  <w:marRight w:val="0"/>
                  <w:marTop w:val="0"/>
                  <w:marBottom w:val="0"/>
                  <w:divBdr>
                    <w:top w:val="none" w:sz="0" w:space="0" w:color="auto"/>
                    <w:left w:val="none" w:sz="0" w:space="0" w:color="auto"/>
                    <w:bottom w:val="none" w:sz="0" w:space="0" w:color="auto"/>
                    <w:right w:val="none" w:sz="0" w:space="0" w:color="auto"/>
                  </w:divBdr>
                </w:div>
                <w:div w:id="959994190">
                  <w:marLeft w:val="0"/>
                  <w:marRight w:val="0"/>
                  <w:marTop w:val="0"/>
                  <w:marBottom w:val="0"/>
                  <w:divBdr>
                    <w:top w:val="none" w:sz="0" w:space="0" w:color="auto"/>
                    <w:left w:val="none" w:sz="0" w:space="0" w:color="auto"/>
                    <w:bottom w:val="none" w:sz="0" w:space="0" w:color="auto"/>
                    <w:right w:val="none" w:sz="0" w:space="0" w:color="auto"/>
                  </w:divBdr>
                </w:div>
                <w:div w:id="844519491">
                  <w:marLeft w:val="0"/>
                  <w:marRight w:val="0"/>
                  <w:marTop w:val="0"/>
                  <w:marBottom w:val="0"/>
                  <w:divBdr>
                    <w:top w:val="none" w:sz="0" w:space="0" w:color="auto"/>
                    <w:left w:val="none" w:sz="0" w:space="0" w:color="auto"/>
                    <w:bottom w:val="none" w:sz="0" w:space="0" w:color="auto"/>
                    <w:right w:val="none" w:sz="0" w:space="0" w:color="auto"/>
                  </w:divBdr>
                </w:div>
                <w:div w:id="497113062">
                  <w:marLeft w:val="0"/>
                  <w:marRight w:val="0"/>
                  <w:marTop w:val="0"/>
                  <w:marBottom w:val="0"/>
                  <w:divBdr>
                    <w:top w:val="none" w:sz="0" w:space="0" w:color="auto"/>
                    <w:left w:val="none" w:sz="0" w:space="0" w:color="auto"/>
                    <w:bottom w:val="none" w:sz="0" w:space="0" w:color="auto"/>
                    <w:right w:val="none" w:sz="0" w:space="0" w:color="auto"/>
                  </w:divBdr>
                </w:div>
                <w:div w:id="576018135">
                  <w:marLeft w:val="0"/>
                  <w:marRight w:val="0"/>
                  <w:marTop w:val="0"/>
                  <w:marBottom w:val="0"/>
                  <w:divBdr>
                    <w:top w:val="none" w:sz="0" w:space="0" w:color="auto"/>
                    <w:left w:val="none" w:sz="0" w:space="0" w:color="auto"/>
                    <w:bottom w:val="none" w:sz="0" w:space="0" w:color="auto"/>
                    <w:right w:val="none" w:sz="0" w:space="0" w:color="auto"/>
                  </w:divBdr>
                </w:div>
                <w:div w:id="400256569">
                  <w:marLeft w:val="0"/>
                  <w:marRight w:val="0"/>
                  <w:marTop w:val="0"/>
                  <w:marBottom w:val="0"/>
                  <w:divBdr>
                    <w:top w:val="none" w:sz="0" w:space="0" w:color="auto"/>
                    <w:left w:val="none" w:sz="0" w:space="0" w:color="auto"/>
                    <w:bottom w:val="none" w:sz="0" w:space="0" w:color="auto"/>
                    <w:right w:val="none" w:sz="0" w:space="0" w:color="auto"/>
                  </w:divBdr>
                </w:div>
                <w:div w:id="815530548">
                  <w:marLeft w:val="0"/>
                  <w:marRight w:val="0"/>
                  <w:marTop w:val="0"/>
                  <w:marBottom w:val="0"/>
                  <w:divBdr>
                    <w:top w:val="none" w:sz="0" w:space="0" w:color="auto"/>
                    <w:left w:val="none" w:sz="0" w:space="0" w:color="auto"/>
                    <w:bottom w:val="none" w:sz="0" w:space="0" w:color="auto"/>
                    <w:right w:val="none" w:sz="0" w:space="0" w:color="auto"/>
                  </w:divBdr>
                </w:div>
                <w:div w:id="367728711">
                  <w:marLeft w:val="0"/>
                  <w:marRight w:val="0"/>
                  <w:marTop w:val="0"/>
                  <w:marBottom w:val="0"/>
                  <w:divBdr>
                    <w:top w:val="none" w:sz="0" w:space="0" w:color="auto"/>
                    <w:left w:val="none" w:sz="0" w:space="0" w:color="auto"/>
                    <w:bottom w:val="none" w:sz="0" w:space="0" w:color="auto"/>
                    <w:right w:val="none" w:sz="0" w:space="0" w:color="auto"/>
                  </w:divBdr>
                </w:div>
                <w:div w:id="1661544411">
                  <w:marLeft w:val="0"/>
                  <w:marRight w:val="0"/>
                  <w:marTop w:val="0"/>
                  <w:marBottom w:val="0"/>
                  <w:divBdr>
                    <w:top w:val="none" w:sz="0" w:space="0" w:color="auto"/>
                    <w:left w:val="none" w:sz="0" w:space="0" w:color="auto"/>
                    <w:bottom w:val="none" w:sz="0" w:space="0" w:color="auto"/>
                    <w:right w:val="none" w:sz="0" w:space="0" w:color="auto"/>
                  </w:divBdr>
                </w:div>
                <w:div w:id="17435396">
                  <w:marLeft w:val="0"/>
                  <w:marRight w:val="0"/>
                  <w:marTop w:val="0"/>
                  <w:marBottom w:val="0"/>
                  <w:divBdr>
                    <w:top w:val="none" w:sz="0" w:space="0" w:color="auto"/>
                    <w:left w:val="none" w:sz="0" w:space="0" w:color="auto"/>
                    <w:bottom w:val="none" w:sz="0" w:space="0" w:color="auto"/>
                    <w:right w:val="none" w:sz="0" w:space="0" w:color="auto"/>
                  </w:divBdr>
                </w:div>
                <w:div w:id="409809521">
                  <w:marLeft w:val="0"/>
                  <w:marRight w:val="0"/>
                  <w:marTop w:val="0"/>
                  <w:marBottom w:val="0"/>
                  <w:divBdr>
                    <w:top w:val="none" w:sz="0" w:space="0" w:color="auto"/>
                    <w:left w:val="none" w:sz="0" w:space="0" w:color="auto"/>
                    <w:bottom w:val="none" w:sz="0" w:space="0" w:color="auto"/>
                    <w:right w:val="none" w:sz="0" w:space="0" w:color="auto"/>
                  </w:divBdr>
                </w:div>
                <w:div w:id="1077871343">
                  <w:marLeft w:val="0"/>
                  <w:marRight w:val="0"/>
                  <w:marTop w:val="0"/>
                  <w:marBottom w:val="0"/>
                  <w:divBdr>
                    <w:top w:val="none" w:sz="0" w:space="0" w:color="auto"/>
                    <w:left w:val="none" w:sz="0" w:space="0" w:color="auto"/>
                    <w:bottom w:val="none" w:sz="0" w:space="0" w:color="auto"/>
                    <w:right w:val="none" w:sz="0" w:space="0" w:color="auto"/>
                  </w:divBdr>
                </w:div>
                <w:div w:id="205332880">
                  <w:marLeft w:val="0"/>
                  <w:marRight w:val="0"/>
                  <w:marTop w:val="0"/>
                  <w:marBottom w:val="0"/>
                  <w:divBdr>
                    <w:top w:val="none" w:sz="0" w:space="0" w:color="auto"/>
                    <w:left w:val="none" w:sz="0" w:space="0" w:color="auto"/>
                    <w:bottom w:val="none" w:sz="0" w:space="0" w:color="auto"/>
                    <w:right w:val="none" w:sz="0" w:space="0" w:color="auto"/>
                  </w:divBdr>
                </w:div>
                <w:div w:id="846796135">
                  <w:marLeft w:val="0"/>
                  <w:marRight w:val="0"/>
                  <w:marTop w:val="0"/>
                  <w:marBottom w:val="0"/>
                  <w:divBdr>
                    <w:top w:val="none" w:sz="0" w:space="0" w:color="auto"/>
                    <w:left w:val="none" w:sz="0" w:space="0" w:color="auto"/>
                    <w:bottom w:val="none" w:sz="0" w:space="0" w:color="auto"/>
                    <w:right w:val="none" w:sz="0" w:space="0" w:color="auto"/>
                  </w:divBdr>
                </w:div>
                <w:div w:id="220599536">
                  <w:marLeft w:val="0"/>
                  <w:marRight w:val="0"/>
                  <w:marTop w:val="0"/>
                  <w:marBottom w:val="0"/>
                  <w:divBdr>
                    <w:top w:val="none" w:sz="0" w:space="0" w:color="auto"/>
                    <w:left w:val="none" w:sz="0" w:space="0" w:color="auto"/>
                    <w:bottom w:val="none" w:sz="0" w:space="0" w:color="auto"/>
                    <w:right w:val="none" w:sz="0" w:space="0" w:color="auto"/>
                  </w:divBdr>
                </w:div>
                <w:div w:id="1155604296">
                  <w:marLeft w:val="0"/>
                  <w:marRight w:val="0"/>
                  <w:marTop w:val="0"/>
                  <w:marBottom w:val="0"/>
                  <w:divBdr>
                    <w:top w:val="none" w:sz="0" w:space="0" w:color="auto"/>
                    <w:left w:val="none" w:sz="0" w:space="0" w:color="auto"/>
                    <w:bottom w:val="none" w:sz="0" w:space="0" w:color="auto"/>
                    <w:right w:val="none" w:sz="0" w:space="0" w:color="auto"/>
                  </w:divBdr>
                </w:div>
                <w:div w:id="366687327">
                  <w:marLeft w:val="0"/>
                  <w:marRight w:val="0"/>
                  <w:marTop w:val="0"/>
                  <w:marBottom w:val="0"/>
                  <w:divBdr>
                    <w:top w:val="none" w:sz="0" w:space="0" w:color="auto"/>
                    <w:left w:val="none" w:sz="0" w:space="0" w:color="auto"/>
                    <w:bottom w:val="none" w:sz="0" w:space="0" w:color="auto"/>
                    <w:right w:val="none" w:sz="0" w:space="0" w:color="auto"/>
                  </w:divBdr>
                </w:div>
                <w:div w:id="979922313">
                  <w:marLeft w:val="0"/>
                  <w:marRight w:val="0"/>
                  <w:marTop w:val="0"/>
                  <w:marBottom w:val="0"/>
                  <w:divBdr>
                    <w:top w:val="none" w:sz="0" w:space="0" w:color="auto"/>
                    <w:left w:val="none" w:sz="0" w:space="0" w:color="auto"/>
                    <w:bottom w:val="none" w:sz="0" w:space="0" w:color="auto"/>
                    <w:right w:val="none" w:sz="0" w:space="0" w:color="auto"/>
                  </w:divBdr>
                </w:div>
                <w:div w:id="146126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769922">
          <w:marLeft w:val="0"/>
          <w:marRight w:val="0"/>
          <w:marTop w:val="0"/>
          <w:marBottom w:val="0"/>
          <w:divBdr>
            <w:top w:val="none" w:sz="0" w:space="0" w:color="auto"/>
            <w:left w:val="none" w:sz="0" w:space="0" w:color="auto"/>
            <w:bottom w:val="none" w:sz="0" w:space="0" w:color="auto"/>
            <w:right w:val="none" w:sz="0" w:space="0" w:color="auto"/>
          </w:divBdr>
          <w:divsChild>
            <w:div w:id="1183934078">
              <w:marLeft w:val="0"/>
              <w:marRight w:val="0"/>
              <w:marTop w:val="0"/>
              <w:marBottom w:val="0"/>
              <w:divBdr>
                <w:top w:val="none" w:sz="0" w:space="0" w:color="auto"/>
                <w:left w:val="none" w:sz="0" w:space="0" w:color="auto"/>
                <w:bottom w:val="none" w:sz="0" w:space="0" w:color="auto"/>
                <w:right w:val="none" w:sz="0" w:space="0" w:color="auto"/>
              </w:divBdr>
              <w:divsChild>
                <w:div w:id="811563004">
                  <w:marLeft w:val="0"/>
                  <w:marRight w:val="0"/>
                  <w:marTop w:val="0"/>
                  <w:marBottom w:val="0"/>
                  <w:divBdr>
                    <w:top w:val="none" w:sz="0" w:space="0" w:color="auto"/>
                    <w:left w:val="none" w:sz="0" w:space="0" w:color="auto"/>
                    <w:bottom w:val="none" w:sz="0" w:space="0" w:color="auto"/>
                    <w:right w:val="none" w:sz="0" w:space="0" w:color="auto"/>
                  </w:divBdr>
                </w:div>
                <w:div w:id="542406608">
                  <w:marLeft w:val="0"/>
                  <w:marRight w:val="0"/>
                  <w:marTop w:val="0"/>
                  <w:marBottom w:val="0"/>
                  <w:divBdr>
                    <w:top w:val="none" w:sz="0" w:space="0" w:color="auto"/>
                    <w:left w:val="none" w:sz="0" w:space="0" w:color="auto"/>
                    <w:bottom w:val="none" w:sz="0" w:space="0" w:color="auto"/>
                    <w:right w:val="none" w:sz="0" w:space="0" w:color="auto"/>
                  </w:divBdr>
                </w:div>
                <w:div w:id="189536456">
                  <w:marLeft w:val="0"/>
                  <w:marRight w:val="0"/>
                  <w:marTop w:val="0"/>
                  <w:marBottom w:val="0"/>
                  <w:divBdr>
                    <w:top w:val="none" w:sz="0" w:space="0" w:color="auto"/>
                    <w:left w:val="none" w:sz="0" w:space="0" w:color="auto"/>
                    <w:bottom w:val="none" w:sz="0" w:space="0" w:color="auto"/>
                    <w:right w:val="none" w:sz="0" w:space="0" w:color="auto"/>
                  </w:divBdr>
                </w:div>
                <w:div w:id="1286354549">
                  <w:marLeft w:val="0"/>
                  <w:marRight w:val="0"/>
                  <w:marTop w:val="0"/>
                  <w:marBottom w:val="0"/>
                  <w:divBdr>
                    <w:top w:val="none" w:sz="0" w:space="0" w:color="auto"/>
                    <w:left w:val="none" w:sz="0" w:space="0" w:color="auto"/>
                    <w:bottom w:val="none" w:sz="0" w:space="0" w:color="auto"/>
                    <w:right w:val="none" w:sz="0" w:space="0" w:color="auto"/>
                  </w:divBdr>
                </w:div>
                <w:div w:id="1007172806">
                  <w:marLeft w:val="0"/>
                  <w:marRight w:val="0"/>
                  <w:marTop w:val="0"/>
                  <w:marBottom w:val="0"/>
                  <w:divBdr>
                    <w:top w:val="none" w:sz="0" w:space="0" w:color="auto"/>
                    <w:left w:val="none" w:sz="0" w:space="0" w:color="auto"/>
                    <w:bottom w:val="none" w:sz="0" w:space="0" w:color="auto"/>
                    <w:right w:val="none" w:sz="0" w:space="0" w:color="auto"/>
                  </w:divBdr>
                </w:div>
                <w:div w:id="2130470509">
                  <w:marLeft w:val="0"/>
                  <w:marRight w:val="0"/>
                  <w:marTop w:val="0"/>
                  <w:marBottom w:val="0"/>
                  <w:divBdr>
                    <w:top w:val="none" w:sz="0" w:space="0" w:color="auto"/>
                    <w:left w:val="none" w:sz="0" w:space="0" w:color="auto"/>
                    <w:bottom w:val="none" w:sz="0" w:space="0" w:color="auto"/>
                    <w:right w:val="none" w:sz="0" w:space="0" w:color="auto"/>
                  </w:divBdr>
                </w:div>
                <w:div w:id="393164314">
                  <w:marLeft w:val="0"/>
                  <w:marRight w:val="0"/>
                  <w:marTop w:val="0"/>
                  <w:marBottom w:val="0"/>
                  <w:divBdr>
                    <w:top w:val="none" w:sz="0" w:space="0" w:color="auto"/>
                    <w:left w:val="none" w:sz="0" w:space="0" w:color="auto"/>
                    <w:bottom w:val="none" w:sz="0" w:space="0" w:color="auto"/>
                    <w:right w:val="none" w:sz="0" w:space="0" w:color="auto"/>
                  </w:divBdr>
                </w:div>
                <w:div w:id="566453429">
                  <w:marLeft w:val="0"/>
                  <w:marRight w:val="0"/>
                  <w:marTop w:val="0"/>
                  <w:marBottom w:val="0"/>
                  <w:divBdr>
                    <w:top w:val="none" w:sz="0" w:space="0" w:color="auto"/>
                    <w:left w:val="none" w:sz="0" w:space="0" w:color="auto"/>
                    <w:bottom w:val="none" w:sz="0" w:space="0" w:color="auto"/>
                    <w:right w:val="none" w:sz="0" w:space="0" w:color="auto"/>
                  </w:divBdr>
                </w:div>
                <w:div w:id="112751606">
                  <w:marLeft w:val="0"/>
                  <w:marRight w:val="0"/>
                  <w:marTop w:val="0"/>
                  <w:marBottom w:val="0"/>
                  <w:divBdr>
                    <w:top w:val="none" w:sz="0" w:space="0" w:color="auto"/>
                    <w:left w:val="none" w:sz="0" w:space="0" w:color="auto"/>
                    <w:bottom w:val="none" w:sz="0" w:space="0" w:color="auto"/>
                    <w:right w:val="none" w:sz="0" w:space="0" w:color="auto"/>
                  </w:divBdr>
                </w:div>
                <w:div w:id="1122113676">
                  <w:marLeft w:val="0"/>
                  <w:marRight w:val="0"/>
                  <w:marTop w:val="0"/>
                  <w:marBottom w:val="0"/>
                  <w:divBdr>
                    <w:top w:val="none" w:sz="0" w:space="0" w:color="auto"/>
                    <w:left w:val="none" w:sz="0" w:space="0" w:color="auto"/>
                    <w:bottom w:val="none" w:sz="0" w:space="0" w:color="auto"/>
                    <w:right w:val="none" w:sz="0" w:space="0" w:color="auto"/>
                  </w:divBdr>
                </w:div>
                <w:div w:id="967928881">
                  <w:marLeft w:val="0"/>
                  <w:marRight w:val="0"/>
                  <w:marTop w:val="0"/>
                  <w:marBottom w:val="0"/>
                  <w:divBdr>
                    <w:top w:val="none" w:sz="0" w:space="0" w:color="auto"/>
                    <w:left w:val="none" w:sz="0" w:space="0" w:color="auto"/>
                    <w:bottom w:val="none" w:sz="0" w:space="0" w:color="auto"/>
                    <w:right w:val="none" w:sz="0" w:space="0" w:color="auto"/>
                  </w:divBdr>
                </w:div>
                <w:div w:id="790519613">
                  <w:marLeft w:val="0"/>
                  <w:marRight w:val="0"/>
                  <w:marTop w:val="0"/>
                  <w:marBottom w:val="0"/>
                  <w:divBdr>
                    <w:top w:val="none" w:sz="0" w:space="0" w:color="auto"/>
                    <w:left w:val="none" w:sz="0" w:space="0" w:color="auto"/>
                    <w:bottom w:val="none" w:sz="0" w:space="0" w:color="auto"/>
                    <w:right w:val="none" w:sz="0" w:space="0" w:color="auto"/>
                  </w:divBdr>
                </w:div>
                <w:div w:id="1340963261">
                  <w:marLeft w:val="0"/>
                  <w:marRight w:val="0"/>
                  <w:marTop w:val="0"/>
                  <w:marBottom w:val="0"/>
                  <w:divBdr>
                    <w:top w:val="none" w:sz="0" w:space="0" w:color="auto"/>
                    <w:left w:val="none" w:sz="0" w:space="0" w:color="auto"/>
                    <w:bottom w:val="none" w:sz="0" w:space="0" w:color="auto"/>
                    <w:right w:val="none" w:sz="0" w:space="0" w:color="auto"/>
                  </w:divBdr>
                </w:div>
                <w:div w:id="1647777388">
                  <w:marLeft w:val="0"/>
                  <w:marRight w:val="0"/>
                  <w:marTop w:val="0"/>
                  <w:marBottom w:val="0"/>
                  <w:divBdr>
                    <w:top w:val="none" w:sz="0" w:space="0" w:color="auto"/>
                    <w:left w:val="none" w:sz="0" w:space="0" w:color="auto"/>
                    <w:bottom w:val="none" w:sz="0" w:space="0" w:color="auto"/>
                    <w:right w:val="none" w:sz="0" w:space="0" w:color="auto"/>
                  </w:divBdr>
                </w:div>
                <w:div w:id="1275134211">
                  <w:marLeft w:val="0"/>
                  <w:marRight w:val="0"/>
                  <w:marTop w:val="0"/>
                  <w:marBottom w:val="0"/>
                  <w:divBdr>
                    <w:top w:val="none" w:sz="0" w:space="0" w:color="auto"/>
                    <w:left w:val="none" w:sz="0" w:space="0" w:color="auto"/>
                    <w:bottom w:val="none" w:sz="0" w:space="0" w:color="auto"/>
                    <w:right w:val="none" w:sz="0" w:space="0" w:color="auto"/>
                  </w:divBdr>
                </w:div>
                <w:div w:id="1468473610">
                  <w:marLeft w:val="0"/>
                  <w:marRight w:val="0"/>
                  <w:marTop w:val="0"/>
                  <w:marBottom w:val="0"/>
                  <w:divBdr>
                    <w:top w:val="none" w:sz="0" w:space="0" w:color="auto"/>
                    <w:left w:val="none" w:sz="0" w:space="0" w:color="auto"/>
                    <w:bottom w:val="none" w:sz="0" w:space="0" w:color="auto"/>
                    <w:right w:val="none" w:sz="0" w:space="0" w:color="auto"/>
                  </w:divBdr>
                </w:div>
                <w:div w:id="431560516">
                  <w:marLeft w:val="0"/>
                  <w:marRight w:val="0"/>
                  <w:marTop w:val="0"/>
                  <w:marBottom w:val="0"/>
                  <w:divBdr>
                    <w:top w:val="none" w:sz="0" w:space="0" w:color="auto"/>
                    <w:left w:val="none" w:sz="0" w:space="0" w:color="auto"/>
                    <w:bottom w:val="none" w:sz="0" w:space="0" w:color="auto"/>
                    <w:right w:val="none" w:sz="0" w:space="0" w:color="auto"/>
                  </w:divBdr>
                </w:div>
                <w:div w:id="375659801">
                  <w:marLeft w:val="0"/>
                  <w:marRight w:val="0"/>
                  <w:marTop w:val="0"/>
                  <w:marBottom w:val="0"/>
                  <w:divBdr>
                    <w:top w:val="none" w:sz="0" w:space="0" w:color="auto"/>
                    <w:left w:val="none" w:sz="0" w:space="0" w:color="auto"/>
                    <w:bottom w:val="none" w:sz="0" w:space="0" w:color="auto"/>
                    <w:right w:val="none" w:sz="0" w:space="0" w:color="auto"/>
                  </w:divBdr>
                </w:div>
                <w:div w:id="1798254014">
                  <w:marLeft w:val="0"/>
                  <w:marRight w:val="0"/>
                  <w:marTop w:val="0"/>
                  <w:marBottom w:val="0"/>
                  <w:divBdr>
                    <w:top w:val="none" w:sz="0" w:space="0" w:color="auto"/>
                    <w:left w:val="none" w:sz="0" w:space="0" w:color="auto"/>
                    <w:bottom w:val="none" w:sz="0" w:space="0" w:color="auto"/>
                    <w:right w:val="none" w:sz="0" w:space="0" w:color="auto"/>
                  </w:divBdr>
                </w:div>
                <w:div w:id="1835729632">
                  <w:marLeft w:val="0"/>
                  <w:marRight w:val="0"/>
                  <w:marTop w:val="0"/>
                  <w:marBottom w:val="0"/>
                  <w:divBdr>
                    <w:top w:val="none" w:sz="0" w:space="0" w:color="auto"/>
                    <w:left w:val="none" w:sz="0" w:space="0" w:color="auto"/>
                    <w:bottom w:val="none" w:sz="0" w:space="0" w:color="auto"/>
                    <w:right w:val="none" w:sz="0" w:space="0" w:color="auto"/>
                  </w:divBdr>
                </w:div>
                <w:div w:id="1446845832">
                  <w:marLeft w:val="0"/>
                  <w:marRight w:val="0"/>
                  <w:marTop w:val="0"/>
                  <w:marBottom w:val="0"/>
                  <w:divBdr>
                    <w:top w:val="none" w:sz="0" w:space="0" w:color="auto"/>
                    <w:left w:val="none" w:sz="0" w:space="0" w:color="auto"/>
                    <w:bottom w:val="none" w:sz="0" w:space="0" w:color="auto"/>
                    <w:right w:val="none" w:sz="0" w:space="0" w:color="auto"/>
                  </w:divBdr>
                </w:div>
                <w:div w:id="209537659">
                  <w:marLeft w:val="0"/>
                  <w:marRight w:val="0"/>
                  <w:marTop w:val="0"/>
                  <w:marBottom w:val="0"/>
                  <w:divBdr>
                    <w:top w:val="none" w:sz="0" w:space="0" w:color="auto"/>
                    <w:left w:val="none" w:sz="0" w:space="0" w:color="auto"/>
                    <w:bottom w:val="none" w:sz="0" w:space="0" w:color="auto"/>
                    <w:right w:val="none" w:sz="0" w:space="0" w:color="auto"/>
                  </w:divBdr>
                </w:div>
                <w:div w:id="1560091737">
                  <w:marLeft w:val="0"/>
                  <w:marRight w:val="0"/>
                  <w:marTop w:val="0"/>
                  <w:marBottom w:val="0"/>
                  <w:divBdr>
                    <w:top w:val="none" w:sz="0" w:space="0" w:color="auto"/>
                    <w:left w:val="none" w:sz="0" w:space="0" w:color="auto"/>
                    <w:bottom w:val="none" w:sz="0" w:space="0" w:color="auto"/>
                    <w:right w:val="none" w:sz="0" w:space="0" w:color="auto"/>
                  </w:divBdr>
                </w:div>
                <w:div w:id="440301851">
                  <w:marLeft w:val="0"/>
                  <w:marRight w:val="0"/>
                  <w:marTop w:val="0"/>
                  <w:marBottom w:val="0"/>
                  <w:divBdr>
                    <w:top w:val="none" w:sz="0" w:space="0" w:color="auto"/>
                    <w:left w:val="none" w:sz="0" w:space="0" w:color="auto"/>
                    <w:bottom w:val="none" w:sz="0" w:space="0" w:color="auto"/>
                    <w:right w:val="none" w:sz="0" w:space="0" w:color="auto"/>
                  </w:divBdr>
                </w:div>
                <w:div w:id="582881034">
                  <w:marLeft w:val="0"/>
                  <w:marRight w:val="0"/>
                  <w:marTop w:val="0"/>
                  <w:marBottom w:val="0"/>
                  <w:divBdr>
                    <w:top w:val="none" w:sz="0" w:space="0" w:color="auto"/>
                    <w:left w:val="none" w:sz="0" w:space="0" w:color="auto"/>
                    <w:bottom w:val="none" w:sz="0" w:space="0" w:color="auto"/>
                    <w:right w:val="none" w:sz="0" w:space="0" w:color="auto"/>
                  </w:divBdr>
                </w:div>
                <w:div w:id="262734344">
                  <w:marLeft w:val="0"/>
                  <w:marRight w:val="0"/>
                  <w:marTop w:val="0"/>
                  <w:marBottom w:val="0"/>
                  <w:divBdr>
                    <w:top w:val="none" w:sz="0" w:space="0" w:color="auto"/>
                    <w:left w:val="none" w:sz="0" w:space="0" w:color="auto"/>
                    <w:bottom w:val="none" w:sz="0" w:space="0" w:color="auto"/>
                    <w:right w:val="none" w:sz="0" w:space="0" w:color="auto"/>
                  </w:divBdr>
                </w:div>
                <w:div w:id="1906524160">
                  <w:marLeft w:val="0"/>
                  <w:marRight w:val="0"/>
                  <w:marTop w:val="0"/>
                  <w:marBottom w:val="0"/>
                  <w:divBdr>
                    <w:top w:val="none" w:sz="0" w:space="0" w:color="auto"/>
                    <w:left w:val="none" w:sz="0" w:space="0" w:color="auto"/>
                    <w:bottom w:val="none" w:sz="0" w:space="0" w:color="auto"/>
                    <w:right w:val="none" w:sz="0" w:space="0" w:color="auto"/>
                  </w:divBdr>
                </w:div>
                <w:div w:id="1786535179">
                  <w:marLeft w:val="0"/>
                  <w:marRight w:val="0"/>
                  <w:marTop w:val="0"/>
                  <w:marBottom w:val="0"/>
                  <w:divBdr>
                    <w:top w:val="none" w:sz="0" w:space="0" w:color="auto"/>
                    <w:left w:val="none" w:sz="0" w:space="0" w:color="auto"/>
                    <w:bottom w:val="none" w:sz="0" w:space="0" w:color="auto"/>
                    <w:right w:val="none" w:sz="0" w:space="0" w:color="auto"/>
                  </w:divBdr>
                </w:div>
                <w:div w:id="183517662">
                  <w:marLeft w:val="0"/>
                  <w:marRight w:val="0"/>
                  <w:marTop w:val="0"/>
                  <w:marBottom w:val="0"/>
                  <w:divBdr>
                    <w:top w:val="none" w:sz="0" w:space="0" w:color="auto"/>
                    <w:left w:val="none" w:sz="0" w:space="0" w:color="auto"/>
                    <w:bottom w:val="none" w:sz="0" w:space="0" w:color="auto"/>
                    <w:right w:val="none" w:sz="0" w:space="0" w:color="auto"/>
                  </w:divBdr>
                </w:div>
                <w:div w:id="2074504939">
                  <w:marLeft w:val="0"/>
                  <w:marRight w:val="0"/>
                  <w:marTop w:val="0"/>
                  <w:marBottom w:val="0"/>
                  <w:divBdr>
                    <w:top w:val="none" w:sz="0" w:space="0" w:color="auto"/>
                    <w:left w:val="none" w:sz="0" w:space="0" w:color="auto"/>
                    <w:bottom w:val="none" w:sz="0" w:space="0" w:color="auto"/>
                    <w:right w:val="none" w:sz="0" w:space="0" w:color="auto"/>
                  </w:divBdr>
                </w:div>
                <w:div w:id="126067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536524">
          <w:marLeft w:val="0"/>
          <w:marRight w:val="0"/>
          <w:marTop w:val="0"/>
          <w:marBottom w:val="0"/>
          <w:divBdr>
            <w:top w:val="none" w:sz="0" w:space="0" w:color="auto"/>
            <w:left w:val="none" w:sz="0" w:space="0" w:color="auto"/>
            <w:bottom w:val="none" w:sz="0" w:space="0" w:color="auto"/>
            <w:right w:val="none" w:sz="0" w:space="0" w:color="auto"/>
          </w:divBdr>
          <w:divsChild>
            <w:div w:id="1483884128">
              <w:marLeft w:val="0"/>
              <w:marRight w:val="0"/>
              <w:marTop w:val="0"/>
              <w:marBottom w:val="0"/>
              <w:divBdr>
                <w:top w:val="none" w:sz="0" w:space="0" w:color="auto"/>
                <w:left w:val="none" w:sz="0" w:space="0" w:color="auto"/>
                <w:bottom w:val="none" w:sz="0" w:space="0" w:color="auto"/>
                <w:right w:val="none" w:sz="0" w:space="0" w:color="auto"/>
              </w:divBdr>
              <w:divsChild>
                <w:div w:id="944576771">
                  <w:marLeft w:val="0"/>
                  <w:marRight w:val="0"/>
                  <w:marTop w:val="0"/>
                  <w:marBottom w:val="0"/>
                  <w:divBdr>
                    <w:top w:val="none" w:sz="0" w:space="0" w:color="auto"/>
                    <w:left w:val="none" w:sz="0" w:space="0" w:color="auto"/>
                    <w:bottom w:val="none" w:sz="0" w:space="0" w:color="auto"/>
                    <w:right w:val="none" w:sz="0" w:space="0" w:color="auto"/>
                  </w:divBdr>
                </w:div>
                <w:div w:id="605963142">
                  <w:marLeft w:val="0"/>
                  <w:marRight w:val="0"/>
                  <w:marTop w:val="0"/>
                  <w:marBottom w:val="0"/>
                  <w:divBdr>
                    <w:top w:val="none" w:sz="0" w:space="0" w:color="auto"/>
                    <w:left w:val="none" w:sz="0" w:space="0" w:color="auto"/>
                    <w:bottom w:val="none" w:sz="0" w:space="0" w:color="auto"/>
                    <w:right w:val="none" w:sz="0" w:space="0" w:color="auto"/>
                  </w:divBdr>
                </w:div>
                <w:div w:id="446507274">
                  <w:marLeft w:val="0"/>
                  <w:marRight w:val="0"/>
                  <w:marTop w:val="0"/>
                  <w:marBottom w:val="0"/>
                  <w:divBdr>
                    <w:top w:val="none" w:sz="0" w:space="0" w:color="auto"/>
                    <w:left w:val="none" w:sz="0" w:space="0" w:color="auto"/>
                    <w:bottom w:val="none" w:sz="0" w:space="0" w:color="auto"/>
                    <w:right w:val="none" w:sz="0" w:space="0" w:color="auto"/>
                  </w:divBdr>
                </w:div>
                <w:div w:id="1806852389">
                  <w:marLeft w:val="0"/>
                  <w:marRight w:val="0"/>
                  <w:marTop w:val="0"/>
                  <w:marBottom w:val="0"/>
                  <w:divBdr>
                    <w:top w:val="none" w:sz="0" w:space="0" w:color="auto"/>
                    <w:left w:val="none" w:sz="0" w:space="0" w:color="auto"/>
                    <w:bottom w:val="none" w:sz="0" w:space="0" w:color="auto"/>
                    <w:right w:val="none" w:sz="0" w:space="0" w:color="auto"/>
                  </w:divBdr>
                </w:div>
                <w:div w:id="1525678101">
                  <w:marLeft w:val="0"/>
                  <w:marRight w:val="0"/>
                  <w:marTop w:val="0"/>
                  <w:marBottom w:val="0"/>
                  <w:divBdr>
                    <w:top w:val="none" w:sz="0" w:space="0" w:color="auto"/>
                    <w:left w:val="none" w:sz="0" w:space="0" w:color="auto"/>
                    <w:bottom w:val="none" w:sz="0" w:space="0" w:color="auto"/>
                    <w:right w:val="none" w:sz="0" w:space="0" w:color="auto"/>
                  </w:divBdr>
                </w:div>
                <w:div w:id="666978714">
                  <w:marLeft w:val="0"/>
                  <w:marRight w:val="0"/>
                  <w:marTop w:val="0"/>
                  <w:marBottom w:val="0"/>
                  <w:divBdr>
                    <w:top w:val="none" w:sz="0" w:space="0" w:color="auto"/>
                    <w:left w:val="none" w:sz="0" w:space="0" w:color="auto"/>
                    <w:bottom w:val="none" w:sz="0" w:space="0" w:color="auto"/>
                    <w:right w:val="none" w:sz="0" w:space="0" w:color="auto"/>
                  </w:divBdr>
                </w:div>
                <w:div w:id="1119760594">
                  <w:marLeft w:val="0"/>
                  <w:marRight w:val="0"/>
                  <w:marTop w:val="0"/>
                  <w:marBottom w:val="0"/>
                  <w:divBdr>
                    <w:top w:val="none" w:sz="0" w:space="0" w:color="auto"/>
                    <w:left w:val="none" w:sz="0" w:space="0" w:color="auto"/>
                    <w:bottom w:val="none" w:sz="0" w:space="0" w:color="auto"/>
                    <w:right w:val="none" w:sz="0" w:space="0" w:color="auto"/>
                  </w:divBdr>
                </w:div>
                <w:div w:id="1989358494">
                  <w:marLeft w:val="0"/>
                  <w:marRight w:val="0"/>
                  <w:marTop w:val="0"/>
                  <w:marBottom w:val="0"/>
                  <w:divBdr>
                    <w:top w:val="none" w:sz="0" w:space="0" w:color="auto"/>
                    <w:left w:val="none" w:sz="0" w:space="0" w:color="auto"/>
                    <w:bottom w:val="none" w:sz="0" w:space="0" w:color="auto"/>
                    <w:right w:val="none" w:sz="0" w:space="0" w:color="auto"/>
                  </w:divBdr>
                </w:div>
                <w:div w:id="1245147198">
                  <w:marLeft w:val="0"/>
                  <w:marRight w:val="0"/>
                  <w:marTop w:val="0"/>
                  <w:marBottom w:val="0"/>
                  <w:divBdr>
                    <w:top w:val="none" w:sz="0" w:space="0" w:color="auto"/>
                    <w:left w:val="none" w:sz="0" w:space="0" w:color="auto"/>
                    <w:bottom w:val="none" w:sz="0" w:space="0" w:color="auto"/>
                    <w:right w:val="none" w:sz="0" w:space="0" w:color="auto"/>
                  </w:divBdr>
                </w:div>
                <w:div w:id="717516085">
                  <w:marLeft w:val="0"/>
                  <w:marRight w:val="0"/>
                  <w:marTop w:val="0"/>
                  <w:marBottom w:val="0"/>
                  <w:divBdr>
                    <w:top w:val="none" w:sz="0" w:space="0" w:color="auto"/>
                    <w:left w:val="none" w:sz="0" w:space="0" w:color="auto"/>
                    <w:bottom w:val="none" w:sz="0" w:space="0" w:color="auto"/>
                    <w:right w:val="none" w:sz="0" w:space="0" w:color="auto"/>
                  </w:divBdr>
                </w:div>
                <w:div w:id="713430619">
                  <w:marLeft w:val="0"/>
                  <w:marRight w:val="0"/>
                  <w:marTop w:val="0"/>
                  <w:marBottom w:val="0"/>
                  <w:divBdr>
                    <w:top w:val="none" w:sz="0" w:space="0" w:color="auto"/>
                    <w:left w:val="none" w:sz="0" w:space="0" w:color="auto"/>
                    <w:bottom w:val="none" w:sz="0" w:space="0" w:color="auto"/>
                    <w:right w:val="none" w:sz="0" w:space="0" w:color="auto"/>
                  </w:divBdr>
                </w:div>
                <w:div w:id="628979054">
                  <w:marLeft w:val="0"/>
                  <w:marRight w:val="0"/>
                  <w:marTop w:val="0"/>
                  <w:marBottom w:val="0"/>
                  <w:divBdr>
                    <w:top w:val="none" w:sz="0" w:space="0" w:color="auto"/>
                    <w:left w:val="none" w:sz="0" w:space="0" w:color="auto"/>
                    <w:bottom w:val="none" w:sz="0" w:space="0" w:color="auto"/>
                    <w:right w:val="none" w:sz="0" w:space="0" w:color="auto"/>
                  </w:divBdr>
                </w:div>
                <w:div w:id="987513594">
                  <w:marLeft w:val="0"/>
                  <w:marRight w:val="0"/>
                  <w:marTop w:val="0"/>
                  <w:marBottom w:val="0"/>
                  <w:divBdr>
                    <w:top w:val="none" w:sz="0" w:space="0" w:color="auto"/>
                    <w:left w:val="none" w:sz="0" w:space="0" w:color="auto"/>
                    <w:bottom w:val="none" w:sz="0" w:space="0" w:color="auto"/>
                    <w:right w:val="none" w:sz="0" w:space="0" w:color="auto"/>
                  </w:divBdr>
                </w:div>
                <w:div w:id="2046589895">
                  <w:marLeft w:val="0"/>
                  <w:marRight w:val="0"/>
                  <w:marTop w:val="0"/>
                  <w:marBottom w:val="0"/>
                  <w:divBdr>
                    <w:top w:val="none" w:sz="0" w:space="0" w:color="auto"/>
                    <w:left w:val="none" w:sz="0" w:space="0" w:color="auto"/>
                    <w:bottom w:val="none" w:sz="0" w:space="0" w:color="auto"/>
                    <w:right w:val="none" w:sz="0" w:space="0" w:color="auto"/>
                  </w:divBdr>
                </w:div>
                <w:div w:id="966348607">
                  <w:marLeft w:val="0"/>
                  <w:marRight w:val="0"/>
                  <w:marTop w:val="0"/>
                  <w:marBottom w:val="0"/>
                  <w:divBdr>
                    <w:top w:val="none" w:sz="0" w:space="0" w:color="auto"/>
                    <w:left w:val="none" w:sz="0" w:space="0" w:color="auto"/>
                    <w:bottom w:val="none" w:sz="0" w:space="0" w:color="auto"/>
                    <w:right w:val="none" w:sz="0" w:space="0" w:color="auto"/>
                  </w:divBdr>
                </w:div>
                <w:div w:id="1114978326">
                  <w:marLeft w:val="0"/>
                  <w:marRight w:val="0"/>
                  <w:marTop w:val="0"/>
                  <w:marBottom w:val="0"/>
                  <w:divBdr>
                    <w:top w:val="none" w:sz="0" w:space="0" w:color="auto"/>
                    <w:left w:val="none" w:sz="0" w:space="0" w:color="auto"/>
                    <w:bottom w:val="none" w:sz="0" w:space="0" w:color="auto"/>
                    <w:right w:val="none" w:sz="0" w:space="0" w:color="auto"/>
                  </w:divBdr>
                </w:div>
                <w:div w:id="846866666">
                  <w:marLeft w:val="0"/>
                  <w:marRight w:val="0"/>
                  <w:marTop w:val="0"/>
                  <w:marBottom w:val="0"/>
                  <w:divBdr>
                    <w:top w:val="none" w:sz="0" w:space="0" w:color="auto"/>
                    <w:left w:val="none" w:sz="0" w:space="0" w:color="auto"/>
                    <w:bottom w:val="none" w:sz="0" w:space="0" w:color="auto"/>
                    <w:right w:val="none" w:sz="0" w:space="0" w:color="auto"/>
                  </w:divBdr>
                </w:div>
                <w:div w:id="889879387">
                  <w:marLeft w:val="0"/>
                  <w:marRight w:val="0"/>
                  <w:marTop w:val="0"/>
                  <w:marBottom w:val="0"/>
                  <w:divBdr>
                    <w:top w:val="none" w:sz="0" w:space="0" w:color="auto"/>
                    <w:left w:val="none" w:sz="0" w:space="0" w:color="auto"/>
                    <w:bottom w:val="none" w:sz="0" w:space="0" w:color="auto"/>
                    <w:right w:val="none" w:sz="0" w:space="0" w:color="auto"/>
                  </w:divBdr>
                </w:div>
                <w:div w:id="222375993">
                  <w:marLeft w:val="0"/>
                  <w:marRight w:val="0"/>
                  <w:marTop w:val="0"/>
                  <w:marBottom w:val="0"/>
                  <w:divBdr>
                    <w:top w:val="none" w:sz="0" w:space="0" w:color="auto"/>
                    <w:left w:val="none" w:sz="0" w:space="0" w:color="auto"/>
                    <w:bottom w:val="none" w:sz="0" w:space="0" w:color="auto"/>
                    <w:right w:val="none" w:sz="0" w:space="0" w:color="auto"/>
                  </w:divBdr>
                </w:div>
                <w:div w:id="138614609">
                  <w:marLeft w:val="0"/>
                  <w:marRight w:val="0"/>
                  <w:marTop w:val="0"/>
                  <w:marBottom w:val="0"/>
                  <w:divBdr>
                    <w:top w:val="none" w:sz="0" w:space="0" w:color="auto"/>
                    <w:left w:val="none" w:sz="0" w:space="0" w:color="auto"/>
                    <w:bottom w:val="none" w:sz="0" w:space="0" w:color="auto"/>
                    <w:right w:val="none" w:sz="0" w:space="0" w:color="auto"/>
                  </w:divBdr>
                </w:div>
                <w:div w:id="173306337">
                  <w:marLeft w:val="0"/>
                  <w:marRight w:val="0"/>
                  <w:marTop w:val="0"/>
                  <w:marBottom w:val="0"/>
                  <w:divBdr>
                    <w:top w:val="none" w:sz="0" w:space="0" w:color="auto"/>
                    <w:left w:val="none" w:sz="0" w:space="0" w:color="auto"/>
                    <w:bottom w:val="none" w:sz="0" w:space="0" w:color="auto"/>
                    <w:right w:val="none" w:sz="0" w:space="0" w:color="auto"/>
                  </w:divBdr>
                </w:div>
                <w:div w:id="1950618850">
                  <w:marLeft w:val="0"/>
                  <w:marRight w:val="0"/>
                  <w:marTop w:val="0"/>
                  <w:marBottom w:val="0"/>
                  <w:divBdr>
                    <w:top w:val="none" w:sz="0" w:space="0" w:color="auto"/>
                    <w:left w:val="none" w:sz="0" w:space="0" w:color="auto"/>
                    <w:bottom w:val="none" w:sz="0" w:space="0" w:color="auto"/>
                    <w:right w:val="none" w:sz="0" w:space="0" w:color="auto"/>
                  </w:divBdr>
                </w:div>
                <w:div w:id="961957407">
                  <w:marLeft w:val="0"/>
                  <w:marRight w:val="0"/>
                  <w:marTop w:val="0"/>
                  <w:marBottom w:val="0"/>
                  <w:divBdr>
                    <w:top w:val="none" w:sz="0" w:space="0" w:color="auto"/>
                    <w:left w:val="none" w:sz="0" w:space="0" w:color="auto"/>
                    <w:bottom w:val="none" w:sz="0" w:space="0" w:color="auto"/>
                    <w:right w:val="none" w:sz="0" w:space="0" w:color="auto"/>
                  </w:divBdr>
                </w:div>
                <w:div w:id="183402257">
                  <w:marLeft w:val="0"/>
                  <w:marRight w:val="0"/>
                  <w:marTop w:val="0"/>
                  <w:marBottom w:val="0"/>
                  <w:divBdr>
                    <w:top w:val="none" w:sz="0" w:space="0" w:color="auto"/>
                    <w:left w:val="none" w:sz="0" w:space="0" w:color="auto"/>
                    <w:bottom w:val="none" w:sz="0" w:space="0" w:color="auto"/>
                    <w:right w:val="none" w:sz="0" w:space="0" w:color="auto"/>
                  </w:divBdr>
                </w:div>
                <w:div w:id="1794447283">
                  <w:marLeft w:val="0"/>
                  <w:marRight w:val="0"/>
                  <w:marTop w:val="0"/>
                  <w:marBottom w:val="0"/>
                  <w:divBdr>
                    <w:top w:val="none" w:sz="0" w:space="0" w:color="auto"/>
                    <w:left w:val="none" w:sz="0" w:space="0" w:color="auto"/>
                    <w:bottom w:val="none" w:sz="0" w:space="0" w:color="auto"/>
                    <w:right w:val="none" w:sz="0" w:space="0" w:color="auto"/>
                  </w:divBdr>
                </w:div>
                <w:div w:id="1197112040">
                  <w:marLeft w:val="0"/>
                  <w:marRight w:val="0"/>
                  <w:marTop w:val="0"/>
                  <w:marBottom w:val="0"/>
                  <w:divBdr>
                    <w:top w:val="none" w:sz="0" w:space="0" w:color="auto"/>
                    <w:left w:val="none" w:sz="0" w:space="0" w:color="auto"/>
                    <w:bottom w:val="none" w:sz="0" w:space="0" w:color="auto"/>
                    <w:right w:val="none" w:sz="0" w:space="0" w:color="auto"/>
                  </w:divBdr>
                </w:div>
                <w:div w:id="1416972589">
                  <w:marLeft w:val="0"/>
                  <w:marRight w:val="0"/>
                  <w:marTop w:val="0"/>
                  <w:marBottom w:val="0"/>
                  <w:divBdr>
                    <w:top w:val="none" w:sz="0" w:space="0" w:color="auto"/>
                    <w:left w:val="none" w:sz="0" w:space="0" w:color="auto"/>
                    <w:bottom w:val="none" w:sz="0" w:space="0" w:color="auto"/>
                    <w:right w:val="none" w:sz="0" w:space="0" w:color="auto"/>
                  </w:divBdr>
                </w:div>
                <w:div w:id="1712803879">
                  <w:marLeft w:val="0"/>
                  <w:marRight w:val="0"/>
                  <w:marTop w:val="0"/>
                  <w:marBottom w:val="0"/>
                  <w:divBdr>
                    <w:top w:val="none" w:sz="0" w:space="0" w:color="auto"/>
                    <w:left w:val="none" w:sz="0" w:space="0" w:color="auto"/>
                    <w:bottom w:val="none" w:sz="0" w:space="0" w:color="auto"/>
                    <w:right w:val="none" w:sz="0" w:space="0" w:color="auto"/>
                  </w:divBdr>
                </w:div>
                <w:div w:id="137653152">
                  <w:marLeft w:val="0"/>
                  <w:marRight w:val="0"/>
                  <w:marTop w:val="0"/>
                  <w:marBottom w:val="0"/>
                  <w:divBdr>
                    <w:top w:val="none" w:sz="0" w:space="0" w:color="auto"/>
                    <w:left w:val="none" w:sz="0" w:space="0" w:color="auto"/>
                    <w:bottom w:val="none" w:sz="0" w:space="0" w:color="auto"/>
                    <w:right w:val="none" w:sz="0" w:space="0" w:color="auto"/>
                  </w:divBdr>
                </w:div>
                <w:div w:id="196989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599043">
          <w:marLeft w:val="0"/>
          <w:marRight w:val="0"/>
          <w:marTop w:val="0"/>
          <w:marBottom w:val="0"/>
          <w:divBdr>
            <w:top w:val="none" w:sz="0" w:space="0" w:color="auto"/>
            <w:left w:val="none" w:sz="0" w:space="0" w:color="auto"/>
            <w:bottom w:val="none" w:sz="0" w:space="0" w:color="auto"/>
            <w:right w:val="none" w:sz="0" w:space="0" w:color="auto"/>
          </w:divBdr>
          <w:divsChild>
            <w:div w:id="129134786">
              <w:marLeft w:val="0"/>
              <w:marRight w:val="0"/>
              <w:marTop w:val="0"/>
              <w:marBottom w:val="0"/>
              <w:divBdr>
                <w:top w:val="none" w:sz="0" w:space="0" w:color="auto"/>
                <w:left w:val="none" w:sz="0" w:space="0" w:color="auto"/>
                <w:bottom w:val="none" w:sz="0" w:space="0" w:color="auto"/>
                <w:right w:val="none" w:sz="0" w:space="0" w:color="auto"/>
              </w:divBdr>
              <w:divsChild>
                <w:div w:id="2061664003">
                  <w:marLeft w:val="0"/>
                  <w:marRight w:val="0"/>
                  <w:marTop w:val="0"/>
                  <w:marBottom w:val="0"/>
                  <w:divBdr>
                    <w:top w:val="none" w:sz="0" w:space="0" w:color="auto"/>
                    <w:left w:val="none" w:sz="0" w:space="0" w:color="auto"/>
                    <w:bottom w:val="none" w:sz="0" w:space="0" w:color="auto"/>
                    <w:right w:val="none" w:sz="0" w:space="0" w:color="auto"/>
                  </w:divBdr>
                </w:div>
                <w:div w:id="1456485321">
                  <w:marLeft w:val="0"/>
                  <w:marRight w:val="0"/>
                  <w:marTop w:val="0"/>
                  <w:marBottom w:val="0"/>
                  <w:divBdr>
                    <w:top w:val="none" w:sz="0" w:space="0" w:color="auto"/>
                    <w:left w:val="none" w:sz="0" w:space="0" w:color="auto"/>
                    <w:bottom w:val="none" w:sz="0" w:space="0" w:color="auto"/>
                    <w:right w:val="none" w:sz="0" w:space="0" w:color="auto"/>
                  </w:divBdr>
                </w:div>
                <w:div w:id="764837052">
                  <w:marLeft w:val="0"/>
                  <w:marRight w:val="0"/>
                  <w:marTop w:val="0"/>
                  <w:marBottom w:val="0"/>
                  <w:divBdr>
                    <w:top w:val="none" w:sz="0" w:space="0" w:color="auto"/>
                    <w:left w:val="none" w:sz="0" w:space="0" w:color="auto"/>
                    <w:bottom w:val="none" w:sz="0" w:space="0" w:color="auto"/>
                    <w:right w:val="none" w:sz="0" w:space="0" w:color="auto"/>
                  </w:divBdr>
                </w:div>
                <w:div w:id="1954285352">
                  <w:marLeft w:val="0"/>
                  <w:marRight w:val="0"/>
                  <w:marTop w:val="0"/>
                  <w:marBottom w:val="0"/>
                  <w:divBdr>
                    <w:top w:val="none" w:sz="0" w:space="0" w:color="auto"/>
                    <w:left w:val="none" w:sz="0" w:space="0" w:color="auto"/>
                    <w:bottom w:val="none" w:sz="0" w:space="0" w:color="auto"/>
                    <w:right w:val="none" w:sz="0" w:space="0" w:color="auto"/>
                  </w:divBdr>
                </w:div>
                <w:div w:id="16852788">
                  <w:marLeft w:val="0"/>
                  <w:marRight w:val="0"/>
                  <w:marTop w:val="0"/>
                  <w:marBottom w:val="0"/>
                  <w:divBdr>
                    <w:top w:val="none" w:sz="0" w:space="0" w:color="auto"/>
                    <w:left w:val="none" w:sz="0" w:space="0" w:color="auto"/>
                    <w:bottom w:val="none" w:sz="0" w:space="0" w:color="auto"/>
                    <w:right w:val="none" w:sz="0" w:space="0" w:color="auto"/>
                  </w:divBdr>
                </w:div>
                <w:div w:id="15737909">
                  <w:marLeft w:val="0"/>
                  <w:marRight w:val="0"/>
                  <w:marTop w:val="0"/>
                  <w:marBottom w:val="0"/>
                  <w:divBdr>
                    <w:top w:val="none" w:sz="0" w:space="0" w:color="auto"/>
                    <w:left w:val="none" w:sz="0" w:space="0" w:color="auto"/>
                    <w:bottom w:val="none" w:sz="0" w:space="0" w:color="auto"/>
                    <w:right w:val="none" w:sz="0" w:space="0" w:color="auto"/>
                  </w:divBdr>
                </w:div>
                <w:div w:id="543370385">
                  <w:marLeft w:val="0"/>
                  <w:marRight w:val="0"/>
                  <w:marTop w:val="0"/>
                  <w:marBottom w:val="0"/>
                  <w:divBdr>
                    <w:top w:val="none" w:sz="0" w:space="0" w:color="auto"/>
                    <w:left w:val="none" w:sz="0" w:space="0" w:color="auto"/>
                    <w:bottom w:val="none" w:sz="0" w:space="0" w:color="auto"/>
                    <w:right w:val="none" w:sz="0" w:space="0" w:color="auto"/>
                  </w:divBdr>
                </w:div>
                <w:div w:id="1200508728">
                  <w:marLeft w:val="0"/>
                  <w:marRight w:val="0"/>
                  <w:marTop w:val="0"/>
                  <w:marBottom w:val="0"/>
                  <w:divBdr>
                    <w:top w:val="none" w:sz="0" w:space="0" w:color="auto"/>
                    <w:left w:val="none" w:sz="0" w:space="0" w:color="auto"/>
                    <w:bottom w:val="none" w:sz="0" w:space="0" w:color="auto"/>
                    <w:right w:val="none" w:sz="0" w:space="0" w:color="auto"/>
                  </w:divBdr>
                </w:div>
                <w:div w:id="1147093535">
                  <w:marLeft w:val="0"/>
                  <w:marRight w:val="0"/>
                  <w:marTop w:val="0"/>
                  <w:marBottom w:val="0"/>
                  <w:divBdr>
                    <w:top w:val="none" w:sz="0" w:space="0" w:color="auto"/>
                    <w:left w:val="none" w:sz="0" w:space="0" w:color="auto"/>
                    <w:bottom w:val="none" w:sz="0" w:space="0" w:color="auto"/>
                    <w:right w:val="none" w:sz="0" w:space="0" w:color="auto"/>
                  </w:divBdr>
                </w:div>
                <w:div w:id="819228480">
                  <w:marLeft w:val="0"/>
                  <w:marRight w:val="0"/>
                  <w:marTop w:val="0"/>
                  <w:marBottom w:val="0"/>
                  <w:divBdr>
                    <w:top w:val="none" w:sz="0" w:space="0" w:color="auto"/>
                    <w:left w:val="none" w:sz="0" w:space="0" w:color="auto"/>
                    <w:bottom w:val="none" w:sz="0" w:space="0" w:color="auto"/>
                    <w:right w:val="none" w:sz="0" w:space="0" w:color="auto"/>
                  </w:divBdr>
                </w:div>
                <w:div w:id="282930847">
                  <w:marLeft w:val="0"/>
                  <w:marRight w:val="0"/>
                  <w:marTop w:val="0"/>
                  <w:marBottom w:val="0"/>
                  <w:divBdr>
                    <w:top w:val="none" w:sz="0" w:space="0" w:color="auto"/>
                    <w:left w:val="none" w:sz="0" w:space="0" w:color="auto"/>
                    <w:bottom w:val="none" w:sz="0" w:space="0" w:color="auto"/>
                    <w:right w:val="none" w:sz="0" w:space="0" w:color="auto"/>
                  </w:divBdr>
                </w:div>
                <w:div w:id="691493968">
                  <w:marLeft w:val="0"/>
                  <w:marRight w:val="0"/>
                  <w:marTop w:val="0"/>
                  <w:marBottom w:val="0"/>
                  <w:divBdr>
                    <w:top w:val="none" w:sz="0" w:space="0" w:color="auto"/>
                    <w:left w:val="none" w:sz="0" w:space="0" w:color="auto"/>
                    <w:bottom w:val="none" w:sz="0" w:space="0" w:color="auto"/>
                    <w:right w:val="none" w:sz="0" w:space="0" w:color="auto"/>
                  </w:divBdr>
                </w:div>
                <w:div w:id="505822576">
                  <w:marLeft w:val="0"/>
                  <w:marRight w:val="0"/>
                  <w:marTop w:val="0"/>
                  <w:marBottom w:val="0"/>
                  <w:divBdr>
                    <w:top w:val="none" w:sz="0" w:space="0" w:color="auto"/>
                    <w:left w:val="none" w:sz="0" w:space="0" w:color="auto"/>
                    <w:bottom w:val="none" w:sz="0" w:space="0" w:color="auto"/>
                    <w:right w:val="none" w:sz="0" w:space="0" w:color="auto"/>
                  </w:divBdr>
                </w:div>
                <w:div w:id="54746051">
                  <w:marLeft w:val="0"/>
                  <w:marRight w:val="0"/>
                  <w:marTop w:val="0"/>
                  <w:marBottom w:val="0"/>
                  <w:divBdr>
                    <w:top w:val="none" w:sz="0" w:space="0" w:color="auto"/>
                    <w:left w:val="none" w:sz="0" w:space="0" w:color="auto"/>
                    <w:bottom w:val="none" w:sz="0" w:space="0" w:color="auto"/>
                    <w:right w:val="none" w:sz="0" w:space="0" w:color="auto"/>
                  </w:divBdr>
                </w:div>
                <w:div w:id="2039427770">
                  <w:marLeft w:val="0"/>
                  <w:marRight w:val="0"/>
                  <w:marTop w:val="0"/>
                  <w:marBottom w:val="0"/>
                  <w:divBdr>
                    <w:top w:val="none" w:sz="0" w:space="0" w:color="auto"/>
                    <w:left w:val="none" w:sz="0" w:space="0" w:color="auto"/>
                    <w:bottom w:val="none" w:sz="0" w:space="0" w:color="auto"/>
                    <w:right w:val="none" w:sz="0" w:space="0" w:color="auto"/>
                  </w:divBdr>
                </w:div>
                <w:div w:id="778262894">
                  <w:marLeft w:val="0"/>
                  <w:marRight w:val="0"/>
                  <w:marTop w:val="0"/>
                  <w:marBottom w:val="0"/>
                  <w:divBdr>
                    <w:top w:val="none" w:sz="0" w:space="0" w:color="auto"/>
                    <w:left w:val="none" w:sz="0" w:space="0" w:color="auto"/>
                    <w:bottom w:val="none" w:sz="0" w:space="0" w:color="auto"/>
                    <w:right w:val="none" w:sz="0" w:space="0" w:color="auto"/>
                  </w:divBdr>
                </w:div>
                <w:div w:id="1719666955">
                  <w:marLeft w:val="0"/>
                  <w:marRight w:val="0"/>
                  <w:marTop w:val="0"/>
                  <w:marBottom w:val="0"/>
                  <w:divBdr>
                    <w:top w:val="none" w:sz="0" w:space="0" w:color="auto"/>
                    <w:left w:val="none" w:sz="0" w:space="0" w:color="auto"/>
                    <w:bottom w:val="none" w:sz="0" w:space="0" w:color="auto"/>
                    <w:right w:val="none" w:sz="0" w:space="0" w:color="auto"/>
                  </w:divBdr>
                </w:div>
                <w:div w:id="111478488">
                  <w:marLeft w:val="0"/>
                  <w:marRight w:val="0"/>
                  <w:marTop w:val="0"/>
                  <w:marBottom w:val="0"/>
                  <w:divBdr>
                    <w:top w:val="none" w:sz="0" w:space="0" w:color="auto"/>
                    <w:left w:val="none" w:sz="0" w:space="0" w:color="auto"/>
                    <w:bottom w:val="none" w:sz="0" w:space="0" w:color="auto"/>
                    <w:right w:val="none" w:sz="0" w:space="0" w:color="auto"/>
                  </w:divBdr>
                </w:div>
                <w:div w:id="252666098">
                  <w:marLeft w:val="0"/>
                  <w:marRight w:val="0"/>
                  <w:marTop w:val="0"/>
                  <w:marBottom w:val="0"/>
                  <w:divBdr>
                    <w:top w:val="none" w:sz="0" w:space="0" w:color="auto"/>
                    <w:left w:val="none" w:sz="0" w:space="0" w:color="auto"/>
                    <w:bottom w:val="none" w:sz="0" w:space="0" w:color="auto"/>
                    <w:right w:val="none" w:sz="0" w:space="0" w:color="auto"/>
                  </w:divBdr>
                </w:div>
                <w:div w:id="1487934123">
                  <w:marLeft w:val="0"/>
                  <w:marRight w:val="0"/>
                  <w:marTop w:val="0"/>
                  <w:marBottom w:val="0"/>
                  <w:divBdr>
                    <w:top w:val="none" w:sz="0" w:space="0" w:color="auto"/>
                    <w:left w:val="none" w:sz="0" w:space="0" w:color="auto"/>
                    <w:bottom w:val="none" w:sz="0" w:space="0" w:color="auto"/>
                    <w:right w:val="none" w:sz="0" w:space="0" w:color="auto"/>
                  </w:divBdr>
                </w:div>
                <w:div w:id="1165897831">
                  <w:marLeft w:val="0"/>
                  <w:marRight w:val="0"/>
                  <w:marTop w:val="0"/>
                  <w:marBottom w:val="0"/>
                  <w:divBdr>
                    <w:top w:val="none" w:sz="0" w:space="0" w:color="auto"/>
                    <w:left w:val="none" w:sz="0" w:space="0" w:color="auto"/>
                    <w:bottom w:val="none" w:sz="0" w:space="0" w:color="auto"/>
                    <w:right w:val="none" w:sz="0" w:space="0" w:color="auto"/>
                  </w:divBdr>
                </w:div>
                <w:div w:id="1910189558">
                  <w:marLeft w:val="0"/>
                  <w:marRight w:val="0"/>
                  <w:marTop w:val="0"/>
                  <w:marBottom w:val="0"/>
                  <w:divBdr>
                    <w:top w:val="none" w:sz="0" w:space="0" w:color="auto"/>
                    <w:left w:val="none" w:sz="0" w:space="0" w:color="auto"/>
                    <w:bottom w:val="none" w:sz="0" w:space="0" w:color="auto"/>
                    <w:right w:val="none" w:sz="0" w:space="0" w:color="auto"/>
                  </w:divBdr>
                </w:div>
                <w:div w:id="1415591017">
                  <w:marLeft w:val="0"/>
                  <w:marRight w:val="0"/>
                  <w:marTop w:val="0"/>
                  <w:marBottom w:val="0"/>
                  <w:divBdr>
                    <w:top w:val="none" w:sz="0" w:space="0" w:color="auto"/>
                    <w:left w:val="none" w:sz="0" w:space="0" w:color="auto"/>
                    <w:bottom w:val="none" w:sz="0" w:space="0" w:color="auto"/>
                    <w:right w:val="none" w:sz="0" w:space="0" w:color="auto"/>
                  </w:divBdr>
                </w:div>
                <w:div w:id="1162358921">
                  <w:marLeft w:val="0"/>
                  <w:marRight w:val="0"/>
                  <w:marTop w:val="0"/>
                  <w:marBottom w:val="0"/>
                  <w:divBdr>
                    <w:top w:val="none" w:sz="0" w:space="0" w:color="auto"/>
                    <w:left w:val="none" w:sz="0" w:space="0" w:color="auto"/>
                    <w:bottom w:val="none" w:sz="0" w:space="0" w:color="auto"/>
                    <w:right w:val="none" w:sz="0" w:space="0" w:color="auto"/>
                  </w:divBdr>
                </w:div>
                <w:div w:id="134759867">
                  <w:marLeft w:val="0"/>
                  <w:marRight w:val="0"/>
                  <w:marTop w:val="0"/>
                  <w:marBottom w:val="0"/>
                  <w:divBdr>
                    <w:top w:val="none" w:sz="0" w:space="0" w:color="auto"/>
                    <w:left w:val="none" w:sz="0" w:space="0" w:color="auto"/>
                    <w:bottom w:val="none" w:sz="0" w:space="0" w:color="auto"/>
                    <w:right w:val="none" w:sz="0" w:space="0" w:color="auto"/>
                  </w:divBdr>
                </w:div>
                <w:div w:id="904409912">
                  <w:marLeft w:val="0"/>
                  <w:marRight w:val="0"/>
                  <w:marTop w:val="0"/>
                  <w:marBottom w:val="0"/>
                  <w:divBdr>
                    <w:top w:val="none" w:sz="0" w:space="0" w:color="auto"/>
                    <w:left w:val="none" w:sz="0" w:space="0" w:color="auto"/>
                    <w:bottom w:val="none" w:sz="0" w:space="0" w:color="auto"/>
                    <w:right w:val="none" w:sz="0" w:space="0" w:color="auto"/>
                  </w:divBdr>
                </w:div>
                <w:div w:id="2006203415">
                  <w:marLeft w:val="0"/>
                  <w:marRight w:val="0"/>
                  <w:marTop w:val="0"/>
                  <w:marBottom w:val="0"/>
                  <w:divBdr>
                    <w:top w:val="none" w:sz="0" w:space="0" w:color="auto"/>
                    <w:left w:val="none" w:sz="0" w:space="0" w:color="auto"/>
                    <w:bottom w:val="none" w:sz="0" w:space="0" w:color="auto"/>
                    <w:right w:val="none" w:sz="0" w:space="0" w:color="auto"/>
                  </w:divBdr>
                </w:div>
                <w:div w:id="1680933599">
                  <w:marLeft w:val="0"/>
                  <w:marRight w:val="0"/>
                  <w:marTop w:val="0"/>
                  <w:marBottom w:val="0"/>
                  <w:divBdr>
                    <w:top w:val="none" w:sz="0" w:space="0" w:color="auto"/>
                    <w:left w:val="none" w:sz="0" w:space="0" w:color="auto"/>
                    <w:bottom w:val="none" w:sz="0" w:space="0" w:color="auto"/>
                    <w:right w:val="none" w:sz="0" w:space="0" w:color="auto"/>
                  </w:divBdr>
                </w:div>
                <w:div w:id="714046560">
                  <w:marLeft w:val="0"/>
                  <w:marRight w:val="0"/>
                  <w:marTop w:val="0"/>
                  <w:marBottom w:val="0"/>
                  <w:divBdr>
                    <w:top w:val="none" w:sz="0" w:space="0" w:color="auto"/>
                    <w:left w:val="none" w:sz="0" w:space="0" w:color="auto"/>
                    <w:bottom w:val="none" w:sz="0" w:space="0" w:color="auto"/>
                    <w:right w:val="none" w:sz="0" w:space="0" w:color="auto"/>
                  </w:divBdr>
                </w:div>
                <w:div w:id="646327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405766">
      <w:bodyDiv w:val="1"/>
      <w:marLeft w:val="0"/>
      <w:marRight w:val="0"/>
      <w:marTop w:val="0"/>
      <w:marBottom w:val="0"/>
      <w:divBdr>
        <w:top w:val="none" w:sz="0" w:space="0" w:color="auto"/>
        <w:left w:val="none" w:sz="0" w:space="0" w:color="auto"/>
        <w:bottom w:val="none" w:sz="0" w:space="0" w:color="auto"/>
        <w:right w:val="none" w:sz="0" w:space="0" w:color="auto"/>
      </w:divBdr>
      <w:divsChild>
        <w:div w:id="165363790">
          <w:marLeft w:val="0"/>
          <w:marRight w:val="0"/>
          <w:marTop w:val="0"/>
          <w:marBottom w:val="0"/>
          <w:divBdr>
            <w:top w:val="none" w:sz="0" w:space="0" w:color="auto"/>
            <w:left w:val="none" w:sz="0" w:space="0" w:color="auto"/>
            <w:bottom w:val="none" w:sz="0" w:space="0" w:color="auto"/>
            <w:right w:val="none" w:sz="0" w:space="0" w:color="auto"/>
          </w:divBdr>
          <w:divsChild>
            <w:div w:id="199369200">
              <w:marLeft w:val="0"/>
              <w:marRight w:val="0"/>
              <w:marTop w:val="0"/>
              <w:marBottom w:val="0"/>
              <w:divBdr>
                <w:top w:val="none" w:sz="0" w:space="0" w:color="auto"/>
                <w:left w:val="none" w:sz="0" w:space="0" w:color="auto"/>
                <w:bottom w:val="none" w:sz="0" w:space="0" w:color="auto"/>
                <w:right w:val="none" w:sz="0" w:space="0" w:color="auto"/>
              </w:divBdr>
              <w:divsChild>
                <w:div w:id="17853091">
                  <w:marLeft w:val="0"/>
                  <w:marRight w:val="0"/>
                  <w:marTop w:val="0"/>
                  <w:marBottom w:val="0"/>
                  <w:divBdr>
                    <w:top w:val="none" w:sz="0" w:space="0" w:color="auto"/>
                    <w:left w:val="none" w:sz="0" w:space="0" w:color="auto"/>
                    <w:bottom w:val="none" w:sz="0" w:space="0" w:color="auto"/>
                    <w:right w:val="none" w:sz="0" w:space="0" w:color="auto"/>
                  </w:divBdr>
                </w:div>
                <w:div w:id="26372421">
                  <w:marLeft w:val="0"/>
                  <w:marRight w:val="0"/>
                  <w:marTop w:val="0"/>
                  <w:marBottom w:val="0"/>
                  <w:divBdr>
                    <w:top w:val="none" w:sz="0" w:space="0" w:color="auto"/>
                    <w:left w:val="none" w:sz="0" w:space="0" w:color="auto"/>
                    <w:bottom w:val="none" w:sz="0" w:space="0" w:color="auto"/>
                    <w:right w:val="none" w:sz="0" w:space="0" w:color="auto"/>
                  </w:divBdr>
                </w:div>
                <w:div w:id="33777806">
                  <w:marLeft w:val="0"/>
                  <w:marRight w:val="0"/>
                  <w:marTop w:val="0"/>
                  <w:marBottom w:val="0"/>
                  <w:divBdr>
                    <w:top w:val="none" w:sz="0" w:space="0" w:color="auto"/>
                    <w:left w:val="none" w:sz="0" w:space="0" w:color="auto"/>
                    <w:bottom w:val="none" w:sz="0" w:space="0" w:color="auto"/>
                    <w:right w:val="none" w:sz="0" w:space="0" w:color="auto"/>
                  </w:divBdr>
                </w:div>
                <w:div w:id="50077740">
                  <w:marLeft w:val="0"/>
                  <w:marRight w:val="0"/>
                  <w:marTop w:val="0"/>
                  <w:marBottom w:val="0"/>
                  <w:divBdr>
                    <w:top w:val="none" w:sz="0" w:space="0" w:color="auto"/>
                    <w:left w:val="none" w:sz="0" w:space="0" w:color="auto"/>
                    <w:bottom w:val="none" w:sz="0" w:space="0" w:color="auto"/>
                    <w:right w:val="none" w:sz="0" w:space="0" w:color="auto"/>
                  </w:divBdr>
                </w:div>
                <w:div w:id="71440143">
                  <w:marLeft w:val="0"/>
                  <w:marRight w:val="0"/>
                  <w:marTop w:val="0"/>
                  <w:marBottom w:val="0"/>
                  <w:divBdr>
                    <w:top w:val="none" w:sz="0" w:space="0" w:color="auto"/>
                    <w:left w:val="none" w:sz="0" w:space="0" w:color="auto"/>
                    <w:bottom w:val="none" w:sz="0" w:space="0" w:color="auto"/>
                    <w:right w:val="none" w:sz="0" w:space="0" w:color="auto"/>
                  </w:divBdr>
                </w:div>
                <w:div w:id="92094575">
                  <w:marLeft w:val="0"/>
                  <w:marRight w:val="0"/>
                  <w:marTop w:val="0"/>
                  <w:marBottom w:val="0"/>
                  <w:divBdr>
                    <w:top w:val="none" w:sz="0" w:space="0" w:color="auto"/>
                    <w:left w:val="none" w:sz="0" w:space="0" w:color="auto"/>
                    <w:bottom w:val="none" w:sz="0" w:space="0" w:color="auto"/>
                    <w:right w:val="none" w:sz="0" w:space="0" w:color="auto"/>
                  </w:divBdr>
                </w:div>
                <w:div w:id="93942841">
                  <w:marLeft w:val="0"/>
                  <w:marRight w:val="0"/>
                  <w:marTop w:val="0"/>
                  <w:marBottom w:val="0"/>
                  <w:divBdr>
                    <w:top w:val="none" w:sz="0" w:space="0" w:color="auto"/>
                    <w:left w:val="none" w:sz="0" w:space="0" w:color="auto"/>
                    <w:bottom w:val="none" w:sz="0" w:space="0" w:color="auto"/>
                    <w:right w:val="none" w:sz="0" w:space="0" w:color="auto"/>
                  </w:divBdr>
                </w:div>
                <w:div w:id="222377854">
                  <w:marLeft w:val="0"/>
                  <w:marRight w:val="0"/>
                  <w:marTop w:val="0"/>
                  <w:marBottom w:val="0"/>
                  <w:divBdr>
                    <w:top w:val="none" w:sz="0" w:space="0" w:color="auto"/>
                    <w:left w:val="none" w:sz="0" w:space="0" w:color="auto"/>
                    <w:bottom w:val="none" w:sz="0" w:space="0" w:color="auto"/>
                    <w:right w:val="none" w:sz="0" w:space="0" w:color="auto"/>
                  </w:divBdr>
                </w:div>
                <w:div w:id="230311163">
                  <w:marLeft w:val="0"/>
                  <w:marRight w:val="0"/>
                  <w:marTop w:val="0"/>
                  <w:marBottom w:val="0"/>
                  <w:divBdr>
                    <w:top w:val="none" w:sz="0" w:space="0" w:color="auto"/>
                    <w:left w:val="none" w:sz="0" w:space="0" w:color="auto"/>
                    <w:bottom w:val="none" w:sz="0" w:space="0" w:color="auto"/>
                    <w:right w:val="none" w:sz="0" w:space="0" w:color="auto"/>
                  </w:divBdr>
                </w:div>
                <w:div w:id="238295712">
                  <w:marLeft w:val="0"/>
                  <w:marRight w:val="0"/>
                  <w:marTop w:val="0"/>
                  <w:marBottom w:val="0"/>
                  <w:divBdr>
                    <w:top w:val="none" w:sz="0" w:space="0" w:color="auto"/>
                    <w:left w:val="none" w:sz="0" w:space="0" w:color="auto"/>
                    <w:bottom w:val="none" w:sz="0" w:space="0" w:color="auto"/>
                    <w:right w:val="none" w:sz="0" w:space="0" w:color="auto"/>
                  </w:divBdr>
                </w:div>
                <w:div w:id="274558871">
                  <w:marLeft w:val="0"/>
                  <w:marRight w:val="0"/>
                  <w:marTop w:val="0"/>
                  <w:marBottom w:val="0"/>
                  <w:divBdr>
                    <w:top w:val="none" w:sz="0" w:space="0" w:color="auto"/>
                    <w:left w:val="none" w:sz="0" w:space="0" w:color="auto"/>
                    <w:bottom w:val="none" w:sz="0" w:space="0" w:color="auto"/>
                    <w:right w:val="none" w:sz="0" w:space="0" w:color="auto"/>
                  </w:divBdr>
                </w:div>
                <w:div w:id="292757051">
                  <w:marLeft w:val="0"/>
                  <w:marRight w:val="0"/>
                  <w:marTop w:val="0"/>
                  <w:marBottom w:val="0"/>
                  <w:divBdr>
                    <w:top w:val="none" w:sz="0" w:space="0" w:color="auto"/>
                    <w:left w:val="none" w:sz="0" w:space="0" w:color="auto"/>
                    <w:bottom w:val="none" w:sz="0" w:space="0" w:color="auto"/>
                    <w:right w:val="none" w:sz="0" w:space="0" w:color="auto"/>
                  </w:divBdr>
                </w:div>
                <w:div w:id="312368678">
                  <w:marLeft w:val="0"/>
                  <w:marRight w:val="0"/>
                  <w:marTop w:val="0"/>
                  <w:marBottom w:val="0"/>
                  <w:divBdr>
                    <w:top w:val="none" w:sz="0" w:space="0" w:color="auto"/>
                    <w:left w:val="none" w:sz="0" w:space="0" w:color="auto"/>
                    <w:bottom w:val="none" w:sz="0" w:space="0" w:color="auto"/>
                    <w:right w:val="none" w:sz="0" w:space="0" w:color="auto"/>
                  </w:divBdr>
                </w:div>
                <w:div w:id="313685092">
                  <w:marLeft w:val="0"/>
                  <w:marRight w:val="0"/>
                  <w:marTop w:val="0"/>
                  <w:marBottom w:val="0"/>
                  <w:divBdr>
                    <w:top w:val="none" w:sz="0" w:space="0" w:color="auto"/>
                    <w:left w:val="none" w:sz="0" w:space="0" w:color="auto"/>
                    <w:bottom w:val="none" w:sz="0" w:space="0" w:color="auto"/>
                    <w:right w:val="none" w:sz="0" w:space="0" w:color="auto"/>
                  </w:divBdr>
                </w:div>
                <w:div w:id="334110629">
                  <w:marLeft w:val="0"/>
                  <w:marRight w:val="0"/>
                  <w:marTop w:val="0"/>
                  <w:marBottom w:val="0"/>
                  <w:divBdr>
                    <w:top w:val="none" w:sz="0" w:space="0" w:color="auto"/>
                    <w:left w:val="none" w:sz="0" w:space="0" w:color="auto"/>
                    <w:bottom w:val="none" w:sz="0" w:space="0" w:color="auto"/>
                    <w:right w:val="none" w:sz="0" w:space="0" w:color="auto"/>
                  </w:divBdr>
                </w:div>
                <w:div w:id="338044935">
                  <w:marLeft w:val="0"/>
                  <w:marRight w:val="0"/>
                  <w:marTop w:val="0"/>
                  <w:marBottom w:val="0"/>
                  <w:divBdr>
                    <w:top w:val="none" w:sz="0" w:space="0" w:color="auto"/>
                    <w:left w:val="none" w:sz="0" w:space="0" w:color="auto"/>
                    <w:bottom w:val="none" w:sz="0" w:space="0" w:color="auto"/>
                    <w:right w:val="none" w:sz="0" w:space="0" w:color="auto"/>
                  </w:divBdr>
                </w:div>
                <w:div w:id="373114140">
                  <w:marLeft w:val="0"/>
                  <w:marRight w:val="0"/>
                  <w:marTop w:val="0"/>
                  <w:marBottom w:val="0"/>
                  <w:divBdr>
                    <w:top w:val="none" w:sz="0" w:space="0" w:color="auto"/>
                    <w:left w:val="none" w:sz="0" w:space="0" w:color="auto"/>
                    <w:bottom w:val="none" w:sz="0" w:space="0" w:color="auto"/>
                    <w:right w:val="none" w:sz="0" w:space="0" w:color="auto"/>
                  </w:divBdr>
                </w:div>
                <w:div w:id="450592253">
                  <w:marLeft w:val="0"/>
                  <w:marRight w:val="0"/>
                  <w:marTop w:val="0"/>
                  <w:marBottom w:val="0"/>
                  <w:divBdr>
                    <w:top w:val="none" w:sz="0" w:space="0" w:color="auto"/>
                    <w:left w:val="none" w:sz="0" w:space="0" w:color="auto"/>
                    <w:bottom w:val="none" w:sz="0" w:space="0" w:color="auto"/>
                    <w:right w:val="none" w:sz="0" w:space="0" w:color="auto"/>
                  </w:divBdr>
                </w:div>
                <w:div w:id="508761224">
                  <w:marLeft w:val="0"/>
                  <w:marRight w:val="0"/>
                  <w:marTop w:val="0"/>
                  <w:marBottom w:val="0"/>
                  <w:divBdr>
                    <w:top w:val="none" w:sz="0" w:space="0" w:color="auto"/>
                    <w:left w:val="none" w:sz="0" w:space="0" w:color="auto"/>
                    <w:bottom w:val="none" w:sz="0" w:space="0" w:color="auto"/>
                    <w:right w:val="none" w:sz="0" w:space="0" w:color="auto"/>
                  </w:divBdr>
                </w:div>
                <w:div w:id="562788107">
                  <w:marLeft w:val="0"/>
                  <w:marRight w:val="0"/>
                  <w:marTop w:val="0"/>
                  <w:marBottom w:val="0"/>
                  <w:divBdr>
                    <w:top w:val="none" w:sz="0" w:space="0" w:color="auto"/>
                    <w:left w:val="none" w:sz="0" w:space="0" w:color="auto"/>
                    <w:bottom w:val="none" w:sz="0" w:space="0" w:color="auto"/>
                    <w:right w:val="none" w:sz="0" w:space="0" w:color="auto"/>
                  </w:divBdr>
                </w:div>
                <w:div w:id="611938416">
                  <w:marLeft w:val="0"/>
                  <w:marRight w:val="0"/>
                  <w:marTop w:val="0"/>
                  <w:marBottom w:val="0"/>
                  <w:divBdr>
                    <w:top w:val="none" w:sz="0" w:space="0" w:color="auto"/>
                    <w:left w:val="none" w:sz="0" w:space="0" w:color="auto"/>
                    <w:bottom w:val="none" w:sz="0" w:space="0" w:color="auto"/>
                    <w:right w:val="none" w:sz="0" w:space="0" w:color="auto"/>
                  </w:divBdr>
                </w:div>
                <w:div w:id="667758160">
                  <w:marLeft w:val="0"/>
                  <w:marRight w:val="0"/>
                  <w:marTop w:val="0"/>
                  <w:marBottom w:val="0"/>
                  <w:divBdr>
                    <w:top w:val="none" w:sz="0" w:space="0" w:color="auto"/>
                    <w:left w:val="none" w:sz="0" w:space="0" w:color="auto"/>
                    <w:bottom w:val="none" w:sz="0" w:space="0" w:color="auto"/>
                    <w:right w:val="none" w:sz="0" w:space="0" w:color="auto"/>
                  </w:divBdr>
                </w:div>
                <w:div w:id="682322587">
                  <w:marLeft w:val="0"/>
                  <w:marRight w:val="0"/>
                  <w:marTop w:val="0"/>
                  <w:marBottom w:val="0"/>
                  <w:divBdr>
                    <w:top w:val="none" w:sz="0" w:space="0" w:color="auto"/>
                    <w:left w:val="none" w:sz="0" w:space="0" w:color="auto"/>
                    <w:bottom w:val="none" w:sz="0" w:space="0" w:color="auto"/>
                    <w:right w:val="none" w:sz="0" w:space="0" w:color="auto"/>
                  </w:divBdr>
                </w:div>
                <w:div w:id="708186935">
                  <w:marLeft w:val="0"/>
                  <w:marRight w:val="0"/>
                  <w:marTop w:val="0"/>
                  <w:marBottom w:val="0"/>
                  <w:divBdr>
                    <w:top w:val="none" w:sz="0" w:space="0" w:color="auto"/>
                    <w:left w:val="none" w:sz="0" w:space="0" w:color="auto"/>
                    <w:bottom w:val="none" w:sz="0" w:space="0" w:color="auto"/>
                    <w:right w:val="none" w:sz="0" w:space="0" w:color="auto"/>
                  </w:divBdr>
                </w:div>
                <w:div w:id="711151522">
                  <w:marLeft w:val="0"/>
                  <w:marRight w:val="0"/>
                  <w:marTop w:val="0"/>
                  <w:marBottom w:val="0"/>
                  <w:divBdr>
                    <w:top w:val="none" w:sz="0" w:space="0" w:color="auto"/>
                    <w:left w:val="none" w:sz="0" w:space="0" w:color="auto"/>
                    <w:bottom w:val="none" w:sz="0" w:space="0" w:color="auto"/>
                    <w:right w:val="none" w:sz="0" w:space="0" w:color="auto"/>
                  </w:divBdr>
                </w:div>
                <w:div w:id="747994523">
                  <w:marLeft w:val="0"/>
                  <w:marRight w:val="0"/>
                  <w:marTop w:val="0"/>
                  <w:marBottom w:val="0"/>
                  <w:divBdr>
                    <w:top w:val="none" w:sz="0" w:space="0" w:color="auto"/>
                    <w:left w:val="none" w:sz="0" w:space="0" w:color="auto"/>
                    <w:bottom w:val="none" w:sz="0" w:space="0" w:color="auto"/>
                    <w:right w:val="none" w:sz="0" w:space="0" w:color="auto"/>
                  </w:divBdr>
                </w:div>
                <w:div w:id="750272435">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867335319">
                  <w:marLeft w:val="0"/>
                  <w:marRight w:val="0"/>
                  <w:marTop w:val="0"/>
                  <w:marBottom w:val="0"/>
                  <w:divBdr>
                    <w:top w:val="none" w:sz="0" w:space="0" w:color="auto"/>
                    <w:left w:val="none" w:sz="0" w:space="0" w:color="auto"/>
                    <w:bottom w:val="none" w:sz="0" w:space="0" w:color="auto"/>
                    <w:right w:val="none" w:sz="0" w:space="0" w:color="auto"/>
                  </w:divBdr>
                </w:div>
                <w:div w:id="917402835">
                  <w:marLeft w:val="0"/>
                  <w:marRight w:val="0"/>
                  <w:marTop w:val="0"/>
                  <w:marBottom w:val="0"/>
                  <w:divBdr>
                    <w:top w:val="none" w:sz="0" w:space="0" w:color="auto"/>
                    <w:left w:val="none" w:sz="0" w:space="0" w:color="auto"/>
                    <w:bottom w:val="none" w:sz="0" w:space="0" w:color="auto"/>
                    <w:right w:val="none" w:sz="0" w:space="0" w:color="auto"/>
                  </w:divBdr>
                </w:div>
                <w:div w:id="958294527">
                  <w:marLeft w:val="0"/>
                  <w:marRight w:val="0"/>
                  <w:marTop w:val="0"/>
                  <w:marBottom w:val="0"/>
                  <w:divBdr>
                    <w:top w:val="none" w:sz="0" w:space="0" w:color="auto"/>
                    <w:left w:val="none" w:sz="0" w:space="0" w:color="auto"/>
                    <w:bottom w:val="none" w:sz="0" w:space="0" w:color="auto"/>
                    <w:right w:val="none" w:sz="0" w:space="0" w:color="auto"/>
                  </w:divBdr>
                </w:div>
                <w:div w:id="962270200">
                  <w:marLeft w:val="0"/>
                  <w:marRight w:val="0"/>
                  <w:marTop w:val="0"/>
                  <w:marBottom w:val="0"/>
                  <w:divBdr>
                    <w:top w:val="none" w:sz="0" w:space="0" w:color="auto"/>
                    <w:left w:val="none" w:sz="0" w:space="0" w:color="auto"/>
                    <w:bottom w:val="none" w:sz="0" w:space="0" w:color="auto"/>
                    <w:right w:val="none" w:sz="0" w:space="0" w:color="auto"/>
                  </w:divBdr>
                </w:div>
                <w:div w:id="995063292">
                  <w:marLeft w:val="0"/>
                  <w:marRight w:val="0"/>
                  <w:marTop w:val="0"/>
                  <w:marBottom w:val="0"/>
                  <w:divBdr>
                    <w:top w:val="none" w:sz="0" w:space="0" w:color="auto"/>
                    <w:left w:val="none" w:sz="0" w:space="0" w:color="auto"/>
                    <w:bottom w:val="none" w:sz="0" w:space="0" w:color="auto"/>
                    <w:right w:val="none" w:sz="0" w:space="0" w:color="auto"/>
                  </w:divBdr>
                </w:div>
                <w:div w:id="1069107950">
                  <w:marLeft w:val="0"/>
                  <w:marRight w:val="0"/>
                  <w:marTop w:val="0"/>
                  <w:marBottom w:val="0"/>
                  <w:divBdr>
                    <w:top w:val="none" w:sz="0" w:space="0" w:color="auto"/>
                    <w:left w:val="none" w:sz="0" w:space="0" w:color="auto"/>
                    <w:bottom w:val="none" w:sz="0" w:space="0" w:color="auto"/>
                    <w:right w:val="none" w:sz="0" w:space="0" w:color="auto"/>
                  </w:divBdr>
                </w:div>
                <w:div w:id="1253975248">
                  <w:marLeft w:val="0"/>
                  <w:marRight w:val="0"/>
                  <w:marTop w:val="0"/>
                  <w:marBottom w:val="0"/>
                  <w:divBdr>
                    <w:top w:val="none" w:sz="0" w:space="0" w:color="auto"/>
                    <w:left w:val="none" w:sz="0" w:space="0" w:color="auto"/>
                    <w:bottom w:val="none" w:sz="0" w:space="0" w:color="auto"/>
                    <w:right w:val="none" w:sz="0" w:space="0" w:color="auto"/>
                  </w:divBdr>
                </w:div>
                <w:div w:id="1288972551">
                  <w:marLeft w:val="0"/>
                  <w:marRight w:val="0"/>
                  <w:marTop w:val="0"/>
                  <w:marBottom w:val="0"/>
                  <w:divBdr>
                    <w:top w:val="none" w:sz="0" w:space="0" w:color="auto"/>
                    <w:left w:val="none" w:sz="0" w:space="0" w:color="auto"/>
                    <w:bottom w:val="none" w:sz="0" w:space="0" w:color="auto"/>
                    <w:right w:val="none" w:sz="0" w:space="0" w:color="auto"/>
                  </w:divBdr>
                </w:div>
                <w:div w:id="1317412255">
                  <w:marLeft w:val="0"/>
                  <w:marRight w:val="0"/>
                  <w:marTop w:val="0"/>
                  <w:marBottom w:val="0"/>
                  <w:divBdr>
                    <w:top w:val="none" w:sz="0" w:space="0" w:color="auto"/>
                    <w:left w:val="none" w:sz="0" w:space="0" w:color="auto"/>
                    <w:bottom w:val="none" w:sz="0" w:space="0" w:color="auto"/>
                    <w:right w:val="none" w:sz="0" w:space="0" w:color="auto"/>
                  </w:divBdr>
                </w:div>
                <w:div w:id="1330673709">
                  <w:marLeft w:val="0"/>
                  <w:marRight w:val="0"/>
                  <w:marTop w:val="0"/>
                  <w:marBottom w:val="0"/>
                  <w:divBdr>
                    <w:top w:val="none" w:sz="0" w:space="0" w:color="auto"/>
                    <w:left w:val="none" w:sz="0" w:space="0" w:color="auto"/>
                    <w:bottom w:val="none" w:sz="0" w:space="0" w:color="auto"/>
                    <w:right w:val="none" w:sz="0" w:space="0" w:color="auto"/>
                  </w:divBdr>
                </w:div>
                <w:div w:id="1381437815">
                  <w:marLeft w:val="0"/>
                  <w:marRight w:val="0"/>
                  <w:marTop w:val="0"/>
                  <w:marBottom w:val="0"/>
                  <w:divBdr>
                    <w:top w:val="none" w:sz="0" w:space="0" w:color="auto"/>
                    <w:left w:val="none" w:sz="0" w:space="0" w:color="auto"/>
                    <w:bottom w:val="none" w:sz="0" w:space="0" w:color="auto"/>
                    <w:right w:val="none" w:sz="0" w:space="0" w:color="auto"/>
                  </w:divBdr>
                </w:div>
                <w:div w:id="1388451338">
                  <w:marLeft w:val="0"/>
                  <w:marRight w:val="0"/>
                  <w:marTop w:val="0"/>
                  <w:marBottom w:val="0"/>
                  <w:divBdr>
                    <w:top w:val="none" w:sz="0" w:space="0" w:color="auto"/>
                    <w:left w:val="none" w:sz="0" w:space="0" w:color="auto"/>
                    <w:bottom w:val="none" w:sz="0" w:space="0" w:color="auto"/>
                    <w:right w:val="none" w:sz="0" w:space="0" w:color="auto"/>
                  </w:divBdr>
                </w:div>
                <w:div w:id="1463159561">
                  <w:marLeft w:val="0"/>
                  <w:marRight w:val="0"/>
                  <w:marTop w:val="0"/>
                  <w:marBottom w:val="0"/>
                  <w:divBdr>
                    <w:top w:val="none" w:sz="0" w:space="0" w:color="auto"/>
                    <w:left w:val="none" w:sz="0" w:space="0" w:color="auto"/>
                    <w:bottom w:val="none" w:sz="0" w:space="0" w:color="auto"/>
                    <w:right w:val="none" w:sz="0" w:space="0" w:color="auto"/>
                  </w:divBdr>
                </w:div>
                <w:div w:id="1486779577">
                  <w:marLeft w:val="0"/>
                  <w:marRight w:val="0"/>
                  <w:marTop w:val="0"/>
                  <w:marBottom w:val="0"/>
                  <w:divBdr>
                    <w:top w:val="none" w:sz="0" w:space="0" w:color="auto"/>
                    <w:left w:val="none" w:sz="0" w:space="0" w:color="auto"/>
                    <w:bottom w:val="none" w:sz="0" w:space="0" w:color="auto"/>
                    <w:right w:val="none" w:sz="0" w:space="0" w:color="auto"/>
                  </w:divBdr>
                </w:div>
                <w:div w:id="1522738770">
                  <w:marLeft w:val="0"/>
                  <w:marRight w:val="0"/>
                  <w:marTop w:val="0"/>
                  <w:marBottom w:val="0"/>
                  <w:divBdr>
                    <w:top w:val="none" w:sz="0" w:space="0" w:color="auto"/>
                    <w:left w:val="none" w:sz="0" w:space="0" w:color="auto"/>
                    <w:bottom w:val="none" w:sz="0" w:space="0" w:color="auto"/>
                    <w:right w:val="none" w:sz="0" w:space="0" w:color="auto"/>
                  </w:divBdr>
                </w:div>
                <w:div w:id="1524199731">
                  <w:marLeft w:val="0"/>
                  <w:marRight w:val="0"/>
                  <w:marTop w:val="0"/>
                  <w:marBottom w:val="0"/>
                  <w:divBdr>
                    <w:top w:val="none" w:sz="0" w:space="0" w:color="auto"/>
                    <w:left w:val="none" w:sz="0" w:space="0" w:color="auto"/>
                    <w:bottom w:val="none" w:sz="0" w:space="0" w:color="auto"/>
                    <w:right w:val="none" w:sz="0" w:space="0" w:color="auto"/>
                  </w:divBdr>
                </w:div>
                <w:div w:id="1534073719">
                  <w:marLeft w:val="0"/>
                  <w:marRight w:val="0"/>
                  <w:marTop w:val="0"/>
                  <w:marBottom w:val="0"/>
                  <w:divBdr>
                    <w:top w:val="none" w:sz="0" w:space="0" w:color="auto"/>
                    <w:left w:val="none" w:sz="0" w:space="0" w:color="auto"/>
                    <w:bottom w:val="none" w:sz="0" w:space="0" w:color="auto"/>
                    <w:right w:val="none" w:sz="0" w:space="0" w:color="auto"/>
                  </w:divBdr>
                </w:div>
                <w:div w:id="1569876007">
                  <w:marLeft w:val="0"/>
                  <w:marRight w:val="0"/>
                  <w:marTop w:val="0"/>
                  <w:marBottom w:val="0"/>
                  <w:divBdr>
                    <w:top w:val="none" w:sz="0" w:space="0" w:color="auto"/>
                    <w:left w:val="none" w:sz="0" w:space="0" w:color="auto"/>
                    <w:bottom w:val="none" w:sz="0" w:space="0" w:color="auto"/>
                    <w:right w:val="none" w:sz="0" w:space="0" w:color="auto"/>
                  </w:divBdr>
                </w:div>
                <w:div w:id="1573126530">
                  <w:marLeft w:val="0"/>
                  <w:marRight w:val="0"/>
                  <w:marTop w:val="0"/>
                  <w:marBottom w:val="0"/>
                  <w:divBdr>
                    <w:top w:val="none" w:sz="0" w:space="0" w:color="auto"/>
                    <w:left w:val="none" w:sz="0" w:space="0" w:color="auto"/>
                    <w:bottom w:val="none" w:sz="0" w:space="0" w:color="auto"/>
                    <w:right w:val="none" w:sz="0" w:space="0" w:color="auto"/>
                  </w:divBdr>
                </w:div>
                <w:div w:id="1615820442">
                  <w:marLeft w:val="0"/>
                  <w:marRight w:val="0"/>
                  <w:marTop w:val="0"/>
                  <w:marBottom w:val="0"/>
                  <w:divBdr>
                    <w:top w:val="none" w:sz="0" w:space="0" w:color="auto"/>
                    <w:left w:val="none" w:sz="0" w:space="0" w:color="auto"/>
                    <w:bottom w:val="none" w:sz="0" w:space="0" w:color="auto"/>
                    <w:right w:val="none" w:sz="0" w:space="0" w:color="auto"/>
                  </w:divBdr>
                </w:div>
                <w:div w:id="1678383255">
                  <w:marLeft w:val="0"/>
                  <w:marRight w:val="0"/>
                  <w:marTop w:val="0"/>
                  <w:marBottom w:val="0"/>
                  <w:divBdr>
                    <w:top w:val="none" w:sz="0" w:space="0" w:color="auto"/>
                    <w:left w:val="none" w:sz="0" w:space="0" w:color="auto"/>
                    <w:bottom w:val="none" w:sz="0" w:space="0" w:color="auto"/>
                    <w:right w:val="none" w:sz="0" w:space="0" w:color="auto"/>
                  </w:divBdr>
                </w:div>
                <w:div w:id="1707293504">
                  <w:marLeft w:val="0"/>
                  <w:marRight w:val="0"/>
                  <w:marTop w:val="0"/>
                  <w:marBottom w:val="0"/>
                  <w:divBdr>
                    <w:top w:val="none" w:sz="0" w:space="0" w:color="auto"/>
                    <w:left w:val="none" w:sz="0" w:space="0" w:color="auto"/>
                    <w:bottom w:val="none" w:sz="0" w:space="0" w:color="auto"/>
                    <w:right w:val="none" w:sz="0" w:space="0" w:color="auto"/>
                  </w:divBdr>
                </w:div>
                <w:div w:id="1723095015">
                  <w:marLeft w:val="0"/>
                  <w:marRight w:val="0"/>
                  <w:marTop w:val="0"/>
                  <w:marBottom w:val="0"/>
                  <w:divBdr>
                    <w:top w:val="none" w:sz="0" w:space="0" w:color="auto"/>
                    <w:left w:val="none" w:sz="0" w:space="0" w:color="auto"/>
                    <w:bottom w:val="none" w:sz="0" w:space="0" w:color="auto"/>
                    <w:right w:val="none" w:sz="0" w:space="0" w:color="auto"/>
                  </w:divBdr>
                </w:div>
                <w:div w:id="1730420640">
                  <w:marLeft w:val="0"/>
                  <w:marRight w:val="0"/>
                  <w:marTop w:val="0"/>
                  <w:marBottom w:val="0"/>
                  <w:divBdr>
                    <w:top w:val="none" w:sz="0" w:space="0" w:color="auto"/>
                    <w:left w:val="none" w:sz="0" w:space="0" w:color="auto"/>
                    <w:bottom w:val="none" w:sz="0" w:space="0" w:color="auto"/>
                    <w:right w:val="none" w:sz="0" w:space="0" w:color="auto"/>
                  </w:divBdr>
                </w:div>
                <w:div w:id="1818843073">
                  <w:marLeft w:val="0"/>
                  <w:marRight w:val="0"/>
                  <w:marTop w:val="0"/>
                  <w:marBottom w:val="0"/>
                  <w:divBdr>
                    <w:top w:val="none" w:sz="0" w:space="0" w:color="auto"/>
                    <w:left w:val="none" w:sz="0" w:space="0" w:color="auto"/>
                    <w:bottom w:val="none" w:sz="0" w:space="0" w:color="auto"/>
                    <w:right w:val="none" w:sz="0" w:space="0" w:color="auto"/>
                  </w:divBdr>
                </w:div>
                <w:div w:id="1973710390">
                  <w:marLeft w:val="0"/>
                  <w:marRight w:val="0"/>
                  <w:marTop w:val="0"/>
                  <w:marBottom w:val="0"/>
                  <w:divBdr>
                    <w:top w:val="none" w:sz="0" w:space="0" w:color="auto"/>
                    <w:left w:val="none" w:sz="0" w:space="0" w:color="auto"/>
                    <w:bottom w:val="none" w:sz="0" w:space="0" w:color="auto"/>
                    <w:right w:val="none" w:sz="0" w:space="0" w:color="auto"/>
                  </w:divBdr>
                </w:div>
                <w:div w:id="1993830205">
                  <w:marLeft w:val="0"/>
                  <w:marRight w:val="0"/>
                  <w:marTop w:val="0"/>
                  <w:marBottom w:val="0"/>
                  <w:divBdr>
                    <w:top w:val="none" w:sz="0" w:space="0" w:color="auto"/>
                    <w:left w:val="none" w:sz="0" w:space="0" w:color="auto"/>
                    <w:bottom w:val="none" w:sz="0" w:space="0" w:color="auto"/>
                    <w:right w:val="none" w:sz="0" w:space="0" w:color="auto"/>
                  </w:divBdr>
                </w:div>
                <w:div w:id="1998457757">
                  <w:marLeft w:val="0"/>
                  <w:marRight w:val="0"/>
                  <w:marTop w:val="0"/>
                  <w:marBottom w:val="0"/>
                  <w:divBdr>
                    <w:top w:val="none" w:sz="0" w:space="0" w:color="auto"/>
                    <w:left w:val="none" w:sz="0" w:space="0" w:color="auto"/>
                    <w:bottom w:val="none" w:sz="0" w:space="0" w:color="auto"/>
                    <w:right w:val="none" w:sz="0" w:space="0" w:color="auto"/>
                  </w:divBdr>
                </w:div>
                <w:div w:id="2086301532">
                  <w:marLeft w:val="0"/>
                  <w:marRight w:val="0"/>
                  <w:marTop w:val="0"/>
                  <w:marBottom w:val="0"/>
                  <w:divBdr>
                    <w:top w:val="none" w:sz="0" w:space="0" w:color="auto"/>
                    <w:left w:val="none" w:sz="0" w:space="0" w:color="auto"/>
                    <w:bottom w:val="none" w:sz="0" w:space="0" w:color="auto"/>
                    <w:right w:val="none" w:sz="0" w:space="0" w:color="auto"/>
                  </w:divBdr>
                </w:div>
                <w:div w:id="2134320254">
                  <w:marLeft w:val="0"/>
                  <w:marRight w:val="0"/>
                  <w:marTop w:val="0"/>
                  <w:marBottom w:val="0"/>
                  <w:divBdr>
                    <w:top w:val="none" w:sz="0" w:space="0" w:color="auto"/>
                    <w:left w:val="none" w:sz="0" w:space="0" w:color="auto"/>
                    <w:bottom w:val="none" w:sz="0" w:space="0" w:color="auto"/>
                    <w:right w:val="none" w:sz="0" w:space="0" w:color="auto"/>
                  </w:divBdr>
                </w:div>
                <w:div w:id="2139298657">
                  <w:marLeft w:val="0"/>
                  <w:marRight w:val="0"/>
                  <w:marTop w:val="0"/>
                  <w:marBottom w:val="0"/>
                  <w:divBdr>
                    <w:top w:val="none" w:sz="0" w:space="0" w:color="auto"/>
                    <w:left w:val="none" w:sz="0" w:space="0" w:color="auto"/>
                    <w:bottom w:val="none" w:sz="0" w:space="0" w:color="auto"/>
                    <w:right w:val="none" w:sz="0" w:space="0" w:color="auto"/>
                  </w:divBdr>
                </w:div>
                <w:div w:id="214068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338746">
          <w:marLeft w:val="0"/>
          <w:marRight w:val="0"/>
          <w:marTop w:val="0"/>
          <w:marBottom w:val="0"/>
          <w:divBdr>
            <w:top w:val="none" w:sz="0" w:space="0" w:color="auto"/>
            <w:left w:val="none" w:sz="0" w:space="0" w:color="auto"/>
            <w:bottom w:val="none" w:sz="0" w:space="0" w:color="auto"/>
            <w:right w:val="none" w:sz="0" w:space="0" w:color="auto"/>
          </w:divBdr>
          <w:divsChild>
            <w:div w:id="855388558">
              <w:marLeft w:val="0"/>
              <w:marRight w:val="0"/>
              <w:marTop w:val="0"/>
              <w:marBottom w:val="0"/>
              <w:divBdr>
                <w:top w:val="none" w:sz="0" w:space="0" w:color="auto"/>
                <w:left w:val="none" w:sz="0" w:space="0" w:color="auto"/>
                <w:bottom w:val="none" w:sz="0" w:space="0" w:color="auto"/>
                <w:right w:val="none" w:sz="0" w:space="0" w:color="auto"/>
              </w:divBdr>
              <w:divsChild>
                <w:div w:id="194776502">
                  <w:marLeft w:val="0"/>
                  <w:marRight w:val="0"/>
                  <w:marTop w:val="0"/>
                  <w:marBottom w:val="0"/>
                  <w:divBdr>
                    <w:top w:val="none" w:sz="0" w:space="0" w:color="auto"/>
                    <w:left w:val="none" w:sz="0" w:space="0" w:color="auto"/>
                    <w:bottom w:val="none" w:sz="0" w:space="0" w:color="auto"/>
                    <w:right w:val="none" w:sz="0" w:space="0" w:color="auto"/>
                  </w:divBdr>
                </w:div>
                <w:div w:id="208153258">
                  <w:marLeft w:val="0"/>
                  <w:marRight w:val="0"/>
                  <w:marTop w:val="0"/>
                  <w:marBottom w:val="0"/>
                  <w:divBdr>
                    <w:top w:val="none" w:sz="0" w:space="0" w:color="auto"/>
                    <w:left w:val="none" w:sz="0" w:space="0" w:color="auto"/>
                    <w:bottom w:val="none" w:sz="0" w:space="0" w:color="auto"/>
                    <w:right w:val="none" w:sz="0" w:space="0" w:color="auto"/>
                  </w:divBdr>
                </w:div>
                <w:div w:id="267666495">
                  <w:marLeft w:val="0"/>
                  <w:marRight w:val="0"/>
                  <w:marTop w:val="0"/>
                  <w:marBottom w:val="0"/>
                  <w:divBdr>
                    <w:top w:val="none" w:sz="0" w:space="0" w:color="auto"/>
                    <w:left w:val="none" w:sz="0" w:space="0" w:color="auto"/>
                    <w:bottom w:val="none" w:sz="0" w:space="0" w:color="auto"/>
                    <w:right w:val="none" w:sz="0" w:space="0" w:color="auto"/>
                  </w:divBdr>
                </w:div>
                <w:div w:id="296185227">
                  <w:marLeft w:val="0"/>
                  <w:marRight w:val="0"/>
                  <w:marTop w:val="0"/>
                  <w:marBottom w:val="0"/>
                  <w:divBdr>
                    <w:top w:val="none" w:sz="0" w:space="0" w:color="auto"/>
                    <w:left w:val="none" w:sz="0" w:space="0" w:color="auto"/>
                    <w:bottom w:val="none" w:sz="0" w:space="0" w:color="auto"/>
                    <w:right w:val="none" w:sz="0" w:space="0" w:color="auto"/>
                  </w:divBdr>
                </w:div>
                <w:div w:id="315687369">
                  <w:marLeft w:val="0"/>
                  <w:marRight w:val="0"/>
                  <w:marTop w:val="0"/>
                  <w:marBottom w:val="0"/>
                  <w:divBdr>
                    <w:top w:val="none" w:sz="0" w:space="0" w:color="auto"/>
                    <w:left w:val="none" w:sz="0" w:space="0" w:color="auto"/>
                    <w:bottom w:val="none" w:sz="0" w:space="0" w:color="auto"/>
                    <w:right w:val="none" w:sz="0" w:space="0" w:color="auto"/>
                  </w:divBdr>
                </w:div>
                <w:div w:id="390274022">
                  <w:marLeft w:val="0"/>
                  <w:marRight w:val="0"/>
                  <w:marTop w:val="0"/>
                  <w:marBottom w:val="0"/>
                  <w:divBdr>
                    <w:top w:val="none" w:sz="0" w:space="0" w:color="auto"/>
                    <w:left w:val="none" w:sz="0" w:space="0" w:color="auto"/>
                    <w:bottom w:val="none" w:sz="0" w:space="0" w:color="auto"/>
                    <w:right w:val="none" w:sz="0" w:space="0" w:color="auto"/>
                  </w:divBdr>
                </w:div>
                <w:div w:id="395322622">
                  <w:marLeft w:val="0"/>
                  <w:marRight w:val="0"/>
                  <w:marTop w:val="0"/>
                  <w:marBottom w:val="0"/>
                  <w:divBdr>
                    <w:top w:val="none" w:sz="0" w:space="0" w:color="auto"/>
                    <w:left w:val="none" w:sz="0" w:space="0" w:color="auto"/>
                    <w:bottom w:val="none" w:sz="0" w:space="0" w:color="auto"/>
                    <w:right w:val="none" w:sz="0" w:space="0" w:color="auto"/>
                  </w:divBdr>
                </w:div>
                <w:div w:id="477453936">
                  <w:marLeft w:val="0"/>
                  <w:marRight w:val="0"/>
                  <w:marTop w:val="0"/>
                  <w:marBottom w:val="0"/>
                  <w:divBdr>
                    <w:top w:val="none" w:sz="0" w:space="0" w:color="auto"/>
                    <w:left w:val="none" w:sz="0" w:space="0" w:color="auto"/>
                    <w:bottom w:val="none" w:sz="0" w:space="0" w:color="auto"/>
                    <w:right w:val="none" w:sz="0" w:space="0" w:color="auto"/>
                  </w:divBdr>
                </w:div>
                <w:div w:id="491063425">
                  <w:marLeft w:val="0"/>
                  <w:marRight w:val="0"/>
                  <w:marTop w:val="0"/>
                  <w:marBottom w:val="0"/>
                  <w:divBdr>
                    <w:top w:val="none" w:sz="0" w:space="0" w:color="auto"/>
                    <w:left w:val="none" w:sz="0" w:space="0" w:color="auto"/>
                    <w:bottom w:val="none" w:sz="0" w:space="0" w:color="auto"/>
                    <w:right w:val="none" w:sz="0" w:space="0" w:color="auto"/>
                  </w:divBdr>
                </w:div>
                <w:div w:id="595015458">
                  <w:marLeft w:val="0"/>
                  <w:marRight w:val="0"/>
                  <w:marTop w:val="0"/>
                  <w:marBottom w:val="0"/>
                  <w:divBdr>
                    <w:top w:val="none" w:sz="0" w:space="0" w:color="auto"/>
                    <w:left w:val="none" w:sz="0" w:space="0" w:color="auto"/>
                    <w:bottom w:val="none" w:sz="0" w:space="0" w:color="auto"/>
                    <w:right w:val="none" w:sz="0" w:space="0" w:color="auto"/>
                  </w:divBdr>
                </w:div>
                <w:div w:id="631057323">
                  <w:marLeft w:val="0"/>
                  <w:marRight w:val="0"/>
                  <w:marTop w:val="0"/>
                  <w:marBottom w:val="0"/>
                  <w:divBdr>
                    <w:top w:val="none" w:sz="0" w:space="0" w:color="auto"/>
                    <w:left w:val="none" w:sz="0" w:space="0" w:color="auto"/>
                    <w:bottom w:val="none" w:sz="0" w:space="0" w:color="auto"/>
                    <w:right w:val="none" w:sz="0" w:space="0" w:color="auto"/>
                  </w:divBdr>
                </w:div>
                <w:div w:id="639116077">
                  <w:marLeft w:val="0"/>
                  <w:marRight w:val="0"/>
                  <w:marTop w:val="0"/>
                  <w:marBottom w:val="0"/>
                  <w:divBdr>
                    <w:top w:val="none" w:sz="0" w:space="0" w:color="auto"/>
                    <w:left w:val="none" w:sz="0" w:space="0" w:color="auto"/>
                    <w:bottom w:val="none" w:sz="0" w:space="0" w:color="auto"/>
                    <w:right w:val="none" w:sz="0" w:space="0" w:color="auto"/>
                  </w:divBdr>
                </w:div>
                <w:div w:id="802700554">
                  <w:marLeft w:val="0"/>
                  <w:marRight w:val="0"/>
                  <w:marTop w:val="0"/>
                  <w:marBottom w:val="0"/>
                  <w:divBdr>
                    <w:top w:val="none" w:sz="0" w:space="0" w:color="auto"/>
                    <w:left w:val="none" w:sz="0" w:space="0" w:color="auto"/>
                    <w:bottom w:val="none" w:sz="0" w:space="0" w:color="auto"/>
                    <w:right w:val="none" w:sz="0" w:space="0" w:color="auto"/>
                  </w:divBdr>
                </w:div>
                <w:div w:id="827866219">
                  <w:marLeft w:val="0"/>
                  <w:marRight w:val="0"/>
                  <w:marTop w:val="0"/>
                  <w:marBottom w:val="0"/>
                  <w:divBdr>
                    <w:top w:val="none" w:sz="0" w:space="0" w:color="auto"/>
                    <w:left w:val="none" w:sz="0" w:space="0" w:color="auto"/>
                    <w:bottom w:val="none" w:sz="0" w:space="0" w:color="auto"/>
                    <w:right w:val="none" w:sz="0" w:space="0" w:color="auto"/>
                  </w:divBdr>
                </w:div>
                <w:div w:id="871040388">
                  <w:marLeft w:val="0"/>
                  <w:marRight w:val="0"/>
                  <w:marTop w:val="0"/>
                  <w:marBottom w:val="0"/>
                  <w:divBdr>
                    <w:top w:val="none" w:sz="0" w:space="0" w:color="auto"/>
                    <w:left w:val="none" w:sz="0" w:space="0" w:color="auto"/>
                    <w:bottom w:val="none" w:sz="0" w:space="0" w:color="auto"/>
                    <w:right w:val="none" w:sz="0" w:space="0" w:color="auto"/>
                  </w:divBdr>
                </w:div>
                <w:div w:id="968166291">
                  <w:marLeft w:val="0"/>
                  <w:marRight w:val="0"/>
                  <w:marTop w:val="0"/>
                  <w:marBottom w:val="0"/>
                  <w:divBdr>
                    <w:top w:val="none" w:sz="0" w:space="0" w:color="auto"/>
                    <w:left w:val="none" w:sz="0" w:space="0" w:color="auto"/>
                    <w:bottom w:val="none" w:sz="0" w:space="0" w:color="auto"/>
                    <w:right w:val="none" w:sz="0" w:space="0" w:color="auto"/>
                  </w:divBdr>
                </w:div>
                <w:div w:id="1087071726">
                  <w:marLeft w:val="0"/>
                  <w:marRight w:val="0"/>
                  <w:marTop w:val="0"/>
                  <w:marBottom w:val="0"/>
                  <w:divBdr>
                    <w:top w:val="none" w:sz="0" w:space="0" w:color="auto"/>
                    <w:left w:val="none" w:sz="0" w:space="0" w:color="auto"/>
                    <w:bottom w:val="none" w:sz="0" w:space="0" w:color="auto"/>
                    <w:right w:val="none" w:sz="0" w:space="0" w:color="auto"/>
                  </w:divBdr>
                </w:div>
                <w:div w:id="1185561963">
                  <w:marLeft w:val="0"/>
                  <w:marRight w:val="0"/>
                  <w:marTop w:val="0"/>
                  <w:marBottom w:val="0"/>
                  <w:divBdr>
                    <w:top w:val="none" w:sz="0" w:space="0" w:color="auto"/>
                    <w:left w:val="none" w:sz="0" w:space="0" w:color="auto"/>
                    <w:bottom w:val="none" w:sz="0" w:space="0" w:color="auto"/>
                    <w:right w:val="none" w:sz="0" w:space="0" w:color="auto"/>
                  </w:divBdr>
                </w:div>
                <w:div w:id="1187477333">
                  <w:marLeft w:val="0"/>
                  <w:marRight w:val="0"/>
                  <w:marTop w:val="0"/>
                  <w:marBottom w:val="0"/>
                  <w:divBdr>
                    <w:top w:val="none" w:sz="0" w:space="0" w:color="auto"/>
                    <w:left w:val="none" w:sz="0" w:space="0" w:color="auto"/>
                    <w:bottom w:val="none" w:sz="0" w:space="0" w:color="auto"/>
                    <w:right w:val="none" w:sz="0" w:space="0" w:color="auto"/>
                  </w:divBdr>
                </w:div>
                <w:div w:id="1397975824">
                  <w:marLeft w:val="0"/>
                  <w:marRight w:val="0"/>
                  <w:marTop w:val="0"/>
                  <w:marBottom w:val="0"/>
                  <w:divBdr>
                    <w:top w:val="none" w:sz="0" w:space="0" w:color="auto"/>
                    <w:left w:val="none" w:sz="0" w:space="0" w:color="auto"/>
                    <w:bottom w:val="none" w:sz="0" w:space="0" w:color="auto"/>
                    <w:right w:val="none" w:sz="0" w:space="0" w:color="auto"/>
                  </w:divBdr>
                </w:div>
                <w:div w:id="1432896164">
                  <w:marLeft w:val="0"/>
                  <w:marRight w:val="0"/>
                  <w:marTop w:val="0"/>
                  <w:marBottom w:val="0"/>
                  <w:divBdr>
                    <w:top w:val="none" w:sz="0" w:space="0" w:color="auto"/>
                    <w:left w:val="none" w:sz="0" w:space="0" w:color="auto"/>
                    <w:bottom w:val="none" w:sz="0" w:space="0" w:color="auto"/>
                    <w:right w:val="none" w:sz="0" w:space="0" w:color="auto"/>
                  </w:divBdr>
                </w:div>
                <w:div w:id="1642614443">
                  <w:marLeft w:val="0"/>
                  <w:marRight w:val="0"/>
                  <w:marTop w:val="0"/>
                  <w:marBottom w:val="0"/>
                  <w:divBdr>
                    <w:top w:val="none" w:sz="0" w:space="0" w:color="auto"/>
                    <w:left w:val="none" w:sz="0" w:space="0" w:color="auto"/>
                    <w:bottom w:val="none" w:sz="0" w:space="0" w:color="auto"/>
                    <w:right w:val="none" w:sz="0" w:space="0" w:color="auto"/>
                  </w:divBdr>
                </w:div>
                <w:div w:id="1670669280">
                  <w:marLeft w:val="0"/>
                  <w:marRight w:val="0"/>
                  <w:marTop w:val="0"/>
                  <w:marBottom w:val="0"/>
                  <w:divBdr>
                    <w:top w:val="none" w:sz="0" w:space="0" w:color="auto"/>
                    <w:left w:val="none" w:sz="0" w:space="0" w:color="auto"/>
                    <w:bottom w:val="none" w:sz="0" w:space="0" w:color="auto"/>
                    <w:right w:val="none" w:sz="0" w:space="0" w:color="auto"/>
                  </w:divBdr>
                </w:div>
                <w:div w:id="1880238583">
                  <w:marLeft w:val="0"/>
                  <w:marRight w:val="0"/>
                  <w:marTop w:val="0"/>
                  <w:marBottom w:val="0"/>
                  <w:divBdr>
                    <w:top w:val="none" w:sz="0" w:space="0" w:color="auto"/>
                    <w:left w:val="none" w:sz="0" w:space="0" w:color="auto"/>
                    <w:bottom w:val="none" w:sz="0" w:space="0" w:color="auto"/>
                    <w:right w:val="none" w:sz="0" w:space="0" w:color="auto"/>
                  </w:divBdr>
                </w:div>
                <w:div w:id="1907491964">
                  <w:marLeft w:val="0"/>
                  <w:marRight w:val="0"/>
                  <w:marTop w:val="0"/>
                  <w:marBottom w:val="0"/>
                  <w:divBdr>
                    <w:top w:val="none" w:sz="0" w:space="0" w:color="auto"/>
                    <w:left w:val="none" w:sz="0" w:space="0" w:color="auto"/>
                    <w:bottom w:val="none" w:sz="0" w:space="0" w:color="auto"/>
                    <w:right w:val="none" w:sz="0" w:space="0" w:color="auto"/>
                  </w:divBdr>
                </w:div>
                <w:div w:id="1994092699">
                  <w:marLeft w:val="0"/>
                  <w:marRight w:val="0"/>
                  <w:marTop w:val="0"/>
                  <w:marBottom w:val="0"/>
                  <w:divBdr>
                    <w:top w:val="none" w:sz="0" w:space="0" w:color="auto"/>
                    <w:left w:val="none" w:sz="0" w:space="0" w:color="auto"/>
                    <w:bottom w:val="none" w:sz="0" w:space="0" w:color="auto"/>
                    <w:right w:val="none" w:sz="0" w:space="0" w:color="auto"/>
                  </w:divBdr>
                </w:div>
                <w:div w:id="203904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871758">
          <w:marLeft w:val="0"/>
          <w:marRight w:val="0"/>
          <w:marTop w:val="0"/>
          <w:marBottom w:val="0"/>
          <w:divBdr>
            <w:top w:val="none" w:sz="0" w:space="0" w:color="auto"/>
            <w:left w:val="none" w:sz="0" w:space="0" w:color="auto"/>
            <w:bottom w:val="none" w:sz="0" w:space="0" w:color="auto"/>
            <w:right w:val="none" w:sz="0" w:space="0" w:color="auto"/>
          </w:divBdr>
          <w:divsChild>
            <w:div w:id="690229734">
              <w:marLeft w:val="0"/>
              <w:marRight w:val="0"/>
              <w:marTop w:val="0"/>
              <w:marBottom w:val="0"/>
              <w:divBdr>
                <w:top w:val="none" w:sz="0" w:space="0" w:color="auto"/>
                <w:left w:val="none" w:sz="0" w:space="0" w:color="auto"/>
                <w:bottom w:val="none" w:sz="0" w:space="0" w:color="auto"/>
                <w:right w:val="none" w:sz="0" w:space="0" w:color="auto"/>
              </w:divBdr>
              <w:divsChild>
                <w:div w:id="39599319">
                  <w:marLeft w:val="0"/>
                  <w:marRight w:val="0"/>
                  <w:marTop w:val="0"/>
                  <w:marBottom w:val="0"/>
                  <w:divBdr>
                    <w:top w:val="none" w:sz="0" w:space="0" w:color="auto"/>
                    <w:left w:val="none" w:sz="0" w:space="0" w:color="auto"/>
                    <w:bottom w:val="none" w:sz="0" w:space="0" w:color="auto"/>
                    <w:right w:val="none" w:sz="0" w:space="0" w:color="auto"/>
                  </w:divBdr>
                </w:div>
                <w:div w:id="68382751">
                  <w:marLeft w:val="0"/>
                  <w:marRight w:val="0"/>
                  <w:marTop w:val="0"/>
                  <w:marBottom w:val="0"/>
                  <w:divBdr>
                    <w:top w:val="none" w:sz="0" w:space="0" w:color="auto"/>
                    <w:left w:val="none" w:sz="0" w:space="0" w:color="auto"/>
                    <w:bottom w:val="none" w:sz="0" w:space="0" w:color="auto"/>
                    <w:right w:val="none" w:sz="0" w:space="0" w:color="auto"/>
                  </w:divBdr>
                </w:div>
                <w:div w:id="101924186">
                  <w:marLeft w:val="0"/>
                  <w:marRight w:val="0"/>
                  <w:marTop w:val="0"/>
                  <w:marBottom w:val="0"/>
                  <w:divBdr>
                    <w:top w:val="none" w:sz="0" w:space="0" w:color="auto"/>
                    <w:left w:val="none" w:sz="0" w:space="0" w:color="auto"/>
                    <w:bottom w:val="none" w:sz="0" w:space="0" w:color="auto"/>
                    <w:right w:val="none" w:sz="0" w:space="0" w:color="auto"/>
                  </w:divBdr>
                </w:div>
                <w:div w:id="157161248">
                  <w:marLeft w:val="0"/>
                  <w:marRight w:val="0"/>
                  <w:marTop w:val="0"/>
                  <w:marBottom w:val="0"/>
                  <w:divBdr>
                    <w:top w:val="none" w:sz="0" w:space="0" w:color="auto"/>
                    <w:left w:val="none" w:sz="0" w:space="0" w:color="auto"/>
                    <w:bottom w:val="none" w:sz="0" w:space="0" w:color="auto"/>
                    <w:right w:val="none" w:sz="0" w:space="0" w:color="auto"/>
                  </w:divBdr>
                </w:div>
                <w:div w:id="170262559">
                  <w:marLeft w:val="0"/>
                  <w:marRight w:val="0"/>
                  <w:marTop w:val="0"/>
                  <w:marBottom w:val="0"/>
                  <w:divBdr>
                    <w:top w:val="none" w:sz="0" w:space="0" w:color="auto"/>
                    <w:left w:val="none" w:sz="0" w:space="0" w:color="auto"/>
                    <w:bottom w:val="none" w:sz="0" w:space="0" w:color="auto"/>
                    <w:right w:val="none" w:sz="0" w:space="0" w:color="auto"/>
                  </w:divBdr>
                </w:div>
                <w:div w:id="178355303">
                  <w:marLeft w:val="0"/>
                  <w:marRight w:val="0"/>
                  <w:marTop w:val="0"/>
                  <w:marBottom w:val="0"/>
                  <w:divBdr>
                    <w:top w:val="none" w:sz="0" w:space="0" w:color="auto"/>
                    <w:left w:val="none" w:sz="0" w:space="0" w:color="auto"/>
                    <w:bottom w:val="none" w:sz="0" w:space="0" w:color="auto"/>
                    <w:right w:val="none" w:sz="0" w:space="0" w:color="auto"/>
                  </w:divBdr>
                </w:div>
                <w:div w:id="179852271">
                  <w:marLeft w:val="0"/>
                  <w:marRight w:val="0"/>
                  <w:marTop w:val="0"/>
                  <w:marBottom w:val="0"/>
                  <w:divBdr>
                    <w:top w:val="none" w:sz="0" w:space="0" w:color="auto"/>
                    <w:left w:val="none" w:sz="0" w:space="0" w:color="auto"/>
                    <w:bottom w:val="none" w:sz="0" w:space="0" w:color="auto"/>
                    <w:right w:val="none" w:sz="0" w:space="0" w:color="auto"/>
                  </w:divBdr>
                </w:div>
                <w:div w:id="294265048">
                  <w:marLeft w:val="0"/>
                  <w:marRight w:val="0"/>
                  <w:marTop w:val="0"/>
                  <w:marBottom w:val="0"/>
                  <w:divBdr>
                    <w:top w:val="none" w:sz="0" w:space="0" w:color="auto"/>
                    <w:left w:val="none" w:sz="0" w:space="0" w:color="auto"/>
                    <w:bottom w:val="none" w:sz="0" w:space="0" w:color="auto"/>
                    <w:right w:val="none" w:sz="0" w:space="0" w:color="auto"/>
                  </w:divBdr>
                </w:div>
                <w:div w:id="406878372">
                  <w:marLeft w:val="0"/>
                  <w:marRight w:val="0"/>
                  <w:marTop w:val="0"/>
                  <w:marBottom w:val="0"/>
                  <w:divBdr>
                    <w:top w:val="none" w:sz="0" w:space="0" w:color="auto"/>
                    <w:left w:val="none" w:sz="0" w:space="0" w:color="auto"/>
                    <w:bottom w:val="none" w:sz="0" w:space="0" w:color="auto"/>
                    <w:right w:val="none" w:sz="0" w:space="0" w:color="auto"/>
                  </w:divBdr>
                </w:div>
                <w:div w:id="416174061">
                  <w:marLeft w:val="0"/>
                  <w:marRight w:val="0"/>
                  <w:marTop w:val="0"/>
                  <w:marBottom w:val="0"/>
                  <w:divBdr>
                    <w:top w:val="none" w:sz="0" w:space="0" w:color="auto"/>
                    <w:left w:val="none" w:sz="0" w:space="0" w:color="auto"/>
                    <w:bottom w:val="none" w:sz="0" w:space="0" w:color="auto"/>
                    <w:right w:val="none" w:sz="0" w:space="0" w:color="auto"/>
                  </w:divBdr>
                </w:div>
                <w:div w:id="551773306">
                  <w:marLeft w:val="0"/>
                  <w:marRight w:val="0"/>
                  <w:marTop w:val="0"/>
                  <w:marBottom w:val="0"/>
                  <w:divBdr>
                    <w:top w:val="none" w:sz="0" w:space="0" w:color="auto"/>
                    <w:left w:val="none" w:sz="0" w:space="0" w:color="auto"/>
                    <w:bottom w:val="none" w:sz="0" w:space="0" w:color="auto"/>
                    <w:right w:val="none" w:sz="0" w:space="0" w:color="auto"/>
                  </w:divBdr>
                </w:div>
                <w:div w:id="570966097">
                  <w:marLeft w:val="0"/>
                  <w:marRight w:val="0"/>
                  <w:marTop w:val="0"/>
                  <w:marBottom w:val="0"/>
                  <w:divBdr>
                    <w:top w:val="none" w:sz="0" w:space="0" w:color="auto"/>
                    <w:left w:val="none" w:sz="0" w:space="0" w:color="auto"/>
                    <w:bottom w:val="none" w:sz="0" w:space="0" w:color="auto"/>
                    <w:right w:val="none" w:sz="0" w:space="0" w:color="auto"/>
                  </w:divBdr>
                </w:div>
                <w:div w:id="572936573">
                  <w:marLeft w:val="0"/>
                  <w:marRight w:val="0"/>
                  <w:marTop w:val="0"/>
                  <w:marBottom w:val="0"/>
                  <w:divBdr>
                    <w:top w:val="none" w:sz="0" w:space="0" w:color="auto"/>
                    <w:left w:val="none" w:sz="0" w:space="0" w:color="auto"/>
                    <w:bottom w:val="none" w:sz="0" w:space="0" w:color="auto"/>
                    <w:right w:val="none" w:sz="0" w:space="0" w:color="auto"/>
                  </w:divBdr>
                </w:div>
                <w:div w:id="656805557">
                  <w:marLeft w:val="0"/>
                  <w:marRight w:val="0"/>
                  <w:marTop w:val="0"/>
                  <w:marBottom w:val="0"/>
                  <w:divBdr>
                    <w:top w:val="none" w:sz="0" w:space="0" w:color="auto"/>
                    <w:left w:val="none" w:sz="0" w:space="0" w:color="auto"/>
                    <w:bottom w:val="none" w:sz="0" w:space="0" w:color="auto"/>
                    <w:right w:val="none" w:sz="0" w:space="0" w:color="auto"/>
                  </w:divBdr>
                </w:div>
                <w:div w:id="685444471">
                  <w:marLeft w:val="0"/>
                  <w:marRight w:val="0"/>
                  <w:marTop w:val="0"/>
                  <w:marBottom w:val="0"/>
                  <w:divBdr>
                    <w:top w:val="none" w:sz="0" w:space="0" w:color="auto"/>
                    <w:left w:val="none" w:sz="0" w:space="0" w:color="auto"/>
                    <w:bottom w:val="none" w:sz="0" w:space="0" w:color="auto"/>
                    <w:right w:val="none" w:sz="0" w:space="0" w:color="auto"/>
                  </w:divBdr>
                </w:div>
                <w:div w:id="713843934">
                  <w:marLeft w:val="0"/>
                  <w:marRight w:val="0"/>
                  <w:marTop w:val="0"/>
                  <w:marBottom w:val="0"/>
                  <w:divBdr>
                    <w:top w:val="none" w:sz="0" w:space="0" w:color="auto"/>
                    <w:left w:val="none" w:sz="0" w:space="0" w:color="auto"/>
                    <w:bottom w:val="none" w:sz="0" w:space="0" w:color="auto"/>
                    <w:right w:val="none" w:sz="0" w:space="0" w:color="auto"/>
                  </w:divBdr>
                </w:div>
                <w:div w:id="752553169">
                  <w:marLeft w:val="0"/>
                  <w:marRight w:val="0"/>
                  <w:marTop w:val="0"/>
                  <w:marBottom w:val="0"/>
                  <w:divBdr>
                    <w:top w:val="none" w:sz="0" w:space="0" w:color="auto"/>
                    <w:left w:val="none" w:sz="0" w:space="0" w:color="auto"/>
                    <w:bottom w:val="none" w:sz="0" w:space="0" w:color="auto"/>
                    <w:right w:val="none" w:sz="0" w:space="0" w:color="auto"/>
                  </w:divBdr>
                </w:div>
                <w:div w:id="764427347">
                  <w:marLeft w:val="0"/>
                  <w:marRight w:val="0"/>
                  <w:marTop w:val="0"/>
                  <w:marBottom w:val="0"/>
                  <w:divBdr>
                    <w:top w:val="none" w:sz="0" w:space="0" w:color="auto"/>
                    <w:left w:val="none" w:sz="0" w:space="0" w:color="auto"/>
                    <w:bottom w:val="none" w:sz="0" w:space="0" w:color="auto"/>
                    <w:right w:val="none" w:sz="0" w:space="0" w:color="auto"/>
                  </w:divBdr>
                </w:div>
                <w:div w:id="788746817">
                  <w:marLeft w:val="0"/>
                  <w:marRight w:val="0"/>
                  <w:marTop w:val="0"/>
                  <w:marBottom w:val="0"/>
                  <w:divBdr>
                    <w:top w:val="none" w:sz="0" w:space="0" w:color="auto"/>
                    <w:left w:val="none" w:sz="0" w:space="0" w:color="auto"/>
                    <w:bottom w:val="none" w:sz="0" w:space="0" w:color="auto"/>
                    <w:right w:val="none" w:sz="0" w:space="0" w:color="auto"/>
                  </w:divBdr>
                </w:div>
                <w:div w:id="790514818">
                  <w:marLeft w:val="0"/>
                  <w:marRight w:val="0"/>
                  <w:marTop w:val="0"/>
                  <w:marBottom w:val="0"/>
                  <w:divBdr>
                    <w:top w:val="none" w:sz="0" w:space="0" w:color="auto"/>
                    <w:left w:val="none" w:sz="0" w:space="0" w:color="auto"/>
                    <w:bottom w:val="none" w:sz="0" w:space="0" w:color="auto"/>
                    <w:right w:val="none" w:sz="0" w:space="0" w:color="auto"/>
                  </w:divBdr>
                </w:div>
                <w:div w:id="799226400">
                  <w:marLeft w:val="0"/>
                  <w:marRight w:val="0"/>
                  <w:marTop w:val="0"/>
                  <w:marBottom w:val="0"/>
                  <w:divBdr>
                    <w:top w:val="none" w:sz="0" w:space="0" w:color="auto"/>
                    <w:left w:val="none" w:sz="0" w:space="0" w:color="auto"/>
                    <w:bottom w:val="none" w:sz="0" w:space="0" w:color="auto"/>
                    <w:right w:val="none" w:sz="0" w:space="0" w:color="auto"/>
                  </w:divBdr>
                </w:div>
                <w:div w:id="883374606">
                  <w:marLeft w:val="0"/>
                  <w:marRight w:val="0"/>
                  <w:marTop w:val="0"/>
                  <w:marBottom w:val="0"/>
                  <w:divBdr>
                    <w:top w:val="none" w:sz="0" w:space="0" w:color="auto"/>
                    <w:left w:val="none" w:sz="0" w:space="0" w:color="auto"/>
                    <w:bottom w:val="none" w:sz="0" w:space="0" w:color="auto"/>
                    <w:right w:val="none" w:sz="0" w:space="0" w:color="auto"/>
                  </w:divBdr>
                </w:div>
                <w:div w:id="889532263">
                  <w:marLeft w:val="0"/>
                  <w:marRight w:val="0"/>
                  <w:marTop w:val="0"/>
                  <w:marBottom w:val="0"/>
                  <w:divBdr>
                    <w:top w:val="none" w:sz="0" w:space="0" w:color="auto"/>
                    <w:left w:val="none" w:sz="0" w:space="0" w:color="auto"/>
                    <w:bottom w:val="none" w:sz="0" w:space="0" w:color="auto"/>
                    <w:right w:val="none" w:sz="0" w:space="0" w:color="auto"/>
                  </w:divBdr>
                </w:div>
                <w:div w:id="918758069">
                  <w:marLeft w:val="0"/>
                  <w:marRight w:val="0"/>
                  <w:marTop w:val="0"/>
                  <w:marBottom w:val="0"/>
                  <w:divBdr>
                    <w:top w:val="none" w:sz="0" w:space="0" w:color="auto"/>
                    <w:left w:val="none" w:sz="0" w:space="0" w:color="auto"/>
                    <w:bottom w:val="none" w:sz="0" w:space="0" w:color="auto"/>
                    <w:right w:val="none" w:sz="0" w:space="0" w:color="auto"/>
                  </w:divBdr>
                </w:div>
                <w:div w:id="921722087">
                  <w:marLeft w:val="0"/>
                  <w:marRight w:val="0"/>
                  <w:marTop w:val="0"/>
                  <w:marBottom w:val="0"/>
                  <w:divBdr>
                    <w:top w:val="none" w:sz="0" w:space="0" w:color="auto"/>
                    <w:left w:val="none" w:sz="0" w:space="0" w:color="auto"/>
                    <w:bottom w:val="none" w:sz="0" w:space="0" w:color="auto"/>
                    <w:right w:val="none" w:sz="0" w:space="0" w:color="auto"/>
                  </w:divBdr>
                </w:div>
                <w:div w:id="956570567">
                  <w:marLeft w:val="0"/>
                  <w:marRight w:val="0"/>
                  <w:marTop w:val="0"/>
                  <w:marBottom w:val="0"/>
                  <w:divBdr>
                    <w:top w:val="none" w:sz="0" w:space="0" w:color="auto"/>
                    <w:left w:val="none" w:sz="0" w:space="0" w:color="auto"/>
                    <w:bottom w:val="none" w:sz="0" w:space="0" w:color="auto"/>
                    <w:right w:val="none" w:sz="0" w:space="0" w:color="auto"/>
                  </w:divBdr>
                </w:div>
                <w:div w:id="972446353">
                  <w:marLeft w:val="0"/>
                  <w:marRight w:val="0"/>
                  <w:marTop w:val="0"/>
                  <w:marBottom w:val="0"/>
                  <w:divBdr>
                    <w:top w:val="none" w:sz="0" w:space="0" w:color="auto"/>
                    <w:left w:val="none" w:sz="0" w:space="0" w:color="auto"/>
                    <w:bottom w:val="none" w:sz="0" w:space="0" w:color="auto"/>
                    <w:right w:val="none" w:sz="0" w:space="0" w:color="auto"/>
                  </w:divBdr>
                </w:div>
                <w:div w:id="997031726">
                  <w:marLeft w:val="0"/>
                  <w:marRight w:val="0"/>
                  <w:marTop w:val="0"/>
                  <w:marBottom w:val="0"/>
                  <w:divBdr>
                    <w:top w:val="none" w:sz="0" w:space="0" w:color="auto"/>
                    <w:left w:val="none" w:sz="0" w:space="0" w:color="auto"/>
                    <w:bottom w:val="none" w:sz="0" w:space="0" w:color="auto"/>
                    <w:right w:val="none" w:sz="0" w:space="0" w:color="auto"/>
                  </w:divBdr>
                </w:div>
                <w:div w:id="1069226460">
                  <w:marLeft w:val="0"/>
                  <w:marRight w:val="0"/>
                  <w:marTop w:val="0"/>
                  <w:marBottom w:val="0"/>
                  <w:divBdr>
                    <w:top w:val="none" w:sz="0" w:space="0" w:color="auto"/>
                    <w:left w:val="none" w:sz="0" w:space="0" w:color="auto"/>
                    <w:bottom w:val="none" w:sz="0" w:space="0" w:color="auto"/>
                    <w:right w:val="none" w:sz="0" w:space="0" w:color="auto"/>
                  </w:divBdr>
                </w:div>
                <w:div w:id="1103769936">
                  <w:marLeft w:val="0"/>
                  <w:marRight w:val="0"/>
                  <w:marTop w:val="0"/>
                  <w:marBottom w:val="0"/>
                  <w:divBdr>
                    <w:top w:val="none" w:sz="0" w:space="0" w:color="auto"/>
                    <w:left w:val="none" w:sz="0" w:space="0" w:color="auto"/>
                    <w:bottom w:val="none" w:sz="0" w:space="0" w:color="auto"/>
                    <w:right w:val="none" w:sz="0" w:space="0" w:color="auto"/>
                  </w:divBdr>
                </w:div>
                <w:div w:id="1152015984">
                  <w:marLeft w:val="0"/>
                  <w:marRight w:val="0"/>
                  <w:marTop w:val="0"/>
                  <w:marBottom w:val="0"/>
                  <w:divBdr>
                    <w:top w:val="none" w:sz="0" w:space="0" w:color="auto"/>
                    <w:left w:val="none" w:sz="0" w:space="0" w:color="auto"/>
                    <w:bottom w:val="none" w:sz="0" w:space="0" w:color="auto"/>
                    <w:right w:val="none" w:sz="0" w:space="0" w:color="auto"/>
                  </w:divBdr>
                </w:div>
                <w:div w:id="1162310648">
                  <w:marLeft w:val="0"/>
                  <w:marRight w:val="0"/>
                  <w:marTop w:val="0"/>
                  <w:marBottom w:val="0"/>
                  <w:divBdr>
                    <w:top w:val="none" w:sz="0" w:space="0" w:color="auto"/>
                    <w:left w:val="none" w:sz="0" w:space="0" w:color="auto"/>
                    <w:bottom w:val="none" w:sz="0" w:space="0" w:color="auto"/>
                    <w:right w:val="none" w:sz="0" w:space="0" w:color="auto"/>
                  </w:divBdr>
                </w:div>
                <w:div w:id="1240796398">
                  <w:marLeft w:val="0"/>
                  <w:marRight w:val="0"/>
                  <w:marTop w:val="0"/>
                  <w:marBottom w:val="0"/>
                  <w:divBdr>
                    <w:top w:val="none" w:sz="0" w:space="0" w:color="auto"/>
                    <w:left w:val="none" w:sz="0" w:space="0" w:color="auto"/>
                    <w:bottom w:val="none" w:sz="0" w:space="0" w:color="auto"/>
                    <w:right w:val="none" w:sz="0" w:space="0" w:color="auto"/>
                  </w:divBdr>
                </w:div>
                <w:div w:id="1289160983">
                  <w:marLeft w:val="0"/>
                  <w:marRight w:val="0"/>
                  <w:marTop w:val="0"/>
                  <w:marBottom w:val="0"/>
                  <w:divBdr>
                    <w:top w:val="none" w:sz="0" w:space="0" w:color="auto"/>
                    <w:left w:val="none" w:sz="0" w:space="0" w:color="auto"/>
                    <w:bottom w:val="none" w:sz="0" w:space="0" w:color="auto"/>
                    <w:right w:val="none" w:sz="0" w:space="0" w:color="auto"/>
                  </w:divBdr>
                </w:div>
                <w:div w:id="1401712041">
                  <w:marLeft w:val="0"/>
                  <w:marRight w:val="0"/>
                  <w:marTop w:val="0"/>
                  <w:marBottom w:val="0"/>
                  <w:divBdr>
                    <w:top w:val="none" w:sz="0" w:space="0" w:color="auto"/>
                    <w:left w:val="none" w:sz="0" w:space="0" w:color="auto"/>
                    <w:bottom w:val="none" w:sz="0" w:space="0" w:color="auto"/>
                    <w:right w:val="none" w:sz="0" w:space="0" w:color="auto"/>
                  </w:divBdr>
                </w:div>
                <w:div w:id="1496533300">
                  <w:marLeft w:val="0"/>
                  <w:marRight w:val="0"/>
                  <w:marTop w:val="0"/>
                  <w:marBottom w:val="0"/>
                  <w:divBdr>
                    <w:top w:val="none" w:sz="0" w:space="0" w:color="auto"/>
                    <w:left w:val="none" w:sz="0" w:space="0" w:color="auto"/>
                    <w:bottom w:val="none" w:sz="0" w:space="0" w:color="auto"/>
                    <w:right w:val="none" w:sz="0" w:space="0" w:color="auto"/>
                  </w:divBdr>
                </w:div>
                <w:div w:id="1528179354">
                  <w:marLeft w:val="0"/>
                  <w:marRight w:val="0"/>
                  <w:marTop w:val="0"/>
                  <w:marBottom w:val="0"/>
                  <w:divBdr>
                    <w:top w:val="none" w:sz="0" w:space="0" w:color="auto"/>
                    <w:left w:val="none" w:sz="0" w:space="0" w:color="auto"/>
                    <w:bottom w:val="none" w:sz="0" w:space="0" w:color="auto"/>
                    <w:right w:val="none" w:sz="0" w:space="0" w:color="auto"/>
                  </w:divBdr>
                </w:div>
                <w:div w:id="1533107941">
                  <w:marLeft w:val="0"/>
                  <w:marRight w:val="0"/>
                  <w:marTop w:val="0"/>
                  <w:marBottom w:val="0"/>
                  <w:divBdr>
                    <w:top w:val="none" w:sz="0" w:space="0" w:color="auto"/>
                    <w:left w:val="none" w:sz="0" w:space="0" w:color="auto"/>
                    <w:bottom w:val="none" w:sz="0" w:space="0" w:color="auto"/>
                    <w:right w:val="none" w:sz="0" w:space="0" w:color="auto"/>
                  </w:divBdr>
                </w:div>
                <w:div w:id="1630429730">
                  <w:marLeft w:val="0"/>
                  <w:marRight w:val="0"/>
                  <w:marTop w:val="0"/>
                  <w:marBottom w:val="0"/>
                  <w:divBdr>
                    <w:top w:val="none" w:sz="0" w:space="0" w:color="auto"/>
                    <w:left w:val="none" w:sz="0" w:space="0" w:color="auto"/>
                    <w:bottom w:val="none" w:sz="0" w:space="0" w:color="auto"/>
                    <w:right w:val="none" w:sz="0" w:space="0" w:color="auto"/>
                  </w:divBdr>
                </w:div>
                <w:div w:id="1680500383">
                  <w:marLeft w:val="0"/>
                  <w:marRight w:val="0"/>
                  <w:marTop w:val="0"/>
                  <w:marBottom w:val="0"/>
                  <w:divBdr>
                    <w:top w:val="none" w:sz="0" w:space="0" w:color="auto"/>
                    <w:left w:val="none" w:sz="0" w:space="0" w:color="auto"/>
                    <w:bottom w:val="none" w:sz="0" w:space="0" w:color="auto"/>
                    <w:right w:val="none" w:sz="0" w:space="0" w:color="auto"/>
                  </w:divBdr>
                </w:div>
                <w:div w:id="1736859315">
                  <w:marLeft w:val="0"/>
                  <w:marRight w:val="0"/>
                  <w:marTop w:val="0"/>
                  <w:marBottom w:val="0"/>
                  <w:divBdr>
                    <w:top w:val="none" w:sz="0" w:space="0" w:color="auto"/>
                    <w:left w:val="none" w:sz="0" w:space="0" w:color="auto"/>
                    <w:bottom w:val="none" w:sz="0" w:space="0" w:color="auto"/>
                    <w:right w:val="none" w:sz="0" w:space="0" w:color="auto"/>
                  </w:divBdr>
                </w:div>
                <w:div w:id="1766028236">
                  <w:marLeft w:val="0"/>
                  <w:marRight w:val="0"/>
                  <w:marTop w:val="0"/>
                  <w:marBottom w:val="0"/>
                  <w:divBdr>
                    <w:top w:val="none" w:sz="0" w:space="0" w:color="auto"/>
                    <w:left w:val="none" w:sz="0" w:space="0" w:color="auto"/>
                    <w:bottom w:val="none" w:sz="0" w:space="0" w:color="auto"/>
                    <w:right w:val="none" w:sz="0" w:space="0" w:color="auto"/>
                  </w:divBdr>
                </w:div>
                <w:div w:id="1773627346">
                  <w:marLeft w:val="0"/>
                  <w:marRight w:val="0"/>
                  <w:marTop w:val="0"/>
                  <w:marBottom w:val="0"/>
                  <w:divBdr>
                    <w:top w:val="none" w:sz="0" w:space="0" w:color="auto"/>
                    <w:left w:val="none" w:sz="0" w:space="0" w:color="auto"/>
                    <w:bottom w:val="none" w:sz="0" w:space="0" w:color="auto"/>
                    <w:right w:val="none" w:sz="0" w:space="0" w:color="auto"/>
                  </w:divBdr>
                </w:div>
                <w:div w:id="1833135834">
                  <w:marLeft w:val="0"/>
                  <w:marRight w:val="0"/>
                  <w:marTop w:val="0"/>
                  <w:marBottom w:val="0"/>
                  <w:divBdr>
                    <w:top w:val="none" w:sz="0" w:space="0" w:color="auto"/>
                    <w:left w:val="none" w:sz="0" w:space="0" w:color="auto"/>
                    <w:bottom w:val="none" w:sz="0" w:space="0" w:color="auto"/>
                    <w:right w:val="none" w:sz="0" w:space="0" w:color="auto"/>
                  </w:divBdr>
                </w:div>
                <w:div w:id="1948728811">
                  <w:marLeft w:val="0"/>
                  <w:marRight w:val="0"/>
                  <w:marTop w:val="0"/>
                  <w:marBottom w:val="0"/>
                  <w:divBdr>
                    <w:top w:val="none" w:sz="0" w:space="0" w:color="auto"/>
                    <w:left w:val="none" w:sz="0" w:space="0" w:color="auto"/>
                    <w:bottom w:val="none" w:sz="0" w:space="0" w:color="auto"/>
                    <w:right w:val="none" w:sz="0" w:space="0" w:color="auto"/>
                  </w:divBdr>
                </w:div>
                <w:div w:id="2017028144">
                  <w:marLeft w:val="0"/>
                  <w:marRight w:val="0"/>
                  <w:marTop w:val="0"/>
                  <w:marBottom w:val="0"/>
                  <w:divBdr>
                    <w:top w:val="none" w:sz="0" w:space="0" w:color="auto"/>
                    <w:left w:val="none" w:sz="0" w:space="0" w:color="auto"/>
                    <w:bottom w:val="none" w:sz="0" w:space="0" w:color="auto"/>
                    <w:right w:val="none" w:sz="0" w:space="0" w:color="auto"/>
                  </w:divBdr>
                </w:div>
                <w:div w:id="2043943581">
                  <w:marLeft w:val="0"/>
                  <w:marRight w:val="0"/>
                  <w:marTop w:val="0"/>
                  <w:marBottom w:val="0"/>
                  <w:divBdr>
                    <w:top w:val="none" w:sz="0" w:space="0" w:color="auto"/>
                    <w:left w:val="none" w:sz="0" w:space="0" w:color="auto"/>
                    <w:bottom w:val="none" w:sz="0" w:space="0" w:color="auto"/>
                    <w:right w:val="none" w:sz="0" w:space="0" w:color="auto"/>
                  </w:divBdr>
                </w:div>
                <w:div w:id="2050450399">
                  <w:marLeft w:val="0"/>
                  <w:marRight w:val="0"/>
                  <w:marTop w:val="0"/>
                  <w:marBottom w:val="0"/>
                  <w:divBdr>
                    <w:top w:val="none" w:sz="0" w:space="0" w:color="auto"/>
                    <w:left w:val="none" w:sz="0" w:space="0" w:color="auto"/>
                    <w:bottom w:val="none" w:sz="0" w:space="0" w:color="auto"/>
                    <w:right w:val="none" w:sz="0" w:space="0" w:color="auto"/>
                  </w:divBdr>
                </w:div>
                <w:div w:id="209022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620176">
          <w:marLeft w:val="0"/>
          <w:marRight w:val="0"/>
          <w:marTop w:val="0"/>
          <w:marBottom w:val="0"/>
          <w:divBdr>
            <w:top w:val="none" w:sz="0" w:space="0" w:color="auto"/>
            <w:left w:val="none" w:sz="0" w:space="0" w:color="auto"/>
            <w:bottom w:val="none" w:sz="0" w:space="0" w:color="auto"/>
            <w:right w:val="none" w:sz="0" w:space="0" w:color="auto"/>
          </w:divBdr>
          <w:divsChild>
            <w:div w:id="1065494510">
              <w:marLeft w:val="0"/>
              <w:marRight w:val="0"/>
              <w:marTop w:val="0"/>
              <w:marBottom w:val="0"/>
              <w:divBdr>
                <w:top w:val="none" w:sz="0" w:space="0" w:color="auto"/>
                <w:left w:val="none" w:sz="0" w:space="0" w:color="auto"/>
                <w:bottom w:val="none" w:sz="0" w:space="0" w:color="auto"/>
                <w:right w:val="none" w:sz="0" w:space="0" w:color="auto"/>
              </w:divBdr>
              <w:divsChild>
                <w:div w:id="2973002">
                  <w:marLeft w:val="0"/>
                  <w:marRight w:val="0"/>
                  <w:marTop w:val="0"/>
                  <w:marBottom w:val="0"/>
                  <w:divBdr>
                    <w:top w:val="none" w:sz="0" w:space="0" w:color="auto"/>
                    <w:left w:val="none" w:sz="0" w:space="0" w:color="auto"/>
                    <w:bottom w:val="none" w:sz="0" w:space="0" w:color="auto"/>
                    <w:right w:val="none" w:sz="0" w:space="0" w:color="auto"/>
                  </w:divBdr>
                </w:div>
                <w:div w:id="3243093">
                  <w:marLeft w:val="0"/>
                  <w:marRight w:val="0"/>
                  <w:marTop w:val="0"/>
                  <w:marBottom w:val="0"/>
                  <w:divBdr>
                    <w:top w:val="none" w:sz="0" w:space="0" w:color="auto"/>
                    <w:left w:val="none" w:sz="0" w:space="0" w:color="auto"/>
                    <w:bottom w:val="none" w:sz="0" w:space="0" w:color="auto"/>
                    <w:right w:val="none" w:sz="0" w:space="0" w:color="auto"/>
                  </w:divBdr>
                </w:div>
                <w:div w:id="8525907">
                  <w:marLeft w:val="0"/>
                  <w:marRight w:val="0"/>
                  <w:marTop w:val="0"/>
                  <w:marBottom w:val="0"/>
                  <w:divBdr>
                    <w:top w:val="none" w:sz="0" w:space="0" w:color="auto"/>
                    <w:left w:val="none" w:sz="0" w:space="0" w:color="auto"/>
                    <w:bottom w:val="none" w:sz="0" w:space="0" w:color="auto"/>
                    <w:right w:val="none" w:sz="0" w:space="0" w:color="auto"/>
                  </w:divBdr>
                </w:div>
                <w:div w:id="39936644">
                  <w:marLeft w:val="0"/>
                  <w:marRight w:val="0"/>
                  <w:marTop w:val="0"/>
                  <w:marBottom w:val="0"/>
                  <w:divBdr>
                    <w:top w:val="none" w:sz="0" w:space="0" w:color="auto"/>
                    <w:left w:val="none" w:sz="0" w:space="0" w:color="auto"/>
                    <w:bottom w:val="none" w:sz="0" w:space="0" w:color="auto"/>
                    <w:right w:val="none" w:sz="0" w:space="0" w:color="auto"/>
                  </w:divBdr>
                </w:div>
                <w:div w:id="41681985">
                  <w:marLeft w:val="0"/>
                  <w:marRight w:val="0"/>
                  <w:marTop w:val="0"/>
                  <w:marBottom w:val="0"/>
                  <w:divBdr>
                    <w:top w:val="none" w:sz="0" w:space="0" w:color="auto"/>
                    <w:left w:val="none" w:sz="0" w:space="0" w:color="auto"/>
                    <w:bottom w:val="none" w:sz="0" w:space="0" w:color="auto"/>
                    <w:right w:val="none" w:sz="0" w:space="0" w:color="auto"/>
                  </w:divBdr>
                </w:div>
                <w:div w:id="47725032">
                  <w:marLeft w:val="0"/>
                  <w:marRight w:val="0"/>
                  <w:marTop w:val="0"/>
                  <w:marBottom w:val="0"/>
                  <w:divBdr>
                    <w:top w:val="none" w:sz="0" w:space="0" w:color="auto"/>
                    <w:left w:val="none" w:sz="0" w:space="0" w:color="auto"/>
                    <w:bottom w:val="none" w:sz="0" w:space="0" w:color="auto"/>
                    <w:right w:val="none" w:sz="0" w:space="0" w:color="auto"/>
                  </w:divBdr>
                </w:div>
                <w:div w:id="63068005">
                  <w:marLeft w:val="0"/>
                  <w:marRight w:val="0"/>
                  <w:marTop w:val="0"/>
                  <w:marBottom w:val="0"/>
                  <w:divBdr>
                    <w:top w:val="none" w:sz="0" w:space="0" w:color="auto"/>
                    <w:left w:val="none" w:sz="0" w:space="0" w:color="auto"/>
                    <w:bottom w:val="none" w:sz="0" w:space="0" w:color="auto"/>
                    <w:right w:val="none" w:sz="0" w:space="0" w:color="auto"/>
                  </w:divBdr>
                </w:div>
                <w:div w:id="131556545">
                  <w:marLeft w:val="0"/>
                  <w:marRight w:val="0"/>
                  <w:marTop w:val="0"/>
                  <w:marBottom w:val="0"/>
                  <w:divBdr>
                    <w:top w:val="none" w:sz="0" w:space="0" w:color="auto"/>
                    <w:left w:val="none" w:sz="0" w:space="0" w:color="auto"/>
                    <w:bottom w:val="none" w:sz="0" w:space="0" w:color="auto"/>
                    <w:right w:val="none" w:sz="0" w:space="0" w:color="auto"/>
                  </w:divBdr>
                </w:div>
                <w:div w:id="142938668">
                  <w:marLeft w:val="0"/>
                  <w:marRight w:val="0"/>
                  <w:marTop w:val="0"/>
                  <w:marBottom w:val="0"/>
                  <w:divBdr>
                    <w:top w:val="none" w:sz="0" w:space="0" w:color="auto"/>
                    <w:left w:val="none" w:sz="0" w:space="0" w:color="auto"/>
                    <w:bottom w:val="none" w:sz="0" w:space="0" w:color="auto"/>
                    <w:right w:val="none" w:sz="0" w:space="0" w:color="auto"/>
                  </w:divBdr>
                </w:div>
                <w:div w:id="159929714">
                  <w:marLeft w:val="0"/>
                  <w:marRight w:val="0"/>
                  <w:marTop w:val="0"/>
                  <w:marBottom w:val="0"/>
                  <w:divBdr>
                    <w:top w:val="none" w:sz="0" w:space="0" w:color="auto"/>
                    <w:left w:val="none" w:sz="0" w:space="0" w:color="auto"/>
                    <w:bottom w:val="none" w:sz="0" w:space="0" w:color="auto"/>
                    <w:right w:val="none" w:sz="0" w:space="0" w:color="auto"/>
                  </w:divBdr>
                </w:div>
                <w:div w:id="192112998">
                  <w:marLeft w:val="0"/>
                  <w:marRight w:val="0"/>
                  <w:marTop w:val="0"/>
                  <w:marBottom w:val="0"/>
                  <w:divBdr>
                    <w:top w:val="none" w:sz="0" w:space="0" w:color="auto"/>
                    <w:left w:val="none" w:sz="0" w:space="0" w:color="auto"/>
                    <w:bottom w:val="none" w:sz="0" w:space="0" w:color="auto"/>
                    <w:right w:val="none" w:sz="0" w:space="0" w:color="auto"/>
                  </w:divBdr>
                </w:div>
                <w:div w:id="204296574">
                  <w:marLeft w:val="0"/>
                  <w:marRight w:val="0"/>
                  <w:marTop w:val="0"/>
                  <w:marBottom w:val="0"/>
                  <w:divBdr>
                    <w:top w:val="none" w:sz="0" w:space="0" w:color="auto"/>
                    <w:left w:val="none" w:sz="0" w:space="0" w:color="auto"/>
                    <w:bottom w:val="none" w:sz="0" w:space="0" w:color="auto"/>
                    <w:right w:val="none" w:sz="0" w:space="0" w:color="auto"/>
                  </w:divBdr>
                </w:div>
                <w:div w:id="221136896">
                  <w:marLeft w:val="0"/>
                  <w:marRight w:val="0"/>
                  <w:marTop w:val="0"/>
                  <w:marBottom w:val="0"/>
                  <w:divBdr>
                    <w:top w:val="none" w:sz="0" w:space="0" w:color="auto"/>
                    <w:left w:val="none" w:sz="0" w:space="0" w:color="auto"/>
                    <w:bottom w:val="none" w:sz="0" w:space="0" w:color="auto"/>
                    <w:right w:val="none" w:sz="0" w:space="0" w:color="auto"/>
                  </w:divBdr>
                </w:div>
                <w:div w:id="250286263">
                  <w:marLeft w:val="0"/>
                  <w:marRight w:val="0"/>
                  <w:marTop w:val="0"/>
                  <w:marBottom w:val="0"/>
                  <w:divBdr>
                    <w:top w:val="none" w:sz="0" w:space="0" w:color="auto"/>
                    <w:left w:val="none" w:sz="0" w:space="0" w:color="auto"/>
                    <w:bottom w:val="none" w:sz="0" w:space="0" w:color="auto"/>
                    <w:right w:val="none" w:sz="0" w:space="0" w:color="auto"/>
                  </w:divBdr>
                </w:div>
                <w:div w:id="495076104">
                  <w:marLeft w:val="0"/>
                  <w:marRight w:val="0"/>
                  <w:marTop w:val="0"/>
                  <w:marBottom w:val="0"/>
                  <w:divBdr>
                    <w:top w:val="none" w:sz="0" w:space="0" w:color="auto"/>
                    <w:left w:val="none" w:sz="0" w:space="0" w:color="auto"/>
                    <w:bottom w:val="none" w:sz="0" w:space="0" w:color="auto"/>
                    <w:right w:val="none" w:sz="0" w:space="0" w:color="auto"/>
                  </w:divBdr>
                </w:div>
                <w:div w:id="511649846">
                  <w:marLeft w:val="0"/>
                  <w:marRight w:val="0"/>
                  <w:marTop w:val="0"/>
                  <w:marBottom w:val="0"/>
                  <w:divBdr>
                    <w:top w:val="none" w:sz="0" w:space="0" w:color="auto"/>
                    <w:left w:val="none" w:sz="0" w:space="0" w:color="auto"/>
                    <w:bottom w:val="none" w:sz="0" w:space="0" w:color="auto"/>
                    <w:right w:val="none" w:sz="0" w:space="0" w:color="auto"/>
                  </w:divBdr>
                </w:div>
                <w:div w:id="538394005">
                  <w:marLeft w:val="0"/>
                  <w:marRight w:val="0"/>
                  <w:marTop w:val="0"/>
                  <w:marBottom w:val="0"/>
                  <w:divBdr>
                    <w:top w:val="none" w:sz="0" w:space="0" w:color="auto"/>
                    <w:left w:val="none" w:sz="0" w:space="0" w:color="auto"/>
                    <w:bottom w:val="none" w:sz="0" w:space="0" w:color="auto"/>
                    <w:right w:val="none" w:sz="0" w:space="0" w:color="auto"/>
                  </w:divBdr>
                </w:div>
                <w:div w:id="550583559">
                  <w:marLeft w:val="0"/>
                  <w:marRight w:val="0"/>
                  <w:marTop w:val="0"/>
                  <w:marBottom w:val="0"/>
                  <w:divBdr>
                    <w:top w:val="none" w:sz="0" w:space="0" w:color="auto"/>
                    <w:left w:val="none" w:sz="0" w:space="0" w:color="auto"/>
                    <w:bottom w:val="none" w:sz="0" w:space="0" w:color="auto"/>
                    <w:right w:val="none" w:sz="0" w:space="0" w:color="auto"/>
                  </w:divBdr>
                </w:div>
                <w:div w:id="551383063">
                  <w:marLeft w:val="0"/>
                  <w:marRight w:val="0"/>
                  <w:marTop w:val="0"/>
                  <w:marBottom w:val="0"/>
                  <w:divBdr>
                    <w:top w:val="none" w:sz="0" w:space="0" w:color="auto"/>
                    <w:left w:val="none" w:sz="0" w:space="0" w:color="auto"/>
                    <w:bottom w:val="none" w:sz="0" w:space="0" w:color="auto"/>
                    <w:right w:val="none" w:sz="0" w:space="0" w:color="auto"/>
                  </w:divBdr>
                </w:div>
                <w:div w:id="588392171">
                  <w:marLeft w:val="0"/>
                  <w:marRight w:val="0"/>
                  <w:marTop w:val="0"/>
                  <w:marBottom w:val="0"/>
                  <w:divBdr>
                    <w:top w:val="none" w:sz="0" w:space="0" w:color="auto"/>
                    <w:left w:val="none" w:sz="0" w:space="0" w:color="auto"/>
                    <w:bottom w:val="none" w:sz="0" w:space="0" w:color="auto"/>
                    <w:right w:val="none" w:sz="0" w:space="0" w:color="auto"/>
                  </w:divBdr>
                </w:div>
                <w:div w:id="597064575">
                  <w:marLeft w:val="0"/>
                  <w:marRight w:val="0"/>
                  <w:marTop w:val="0"/>
                  <w:marBottom w:val="0"/>
                  <w:divBdr>
                    <w:top w:val="none" w:sz="0" w:space="0" w:color="auto"/>
                    <w:left w:val="none" w:sz="0" w:space="0" w:color="auto"/>
                    <w:bottom w:val="none" w:sz="0" w:space="0" w:color="auto"/>
                    <w:right w:val="none" w:sz="0" w:space="0" w:color="auto"/>
                  </w:divBdr>
                </w:div>
                <w:div w:id="613177679">
                  <w:marLeft w:val="0"/>
                  <w:marRight w:val="0"/>
                  <w:marTop w:val="0"/>
                  <w:marBottom w:val="0"/>
                  <w:divBdr>
                    <w:top w:val="none" w:sz="0" w:space="0" w:color="auto"/>
                    <w:left w:val="none" w:sz="0" w:space="0" w:color="auto"/>
                    <w:bottom w:val="none" w:sz="0" w:space="0" w:color="auto"/>
                    <w:right w:val="none" w:sz="0" w:space="0" w:color="auto"/>
                  </w:divBdr>
                </w:div>
                <w:div w:id="677344731">
                  <w:marLeft w:val="0"/>
                  <w:marRight w:val="0"/>
                  <w:marTop w:val="0"/>
                  <w:marBottom w:val="0"/>
                  <w:divBdr>
                    <w:top w:val="none" w:sz="0" w:space="0" w:color="auto"/>
                    <w:left w:val="none" w:sz="0" w:space="0" w:color="auto"/>
                    <w:bottom w:val="none" w:sz="0" w:space="0" w:color="auto"/>
                    <w:right w:val="none" w:sz="0" w:space="0" w:color="auto"/>
                  </w:divBdr>
                </w:div>
                <w:div w:id="708141010">
                  <w:marLeft w:val="0"/>
                  <w:marRight w:val="0"/>
                  <w:marTop w:val="0"/>
                  <w:marBottom w:val="0"/>
                  <w:divBdr>
                    <w:top w:val="none" w:sz="0" w:space="0" w:color="auto"/>
                    <w:left w:val="none" w:sz="0" w:space="0" w:color="auto"/>
                    <w:bottom w:val="none" w:sz="0" w:space="0" w:color="auto"/>
                    <w:right w:val="none" w:sz="0" w:space="0" w:color="auto"/>
                  </w:divBdr>
                </w:div>
                <w:div w:id="715276295">
                  <w:marLeft w:val="0"/>
                  <w:marRight w:val="0"/>
                  <w:marTop w:val="0"/>
                  <w:marBottom w:val="0"/>
                  <w:divBdr>
                    <w:top w:val="none" w:sz="0" w:space="0" w:color="auto"/>
                    <w:left w:val="none" w:sz="0" w:space="0" w:color="auto"/>
                    <w:bottom w:val="none" w:sz="0" w:space="0" w:color="auto"/>
                    <w:right w:val="none" w:sz="0" w:space="0" w:color="auto"/>
                  </w:divBdr>
                </w:div>
                <w:div w:id="795829310">
                  <w:marLeft w:val="0"/>
                  <w:marRight w:val="0"/>
                  <w:marTop w:val="0"/>
                  <w:marBottom w:val="0"/>
                  <w:divBdr>
                    <w:top w:val="none" w:sz="0" w:space="0" w:color="auto"/>
                    <w:left w:val="none" w:sz="0" w:space="0" w:color="auto"/>
                    <w:bottom w:val="none" w:sz="0" w:space="0" w:color="auto"/>
                    <w:right w:val="none" w:sz="0" w:space="0" w:color="auto"/>
                  </w:divBdr>
                </w:div>
                <w:div w:id="815339945">
                  <w:marLeft w:val="0"/>
                  <w:marRight w:val="0"/>
                  <w:marTop w:val="0"/>
                  <w:marBottom w:val="0"/>
                  <w:divBdr>
                    <w:top w:val="none" w:sz="0" w:space="0" w:color="auto"/>
                    <w:left w:val="none" w:sz="0" w:space="0" w:color="auto"/>
                    <w:bottom w:val="none" w:sz="0" w:space="0" w:color="auto"/>
                    <w:right w:val="none" w:sz="0" w:space="0" w:color="auto"/>
                  </w:divBdr>
                </w:div>
                <w:div w:id="850609255">
                  <w:marLeft w:val="0"/>
                  <w:marRight w:val="0"/>
                  <w:marTop w:val="0"/>
                  <w:marBottom w:val="0"/>
                  <w:divBdr>
                    <w:top w:val="none" w:sz="0" w:space="0" w:color="auto"/>
                    <w:left w:val="none" w:sz="0" w:space="0" w:color="auto"/>
                    <w:bottom w:val="none" w:sz="0" w:space="0" w:color="auto"/>
                    <w:right w:val="none" w:sz="0" w:space="0" w:color="auto"/>
                  </w:divBdr>
                </w:div>
                <w:div w:id="897596599">
                  <w:marLeft w:val="0"/>
                  <w:marRight w:val="0"/>
                  <w:marTop w:val="0"/>
                  <w:marBottom w:val="0"/>
                  <w:divBdr>
                    <w:top w:val="none" w:sz="0" w:space="0" w:color="auto"/>
                    <w:left w:val="none" w:sz="0" w:space="0" w:color="auto"/>
                    <w:bottom w:val="none" w:sz="0" w:space="0" w:color="auto"/>
                    <w:right w:val="none" w:sz="0" w:space="0" w:color="auto"/>
                  </w:divBdr>
                </w:div>
                <w:div w:id="949779039">
                  <w:marLeft w:val="0"/>
                  <w:marRight w:val="0"/>
                  <w:marTop w:val="0"/>
                  <w:marBottom w:val="0"/>
                  <w:divBdr>
                    <w:top w:val="none" w:sz="0" w:space="0" w:color="auto"/>
                    <w:left w:val="none" w:sz="0" w:space="0" w:color="auto"/>
                    <w:bottom w:val="none" w:sz="0" w:space="0" w:color="auto"/>
                    <w:right w:val="none" w:sz="0" w:space="0" w:color="auto"/>
                  </w:divBdr>
                </w:div>
                <w:div w:id="966085942">
                  <w:marLeft w:val="0"/>
                  <w:marRight w:val="0"/>
                  <w:marTop w:val="0"/>
                  <w:marBottom w:val="0"/>
                  <w:divBdr>
                    <w:top w:val="none" w:sz="0" w:space="0" w:color="auto"/>
                    <w:left w:val="none" w:sz="0" w:space="0" w:color="auto"/>
                    <w:bottom w:val="none" w:sz="0" w:space="0" w:color="auto"/>
                    <w:right w:val="none" w:sz="0" w:space="0" w:color="auto"/>
                  </w:divBdr>
                </w:div>
                <w:div w:id="986058383">
                  <w:marLeft w:val="0"/>
                  <w:marRight w:val="0"/>
                  <w:marTop w:val="0"/>
                  <w:marBottom w:val="0"/>
                  <w:divBdr>
                    <w:top w:val="none" w:sz="0" w:space="0" w:color="auto"/>
                    <w:left w:val="none" w:sz="0" w:space="0" w:color="auto"/>
                    <w:bottom w:val="none" w:sz="0" w:space="0" w:color="auto"/>
                    <w:right w:val="none" w:sz="0" w:space="0" w:color="auto"/>
                  </w:divBdr>
                </w:div>
                <w:div w:id="1013914925">
                  <w:marLeft w:val="0"/>
                  <w:marRight w:val="0"/>
                  <w:marTop w:val="0"/>
                  <w:marBottom w:val="0"/>
                  <w:divBdr>
                    <w:top w:val="none" w:sz="0" w:space="0" w:color="auto"/>
                    <w:left w:val="none" w:sz="0" w:space="0" w:color="auto"/>
                    <w:bottom w:val="none" w:sz="0" w:space="0" w:color="auto"/>
                    <w:right w:val="none" w:sz="0" w:space="0" w:color="auto"/>
                  </w:divBdr>
                </w:div>
                <w:div w:id="1048843365">
                  <w:marLeft w:val="0"/>
                  <w:marRight w:val="0"/>
                  <w:marTop w:val="0"/>
                  <w:marBottom w:val="0"/>
                  <w:divBdr>
                    <w:top w:val="none" w:sz="0" w:space="0" w:color="auto"/>
                    <w:left w:val="none" w:sz="0" w:space="0" w:color="auto"/>
                    <w:bottom w:val="none" w:sz="0" w:space="0" w:color="auto"/>
                    <w:right w:val="none" w:sz="0" w:space="0" w:color="auto"/>
                  </w:divBdr>
                </w:div>
                <w:div w:id="1060858308">
                  <w:marLeft w:val="0"/>
                  <w:marRight w:val="0"/>
                  <w:marTop w:val="0"/>
                  <w:marBottom w:val="0"/>
                  <w:divBdr>
                    <w:top w:val="none" w:sz="0" w:space="0" w:color="auto"/>
                    <w:left w:val="none" w:sz="0" w:space="0" w:color="auto"/>
                    <w:bottom w:val="none" w:sz="0" w:space="0" w:color="auto"/>
                    <w:right w:val="none" w:sz="0" w:space="0" w:color="auto"/>
                  </w:divBdr>
                </w:div>
                <w:div w:id="1182739031">
                  <w:marLeft w:val="0"/>
                  <w:marRight w:val="0"/>
                  <w:marTop w:val="0"/>
                  <w:marBottom w:val="0"/>
                  <w:divBdr>
                    <w:top w:val="none" w:sz="0" w:space="0" w:color="auto"/>
                    <w:left w:val="none" w:sz="0" w:space="0" w:color="auto"/>
                    <w:bottom w:val="none" w:sz="0" w:space="0" w:color="auto"/>
                    <w:right w:val="none" w:sz="0" w:space="0" w:color="auto"/>
                  </w:divBdr>
                </w:div>
                <w:div w:id="1207596564">
                  <w:marLeft w:val="0"/>
                  <w:marRight w:val="0"/>
                  <w:marTop w:val="0"/>
                  <w:marBottom w:val="0"/>
                  <w:divBdr>
                    <w:top w:val="none" w:sz="0" w:space="0" w:color="auto"/>
                    <w:left w:val="none" w:sz="0" w:space="0" w:color="auto"/>
                    <w:bottom w:val="none" w:sz="0" w:space="0" w:color="auto"/>
                    <w:right w:val="none" w:sz="0" w:space="0" w:color="auto"/>
                  </w:divBdr>
                </w:div>
                <w:div w:id="1211502789">
                  <w:marLeft w:val="0"/>
                  <w:marRight w:val="0"/>
                  <w:marTop w:val="0"/>
                  <w:marBottom w:val="0"/>
                  <w:divBdr>
                    <w:top w:val="none" w:sz="0" w:space="0" w:color="auto"/>
                    <w:left w:val="none" w:sz="0" w:space="0" w:color="auto"/>
                    <w:bottom w:val="none" w:sz="0" w:space="0" w:color="auto"/>
                    <w:right w:val="none" w:sz="0" w:space="0" w:color="auto"/>
                  </w:divBdr>
                </w:div>
                <w:div w:id="1242721175">
                  <w:marLeft w:val="0"/>
                  <w:marRight w:val="0"/>
                  <w:marTop w:val="0"/>
                  <w:marBottom w:val="0"/>
                  <w:divBdr>
                    <w:top w:val="none" w:sz="0" w:space="0" w:color="auto"/>
                    <w:left w:val="none" w:sz="0" w:space="0" w:color="auto"/>
                    <w:bottom w:val="none" w:sz="0" w:space="0" w:color="auto"/>
                    <w:right w:val="none" w:sz="0" w:space="0" w:color="auto"/>
                  </w:divBdr>
                </w:div>
                <w:div w:id="1285310514">
                  <w:marLeft w:val="0"/>
                  <w:marRight w:val="0"/>
                  <w:marTop w:val="0"/>
                  <w:marBottom w:val="0"/>
                  <w:divBdr>
                    <w:top w:val="none" w:sz="0" w:space="0" w:color="auto"/>
                    <w:left w:val="none" w:sz="0" w:space="0" w:color="auto"/>
                    <w:bottom w:val="none" w:sz="0" w:space="0" w:color="auto"/>
                    <w:right w:val="none" w:sz="0" w:space="0" w:color="auto"/>
                  </w:divBdr>
                </w:div>
                <w:div w:id="1377774328">
                  <w:marLeft w:val="0"/>
                  <w:marRight w:val="0"/>
                  <w:marTop w:val="0"/>
                  <w:marBottom w:val="0"/>
                  <w:divBdr>
                    <w:top w:val="none" w:sz="0" w:space="0" w:color="auto"/>
                    <w:left w:val="none" w:sz="0" w:space="0" w:color="auto"/>
                    <w:bottom w:val="none" w:sz="0" w:space="0" w:color="auto"/>
                    <w:right w:val="none" w:sz="0" w:space="0" w:color="auto"/>
                  </w:divBdr>
                </w:div>
                <w:div w:id="1397243714">
                  <w:marLeft w:val="0"/>
                  <w:marRight w:val="0"/>
                  <w:marTop w:val="0"/>
                  <w:marBottom w:val="0"/>
                  <w:divBdr>
                    <w:top w:val="none" w:sz="0" w:space="0" w:color="auto"/>
                    <w:left w:val="none" w:sz="0" w:space="0" w:color="auto"/>
                    <w:bottom w:val="none" w:sz="0" w:space="0" w:color="auto"/>
                    <w:right w:val="none" w:sz="0" w:space="0" w:color="auto"/>
                  </w:divBdr>
                </w:div>
                <w:div w:id="1480343293">
                  <w:marLeft w:val="0"/>
                  <w:marRight w:val="0"/>
                  <w:marTop w:val="0"/>
                  <w:marBottom w:val="0"/>
                  <w:divBdr>
                    <w:top w:val="none" w:sz="0" w:space="0" w:color="auto"/>
                    <w:left w:val="none" w:sz="0" w:space="0" w:color="auto"/>
                    <w:bottom w:val="none" w:sz="0" w:space="0" w:color="auto"/>
                    <w:right w:val="none" w:sz="0" w:space="0" w:color="auto"/>
                  </w:divBdr>
                </w:div>
                <w:div w:id="1530875718">
                  <w:marLeft w:val="0"/>
                  <w:marRight w:val="0"/>
                  <w:marTop w:val="0"/>
                  <w:marBottom w:val="0"/>
                  <w:divBdr>
                    <w:top w:val="none" w:sz="0" w:space="0" w:color="auto"/>
                    <w:left w:val="none" w:sz="0" w:space="0" w:color="auto"/>
                    <w:bottom w:val="none" w:sz="0" w:space="0" w:color="auto"/>
                    <w:right w:val="none" w:sz="0" w:space="0" w:color="auto"/>
                  </w:divBdr>
                </w:div>
                <w:div w:id="1605651709">
                  <w:marLeft w:val="0"/>
                  <w:marRight w:val="0"/>
                  <w:marTop w:val="0"/>
                  <w:marBottom w:val="0"/>
                  <w:divBdr>
                    <w:top w:val="none" w:sz="0" w:space="0" w:color="auto"/>
                    <w:left w:val="none" w:sz="0" w:space="0" w:color="auto"/>
                    <w:bottom w:val="none" w:sz="0" w:space="0" w:color="auto"/>
                    <w:right w:val="none" w:sz="0" w:space="0" w:color="auto"/>
                  </w:divBdr>
                </w:div>
                <w:div w:id="1612784645">
                  <w:marLeft w:val="0"/>
                  <w:marRight w:val="0"/>
                  <w:marTop w:val="0"/>
                  <w:marBottom w:val="0"/>
                  <w:divBdr>
                    <w:top w:val="none" w:sz="0" w:space="0" w:color="auto"/>
                    <w:left w:val="none" w:sz="0" w:space="0" w:color="auto"/>
                    <w:bottom w:val="none" w:sz="0" w:space="0" w:color="auto"/>
                    <w:right w:val="none" w:sz="0" w:space="0" w:color="auto"/>
                  </w:divBdr>
                </w:div>
                <w:div w:id="1653483040">
                  <w:marLeft w:val="0"/>
                  <w:marRight w:val="0"/>
                  <w:marTop w:val="0"/>
                  <w:marBottom w:val="0"/>
                  <w:divBdr>
                    <w:top w:val="none" w:sz="0" w:space="0" w:color="auto"/>
                    <w:left w:val="none" w:sz="0" w:space="0" w:color="auto"/>
                    <w:bottom w:val="none" w:sz="0" w:space="0" w:color="auto"/>
                    <w:right w:val="none" w:sz="0" w:space="0" w:color="auto"/>
                  </w:divBdr>
                </w:div>
                <w:div w:id="1798571350">
                  <w:marLeft w:val="0"/>
                  <w:marRight w:val="0"/>
                  <w:marTop w:val="0"/>
                  <w:marBottom w:val="0"/>
                  <w:divBdr>
                    <w:top w:val="none" w:sz="0" w:space="0" w:color="auto"/>
                    <w:left w:val="none" w:sz="0" w:space="0" w:color="auto"/>
                    <w:bottom w:val="none" w:sz="0" w:space="0" w:color="auto"/>
                    <w:right w:val="none" w:sz="0" w:space="0" w:color="auto"/>
                  </w:divBdr>
                </w:div>
                <w:div w:id="1829783894">
                  <w:marLeft w:val="0"/>
                  <w:marRight w:val="0"/>
                  <w:marTop w:val="0"/>
                  <w:marBottom w:val="0"/>
                  <w:divBdr>
                    <w:top w:val="none" w:sz="0" w:space="0" w:color="auto"/>
                    <w:left w:val="none" w:sz="0" w:space="0" w:color="auto"/>
                    <w:bottom w:val="none" w:sz="0" w:space="0" w:color="auto"/>
                    <w:right w:val="none" w:sz="0" w:space="0" w:color="auto"/>
                  </w:divBdr>
                </w:div>
                <w:div w:id="1833325972">
                  <w:marLeft w:val="0"/>
                  <w:marRight w:val="0"/>
                  <w:marTop w:val="0"/>
                  <w:marBottom w:val="0"/>
                  <w:divBdr>
                    <w:top w:val="none" w:sz="0" w:space="0" w:color="auto"/>
                    <w:left w:val="none" w:sz="0" w:space="0" w:color="auto"/>
                    <w:bottom w:val="none" w:sz="0" w:space="0" w:color="auto"/>
                    <w:right w:val="none" w:sz="0" w:space="0" w:color="auto"/>
                  </w:divBdr>
                </w:div>
                <w:div w:id="1892763862">
                  <w:marLeft w:val="0"/>
                  <w:marRight w:val="0"/>
                  <w:marTop w:val="0"/>
                  <w:marBottom w:val="0"/>
                  <w:divBdr>
                    <w:top w:val="none" w:sz="0" w:space="0" w:color="auto"/>
                    <w:left w:val="none" w:sz="0" w:space="0" w:color="auto"/>
                    <w:bottom w:val="none" w:sz="0" w:space="0" w:color="auto"/>
                    <w:right w:val="none" w:sz="0" w:space="0" w:color="auto"/>
                  </w:divBdr>
                </w:div>
                <w:div w:id="1908107693">
                  <w:marLeft w:val="0"/>
                  <w:marRight w:val="0"/>
                  <w:marTop w:val="0"/>
                  <w:marBottom w:val="0"/>
                  <w:divBdr>
                    <w:top w:val="none" w:sz="0" w:space="0" w:color="auto"/>
                    <w:left w:val="none" w:sz="0" w:space="0" w:color="auto"/>
                    <w:bottom w:val="none" w:sz="0" w:space="0" w:color="auto"/>
                    <w:right w:val="none" w:sz="0" w:space="0" w:color="auto"/>
                  </w:divBdr>
                </w:div>
                <w:div w:id="1932161533">
                  <w:marLeft w:val="0"/>
                  <w:marRight w:val="0"/>
                  <w:marTop w:val="0"/>
                  <w:marBottom w:val="0"/>
                  <w:divBdr>
                    <w:top w:val="none" w:sz="0" w:space="0" w:color="auto"/>
                    <w:left w:val="none" w:sz="0" w:space="0" w:color="auto"/>
                    <w:bottom w:val="none" w:sz="0" w:space="0" w:color="auto"/>
                    <w:right w:val="none" w:sz="0" w:space="0" w:color="auto"/>
                  </w:divBdr>
                </w:div>
                <w:div w:id="1961565189">
                  <w:marLeft w:val="0"/>
                  <w:marRight w:val="0"/>
                  <w:marTop w:val="0"/>
                  <w:marBottom w:val="0"/>
                  <w:divBdr>
                    <w:top w:val="none" w:sz="0" w:space="0" w:color="auto"/>
                    <w:left w:val="none" w:sz="0" w:space="0" w:color="auto"/>
                    <w:bottom w:val="none" w:sz="0" w:space="0" w:color="auto"/>
                    <w:right w:val="none" w:sz="0" w:space="0" w:color="auto"/>
                  </w:divBdr>
                </w:div>
                <w:div w:id="2036423843">
                  <w:marLeft w:val="0"/>
                  <w:marRight w:val="0"/>
                  <w:marTop w:val="0"/>
                  <w:marBottom w:val="0"/>
                  <w:divBdr>
                    <w:top w:val="none" w:sz="0" w:space="0" w:color="auto"/>
                    <w:left w:val="none" w:sz="0" w:space="0" w:color="auto"/>
                    <w:bottom w:val="none" w:sz="0" w:space="0" w:color="auto"/>
                    <w:right w:val="none" w:sz="0" w:space="0" w:color="auto"/>
                  </w:divBdr>
                </w:div>
                <w:div w:id="2113620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124020">
      <w:bodyDiv w:val="1"/>
      <w:marLeft w:val="0"/>
      <w:marRight w:val="0"/>
      <w:marTop w:val="0"/>
      <w:marBottom w:val="0"/>
      <w:divBdr>
        <w:top w:val="none" w:sz="0" w:space="0" w:color="auto"/>
        <w:left w:val="none" w:sz="0" w:space="0" w:color="auto"/>
        <w:bottom w:val="none" w:sz="0" w:space="0" w:color="auto"/>
        <w:right w:val="none" w:sz="0" w:space="0" w:color="auto"/>
      </w:divBdr>
      <w:divsChild>
        <w:div w:id="1889608849">
          <w:marLeft w:val="0"/>
          <w:marRight w:val="0"/>
          <w:marTop w:val="0"/>
          <w:marBottom w:val="0"/>
          <w:divBdr>
            <w:top w:val="none" w:sz="0" w:space="0" w:color="auto"/>
            <w:left w:val="none" w:sz="0" w:space="0" w:color="auto"/>
            <w:bottom w:val="none" w:sz="0" w:space="0" w:color="auto"/>
            <w:right w:val="none" w:sz="0" w:space="0" w:color="auto"/>
          </w:divBdr>
          <w:divsChild>
            <w:div w:id="130024819">
              <w:marLeft w:val="0"/>
              <w:marRight w:val="0"/>
              <w:marTop w:val="0"/>
              <w:marBottom w:val="0"/>
              <w:divBdr>
                <w:top w:val="none" w:sz="0" w:space="0" w:color="auto"/>
                <w:left w:val="none" w:sz="0" w:space="0" w:color="auto"/>
                <w:bottom w:val="none" w:sz="0" w:space="0" w:color="auto"/>
                <w:right w:val="none" w:sz="0" w:space="0" w:color="auto"/>
              </w:divBdr>
            </w:div>
            <w:div w:id="151725414">
              <w:marLeft w:val="0"/>
              <w:marRight w:val="0"/>
              <w:marTop w:val="0"/>
              <w:marBottom w:val="0"/>
              <w:divBdr>
                <w:top w:val="none" w:sz="0" w:space="0" w:color="auto"/>
                <w:left w:val="none" w:sz="0" w:space="0" w:color="auto"/>
                <w:bottom w:val="none" w:sz="0" w:space="0" w:color="auto"/>
                <w:right w:val="none" w:sz="0" w:space="0" w:color="auto"/>
              </w:divBdr>
            </w:div>
            <w:div w:id="262500765">
              <w:marLeft w:val="0"/>
              <w:marRight w:val="0"/>
              <w:marTop w:val="0"/>
              <w:marBottom w:val="0"/>
              <w:divBdr>
                <w:top w:val="none" w:sz="0" w:space="0" w:color="auto"/>
                <w:left w:val="none" w:sz="0" w:space="0" w:color="auto"/>
                <w:bottom w:val="none" w:sz="0" w:space="0" w:color="auto"/>
                <w:right w:val="none" w:sz="0" w:space="0" w:color="auto"/>
              </w:divBdr>
            </w:div>
            <w:div w:id="372657810">
              <w:marLeft w:val="0"/>
              <w:marRight w:val="0"/>
              <w:marTop w:val="0"/>
              <w:marBottom w:val="0"/>
              <w:divBdr>
                <w:top w:val="none" w:sz="0" w:space="0" w:color="auto"/>
                <w:left w:val="none" w:sz="0" w:space="0" w:color="auto"/>
                <w:bottom w:val="none" w:sz="0" w:space="0" w:color="auto"/>
                <w:right w:val="none" w:sz="0" w:space="0" w:color="auto"/>
              </w:divBdr>
            </w:div>
            <w:div w:id="398095668">
              <w:marLeft w:val="0"/>
              <w:marRight w:val="0"/>
              <w:marTop w:val="0"/>
              <w:marBottom w:val="0"/>
              <w:divBdr>
                <w:top w:val="none" w:sz="0" w:space="0" w:color="auto"/>
                <w:left w:val="none" w:sz="0" w:space="0" w:color="auto"/>
                <w:bottom w:val="none" w:sz="0" w:space="0" w:color="auto"/>
                <w:right w:val="none" w:sz="0" w:space="0" w:color="auto"/>
              </w:divBdr>
            </w:div>
            <w:div w:id="400564647">
              <w:marLeft w:val="0"/>
              <w:marRight w:val="0"/>
              <w:marTop w:val="0"/>
              <w:marBottom w:val="0"/>
              <w:divBdr>
                <w:top w:val="none" w:sz="0" w:space="0" w:color="auto"/>
                <w:left w:val="none" w:sz="0" w:space="0" w:color="auto"/>
                <w:bottom w:val="none" w:sz="0" w:space="0" w:color="auto"/>
                <w:right w:val="none" w:sz="0" w:space="0" w:color="auto"/>
              </w:divBdr>
            </w:div>
            <w:div w:id="419638630">
              <w:marLeft w:val="0"/>
              <w:marRight w:val="0"/>
              <w:marTop w:val="0"/>
              <w:marBottom w:val="0"/>
              <w:divBdr>
                <w:top w:val="none" w:sz="0" w:space="0" w:color="auto"/>
                <w:left w:val="none" w:sz="0" w:space="0" w:color="auto"/>
                <w:bottom w:val="none" w:sz="0" w:space="0" w:color="auto"/>
                <w:right w:val="none" w:sz="0" w:space="0" w:color="auto"/>
              </w:divBdr>
            </w:div>
            <w:div w:id="424569572">
              <w:marLeft w:val="0"/>
              <w:marRight w:val="0"/>
              <w:marTop w:val="0"/>
              <w:marBottom w:val="0"/>
              <w:divBdr>
                <w:top w:val="none" w:sz="0" w:space="0" w:color="auto"/>
                <w:left w:val="none" w:sz="0" w:space="0" w:color="auto"/>
                <w:bottom w:val="none" w:sz="0" w:space="0" w:color="auto"/>
                <w:right w:val="none" w:sz="0" w:space="0" w:color="auto"/>
              </w:divBdr>
            </w:div>
            <w:div w:id="434712077">
              <w:marLeft w:val="0"/>
              <w:marRight w:val="0"/>
              <w:marTop w:val="0"/>
              <w:marBottom w:val="0"/>
              <w:divBdr>
                <w:top w:val="none" w:sz="0" w:space="0" w:color="auto"/>
                <w:left w:val="none" w:sz="0" w:space="0" w:color="auto"/>
                <w:bottom w:val="none" w:sz="0" w:space="0" w:color="auto"/>
                <w:right w:val="none" w:sz="0" w:space="0" w:color="auto"/>
              </w:divBdr>
            </w:div>
            <w:div w:id="452555591">
              <w:marLeft w:val="0"/>
              <w:marRight w:val="0"/>
              <w:marTop w:val="0"/>
              <w:marBottom w:val="0"/>
              <w:divBdr>
                <w:top w:val="none" w:sz="0" w:space="0" w:color="auto"/>
                <w:left w:val="none" w:sz="0" w:space="0" w:color="auto"/>
                <w:bottom w:val="none" w:sz="0" w:space="0" w:color="auto"/>
                <w:right w:val="none" w:sz="0" w:space="0" w:color="auto"/>
              </w:divBdr>
            </w:div>
            <w:div w:id="464272168">
              <w:marLeft w:val="0"/>
              <w:marRight w:val="0"/>
              <w:marTop w:val="0"/>
              <w:marBottom w:val="0"/>
              <w:divBdr>
                <w:top w:val="none" w:sz="0" w:space="0" w:color="auto"/>
                <w:left w:val="none" w:sz="0" w:space="0" w:color="auto"/>
                <w:bottom w:val="none" w:sz="0" w:space="0" w:color="auto"/>
                <w:right w:val="none" w:sz="0" w:space="0" w:color="auto"/>
              </w:divBdr>
            </w:div>
            <w:div w:id="482742491">
              <w:marLeft w:val="0"/>
              <w:marRight w:val="0"/>
              <w:marTop w:val="0"/>
              <w:marBottom w:val="0"/>
              <w:divBdr>
                <w:top w:val="none" w:sz="0" w:space="0" w:color="auto"/>
                <w:left w:val="none" w:sz="0" w:space="0" w:color="auto"/>
                <w:bottom w:val="none" w:sz="0" w:space="0" w:color="auto"/>
                <w:right w:val="none" w:sz="0" w:space="0" w:color="auto"/>
              </w:divBdr>
            </w:div>
            <w:div w:id="498350446">
              <w:marLeft w:val="0"/>
              <w:marRight w:val="0"/>
              <w:marTop w:val="0"/>
              <w:marBottom w:val="0"/>
              <w:divBdr>
                <w:top w:val="none" w:sz="0" w:space="0" w:color="auto"/>
                <w:left w:val="none" w:sz="0" w:space="0" w:color="auto"/>
                <w:bottom w:val="none" w:sz="0" w:space="0" w:color="auto"/>
                <w:right w:val="none" w:sz="0" w:space="0" w:color="auto"/>
              </w:divBdr>
            </w:div>
            <w:div w:id="560016819">
              <w:marLeft w:val="0"/>
              <w:marRight w:val="0"/>
              <w:marTop w:val="0"/>
              <w:marBottom w:val="0"/>
              <w:divBdr>
                <w:top w:val="none" w:sz="0" w:space="0" w:color="auto"/>
                <w:left w:val="none" w:sz="0" w:space="0" w:color="auto"/>
                <w:bottom w:val="none" w:sz="0" w:space="0" w:color="auto"/>
                <w:right w:val="none" w:sz="0" w:space="0" w:color="auto"/>
              </w:divBdr>
            </w:div>
            <w:div w:id="567880044">
              <w:marLeft w:val="0"/>
              <w:marRight w:val="0"/>
              <w:marTop w:val="0"/>
              <w:marBottom w:val="0"/>
              <w:divBdr>
                <w:top w:val="none" w:sz="0" w:space="0" w:color="auto"/>
                <w:left w:val="none" w:sz="0" w:space="0" w:color="auto"/>
                <w:bottom w:val="none" w:sz="0" w:space="0" w:color="auto"/>
                <w:right w:val="none" w:sz="0" w:space="0" w:color="auto"/>
              </w:divBdr>
            </w:div>
            <w:div w:id="572010061">
              <w:marLeft w:val="0"/>
              <w:marRight w:val="0"/>
              <w:marTop w:val="0"/>
              <w:marBottom w:val="0"/>
              <w:divBdr>
                <w:top w:val="none" w:sz="0" w:space="0" w:color="auto"/>
                <w:left w:val="none" w:sz="0" w:space="0" w:color="auto"/>
                <w:bottom w:val="none" w:sz="0" w:space="0" w:color="auto"/>
                <w:right w:val="none" w:sz="0" w:space="0" w:color="auto"/>
              </w:divBdr>
            </w:div>
            <w:div w:id="650140457">
              <w:marLeft w:val="0"/>
              <w:marRight w:val="0"/>
              <w:marTop w:val="0"/>
              <w:marBottom w:val="0"/>
              <w:divBdr>
                <w:top w:val="none" w:sz="0" w:space="0" w:color="auto"/>
                <w:left w:val="none" w:sz="0" w:space="0" w:color="auto"/>
                <w:bottom w:val="none" w:sz="0" w:space="0" w:color="auto"/>
                <w:right w:val="none" w:sz="0" w:space="0" w:color="auto"/>
              </w:divBdr>
            </w:div>
            <w:div w:id="651566714">
              <w:marLeft w:val="0"/>
              <w:marRight w:val="0"/>
              <w:marTop w:val="0"/>
              <w:marBottom w:val="0"/>
              <w:divBdr>
                <w:top w:val="none" w:sz="0" w:space="0" w:color="auto"/>
                <w:left w:val="none" w:sz="0" w:space="0" w:color="auto"/>
                <w:bottom w:val="none" w:sz="0" w:space="0" w:color="auto"/>
                <w:right w:val="none" w:sz="0" w:space="0" w:color="auto"/>
              </w:divBdr>
            </w:div>
            <w:div w:id="663751145">
              <w:marLeft w:val="0"/>
              <w:marRight w:val="0"/>
              <w:marTop w:val="0"/>
              <w:marBottom w:val="0"/>
              <w:divBdr>
                <w:top w:val="none" w:sz="0" w:space="0" w:color="auto"/>
                <w:left w:val="none" w:sz="0" w:space="0" w:color="auto"/>
                <w:bottom w:val="none" w:sz="0" w:space="0" w:color="auto"/>
                <w:right w:val="none" w:sz="0" w:space="0" w:color="auto"/>
              </w:divBdr>
            </w:div>
            <w:div w:id="805391067">
              <w:marLeft w:val="0"/>
              <w:marRight w:val="0"/>
              <w:marTop w:val="0"/>
              <w:marBottom w:val="0"/>
              <w:divBdr>
                <w:top w:val="none" w:sz="0" w:space="0" w:color="auto"/>
                <w:left w:val="none" w:sz="0" w:space="0" w:color="auto"/>
                <w:bottom w:val="none" w:sz="0" w:space="0" w:color="auto"/>
                <w:right w:val="none" w:sz="0" w:space="0" w:color="auto"/>
              </w:divBdr>
            </w:div>
            <w:div w:id="856163185">
              <w:marLeft w:val="0"/>
              <w:marRight w:val="0"/>
              <w:marTop w:val="0"/>
              <w:marBottom w:val="0"/>
              <w:divBdr>
                <w:top w:val="none" w:sz="0" w:space="0" w:color="auto"/>
                <w:left w:val="none" w:sz="0" w:space="0" w:color="auto"/>
                <w:bottom w:val="none" w:sz="0" w:space="0" w:color="auto"/>
                <w:right w:val="none" w:sz="0" w:space="0" w:color="auto"/>
              </w:divBdr>
            </w:div>
            <w:div w:id="1005207254">
              <w:marLeft w:val="0"/>
              <w:marRight w:val="0"/>
              <w:marTop w:val="0"/>
              <w:marBottom w:val="0"/>
              <w:divBdr>
                <w:top w:val="none" w:sz="0" w:space="0" w:color="auto"/>
                <w:left w:val="none" w:sz="0" w:space="0" w:color="auto"/>
                <w:bottom w:val="none" w:sz="0" w:space="0" w:color="auto"/>
                <w:right w:val="none" w:sz="0" w:space="0" w:color="auto"/>
              </w:divBdr>
            </w:div>
            <w:div w:id="1048146009">
              <w:marLeft w:val="0"/>
              <w:marRight w:val="0"/>
              <w:marTop w:val="0"/>
              <w:marBottom w:val="0"/>
              <w:divBdr>
                <w:top w:val="none" w:sz="0" w:space="0" w:color="auto"/>
                <w:left w:val="none" w:sz="0" w:space="0" w:color="auto"/>
                <w:bottom w:val="none" w:sz="0" w:space="0" w:color="auto"/>
                <w:right w:val="none" w:sz="0" w:space="0" w:color="auto"/>
              </w:divBdr>
            </w:div>
            <w:div w:id="1065252799">
              <w:marLeft w:val="0"/>
              <w:marRight w:val="0"/>
              <w:marTop w:val="0"/>
              <w:marBottom w:val="0"/>
              <w:divBdr>
                <w:top w:val="none" w:sz="0" w:space="0" w:color="auto"/>
                <w:left w:val="none" w:sz="0" w:space="0" w:color="auto"/>
                <w:bottom w:val="none" w:sz="0" w:space="0" w:color="auto"/>
                <w:right w:val="none" w:sz="0" w:space="0" w:color="auto"/>
              </w:divBdr>
            </w:div>
            <w:div w:id="1066491313">
              <w:marLeft w:val="0"/>
              <w:marRight w:val="0"/>
              <w:marTop w:val="0"/>
              <w:marBottom w:val="0"/>
              <w:divBdr>
                <w:top w:val="none" w:sz="0" w:space="0" w:color="auto"/>
                <w:left w:val="none" w:sz="0" w:space="0" w:color="auto"/>
                <w:bottom w:val="none" w:sz="0" w:space="0" w:color="auto"/>
                <w:right w:val="none" w:sz="0" w:space="0" w:color="auto"/>
              </w:divBdr>
            </w:div>
            <w:div w:id="1099180357">
              <w:marLeft w:val="0"/>
              <w:marRight w:val="0"/>
              <w:marTop w:val="0"/>
              <w:marBottom w:val="0"/>
              <w:divBdr>
                <w:top w:val="none" w:sz="0" w:space="0" w:color="auto"/>
                <w:left w:val="none" w:sz="0" w:space="0" w:color="auto"/>
                <w:bottom w:val="none" w:sz="0" w:space="0" w:color="auto"/>
                <w:right w:val="none" w:sz="0" w:space="0" w:color="auto"/>
              </w:divBdr>
            </w:div>
            <w:div w:id="1124693342">
              <w:marLeft w:val="0"/>
              <w:marRight w:val="0"/>
              <w:marTop w:val="0"/>
              <w:marBottom w:val="0"/>
              <w:divBdr>
                <w:top w:val="none" w:sz="0" w:space="0" w:color="auto"/>
                <w:left w:val="none" w:sz="0" w:space="0" w:color="auto"/>
                <w:bottom w:val="none" w:sz="0" w:space="0" w:color="auto"/>
                <w:right w:val="none" w:sz="0" w:space="0" w:color="auto"/>
              </w:divBdr>
            </w:div>
            <w:div w:id="1158811143">
              <w:marLeft w:val="0"/>
              <w:marRight w:val="0"/>
              <w:marTop w:val="0"/>
              <w:marBottom w:val="0"/>
              <w:divBdr>
                <w:top w:val="none" w:sz="0" w:space="0" w:color="auto"/>
                <w:left w:val="none" w:sz="0" w:space="0" w:color="auto"/>
                <w:bottom w:val="none" w:sz="0" w:space="0" w:color="auto"/>
                <w:right w:val="none" w:sz="0" w:space="0" w:color="auto"/>
              </w:divBdr>
            </w:div>
            <w:div w:id="1189836668">
              <w:marLeft w:val="0"/>
              <w:marRight w:val="0"/>
              <w:marTop w:val="0"/>
              <w:marBottom w:val="0"/>
              <w:divBdr>
                <w:top w:val="none" w:sz="0" w:space="0" w:color="auto"/>
                <w:left w:val="none" w:sz="0" w:space="0" w:color="auto"/>
                <w:bottom w:val="none" w:sz="0" w:space="0" w:color="auto"/>
                <w:right w:val="none" w:sz="0" w:space="0" w:color="auto"/>
              </w:divBdr>
            </w:div>
            <w:div w:id="1207985880">
              <w:marLeft w:val="0"/>
              <w:marRight w:val="0"/>
              <w:marTop w:val="0"/>
              <w:marBottom w:val="0"/>
              <w:divBdr>
                <w:top w:val="none" w:sz="0" w:space="0" w:color="auto"/>
                <w:left w:val="none" w:sz="0" w:space="0" w:color="auto"/>
                <w:bottom w:val="none" w:sz="0" w:space="0" w:color="auto"/>
                <w:right w:val="none" w:sz="0" w:space="0" w:color="auto"/>
              </w:divBdr>
            </w:div>
            <w:div w:id="1231501797">
              <w:marLeft w:val="0"/>
              <w:marRight w:val="0"/>
              <w:marTop w:val="0"/>
              <w:marBottom w:val="0"/>
              <w:divBdr>
                <w:top w:val="none" w:sz="0" w:space="0" w:color="auto"/>
                <w:left w:val="none" w:sz="0" w:space="0" w:color="auto"/>
                <w:bottom w:val="none" w:sz="0" w:space="0" w:color="auto"/>
                <w:right w:val="none" w:sz="0" w:space="0" w:color="auto"/>
              </w:divBdr>
            </w:div>
            <w:div w:id="1282611574">
              <w:marLeft w:val="0"/>
              <w:marRight w:val="0"/>
              <w:marTop w:val="0"/>
              <w:marBottom w:val="0"/>
              <w:divBdr>
                <w:top w:val="none" w:sz="0" w:space="0" w:color="auto"/>
                <w:left w:val="none" w:sz="0" w:space="0" w:color="auto"/>
                <w:bottom w:val="none" w:sz="0" w:space="0" w:color="auto"/>
                <w:right w:val="none" w:sz="0" w:space="0" w:color="auto"/>
              </w:divBdr>
            </w:div>
            <w:div w:id="1377467488">
              <w:marLeft w:val="0"/>
              <w:marRight w:val="0"/>
              <w:marTop w:val="0"/>
              <w:marBottom w:val="0"/>
              <w:divBdr>
                <w:top w:val="none" w:sz="0" w:space="0" w:color="auto"/>
                <w:left w:val="none" w:sz="0" w:space="0" w:color="auto"/>
                <w:bottom w:val="none" w:sz="0" w:space="0" w:color="auto"/>
                <w:right w:val="none" w:sz="0" w:space="0" w:color="auto"/>
              </w:divBdr>
            </w:div>
            <w:div w:id="1384988918">
              <w:marLeft w:val="0"/>
              <w:marRight w:val="0"/>
              <w:marTop w:val="0"/>
              <w:marBottom w:val="0"/>
              <w:divBdr>
                <w:top w:val="none" w:sz="0" w:space="0" w:color="auto"/>
                <w:left w:val="none" w:sz="0" w:space="0" w:color="auto"/>
                <w:bottom w:val="none" w:sz="0" w:space="0" w:color="auto"/>
                <w:right w:val="none" w:sz="0" w:space="0" w:color="auto"/>
              </w:divBdr>
            </w:div>
            <w:div w:id="1498108927">
              <w:marLeft w:val="0"/>
              <w:marRight w:val="0"/>
              <w:marTop w:val="0"/>
              <w:marBottom w:val="0"/>
              <w:divBdr>
                <w:top w:val="none" w:sz="0" w:space="0" w:color="auto"/>
                <w:left w:val="none" w:sz="0" w:space="0" w:color="auto"/>
                <w:bottom w:val="none" w:sz="0" w:space="0" w:color="auto"/>
                <w:right w:val="none" w:sz="0" w:space="0" w:color="auto"/>
              </w:divBdr>
            </w:div>
            <w:div w:id="1498492598">
              <w:marLeft w:val="0"/>
              <w:marRight w:val="0"/>
              <w:marTop w:val="0"/>
              <w:marBottom w:val="0"/>
              <w:divBdr>
                <w:top w:val="none" w:sz="0" w:space="0" w:color="auto"/>
                <w:left w:val="none" w:sz="0" w:space="0" w:color="auto"/>
                <w:bottom w:val="none" w:sz="0" w:space="0" w:color="auto"/>
                <w:right w:val="none" w:sz="0" w:space="0" w:color="auto"/>
              </w:divBdr>
            </w:div>
            <w:div w:id="1538003877">
              <w:marLeft w:val="0"/>
              <w:marRight w:val="0"/>
              <w:marTop w:val="0"/>
              <w:marBottom w:val="0"/>
              <w:divBdr>
                <w:top w:val="none" w:sz="0" w:space="0" w:color="auto"/>
                <w:left w:val="none" w:sz="0" w:space="0" w:color="auto"/>
                <w:bottom w:val="none" w:sz="0" w:space="0" w:color="auto"/>
                <w:right w:val="none" w:sz="0" w:space="0" w:color="auto"/>
              </w:divBdr>
            </w:div>
            <w:div w:id="1600792488">
              <w:marLeft w:val="0"/>
              <w:marRight w:val="0"/>
              <w:marTop w:val="0"/>
              <w:marBottom w:val="0"/>
              <w:divBdr>
                <w:top w:val="none" w:sz="0" w:space="0" w:color="auto"/>
                <w:left w:val="none" w:sz="0" w:space="0" w:color="auto"/>
                <w:bottom w:val="none" w:sz="0" w:space="0" w:color="auto"/>
                <w:right w:val="none" w:sz="0" w:space="0" w:color="auto"/>
              </w:divBdr>
            </w:div>
            <w:div w:id="1630041076">
              <w:marLeft w:val="0"/>
              <w:marRight w:val="0"/>
              <w:marTop w:val="0"/>
              <w:marBottom w:val="0"/>
              <w:divBdr>
                <w:top w:val="none" w:sz="0" w:space="0" w:color="auto"/>
                <w:left w:val="none" w:sz="0" w:space="0" w:color="auto"/>
                <w:bottom w:val="none" w:sz="0" w:space="0" w:color="auto"/>
                <w:right w:val="none" w:sz="0" w:space="0" w:color="auto"/>
              </w:divBdr>
            </w:div>
            <w:div w:id="1644457581">
              <w:marLeft w:val="0"/>
              <w:marRight w:val="0"/>
              <w:marTop w:val="0"/>
              <w:marBottom w:val="0"/>
              <w:divBdr>
                <w:top w:val="none" w:sz="0" w:space="0" w:color="auto"/>
                <w:left w:val="none" w:sz="0" w:space="0" w:color="auto"/>
                <w:bottom w:val="none" w:sz="0" w:space="0" w:color="auto"/>
                <w:right w:val="none" w:sz="0" w:space="0" w:color="auto"/>
              </w:divBdr>
            </w:div>
            <w:div w:id="1644460632">
              <w:marLeft w:val="0"/>
              <w:marRight w:val="0"/>
              <w:marTop w:val="0"/>
              <w:marBottom w:val="0"/>
              <w:divBdr>
                <w:top w:val="none" w:sz="0" w:space="0" w:color="auto"/>
                <w:left w:val="none" w:sz="0" w:space="0" w:color="auto"/>
                <w:bottom w:val="none" w:sz="0" w:space="0" w:color="auto"/>
                <w:right w:val="none" w:sz="0" w:space="0" w:color="auto"/>
              </w:divBdr>
            </w:div>
            <w:div w:id="1678995524">
              <w:marLeft w:val="0"/>
              <w:marRight w:val="0"/>
              <w:marTop w:val="0"/>
              <w:marBottom w:val="0"/>
              <w:divBdr>
                <w:top w:val="none" w:sz="0" w:space="0" w:color="auto"/>
                <w:left w:val="none" w:sz="0" w:space="0" w:color="auto"/>
                <w:bottom w:val="none" w:sz="0" w:space="0" w:color="auto"/>
                <w:right w:val="none" w:sz="0" w:space="0" w:color="auto"/>
              </w:divBdr>
            </w:div>
            <w:div w:id="1685134461">
              <w:marLeft w:val="0"/>
              <w:marRight w:val="0"/>
              <w:marTop w:val="0"/>
              <w:marBottom w:val="0"/>
              <w:divBdr>
                <w:top w:val="none" w:sz="0" w:space="0" w:color="auto"/>
                <w:left w:val="none" w:sz="0" w:space="0" w:color="auto"/>
                <w:bottom w:val="none" w:sz="0" w:space="0" w:color="auto"/>
                <w:right w:val="none" w:sz="0" w:space="0" w:color="auto"/>
              </w:divBdr>
            </w:div>
            <w:div w:id="1745490819">
              <w:marLeft w:val="0"/>
              <w:marRight w:val="0"/>
              <w:marTop w:val="0"/>
              <w:marBottom w:val="0"/>
              <w:divBdr>
                <w:top w:val="none" w:sz="0" w:space="0" w:color="auto"/>
                <w:left w:val="none" w:sz="0" w:space="0" w:color="auto"/>
                <w:bottom w:val="none" w:sz="0" w:space="0" w:color="auto"/>
                <w:right w:val="none" w:sz="0" w:space="0" w:color="auto"/>
              </w:divBdr>
            </w:div>
            <w:div w:id="1795253944">
              <w:marLeft w:val="0"/>
              <w:marRight w:val="0"/>
              <w:marTop w:val="0"/>
              <w:marBottom w:val="0"/>
              <w:divBdr>
                <w:top w:val="none" w:sz="0" w:space="0" w:color="auto"/>
                <w:left w:val="none" w:sz="0" w:space="0" w:color="auto"/>
                <w:bottom w:val="none" w:sz="0" w:space="0" w:color="auto"/>
                <w:right w:val="none" w:sz="0" w:space="0" w:color="auto"/>
              </w:divBdr>
            </w:div>
            <w:div w:id="1837264866">
              <w:marLeft w:val="0"/>
              <w:marRight w:val="0"/>
              <w:marTop w:val="0"/>
              <w:marBottom w:val="0"/>
              <w:divBdr>
                <w:top w:val="none" w:sz="0" w:space="0" w:color="auto"/>
                <w:left w:val="none" w:sz="0" w:space="0" w:color="auto"/>
                <w:bottom w:val="none" w:sz="0" w:space="0" w:color="auto"/>
                <w:right w:val="none" w:sz="0" w:space="0" w:color="auto"/>
              </w:divBdr>
            </w:div>
            <w:div w:id="1936395775">
              <w:marLeft w:val="0"/>
              <w:marRight w:val="0"/>
              <w:marTop w:val="0"/>
              <w:marBottom w:val="0"/>
              <w:divBdr>
                <w:top w:val="none" w:sz="0" w:space="0" w:color="auto"/>
                <w:left w:val="none" w:sz="0" w:space="0" w:color="auto"/>
                <w:bottom w:val="none" w:sz="0" w:space="0" w:color="auto"/>
                <w:right w:val="none" w:sz="0" w:space="0" w:color="auto"/>
              </w:divBdr>
            </w:div>
            <w:div w:id="1968117252">
              <w:marLeft w:val="0"/>
              <w:marRight w:val="0"/>
              <w:marTop w:val="0"/>
              <w:marBottom w:val="0"/>
              <w:divBdr>
                <w:top w:val="none" w:sz="0" w:space="0" w:color="auto"/>
                <w:left w:val="none" w:sz="0" w:space="0" w:color="auto"/>
                <w:bottom w:val="none" w:sz="0" w:space="0" w:color="auto"/>
                <w:right w:val="none" w:sz="0" w:space="0" w:color="auto"/>
              </w:divBdr>
            </w:div>
            <w:div w:id="2014527902">
              <w:marLeft w:val="0"/>
              <w:marRight w:val="0"/>
              <w:marTop w:val="0"/>
              <w:marBottom w:val="0"/>
              <w:divBdr>
                <w:top w:val="none" w:sz="0" w:space="0" w:color="auto"/>
                <w:left w:val="none" w:sz="0" w:space="0" w:color="auto"/>
                <w:bottom w:val="none" w:sz="0" w:space="0" w:color="auto"/>
                <w:right w:val="none" w:sz="0" w:space="0" w:color="auto"/>
              </w:divBdr>
            </w:div>
            <w:div w:id="2022730865">
              <w:marLeft w:val="0"/>
              <w:marRight w:val="0"/>
              <w:marTop w:val="0"/>
              <w:marBottom w:val="0"/>
              <w:divBdr>
                <w:top w:val="none" w:sz="0" w:space="0" w:color="auto"/>
                <w:left w:val="none" w:sz="0" w:space="0" w:color="auto"/>
                <w:bottom w:val="none" w:sz="0" w:space="0" w:color="auto"/>
                <w:right w:val="none" w:sz="0" w:space="0" w:color="auto"/>
              </w:divBdr>
            </w:div>
            <w:div w:id="2042855366">
              <w:marLeft w:val="0"/>
              <w:marRight w:val="0"/>
              <w:marTop w:val="0"/>
              <w:marBottom w:val="0"/>
              <w:divBdr>
                <w:top w:val="none" w:sz="0" w:space="0" w:color="auto"/>
                <w:left w:val="none" w:sz="0" w:space="0" w:color="auto"/>
                <w:bottom w:val="none" w:sz="0" w:space="0" w:color="auto"/>
                <w:right w:val="none" w:sz="0" w:space="0" w:color="auto"/>
              </w:divBdr>
            </w:div>
            <w:div w:id="2053652846">
              <w:marLeft w:val="0"/>
              <w:marRight w:val="0"/>
              <w:marTop w:val="0"/>
              <w:marBottom w:val="0"/>
              <w:divBdr>
                <w:top w:val="none" w:sz="0" w:space="0" w:color="auto"/>
                <w:left w:val="none" w:sz="0" w:space="0" w:color="auto"/>
                <w:bottom w:val="none" w:sz="0" w:space="0" w:color="auto"/>
                <w:right w:val="none" w:sz="0" w:space="0" w:color="auto"/>
              </w:divBdr>
            </w:div>
            <w:div w:id="2080513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8457">
      <w:bodyDiv w:val="1"/>
      <w:marLeft w:val="0"/>
      <w:marRight w:val="0"/>
      <w:marTop w:val="0"/>
      <w:marBottom w:val="0"/>
      <w:divBdr>
        <w:top w:val="none" w:sz="0" w:space="0" w:color="auto"/>
        <w:left w:val="none" w:sz="0" w:space="0" w:color="auto"/>
        <w:bottom w:val="none" w:sz="0" w:space="0" w:color="auto"/>
        <w:right w:val="none" w:sz="0" w:space="0" w:color="auto"/>
      </w:divBdr>
      <w:divsChild>
        <w:div w:id="5256915">
          <w:marLeft w:val="0"/>
          <w:marRight w:val="0"/>
          <w:marTop w:val="0"/>
          <w:marBottom w:val="0"/>
          <w:divBdr>
            <w:top w:val="none" w:sz="0" w:space="0" w:color="auto"/>
            <w:left w:val="none" w:sz="0" w:space="0" w:color="auto"/>
            <w:bottom w:val="none" w:sz="0" w:space="0" w:color="auto"/>
            <w:right w:val="none" w:sz="0" w:space="0" w:color="auto"/>
          </w:divBdr>
          <w:divsChild>
            <w:div w:id="394282829">
              <w:marLeft w:val="0"/>
              <w:marRight w:val="0"/>
              <w:marTop w:val="0"/>
              <w:marBottom w:val="0"/>
              <w:divBdr>
                <w:top w:val="none" w:sz="0" w:space="0" w:color="auto"/>
                <w:left w:val="none" w:sz="0" w:space="0" w:color="auto"/>
                <w:bottom w:val="none" w:sz="0" w:space="0" w:color="auto"/>
                <w:right w:val="none" w:sz="0" w:space="0" w:color="auto"/>
              </w:divBdr>
              <w:divsChild>
                <w:div w:id="62139899">
                  <w:marLeft w:val="0"/>
                  <w:marRight w:val="0"/>
                  <w:marTop w:val="0"/>
                  <w:marBottom w:val="0"/>
                  <w:divBdr>
                    <w:top w:val="none" w:sz="0" w:space="0" w:color="auto"/>
                    <w:left w:val="none" w:sz="0" w:space="0" w:color="auto"/>
                    <w:bottom w:val="none" w:sz="0" w:space="0" w:color="auto"/>
                    <w:right w:val="none" w:sz="0" w:space="0" w:color="auto"/>
                  </w:divBdr>
                </w:div>
                <w:div w:id="69424051">
                  <w:marLeft w:val="0"/>
                  <w:marRight w:val="0"/>
                  <w:marTop w:val="0"/>
                  <w:marBottom w:val="0"/>
                  <w:divBdr>
                    <w:top w:val="none" w:sz="0" w:space="0" w:color="auto"/>
                    <w:left w:val="none" w:sz="0" w:space="0" w:color="auto"/>
                    <w:bottom w:val="none" w:sz="0" w:space="0" w:color="auto"/>
                    <w:right w:val="none" w:sz="0" w:space="0" w:color="auto"/>
                  </w:divBdr>
                </w:div>
                <w:div w:id="134640550">
                  <w:marLeft w:val="0"/>
                  <w:marRight w:val="0"/>
                  <w:marTop w:val="0"/>
                  <w:marBottom w:val="0"/>
                  <w:divBdr>
                    <w:top w:val="none" w:sz="0" w:space="0" w:color="auto"/>
                    <w:left w:val="none" w:sz="0" w:space="0" w:color="auto"/>
                    <w:bottom w:val="none" w:sz="0" w:space="0" w:color="auto"/>
                    <w:right w:val="none" w:sz="0" w:space="0" w:color="auto"/>
                  </w:divBdr>
                </w:div>
                <w:div w:id="138807420">
                  <w:marLeft w:val="0"/>
                  <w:marRight w:val="0"/>
                  <w:marTop w:val="0"/>
                  <w:marBottom w:val="0"/>
                  <w:divBdr>
                    <w:top w:val="none" w:sz="0" w:space="0" w:color="auto"/>
                    <w:left w:val="none" w:sz="0" w:space="0" w:color="auto"/>
                    <w:bottom w:val="none" w:sz="0" w:space="0" w:color="auto"/>
                    <w:right w:val="none" w:sz="0" w:space="0" w:color="auto"/>
                  </w:divBdr>
                </w:div>
                <w:div w:id="177471533">
                  <w:marLeft w:val="0"/>
                  <w:marRight w:val="0"/>
                  <w:marTop w:val="0"/>
                  <w:marBottom w:val="0"/>
                  <w:divBdr>
                    <w:top w:val="none" w:sz="0" w:space="0" w:color="auto"/>
                    <w:left w:val="none" w:sz="0" w:space="0" w:color="auto"/>
                    <w:bottom w:val="none" w:sz="0" w:space="0" w:color="auto"/>
                    <w:right w:val="none" w:sz="0" w:space="0" w:color="auto"/>
                  </w:divBdr>
                </w:div>
                <w:div w:id="236328171">
                  <w:marLeft w:val="0"/>
                  <w:marRight w:val="0"/>
                  <w:marTop w:val="0"/>
                  <w:marBottom w:val="0"/>
                  <w:divBdr>
                    <w:top w:val="none" w:sz="0" w:space="0" w:color="auto"/>
                    <w:left w:val="none" w:sz="0" w:space="0" w:color="auto"/>
                    <w:bottom w:val="none" w:sz="0" w:space="0" w:color="auto"/>
                    <w:right w:val="none" w:sz="0" w:space="0" w:color="auto"/>
                  </w:divBdr>
                </w:div>
                <w:div w:id="257107517">
                  <w:marLeft w:val="0"/>
                  <w:marRight w:val="0"/>
                  <w:marTop w:val="0"/>
                  <w:marBottom w:val="0"/>
                  <w:divBdr>
                    <w:top w:val="none" w:sz="0" w:space="0" w:color="auto"/>
                    <w:left w:val="none" w:sz="0" w:space="0" w:color="auto"/>
                    <w:bottom w:val="none" w:sz="0" w:space="0" w:color="auto"/>
                    <w:right w:val="none" w:sz="0" w:space="0" w:color="auto"/>
                  </w:divBdr>
                </w:div>
                <w:div w:id="378285928">
                  <w:marLeft w:val="0"/>
                  <w:marRight w:val="0"/>
                  <w:marTop w:val="0"/>
                  <w:marBottom w:val="0"/>
                  <w:divBdr>
                    <w:top w:val="none" w:sz="0" w:space="0" w:color="auto"/>
                    <w:left w:val="none" w:sz="0" w:space="0" w:color="auto"/>
                    <w:bottom w:val="none" w:sz="0" w:space="0" w:color="auto"/>
                    <w:right w:val="none" w:sz="0" w:space="0" w:color="auto"/>
                  </w:divBdr>
                </w:div>
                <w:div w:id="420226829">
                  <w:marLeft w:val="0"/>
                  <w:marRight w:val="0"/>
                  <w:marTop w:val="0"/>
                  <w:marBottom w:val="0"/>
                  <w:divBdr>
                    <w:top w:val="none" w:sz="0" w:space="0" w:color="auto"/>
                    <w:left w:val="none" w:sz="0" w:space="0" w:color="auto"/>
                    <w:bottom w:val="none" w:sz="0" w:space="0" w:color="auto"/>
                    <w:right w:val="none" w:sz="0" w:space="0" w:color="auto"/>
                  </w:divBdr>
                </w:div>
                <w:div w:id="448281588">
                  <w:marLeft w:val="0"/>
                  <w:marRight w:val="0"/>
                  <w:marTop w:val="0"/>
                  <w:marBottom w:val="0"/>
                  <w:divBdr>
                    <w:top w:val="none" w:sz="0" w:space="0" w:color="auto"/>
                    <w:left w:val="none" w:sz="0" w:space="0" w:color="auto"/>
                    <w:bottom w:val="none" w:sz="0" w:space="0" w:color="auto"/>
                    <w:right w:val="none" w:sz="0" w:space="0" w:color="auto"/>
                  </w:divBdr>
                </w:div>
                <w:div w:id="466582771">
                  <w:marLeft w:val="0"/>
                  <w:marRight w:val="0"/>
                  <w:marTop w:val="0"/>
                  <w:marBottom w:val="0"/>
                  <w:divBdr>
                    <w:top w:val="none" w:sz="0" w:space="0" w:color="auto"/>
                    <w:left w:val="none" w:sz="0" w:space="0" w:color="auto"/>
                    <w:bottom w:val="none" w:sz="0" w:space="0" w:color="auto"/>
                    <w:right w:val="none" w:sz="0" w:space="0" w:color="auto"/>
                  </w:divBdr>
                </w:div>
                <w:div w:id="478887216">
                  <w:marLeft w:val="0"/>
                  <w:marRight w:val="0"/>
                  <w:marTop w:val="0"/>
                  <w:marBottom w:val="0"/>
                  <w:divBdr>
                    <w:top w:val="none" w:sz="0" w:space="0" w:color="auto"/>
                    <w:left w:val="none" w:sz="0" w:space="0" w:color="auto"/>
                    <w:bottom w:val="none" w:sz="0" w:space="0" w:color="auto"/>
                    <w:right w:val="none" w:sz="0" w:space="0" w:color="auto"/>
                  </w:divBdr>
                </w:div>
                <w:div w:id="520319662">
                  <w:marLeft w:val="0"/>
                  <w:marRight w:val="0"/>
                  <w:marTop w:val="0"/>
                  <w:marBottom w:val="0"/>
                  <w:divBdr>
                    <w:top w:val="none" w:sz="0" w:space="0" w:color="auto"/>
                    <w:left w:val="none" w:sz="0" w:space="0" w:color="auto"/>
                    <w:bottom w:val="none" w:sz="0" w:space="0" w:color="auto"/>
                    <w:right w:val="none" w:sz="0" w:space="0" w:color="auto"/>
                  </w:divBdr>
                </w:div>
                <w:div w:id="580455956">
                  <w:marLeft w:val="0"/>
                  <w:marRight w:val="0"/>
                  <w:marTop w:val="0"/>
                  <w:marBottom w:val="0"/>
                  <w:divBdr>
                    <w:top w:val="none" w:sz="0" w:space="0" w:color="auto"/>
                    <w:left w:val="none" w:sz="0" w:space="0" w:color="auto"/>
                    <w:bottom w:val="none" w:sz="0" w:space="0" w:color="auto"/>
                    <w:right w:val="none" w:sz="0" w:space="0" w:color="auto"/>
                  </w:divBdr>
                </w:div>
                <w:div w:id="589394738">
                  <w:marLeft w:val="0"/>
                  <w:marRight w:val="0"/>
                  <w:marTop w:val="0"/>
                  <w:marBottom w:val="0"/>
                  <w:divBdr>
                    <w:top w:val="none" w:sz="0" w:space="0" w:color="auto"/>
                    <w:left w:val="none" w:sz="0" w:space="0" w:color="auto"/>
                    <w:bottom w:val="none" w:sz="0" w:space="0" w:color="auto"/>
                    <w:right w:val="none" w:sz="0" w:space="0" w:color="auto"/>
                  </w:divBdr>
                </w:div>
                <w:div w:id="598367765">
                  <w:marLeft w:val="0"/>
                  <w:marRight w:val="0"/>
                  <w:marTop w:val="0"/>
                  <w:marBottom w:val="0"/>
                  <w:divBdr>
                    <w:top w:val="none" w:sz="0" w:space="0" w:color="auto"/>
                    <w:left w:val="none" w:sz="0" w:space="0" w:color="auto"/>
                    <w:bottom w:val="none" w:sz="0" w:space="0" w:color="auto"/>
                    <w:right w:val="none" w:sz="0" w:space="0" w:color="auto"/>
                  </w:divBdr>
                </w:div>
                <w:div w:id="620455915">
                  <w:marLeft w:val="0"/>
                  <w:marRight w:val="0"/>
                  <w:marTop w:val="0"/>
                  <w:marBottom w:val="0"/>
                  <w:divBdr>
                    <w:top w:val="none" w:sz="0" w:space="0" w:color="auto"/>
                    <w:left w:val="none" w:sz="0" w:space="0" w:color="auto"/>
                    <w:bottom w:val="none" w:sz="0" w:space="0" w:color="auto"/>
                    <w:right w:val="none" w:sz="0" w:space="0" w:color="auto"/>
                  </w:divBdr>
                </w:div>
                <w:div w:id="620961012">
                  <w:marLeft w:val="0"/>
                  <w:marRight w:val="0"/>
                  <w:marTop w:val="0"/>
                  <w:marBottom w:val="0"/>
                  <w:divBdr>
                    <w:top w:val="none" w:sz="0" w:space="0" w:color="auto"/>
                    <w:left w:val="none" w:sz="0" w:space="0" w:color="auto"/>
                    <w:bottom w:val="none" w:sz="0" w:space="0" w:color="auto"/>
                    <w:right w:val="none" w:sz="0" w:space="0" w:color="auto"/>
                  </w:divBdr>
                </w:div>
                <w:div w:id="627974476">
                  <w:marLeft w:val="0"/>
                  <w:marRight w:val="0"/>
                  <w:marTop w:val="0"/>
                  <w:marBottom w:val="0"/>
                  <w:divBdr>
                    <w:top w:val="none" w:sz="0" w:space="0" w:color="auto"/>
                    <w:left w:val="none" w:sz="0" w:space="0" w:color="auto"/>
                    <w:bottom w:val="none" w:sz="0" w:space="0" w:color="auto"/>
                    <w:right w:val="none" w:sz="0" w:space="0" w:color="auto"/>
                  </w:divBdr>
                </w:div>
                <w:div w:id="639728805">
                  <w:marLeft w:val="0"/>
                  <w:marRight w:val="0"/>
                  <w:marTop w:val="0"/>
                  <w:marBottom w:val="0"/>
                  <w:divBdr>
                    <w:top w:val="none" w:sz="0" w:space="0" w:color="auto"/>
                    <w:left w:val="none" w:sz="0" w:space="0" w:color="auto"/>
                    <w:bottom w:val="none" w:sz="0" w:space="0" w:color="auto"/>
                    <w:right w:val="none" w:sz="0" w:space="0" w:color="auto"/>
                  </w:divBdr>
                </w:div>
                <w:div w:id="652028586">
                  <w:marLeft w:val="0"/>
                  <w:marRight w:val="0"/>
                  <w:marTop w:val="0"/>
                  <w:marBottom w:val="0"/>
                  <w:divBdr>
                    <w:top w:val="none" w:sz="0" w:space="0" w:color="auto"/>
                    <w:left w:val="none" w:sz="0" w:space="0" w:color="auto"/>
                    <w:bottom w:val="none" w:sz="0" w:space="0" w:color="auto"/>
                    <w:right w:val="none" w:sz="0" w:space="0" w:color="auto"/>
                  </w:divBdr>
                </w:div>
                <w:div w:id="689449239">
                  <w:marLeft w:val="0"/>
                  <w:marRight w:val="0"/>
                  <w:marTop w:val="0"/>
                  <w:marBottom w:val="0"/>
                  <w:divBdr>
                    <w:top w:val="none" w:sz="0" w:space="0" w:color="auto"/>
                    <w:left w:val="none" w:sz="0" w:space="0" w:color="auto"/>
                    <w:bottom w:val="none" w:sz="0" w:space="0" w:color="auto"/>
                    <w:right w:val="none" w:sz="0" w:space="0" w:color="auto"/>
                  </w:divBdr>
                </w:div>
                <w:div w:id="706032077">
                  <w:marLeft w:val="0"/>
                  <w:marRight w:val="0"/>
                  <w:marTop w:val="0"/>
                  <w:marBottom w:val="0"/>
                  <w:divBdr>
                    <w:top w:val="none" w:sz="0" w:space="0" w:color="auto"/>
                    <w:left w:val="none" w:sz="0" w:space="0" w:color="auto"/>
                    <w:bottom w:val="none" w:sz="0" w:space="0" w:color="auto"/>
                    <w:right w:val="none" w:sz="0" w:space="0" w:color="auto"/>
                  </w:divBdr>
                </w:div>
                <w:div w:id="708191689">
                  <w:marLeft w:val="0"/>
                  <w:marRight w:val="0"/>
                  <w:marTop w:val="0"/>
                  <w:marBottom w:val="0"/>
                  <w:divBdr>
                    <w:top w:val="none" w:sz="0" w:space="0" w:color="auto"/>
                    <w:left w:val="none" w:sz="0" w:space="0" w:color="auto"/>
                    <w:bottom w:val="none" w:sz="0" w:space="0" w:color="auto"/>
                    <w:right w:val="none" w:sz="0" w:space="0" w:color="auto"/>
                  </w:divBdr>
                </w:div>
                <w:div w:id="717628543">
                  <w:marLeft w:val="0"/>
                  <w:marRight w:val="0"/>
                  <w:marTop w:val="0"/>
                  <w:marBottom w:val="0"/>
                  <w:divBdr>
                    <w:top w:val="none" w:sz="0" w:space="0" w:color="auto"/>
                    <w:left w:val="none" w:sz="0" w:space="0" w:color="auto"/>
                    <w:bottom w:val="none" w:sz="0" w:space="0" w:color="auto"/>
                    <w:right w:val="none" w:sz="0" w:space="0" w:color="auto"/>
                  </w:divBdr>
                </w:div>
                <w:div w:id="718625004">
                  <w:marLeft w:val="0"/>
                  <w:marRight w:val="0"/>
                  <w:marTop w:val="0"/>
                  <w:marBottom w:val="0"/>
                  <w:divBdr>
                    <w:top w:val="none" w:sz="0" w:space="0" w:color="auto"/>
                    <w:left w:val="none" w:sz="0" w:space="0" w:color="auto"/>
                    <w:bottom w:val="none" w:sz="0" w:space="0" w:color="auto"/>
                    <w:right w:val="none" w:sz="0" w:space="0" w:color="auto"/>
                  </w:divBdr>
                </w:div>
                <w:div w:id="731122909">
                  <w:marLeft w:val="0"/>
                  <w:marRight w:val="0"/>
                  <w:marTop w:val="0"/>
                  <w:marBottom w:val="0"/>
                  <w:divBdr>
                    <w:top w:val="none" w:sz="0" w:space="0" w:color="auto"/>
                    <w:left w:val="none" w:sz="0" w:space="0" w:color="auto"/>
                    <w:bottom w:val="none" w:sz="0" w:space="0" w:color="auto"/>
                    <w:right w:val="none" w:sz="0" w:space="0" w:color="auto"/>
                  </w:divBdr>
                </w:div>
                <w:div w:id="737173931">
                  <w:marLeft w:val="0"/>
                  <w:marRight w:val="0"/>
                  <w:marTop w:val="0"/>
                  <w:marBottom w:val="0"/>
                  <w:divBdr>
                    <w:top w:val="none" w:sz="0" w:space="0" w:color="auto"/>
                    <w:left w:val="none" w:sz="0" w:space="0" w:color="auto"/>
                    <w:bottom w:val="none" w:sz="0" w:space="0" w:color="auto"/>
                    <w:right w:val="none" w:sz="0" w:space="0" w:color="auto"/>
                  </w:divBdr>
                </w:div>
                <w:div w:id="794448860">
                  <w:marLeft w:val="0"/>
                  <w:marRight w:val="0"/>
                  <w:marTop w:val="0"/>
                  <w:marBottom w:val="0"/>
                  <w:divBdr>
                    <w:top w:val="none" w:sz="0" w:space="0" w:color="auto"/>
                    <w:left w:val="none" w:sz="0" w:space="0" w:color="auto"/>
                    <w:bottom w:val="none" w:sz="0" w:space="0" w:color="auto"/>
                    <w:right w:val="none" w:sz="0" w:space="0" w:color="auto"/>
                  </w:divBdr>
                </w:div>
                <w:div w:id="807935449">
                  <w:marLeft w:val="0"/>
                  <w:marRight w:val="0"/>
                  <w:marTop w:val="0"/>
                  <w:marBottom w:val="0"/>
                  <w:divBdr>
                    <w:top w:val="none" w:sz="0" w:space="0" w:color="auto"/>
                    <w:left w:val="none" w:sz="0" w:space="0" w:color="auto"/>
                    <w:bottom w:val="none" w:sz="0" w:space="0" w:color="auto"/>
                    <w:right w:val="none" w:sz="0" w:space="0" w:color="auto"/>
                  </w:divBdr>
                </w:div>
                <w:div w:id="808596405">
                  <w:marLeft w:val="0"/>
                  <w:marRight w:val="0"/>
                  <w:marTop w:val="0"/>
                  <w:marBottom w:val="0"/>
                  <w:divBdr>
                    <w:top w:val="none" w:sz="0" w:space="0" w:color="auto"/>
                    <w:left w:val="none" w:sz="0" w:space="0" w:color="auto"/>
                    <w:bottom w:val="none" w:sz="0" w:space="0" w:color="auto"/>
                    <w:right w:val="none" w:sz="0" w:space="0" w:color="auto"/>
                  </w:divBdr>
                </w:div>
                <w:div w:id="846603786">
                  <w:marLeft w:val="0"/>
                  <w:marRight w:val="0"/>
                  <w:marTop w:val="0"/>
                  <w:marBottom w:val="0"/>
                  <w:divBdr>
                    <w:top w:val="none" w:sz="0" w:space="0" w:color="auto"/>
                    <w:left w:val="none" w:sz="0" w:space="0" w:color="auto"/>
                    <w:bottom w:val="none" w:sz="0" w:space="0" w:color="auto"/>
                    <w:right w:val="none" w:sz="0" w:space="0" w:color="auto"/>
                  </w:divBdr>
                </w:div>
                <w:div w:id="859779856">
                  <w:marLeft w:val="0"/>
                  <w:marRight w:val="0"/>
                  <w:marTop w:val="0"/>
                  <w:marBottom w:val="0"/>
                  <w:divBdr>
                    <w:top w:val="none" w:sz="0" w:space="0" w:color="auto"/>
                    <w:left w:val="none" w:sz="0" w:space="0" w:color="auto"/>
                    <w:bottom w:val="none" w:sz="0" w:space="0" w:color="auto"/>
                    <w:right w:val="none" w:sz="0" w:space="0" w:color="auto"/>
                  </w:divBdr>
                </w:div>
                <w:div w:id="921337419">
                  <w:marLeft w:val="0"/>
                  <w:marRight w:val="0"/>
                  <w:marTop w:val="0"/>
                  <w:marBottom w:val="0"/>
                  <w:divBdr>
                    <w:top w:val="none" w:sz="0" w:space="0" w:color="auto"/>
                    <w:left w:val="none" w:sz="0" w:space="0" w:color="auto"/>
                    <w:bottom w:val="none" w:sz="0" w:space="0" w:color="auto"/>
                    <w:right w:val="none" w:sz="0" w:space="0" w:color="auto"/>
                  </w:divBdr>
                </w:div>
                <w:div w:id="943997358">
                  <w:marLeft w:val="0"/>
                  <w:marRight w:val="0"/>
                  <w:marTop w:val="0"/>
                  <w:marBottom w:val="0"/>
                  <w:divBdr>
                    <w:top w:val="none" w:sz="0" w:space="0" w:color="auto"/>
                    <w:left w:val="none" w:sz="0" w:space="0" w:color="auto"/>
                    <w:bottom w:val="none" w:sz="0" w:space="0" w:color="auto"/>
                    <w:right w:val="none" w:sz="0" w:space="0" w:color="auto"/>
                  </w:divBdr>
                </w:div>
                <w:div w:id="965964557">
                  <w:marLeft w:val="0"/>
                  <w:marRight w:val="0"/>
                  <w:marTop w:val="0"/>
                  <w:marBottom w:val="0"/>
                  <w:divBdr>
                    <w:top w:val="none" w:sz="0" w:space="0" w:color="auto"/>
                    <w:left w:val="none" w:sz="0" w:space="0" w:color="auto"/>
                    <w:bottom w:val="none" w:sz="0" w:space="0" w:color="auto"/>
                    <w:right w:val="none" w:sz="0" w:space="0" w:color="auto"/>
                  </w:divBdr>
                </w:div>
                <w:div w:id="1004674070">
                  <w:marLeft w:val="0"/>
                  <w:marRight w:val="0"/>
                  <w:marTop w:val="0"/>
                  <w:marBottom w:val="0"/>
                  <w:divBdr>
                    <w:top w:val="none" w:sz="0" w:space="0" w:color="auto"/>
                    <w:left w:val="none" w:sz="0" w:space="0" w:color="auto"/>
                    <w:bottom w:val="none" w:sz="0" w:space="0" w:color="auto"/>
                    <w:right w:val="none" w:sz="0" w:space="0" w:color="auto"/>
                  </w:divBdr>
                </w:div>
                <w:div w:id="1022903282">
                  <w:marLeft w:val="0"/>
                  <w:marRight w:val="0"/>
                  <w:marTop w:val="0"/>
                  <w:marBottom w:val="0"/>
                  <w:divBdr>
                    <w:top w:val="none" w:sz="0" w:space="0" w:color="auto"/>
                    <w:left w:val="none" w:sz="0" w:space="0" w:color="auto"/>
                    <w:bottom w:val="none" w:sz="0" w:space="0" w:color="auto"/>
                    <w:right w:val="none" w:sz="0" w:space="0" w:color="auto"/>
                  </w:divBdr>
                </w:div>
                <w:div w:id="1024673315">
                  <w:marLeft w:val="0"/>
                  <w:marRight w:val="0"/>
                  <w:marTop w:val="0"/>
                  <w:marBottom w:val="0"/>
                  <w:divBdr>
                    <w:top w:val="none" w:sz="0" w:space="0" w:color="auto"/>
                    <w:left w:val="none" w:sz="0" w:space="0" w:color="auto"/>
                    <w:bottom w:val="none" w:sz="0" w:space="0" w:color="auto"/>
                    <w:right w:val="none" w:sz="0" w:space="0" w:color="auto"/>
                  </w:divBdr>
                </w:div>
                <w:div w:id="1027831846">
                  <w:marLeft w:val="0"/>
                  <w:marRight w:val="0"/>
                  <w:marTop w:val="0"/>
                  <w:marBottom w:val="0"/>
                  <w:divBdr>
                    <w:top w:val="none" w:sz="0" w:space="0" w:color="auto"/>
                    <w:left w:val="none" w:sz="0" w:space="0" w:color="auto"/>
                    <w:bottom w:val="none" w:sz="0" w:space="0" w:color="auto"/>
                    <w:right w:val="none" w:sz="0" w:space="0" w:color="auto"/>
                  </w:divBdr>
                </w:div>
                <w:div w:id="1040785413">
                  <w:marLeft w:val="0"/>
                  <w:marRight w:val="0"/>
                  <w:marTop w:val="0"/>
                  <w:marBottom w:val="0"/>
                  <w:divBdr>
                    <w:top w:val="none" w:sz="0" w:space="0" w:color="auto"/>
                    <w:left w:val="none" w:sz="0" w:space="0" w:color="auto"/>
                    <w:bottom w:val="none" w:sz="0" w:space="0" w:color="auto"/>
                    <w:right w:val="none" w:sz="0" w:space="0" w:color="auto"/>
                  </w:divBdr>
                </w:div>
                <w:div w:id="1067143067">
                  <w:marLeft w:val="0"/>
                  <w:marRight w:val="0"/>
                  <w:marTop w:val="0"/>
                  <w:marBottom w:val="0"/>
                  <w:divBdr>
                    <w:top w:val="none" w:sz="0" w:space="0" w:color="auto"/>
                    <w:left w:val="none" w:sz="0" w:space="0" w:color="auto"/>
                    <w:bottom w:val="none" w:sz="0" w:space="0" w:color="auto"/>
                    <w:right w:val="none" w:sz="0" w:space="0" w:color="auto"/>
                  </w:divBdr>
                </w:div>
                <w:div w:id="1141578717">
                  <w:marLeft w:val="0"/>
                  <w:marRight w:val="0"/>
                  <w:marTop w:val="0"/>
                  <w:marBottom w:val="0"/>
                  <w:divBdr>
                    <w:top w:val="none" w:sz="0" w:space="0" w:color="auto"/>
                    <w:left w:val="none" w:sz="0" w:space="0" w:color="auto"/>
                    <w:bottom w:val="none" w:sz="0" w:space="0" w:color="auto"/>
                    <w:right w:val="none" w:sz="0" w:space="0" w:color="auto"/>
                  </w:divBdr>
                </w:div>
                <w:div w:id="1216506187">
                  <w:marLeft w:val="0"/>
                  <w:marRight w:val="0"/>
                  <w:marTop w:val="0"/>
                  <w:marBottom w:val="0"/>
                  <w:divBdr>
                    <w:top w:val="none" w:sz="0" w:space="0" w:color="auto"/>
                    <w:left w:val="none" w:sz="0" w:space="0" w:color="auto"/>
                    <w:bottom w:val="none" w:sz="0" w:space="0" w:color="auto"/>
                    <w:right w:val="none" w:sz="0" w:space="0" w:color="auto"/>
                  </w:divBdr>
                </w:div>
                <w:div w:id="1235778171">
                  <w:marLeft w:val="0"/>
                  <w:marRight w:val="0"/>
                  <w:marTop w:val="0"/>
                  <w:marBottom w:val="0"/>
                  <w:divBdr>
                    <w:top w:val="none" w:sz="0" w:space="0" w:color="auto"/>
                    <w:left w:val="none" w:sz="0" w:space="0" w:color="auto"/>
                    <w:bottom w:val="none" w:sz="0" w:space="0" w:color="auto"/>
                    <w:right w:val="none" w:sz="0" w:space="0" w:color="auto"/>
                  </w:divBdr>
                </w:div>
                <w:div w:id="1287127121">
                  <w:marLeft w:val="0"/>
                  <w:marRight w:val="0"/>
                  <w:marTop w:val="0"/>
                  <w:marBottom w:val="0"/>
                  <w:divBdr>
                    <w:top w:val="none" w:sz="0" w:space="0" w:color="auto"/>
                    <w:left w:val="none" w:sz="0" w:space="0" w:color="auto"/>
                    <w:bottom w:val="none" w:sz="0" w:space="0" w:color="auto"/>
                    <w:right w:val="none" w:sz="0" w:space="0" w:color="auto"/>
                  </w:divBdr>
                </w:div>
                <w:div w:id="1301034771">
                  <w:marLeft w:val="0"/>
                  <w:marRight w:val="0"/>
                  <w:marTop w:val="0"/>
                  <w:marBottom w:val="0"/>
                  <w:divBdr>
                    <w:top w:val="none" w:sz="0" w:space="0" w:color="auto"/>
                    <w:left w:val="none" w:sz="0" w:space="0" w:color="auto"/>
                    <w:bottom w:val="none" w:sz="0" w:space="0" w:color="auto"/>
                    <w:right w:val="none" w:sz="0" w:space="0" w:color="auto"/>
                  </w:divBdr>
                </w:div>
                <w:div w:id="1331912127">
                  <w:marLeft w:val="0"/>
                  <w:marRight w:val="0"/>
                  <w:marTop w:val="0"/>
                  <w:marBottom w:val="0"/>
                  <w:divBdr>
                    <w:top w:val="none" w:sz="0" w:space="0" w:color="auto"/>
                    <w:left w:val="none" w:sz="0" w:space="0" w:color="auto"/>
                    <w:bottom w:val="none" w:sz="0" w:space="0" w:color="auto"/>
                    <w:right w:val="none" w:sz="0" w:space="0" w:color="auto"/>
                  </w:divBdr>
                </w:div>
                <w:div w:id="1353334817">
                  <w:marLeft w:val="0"/>
                  <w:marRight w:val="0"/>
                  <w:marTop w:val="0"/>
                  <w:marBottom w:val="0"/>
                  <w:divBdr>
                    <w:top w:val="none" w:sz="0" w:space="0" w:color="auto"/>
                    <w:left w:val="none" w:sz="0" w:space="0" w:color="auto"/>
                    <w:bottom w:val="none" w:sz="0" w:space="0" w:color="auto"/>
                    <w:right w:val="none" w:sz="0" w:space="0" w:color="auto"/>
                  </w:divBdr>
                </w:div>
                <w:div w:id="1358312518">
                  <w:marLeft w:val="0"/>
                  <w:marRight w:val="0"/>
                  <w:marTop w:val="0"/>
                  <w:marBottom w:val="0"/>
                  <w:divBdr>
                    <w:top w:val="none" w:sz="0" w:space="0" w:color="auto"/>
                    <w:left w:val="none" w:sz="0" w:space="0" w:color="auto"/>
                    <w:bottom w:val="none" w:sz="0" w:space="0" w:color="auto"/>
                    <w:right w:val="none" w:sz="0" w:space="0" w:color="auto"/>
                  </w:divBdr>
                </w:div>
                <w:div w:id="1363243855">
                  <w:marLeft w:val="0"/>
                  <w:marRight w:val="0"/>
                  <w:marTop w:val="0"/>
                  <w:marBottom w:val="0"/>
                  <w:divBdr>
                    <w:top w:val="none" w:sz="0" w:space="0" w:color="auto"/>
                    <w:left w:val="none" w:sz="0" w:space="0" w:color="auto"/>
                    <w:bottom w:val="none" w:sz="0" w:space="0" w:color="auto"/>
                    <w:right w:val="none" w:sz="0" w:space="0" w:color="auto"/>
                  </w:divBdr>
                </w:div>
                <w:div w:id="1368600313">
                  <w:marLeft w:val="0"/>
                  <w:marRight w:val="0"/>
                  <w:marTop w:val="0"/>
                  <w:marBottom w:val="0"/>
                  <w:divBdr>
                    <w:top w:val="none" w:sz="0" w:space="0" w:color="auto"/>
                    <w:left w:val="none" w:sz="0" w:space="0" w:color="auto"/>
                    <w:bottom w:val="none" w:sz="0" w:space="0" w:color="auto"/>
                    <w:right w:val="none" w:sz="0" w:space="0" w:color="auto"/>
                  </w:divBdr>
                </w:div>
                <w:div w:id="1389260171">
                  <w:marLeft w:val="0"/>
                  <w:marRight w:val="0"/>
                  <w:marTop w:val="0"/>
                  <w:marBottom w:val="0"/>
                  <w:divBdr>
                    <w:top w:val="none" w:sz="0" w:space="0" w:color="auto"/>
                    <w:left w:val="none" w:sz="0" w:space="0" w:color="auto"/>
                    <w:bottom w:val="none" w:sz="0" w:space="0" w:color="auto"/>
                    <w:right w:val="none" w:sz="0" w:space="0" w:color="auto"/>
                  </w:divBdr>
                </w:div>
                <w:div w:id="1439325816">
                  <w:marLeft w:val="0"/>
                  <w:marRight w:val="0"/>
                  <w:marTop w:val="0"/>
                  <w:marBottom w:val="0"/>
                  <w:divBdr>
                    <w:top w:val="none" w:sz="0" w:space="0" w:color="auto"/>
                    <w:left w:val="none" w:sz="0" w:space="0" w:color="auto"/>
                    <w:bottom w:val="none" w:sz="0" w:space="0" w:color="auto"/>
                    <w:right w:val="none" w:sz="0" w:space="0" w:color="auto"/>
                  </w:divBdr>
                </w:div>
                <w:div w:id="1440224569">
                  <w:marLeft w:val="0"/>
                  <w:marRight w:val="0"/>
                  <w:marTop w:val="0"/>
                  <w:marBottom w:val="0"/>
                  <w:divBdr>
                    <w:top w:val="none" w:sz="0" w:space="0" w:color="auto"/>
                    <w:left w:val="none" w:sz="0" w:space="0" w:color="auto"/>
                    <w:bottom w:val="none" w:sz="0" w:space="0" w:color="auto"/>
                    <w:right w:val="none" w:sz="0" w:space="0" w:color="auto"/>
                  </w:divBdr>
                </w:div>
                <w:div w:id="1446732037">
                  <w:marLeft w:val="0"/>
                  <w:marRight w:val="0"/>
                  <w:marTop w:val="0"/>
                  <w:marBottom w:val="0"/>
                  <w:divBdr>
                    <w:top w:val="none" w:sz="0" w:space="0" w:color="auto"/>
                    <w:left w:val="none" w:sz="0" w:space="0" w:color="auto"/>
                    <w:bottom w:val="none" w:sz="0" w:space="0" w:color="auto"/>
                    <w:right w:val="none" w:sz="0" w:space="0" w:color="auto"/>
                  </w:divBdr>
                </w:div>
                <w:div w:id="1589345030">
                  <w:marLeft w:val="0"/>
                  <w:marRight w:val="0"/>
                  <w:marTop w:val="0"/>
                  <w:marBottom w:val="0"/>
                  <w:divBdr>
                    <w:top w:val="none" w:sz="0" w:space="0" w:color="auto"/>
                    <w:left w:val="none" w:sz="0" w:space="0" w:color="auto"/>
                    <w:bottom w:val="none" w:sz="0" w:space="0" w:color="auto"/>
                    <w:right w:val="none" w:sz="0" w:space="0" w:color="auto"/>
                  </w:divBdr>
                </w:div>
                <w:div w:id="1601134776">
                  <w:marLeft w:val="0"/>
                  <w:marRight w:val="0"/>
                  <w:marTop w:val="0"/>
                  <w:marBottom w:val="0"/>
                  <w:divBdr>
                    <w:top w:val="none" w:sz="0" w:space="0" w:color="auto"/>
                    <w:left w:val="none" w:sz="0" w:space="0" w:color="auto"/>
                    <w:bottom w:val="none" w:sz="0" w:space="0" w:color="auto"/>
                    <w:right w:val="none" w:sz="0" w:space="0" w:color="auto"/>
                  </w:divBdr>
                </w:div>
                <w:div w:id="1645618933">
                  <w:marLeft w:val="0"/>
                  <w:marRight w:val="0"/>
                  <w:marTop w:val="0"/>
                  <w:marBottom w:val="0"/>
                  <w:divBdr>
                    <w:top w:val="none" w:sz="0" w:space="0" w:color="auto"/>
                    <w:left w:val="none" w:sz="0" w:space="0" w:color="auto"/>
                    <w:bottom w:val="none" w:sz="0" w:space="0" w:color="auto"/>
                    <w:right w:val="none" w:sz="0" w:space="0" w:color="auto"/>
                  </w:divBdr>
                </w:div>
                <w:div w:id="1657344384">
                  <w:marLeft w:val="0"/>
                  <w:marRight w:val="0"/>
                  <w:marTop w:val="0"/>
                  <w:marBottom w:val="0"/>
                  <w:divBdr>
                    <w:top w:val="none" w:sz="0" w:space="0" w:color="auto"/>
                    <w:left w:val="none" w:sz="0" w:space="0" w:color="auto"/>
                    <w:bottom w:val="none" w:sz="0" w:space="0" w:color="auto"/>
                    <w:right w:val="none" w:sz="0" w:space="0" w:color="auto"/>
                  </w:divBdr>
                </w:div>
                <w:div w:id="1711145622">
                  <w:marLeft w:val="0"/>
                  <w:marRight w:val="0"/>
                  <w:marTop w:val="0"/>
                  <w:marBottom w:val="0"/>
                  <w:divBdr>
                    <w:top w:val="none" w:sz="0" w:space="0" w:color="auto"/>
                    <w:left w:val="none" w:sz="0" w:space="0" w:color="auto"/>
                    <w:bottom w:val="none" w:sz="0" w:space="0" w:color="auto"/>
                    <w:right w:val="none" w:sz="0" w:space="0" w:color="auto"/>
                  </w:divBdr>
                </w:div>
                <w:div w:id="1715079403">
                  <w:marLeft w:val="0"/>
                  <w:marRight w:val="0"/>
                  <w:marTop w:val="0"/>
                  <w:marBottom w:val="0"/>
                  <w:divBdr>
                    <w:top w:val="none" w:sz="0" w:space="0" w:color="auto"/>
                    <w:left w:val="none" w:sz="0" w:space="0" w:color="auto"/>
                    <w:bottom w:val="none" w:sz="0" w:space="0" w:color="auto"/>
                    <w:right w:val="none" w:sz="0" w:space="0" w:color="auto"/>
                  </w:divBdr>
                </w:div>
                <w:div w:id="1775594928">
                  <w:marLeft w:val="0"/>
                  <w:marRight w:val="0"/>
                  <w:marTop w:val="0"/>
                  <w:marBottom w:val="0"/>
                  <w:divBdr>
                    <w:top w:val="none" w:sz="0" w:space="0" w:color="auto"/>
                    <w:left w:val="none" w:sz="0" w:space="0" w:color="auto"/>
                    <w:bottom w:val="none" w:sz="0" w:space="0" w:color="auto"/>
                    <w:right w:val="none" w:sz="0" w:space="0" w:color="auto"/>
                  </w:divBdr>
                </w:div>
                <w:div w:id="1800683185">
                  <w:marLeft w:val="0"/>
                  <w:marRight w:val="0"/>
                  <w:marTop w:val="0"/>
                  <w:marBottom w:val="0"/>
                  <w:divBdr>
                    <w:top w:val="none" w:sz="0" w:space="0" w:color="auto"/>
                    <w:left w:val="none" w:sz="0" w:space="0" w:color="auto"/>
                    <w:bottom w:val="none" w:sz="0" w:space="0" w:color="auto"/>
                    <w:right w:val="none" w:sz="0" w:space="0" w:color="auto"/>
                  </w:divBdr>
                </w:div>
                <w:div w:id="1826773336">
                  <w:marLeft w:val="0"/>
                  <w:marRight w:val="0"/>
                  <w:marTop w:val="0"/>
                  <w:marBottom w:val="0"/>
                  <w:divBdr>
                    <w:top w:val="none" w:sz="0" w:space="0" w:color="auto"/>
                    <w:left w:val="none" w:sz="0" w:space="0" w:color="auto"/>
                    <w:bottom w:val="none" w:sz="0" w:space="0" w:color="auto"/>
                    <w:right w:val="none" w:sz="0" w:space="0" w:color="auto"/>
                  </w:divBdr>
                </w:div>
                <w:div w:id="1901012970">
                  <w:marLeft w:val="0"/>
                  <w:marRight w:val="0"/>
                  <w:marTop w:val="0"/>
                  <w:marBottom w:val="0"/>
                  <w:divBdr>
                    <w:top w:val="none" w:sz="0" w:space="0" w:color="auto"/>
                    <w:left w:val="none" w:sz="0" w:space="0" w:color="auto"/>
                    <w:bottom w:val="none" w:sz="0" w:space="0" w:color="auto"/>
                    <w:right w:val="none" w:sz="0" w:space="0" w:color="auto"/>
                  </w:divBdr>
                </w:div>
                <w:div w:id="1908760592">
                  <w:marLeft w:val="0"/>
                  <w:marRight w:val="0"/>
                  <w:marTop w:val="0"/>
                  <w:marBottom w:val="0"/>
                  <w:divBdr>
                    <w:top w:val="none" w:sz="0" w:space="0" w:color="auto"/>
                    <w:left w:val="none" w:sz="0" w:space="0" w:color="auto"/>
                    <w:bottom w:val="none" w:sz="0" w:space="0" w:color="auto"/>
                    <w:right w:val="none" w:sz="0" w:space="0" w:color="auto"/>
                  </w:divBdr>
                </w:div>
                <w:div w:id="1909075833">
                  <w:marLeft w:val="0"/>
                  <w:marRight w:val="0"/>
                  <w:marTop w:val="0"/>
                  <w:marBottom w:val="0"/>
                  <w:divBdr>
                    <w:top w:val="none" w:sz="0" w:space="0" w:color="auto"/>
                    <w:left w:val="none" w:sz="0" w:space="0" w:color="auto"/>
                    <w:bottom w:val="none" w:sz="0" w:space="0" w:color="auto"/>
                    <w:right w:val="none" w:sz="0" w:space="0" w:color="auto"/>
                  </w:divBdr>
                </w:div>
                <w:div w:id="1921675882">
                  <w:marLeft w:val="0"/>
                  <w:marRight w:val="0"/>
                  <w:marTop w:val="0"/>
                  <w:marBottom w:val="0"/>
                  <w:divBdr>
                    <w:top w:val="none" w:sz="0" w:space="0" w:color="auto"/>
                    <w:left w:val="none" w:sz="0" w:space="0" w:color="auto"/>
                    <w:bottom w:val="none" w:sz="0" w:space="0" w:color="auto"/>
                    <w:right w:val="none" w:sz="0" w:space="0" w:color="auto"/>
                  </w:divBdr>
                </w:div>
                <w:div w:id="1943142693">
                  <w:marLeft w:val="0"/>
                  <w:marRight w:val="0"/>
                  <w:marTop w:val="0"/>
                  <w:marBottom w:val="0"/>
                  <w:divBdr>
                    <w:top w:val="none" w:sz="0" w:space="0" w:color="auto"/>
                    <w:left w:val="none" w:sz="0" w:space="0" w:color="auto"/>
                    <w:bottom w:val="none" w:sz="0" w:space="0" w:color="auto"/>
                    <w:right w:val="none" w:sz="0" w:space="0" w:color="auto"/>
                  </w:divBdr>
                </w:div>
                <w:div w:id="1945729728">
                  <w:marLeft w:val="0"/>
                  <w:marRight w:val="0"/>
                  <w:marTop w:val="0"/>
                  <w:marBottom w:val="0"/>
                  <w:divBdr>
                    <w:top w:val="none" w:sz="0" w:space="0" w:color="auto"/>
                    <w:left w:val="none" w:sz="0" w:space="0" w:color="auto"/>
                    <w:bottom w:val="none" w:sz="0" w:space="0" w:color="auto"/>
                    <w:right w:val="none" w:sz="0" w:space="0" w:color="auto"/>
                  </w:divBdr>
                </w:div>
                <w:div w:id="1986861109">
                  <w:marLeft w:val="0"/>
                  <w:marRight w:val="0"/>
                  <w:marTop w:val="0"/>
                  <w:marBottom w:val="0"/>
                  <w:divBdr>
                    <w:top w:val="none" w:sz="0" w:space="0" w:color="auto"/>
                    <w:left w:val="none" w:sz="0" w:space="0" w:color="auto"/>
                    <w:bottom w:val="none" w:sz="0" w:space="0" w:color="auto"/>
                    <w:right w:val="none" w:sz="0" w:space="0" w:color="auto"/>
                  </w:divBdr>
                </w:div>
                <w:div w:id="1988512563">
                  <w:marLeft w:val="0"/>
                  <w:marRight w:val="0"/>
                  <w:marTop w:val="0"/>
                  <w:marBottom w:val="0"/>
                  <w:divBdr>
                    <w:top w:val="none" w:sz="0" w:space="0" w:color="auto"/>
                    <w:left w:val="none" w:sz="0" w:space="0" w:color="auto"/>
                    <w:bottom w:val="none" w:sz="0" w:space="0" w:color="auto"/>
                    <w:right w:val="none" w:sz="0" w:space="0" w:color="auto"/>
                  </w:divBdr>
                </w:div>
                <w:div w:id="2016154149">
                  <w:marLeft w:val="0"/>
                  <w:marRight w:val="0"/>
                  <w:marTop w:val="0"/>
                  <w:marBottom w:val="0"/>
                  <w:divBdr>
                    <w:top w:val="none" w:sz="0" w:space="0" w:color="auto"/>
                    <w:left w:val="none" w:sz="0" w:space="0" w:color="auto"/>
                    <w:bottom w:val="none" w:sz="0" w:space="0" w:color="auto"/>
                    <w:right w:val="none" w:sz="0" w:space="0" w:color="auto"/>
                  </w:divBdr>
                </w:div>
                <w:div w:id="2037581148">
                  <w:marLeft w:val="0"/>
                  <w:marRight w:val="0"/>
                  <w:marTop w:val="0"/>
                  <w:marBottom w:val="0"/>
                  <w:divBdr>
                    <w:top w:val="none" w:sz="0" w:space="0" w:color="auto"/>
                    <w:left w:val="none" w:sz="0" w:space="0" w:color="auto"/>
                    <w:bottom w:val="none" w:sz="0" w:space="0" w:color="auto"/>
                    <w:right w:val="none" w:sz="0" w:space="0" w:color="auto"/>
                  </w:divBdr>
                </w:div>
                <w:div w:id="2041589622">
                  <w:marLeft w:val="0"/>
                  <w:marRight w:val="0"/>
                  <w:marTop w:val="0"/>
                  <w:marBottom w:val="0"/>
                  <w:divBdr>
                    <w:top w:val="none" w:sz="0" w:space="0" w:color="auto"/>
                    <w:left w:val="none" w:sz="0" w:space="0" w:color="auto"/>
                    <w:bottom w:val="none" w:sz="0" w:space="0" w:color="auto"/>
                    <w:right w:val="none" w:sz="0" w:space="0" w:color="auto"/>
                  </w:divBdr>
                </w:div>
                <w:div w:id="211631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5024">
          <w:marLeft w:val="0"/>
          <w:marRight w:val="0"/>
          <w:marTop w:val="0"/>
          <w:marBottom w:val="0"/>
          <w:divBdr>
            <w:top w:val="none" w:sz="0" w:space="0" w:color="auto"/>
            <w:left w:val="none" w:sz="0" w:space="0" w:color="auto"/>
            <w:bottom w:val="none" w:sz="0" w:space="0" w:color="auto"/>
            <w:right w:val="none" w:sz="0" w:space="0" w:color="auto"/>
          </w:divBdr>
          <w:divsChild>
            <w:div w:id="1648123093">
              <w:marLeft w:val="0"/>
              <w:marRight w:val="0"/>
              <w:marTop w:val="0"/>
              <w:marBottom w:val="0"/>
              <w:divBdr>
                <w:top w:val="none" w:sz="0" w:space="0" w:color="auto"/>
                <w:left w:val="none" w:sz="0" w:space="0" w:color="auto"/>
                <w:bottom w:val="none" w:sz="0" w:space="0" w:color="auto"/>
                <w:right w:val="none" w:sz="0" w:space="0" w:color="auto"/>
              </w:divBdr>
              <w:divsChild>
                <w:div w:id="32535800">
                  <w:marLeft w:val="0"/>
                  <w:marRight w:val="0"/>
                  <w:marTop w:val="0"/>
                  <w:marBottom w:val="0"/>
                  <w:divBdr>
                    <w:top w:val="none" w:sz="0" w:space="0" w:color="auto"/>
                    <w:left w:val="none" w:sz="0" w:space="0" w:color="auto"/>
                    <w:bottom w:val="none" w:sz="0" w:space="0" w:color="auto"/>
                    <w:right w:val="none" w:sz="0" w:space="0" w:color="auto"/>
                  </w:divBdr>
                </w:div>
                <w:div w:id="65495489">
                  <w:marLeft w:val="0"/>
                  <w:marRight w:val="0"/>
                  <w:marTop w:val="0"/>
                  <w:marBottom w:val="0"/>
                  <w:divBdr>
                    <w:top w:val="none" w:sz="0" w:space="0" w:color="auto"/>
                    <w:left w:val="none" w:sz="0" w:space="0" w:color="auto"/>
                    <w:bottom w:val="none" w:sz="0" w:space="0" w:color="auto"/>
                    <w:right w:val="none" w:sz="0" w:space="0" w:color="auto"/>
                  </w:divBdr>
                </w:div>
                <w:div w:id="167796287">
                  <w:marLeft w:val="0"/>
                  <w:marRight w:val="0"/>
                  <w:marTop w:val="0"/>
                  <w:marBottom w:val="0"/>
                  <w:divBdr>
                    <w:top w:val="none" w:sz="0" w:space="0" w:color="auto"/>
                    <w:left w:val="none" w:sz="0" w:space="0" w:color="auto"/>
                    <w:bottom w:val="none" w:sz="0" w:space="0" w:color="auto"/>
                    <w:right w:val="none" w:sz="0" w:space="0" w:color="auto"/>
                  </w:divBdr>
                </w:div>
                <w:div w:id="175845779">
                  <w:marLeft w:val="0"/>
                  <w:marRight w:val="0"/>
                  <w:marTop w:val="0"/>
                  <w:marBottom w:val="0"/>
                  <w:divBdr>
                    <w:top w:val="none" w:sz="0" w:space="0" w:color="auto"/>
                    <w:left w:val="none" w:sz="0" w:space="0" w:color="auto"/>
                    <w:bottom w:val="none" w:sz="0" w:space="0" w:color="auto"/>
                    <w:right w:val="none" w:sz="0" w:space="0" w:color="auto"/>
                  </w:divBdr>
                </w:div>
                <w:div w:id="184442298">
                  <w:marLeft w:val="0"/>
                  <w:marRight w:val="0"/>
                  <w:marTop w:val="0"/>
                  <w:marBottom w:val="0"/>
                  <w:divBdr>
                    <w:top w:val="none" w:sz="0" w:space="0" w:color="auto"/>
                    <w:left w:val="none" w:sz="0" w:space="0" w:color="auto"/>
                    <w:bottom w:val="none" w:sz="0" w:space="0" w:color="auto"/>
                    <w:right w:val="none" w:sz="0" w:space="0" w:color="auto"/>
                  </w:divBdr>
                </w:div>
                <w:div w:id="208154887">
                  <w:marLeft w:val="0"/>
                  <w:marRight w:val="0"/>
                  <w:marTop w:val="0"/>
                  <w:marBottom w:val="0"/>
                  <w:divBdr>
                    <w:top w:val="none" w:sz="0" w:space="0" w:color="auto"/>
                    <w:left w:val="none" w:sz="0" w:space="0" w:color="auto"/>
                    <w:bottom w:val="none" w:sz="0" w:space="0" w:color="auto"/>
                    <w:right w:val="none" w:sz="0" w:space="0" w:color="auto"/>
                  </w:divBdr>
                </w:div>
                <w:div w:id="246185702">
                  <w:marLeft w:val="0"/>
                  <w:marRight w:val="0"/>
                  <w:marTop w:val="0"/>
                  <w:marBottom w:val="0"/>
                  <w:divBdr>
                    <w:top w:val="none" w:sz="0" w:space="0" w:color="auto"/>
                    <w:left w:val="none" w:sz="0" w:space="0" w:color="auto"/>
                    <w:bottom w:val="none" w:sz="0" w:space="0" w:color="auto"/>
                    <w:right w:val="none" w:sz="0" w:space="0" w:color="auto"/>
                  </w:divBdr>
                </w:div>
                <w:div w:id="255789802">
                  <w:marLeft w:val="0"/>
                  <w:marRight w:val="0"/>
                  <w:marTop w:val="0"/>
                  <w:marBottom w:val="0"/>
                  <w:divBdr>
                    <w:top w:val="none" w:sz="0" w:space="0" w:color="auto"/>
                    <w:left w:val="none" w:sz="0" w:space="0" w:color="auto"/>
                    <w:bottom w:val="none" w:sz="0" w:space="0" w:color="auto"/>
                    <w:right w:val="none" w:sz="0" w:space="0" w:color="auto"/>
                  </w:divBdr>
                </w:div>
                <w:div w:id="279536892">
                  <w:marLeft w:val="0"/>
                  <w:marRight w:val="0"/>
                  <w:marTop w:val="0"/>
                  <w:marBottom w:val="0"/>
                  <w:divBdr>
                    <w:top w:val="none" w:sz="0" w:space="0" w:color="auto"/>
                    <w:left w:val="none" w:sz="0" w:space="0" w:color="auto"/>
                    <w:bottom w:val="none" w:sz="0" w:space="0" w:color="auto"/>
                    <w:right w:val="none" w:sz="0" w:space="0" w:color="auto"/>
                  </w:divBdr>
                </w:div>
                <w:div w:id="318775929">
                  <w:marLeft w:val="0"/>
                  <w:marRight w:val="0"/>
                  <w:marTop w:val="0"/>
                  <w:marBottom w:val="0"/>
                  <w:divBdr>
                    <w:top w:val="none" w:sz="0" w:space="0" w:color="auto"/>
                    <w:left w:val="none" w:sz="0" w:space="0" w:color="auto"/>
                    <w:bottom w:val="none" w:sz="0" w:space="0" w:color="auto"/>
                    <w:right w:val="none" w:sz="0" w:space="0" w:color="auto"/>
                  </w:divBdr>
                </w:div>
                <w:div w:id="323439135">
                  <w:marLeft w:val="0"/>
                  <w:marRight w:val="0"/>
                  <w:marTop w:val="0"/>
                  <w:marBottom w:val="0"/>
                  <w:divBdr>
                    <w:top w:val="none" w:sz="0" w:space="0" w:color="auto"/>
                    <w:left w:val="none" w:sz="0" w:space="0" w:color="auto"/>
                    <w:bottom w:val="none" w:sz="0" w:space="0" w:color="auto"/>
                    <w:right w:val="none" w:sz="0" w:space="0" w:color="auto"/>
                  </w:divBdr>
                </w:div>
                <w:div w:id="376903580">
                  <w:marLeft w:val="0"/>
                  <w:marRight w:val="0"/>
                  <w:marTop w:val="0"/>
                  <w:marBottom w:val="0"/>
                  <w:divBdr>
                    <w:top w:val="none" w:sz="0" w:space="0" w:color="auto"/>
                    <w:left w:val="none" w:sz="0" w:space="0" w:color="auto"/>
                    <w:bottom w:val="none" w:sz="0" w:space="0" w:color="auto"/>
                    <w:right w:val="none" w:sz="0" w:space="0" w:color="auto"/>
                  </w:divBdr>
                </w:div>
                <w:div w:id="391001982">
                  <w:marLeft w:val="0"/>
                  <w:marRight w:val="0"/>
                  <w:marTop w:val="0"/>
                  <w:marBottom w:val="0"/>
                  <w:divBdr>
                    <w:top w:val="none" w:sz="0" w:space="0" w:color="auto"/>
                    <w:left w:val="none" w:sz="0" w:space="0" w:color="auto"/>
                    <w:bottom w:val="none" w:sz="0" w:space="0" w:color="auto"/>
                    <w:right w:val="none" w:sz="0" w:space="0" w:color="auto"/>
                  </w:divBdr>
                </w:div>
                <w:div w:id="432828099">
                  <w:marLeft w:val="0"/>
                  <w:marRight w:val="0"/>
                  <w:marTop w:val="0"/>
                  <w:marBottom w:val="0"/>
                  <w:divBdr>
                    <w:top w:val="none" w:sz="0" w:space="0" w:color="auto"/>
                    <w:left w:val="none" w:sz="0" w:space="0" w:color="auto"/>
                    <w:bottom w:val="none" w:sz="0" w:space="0" w:color="auto"/>
                    <w:right w:val="none" w:sz="0" w:space="0" w:color="auto"/>
                  </w:divBdr>
                </w:div>
                <w:div w:id="446852745">
                  <w:marLeft w:val="0"/>
                  <w:marRight w:val="0"/>
                  <w:marTop w:val="0"/>
                  <w:marBottom w:val="0"/>
                  <w:divBdr>
                    <w:top w:val="none" w:sz="0" w:space="0" w:color="auto"/>
                    <w:left w:val="none" w:sz="0" w:space="0" w:color="auto"/>
                    <w:bottom w:val="none" w:sz="0" w:space="0" w:color="auto"/>
                    <w:right w:val="none" w:sz="0" w:space="0" w:color="auto"/>
                  </w:divBdr>
                </w:div>
                <w:div w:id="479032773">
                  <w:marLeft w:val="0"/>
                  <w:marRight w:val="0"/>
                  <w:marTop w:val="0"/>
                  <w:marBottom w:val="0"/>
                  <w:divBdr>
                    <w:top w:val="none" w:sz="0" w:space="0" w:color="auto"/>
                    <w:left w:val="none" w:sz="0" w:space="0" w:color="auto"/>
                    <w:bottom w:val="none" w:sz="0" w:space="0" w:color="auto"/>
                    <w:right w:val="none" w:sz="0" w:space="0" w:color="auto"/>
                  </w:divBdr>
                </w:div>
                <w:div w:id="510609672">
                  <w:marLeft w:val="0"/>
                  <w:marRight w:val="0"/>
                  <w:marTop w:val="0"/>
                  <w:marBottom w:val="0"/>
                  <w:divBdr>
                    <w:top w:val="none" w:sz="0" w:space="0" w:color="auto"/>
                    <w:left w:val="none" w:sz="0" w:space="0" w:color="auto"/>
                    <w:bottom w:val="none" w:sz="0" w:space="0" w:color="auto"/>
                    <w:right w:val="none" w:sz="0" w:space="0" w:color="auto"/>
                  </w:divBdr>
                </w:div>
                <w:div w:id="515265600">
                  <w:marLeft w:val="0"/>
                  <w:marRight w:val="0"/>
                  <w:marTop w:val="0"/>
                  <w:marBottom w:val="0"/>
                  <w:divBdr>
                    <w:top w:val="none" w:sz="0" w:space="0" w:color="auto"/>
                    <w:left w:val="none" w:sz="0" w:space="0" w:color="auto"/>
                    <w:bottom w:val="none" w:sz="0" w:space="0" w:color="auto"/>
                    <w:right w:val="none" w:sz="0" w:space="0" w:color="auto"/>
                  </w:divBdr>
                </w:div>
                <w:div w:id="679895663">
                  <w:marLeft w:val="0"/>
                  <w:marRight w:val="0"/>
                  <w:marTop w:val="0"/>
                  <w:marBottom w:val="0"/>
                  <w:divBdr>
                    <w:top w:val="none" w:sz="0" w:space="0" w:color="auto"/>
                    <w:left w:val="none" w:sz="0" w:space="0" w:color="auto"/>
                    <w:bottom w:val="none" w:sz="0" w:space="0" w:color="auto"/>
                    <w:right w:val="none" w:sz="0" w:space="0" w:color="auto"/>
                  </w:divBdr>
                </w:div>
                <w:div w:id="740837056">
                  <w:marLeft w:val="0"/>
                  <w:marRight w:val="0"/>
                  <w:marTop w:val="0"/>
                  <w:marBottom w:val="0"/>
                  <w:divBdr>
                    <w:top w:val="none" w:sz="0" w:space="0" w:color="auto"/>
                    <w:left w:val="none" w:sz="0" w:space="0" w:color="auto"/>
                    <w:bottom w:val="none" w:sz="0" w:space="0" w:color="auto"/>
                    <w:right w:val="none" w:sz="0" w:space="0" w:color="auto"/>
                  </w:divBdr>
                </w:div>
                <w:div w:id="762994253">
                  <w:marLeft w:val="0"/>
                  <w:marRight w:val="0"/>
                  <w:marTop w:val="0"/>
                  <w:marBottom w:val="0"/>
                  <w:divBdr>
                    <w:top w:val="none" w:sz="0" w:space="0" w:color="auto"/>
                    <w:left w:val="none" w:sz="0" w:space="0" w:color="auto"/>
                    <w:bottom w:val="none" w:sz="0" w:space="0" w:color="auto"/>
                    <w:right w:val="none" w:sz="0" w:space="0" w:color="auto"/>
                  </w:divBdr>
                </w:div>
                <w:div w:id="766923116">
                  <w:marLeft w:val="0"/>
                  <w:marRight w:val="0"/>
                  <w:marTop w:val="0"/>
                  <w:marBottom w:val="0"/>
                  <w:divBdr>
                    <w:top w:val="none" w:sz="0" w:space="0" w:color="auto"/>
                    <w:left w:val="none" w:sz="0" w:space="0" w:color="auto"/>
                    <w:bottom w:val="none" w:sz="0" w:space="0" w:color="auto"/>
                    <w:right w:val="none" w:sz="0" w:space="0" w:color="auto"/>
                  </w:divBdr>
                </w:div>
                <w:div w:id="829760574">
                  <w:marLeft w:val="0"/>
                  <w:marRight w:val="0"/>
                  <w:marTop w:val="0"/>
                  <w:marBottom w:val="0"/>
                  <w:divBdr>
                    <w:top w:val="none" w:sz="0" w:space="0" w:color="auto"/>
                    <w:left w:val="none" w:sz="0" w:space="0" w:color="auto"/>
                    <w:bottom w:val="none" w:sz="0" w:space="0" w:color="auto"/>
                    <w:right w:val="none" w:sz="0" w:space="0" w:color="auto"/>
                  </w:divBdr>
                </w:div>
                <w:div w:id="831874233">
                  <w:marLeft w:val="0"/>
                  <w:marRight w:val="0"/>
                  <w:marTop w:val="0"/>
                  <w:marBottom w:val="0"/>
                  <w:divBdr>
                    <w:top w:val="none" w:sz="0" w:space="0" w:color="auto"/>
                    <w:left w:val="none" w:sz="0" w:space="0" w:color="auto"/>
                    <w:bottom w:val="none" w:sz="0" w:space="0" w:color="auto"/>
                    <w:right w:val="none" w:sz="0" w:space="0" w:color="auto"/>
                  </w:divBdr>
                </w:div>
                <w:div w:id="871112102">
                  <w:marLeft w:val="0"/>
                  <w:marRight w:val="0"/>
                  <w:marTop w:val="0"/>
                  <w:marBottom w:val="0"/>
                  <w:divBdr>
                    <w:top w:val="none" w:sz="0" w:space="0" w:color="auto"/>
                    <w:left w:val="none" w:sz="0" w:space="0" w:color="auto"/>
                    <w:bottom w:val="none" w:sz="0" w:space="0" w:color="auto"/>
                    <w:right w:val="none" w:sz="0" w:space="0" w:color="auto"/>
                  </w:divBdr>
                </w:div>
                <w:div w:id="970555096">
                  <w:marLeft w:val="0"/>
                  <w:marRight w:val="0"/>
                  <w:marTop w:val="0"/>
                  <w:marBottom w:val="0"/>
                  <w:divBdr>
                    <w:top w:val="none" w:sz="0" w:space="0" w:color="auto"/>
                    <w:left w:val="none" w:sz="0" w:space="0" w:color="auto"/>
                    <w:bottom w:val="none" w:sz="0" w:space="0" w:color="auto"/>
                    <w:right w:val="none" w:sz="0" w:space="0" w:color="auto"/>
                  </w:divBdr>
                </w:div>
                <w:div w:id="975255030">
                  <w:marLeft w:val="0"/>
                  <w:marRight w:val="0"/>
                  <w:marTop w:val="0"/>
                  <w:marBottom w:val="0"/>
                  <w:divBdr>
                    <w:top w:val="none" w:sz="0" w:space="0" w:color="auto"/>
                    <w:left w:val="none" w:sz="0" w:space="0" w:color="auto"/>
                    <w:bottom w:val="none" w:sz="0" w:space="0" w:color="auto"/>
                    <w:right w:val="none" w:sz="0" w:space="0" w:color="auto"/>
                  </w:divBdr>
                </w:div>
                <w:div w:id="1081560769">
                  <w:marLeft w:val="0"/>
                  <w:marRight w:val="0"/>
                  <w:marTop w:val="0"/>
                  <w:marBottom w:val="0"/>
                  <w:divBdr>
                    <w:top w:val="none" w:sz="0" w:space="0" w:color="auto"/>
                    <w:left w:val="none" w:sz="0" w:space="0" w:color="auto"/>
                    <w:bottom w:val="none" w:sz="0" w:space="0" w:color="auto"/>
                    <w:right w:val="none" w:sz="0" w:space="0" w:color="auto"/>
                  </w:divBdr>
                </w:div>
                <w:div w:id="1090348488">
                  <w:marLeft w:val="0"/>
                  <w:marRight w:val="0"/>
                  <w:marTop w:val="0"/>
                  <w:marBottom w:val="0"/>
                  <w:divBdr>
                    <w:top w:val="none" w:sz="0" w:space="0" w:color="auto"/>
                    <w:left w:val="none" w:sz="0" w:space="0" w:color="auto"/>
                    <w:bottom w:val="none" w:sz="0" w:space="0" w:color="auto"/>
                    <w:right w:val="none" w:sz="0" w:space="0" w:color="auto"/>
                  </w:divBdr>
                </w:div>
                <w:div w:id="1090389249">
                  <w:marLeft w:val="0"/>
                  <w:marRight w:val="0"/>
                  <w:marTop w:val="0"/>
                  <w:marBottom w:val="0"/>
                  <w:divBdr>
                    <w:top w:val="none" w:sz="0" w:space="0" w:color="auto"/>
                    <w:left w:val="none" w:sz="0" w:space="0" w:color="auto"/>
                    <w:bottom w:val="none" w:sz="0" w:space="0" w:color="auto"/>
                    <w:right w:val="none" w:sz="0" w:space="0" w:color="auto"/>
                  </w:divBdr>
                </w:div>
                <w:div w:id="1109467951">
                  <w:marLeft w:val="0"/>
                  <w:marRight w:val="0"/>
                  <w:marTop w:val="0"/>
                  <w:marBottom w:val="0"/>
                  <w:divBdr>
                    <w:top w:val="none" w:sz="0" w:space="0" w:color="auto"/>
                    <w:left w:val="none" w:sz="0" w:space="0" w:color="auto"/>
                    <w:bottom w:val="none" w:sz="0" w:space="0" w:color="auto"/>
                    <w:right w:val="none" w:sz="0" w:space="0" w:color="auto"/>
                  </w:divBdr>
                </w:div>
                <w:div w:id="1123112608">
                  <w:marLeft w:val="0"/>
                  <w:marRight w:val="0"/>
                  <w:marTop w:val="0"/>
                  <w:marBottom w:val="0"/>
                  <w:divBdr>
                    <w:top w:val="none" w:sz="0" w:space="0" w:color="auto"/>
                    <w:left w:val="none" w:sz="0" w:space="0" w:color="auto"/>
                    <w:bottom w:val="none" w:sz="0" w:space="0" w:color="auto"/>
                    <w:right w:val="none" w:sz="0" w:space="0" w:color="auto"/>
                  </w:divBdr>
                </w:div>
                <w:div w:id="1123692232">
                  <w:marLeft w:val="0"/>
                  <w:marRight w:val="0"/>
                  <w:marTop w:val="0"/>
                  <w:marBottom w:val="0"/>
                  <w:divBdr>
                    <w:top w:val="none" w:sz="0" w:space="0" w:color="auto"/>
                    <w:left w:val="none" w:sz="0" w:space="0" w:color="auto"/>
                    <w:bottom w:val="none" w:sz="0" w:space="0" w:color="auto"/>
                    <w:right w:val="none" w:sz="0" w:space="0" w:color="auto"/>
                  </w:divBdr>
                </w:div>
                <w:div w:id="1124932483">
                  <w:marLeft w:val="0"/>
                  <w:marRight w:val="0"/>
                  <w:marTop w:val="0"/>
                  <w:marBottom w:val="0"/>
                  <w:divBdr>
                    <w:top w:val="none" w:sz="0" w:space="0" w:color="auto"/>
                    <w:left w:val="none" w:sz="0" w:space="0" w:color="auto"/>
                    <w:bottom w:val="none" w:sz="0" w:space="0" w:color="auto"/>
                    <w:right w:val="none" w:sz="0" w:space="0" w:color="auto"/>
                  </w:divBdr>
                </w:div>
                <w:div w:id="1136606852">
                  <w:marLeft w:val="0"/>
                  <w:marRight w:val="0"/>
                  <w:marTop w:val="0"/>
                  <w:marBottom w:val="0"/>
                  <w:divBdr>
                    <w:top w:val="none" w:sz="0" w:space="0" w:color="auto"/>
                    <w:left w:val="none" w:sz="0" w:space="0" w:color="auto"/>
                    <w:bottom w:val="none" w:sz="0" w:space="0" w:color="auto"/>
                    <w:right w:val="none" w:sz="0" w:space="0" w:color="auto"/>
                  </w:divBdr>
                </w:div>
                <w:div w:id="1139953488">
                  <w:marLeft w:val="0"/>
                  <w:marRight w:val="0"/>
                  <w:marTop w:val="0"/>
                  <w:marBottom w:val="0"/>
                  <w:divBdr>
                    <w:top w:val="none" w:sz="0" w:space="0" w:color="auto"/>
                    <w:left w:val="none" w:sz="0" w:space="0" w:color="auto"/>
                    <w:bottom w:val="none" w:sz="0" w:space="0" w:color="auto"/>
                    <w:right w:val="none" w:sz="0" w:space="0" w:color="auto"/>
                  </w:divBdr>
                </w:div>
                <w:div w:id="1149632788">
                  <w:marLeft w:val="0"/>
                  <w:marRight w:val="0"/>
                  <w:marTop w:val="0"/>
                  <w:marBottom w:val="0"/>
                  <w:divBdr>
                    <w:top w:val="none" w:sz="0" w:space="0" w:color="auto"/>
                    <w:left w:val="none" w:sz="0" w:space="0" w:color="auto"/>
                    <w:bottom w:val="none" w:sz="0" w:space="0" w:color="auto"/>
                    <w:right w:val="none" w:sz="0" w:space="0" w:color="auto"/>
                  </w:divBdr>
                </w:div>
                <w:div w:id="1177882940">
                  <w:marLeft w:val="0"/>
                  <w:marRight w:val="0"/>
                  <w:marTop w:val="0"/>
                  <w:marBottom w:val="0"/>
                  <w:divBdr>
                    <w:top w:val="none" w:sz="0" w:space="0" w:color="auto"/>
                    <w:left w:val="none" w:sz="0" w:space="0" w:color="auto"/>
                    <w:bottom w:val="none" w:sz="0" w:space="0" w:color="auto"/>
                    <w:right w:val="none" w:sz="0" w:space="0" w:color="auto"/>
                  </w:divBdr>
                </w:div>
                <w:div w:id="1179662534">
                  <w:marLeft w:val="0"/>
                  <w:marRight w:val="0"/>
                  <w:marTop w:val="0"/>
                  <w:marBottom w:val="0"/>
                  <w:divBdr>
                    <w:top w:val="none" w:sz="0" w:space="0" w:color="auto"/>
                    <w:left w:val="none" w:sz="0" w:space="0" w:color="auto"/>
                    <w:bottom w:val="none" w:sz="0" w:space="0" w:color="auto"/>
                    <w:right w:val="none" w:sz="0" w:space="0" w:color="auto"/>
                  </w:divBdr>
                </w:div>
                <w:div w:id="1179738973">
                  <w:marLeft w:val="0"/>
                  <w:marRight w:val="0"/>
                  <w:marTop w:val="0"/>
                  <w:marBottom w:val="0"/>
                  <w:divBdr>
                    <w:top w:val="none" w:sz="0" w:space="0" w:color="auto"/>
                    <w:left w:val="none" w:sz="0" w:space="0" w:color="auto"/>
                    <w:bottom w:val="none" w:sz="0" w:space="0" w:color="auto"/>
                    <w:right w:val="none" w:sz="0" w:space="0" w:color="auto"/>
                  </w:divBdr>
                </w:div>
                <w:div w:id="1185051239">
                  <w:marLeft w:val="0"/>
                  <w:marRight w:val="0"/>
                  <w:marTop w:val="0"/>
                  <w:marBottom w:val="0"/>
                  <w:divBdr>
                    <w:top w:val="none" w:sz="0" w:space="0" w:color="auto"/>
                    <w:left w:val="none" w:sz="0" w:space="0" w:color="auto"/>
                    <w:bottom w:val="none" w:sz="0" w:space="0" w:color="auto"/>
                    <w:right w:val="none" w:sz="0" w:space="0" w:color="auto"/>
                  </w:divBdr>
                </w:div>
                <w:div w:id="1196121484">
                  <w:marLeft w:val="0"/>
                  <w:marRight w:val="0"/>
                  <w:marTop w:val="0"/>
                  <w:marBottom w:val="0"/>
                  <w:divBdr>
                    <w:top w:val="none" w:sz="0" w:space="0" w:color="auto"/>
                    <w:left w:val="none" w:sz="0" w:space="0" w:color="auto"/>
                    <w:bottom w:val="none" w:sz="0" w:space="0" w:color="auto"/>
                    <w:right w:val="none" w:sz="0" w:space="0" w:color="auto"/>
                  </w:divBdr>
                </w:div>
                <w:div w:id="1213351252">
                  <w:marLeft w:val="0"/>
                  <w:marRight w:val="0"/>
                  <w:marTop w:val="0"/>
                  <w:marBottom w:val="0"/>
                  <w:divBdr>
                    <w:top w:val="none" w:sz="0" w:space="0" w:color="auto"/>
                    <w:left w:val="none" w:sz="0" w:space="0" w:color="auto"/>
                    <w:bottom w:val="none" w:sz="0" w:space="0" w:color="auto"/>
                    <w:right w:val="none" w:sz="0" w:space="0" w:color="auto"/>
                  </w:divBdr>
                </w:div>
                <w:div w:id="1222641257">
                  <w:marLeft w:val="0"/>
                  <w:marRight w:val="0"/>
                  <w:marTop w:val="0"/>
                  <w:marBottom w:val="0"/>
                  <w:divBdr>
                    <w:top w:val="none" w:sz="0" w:space="0" w:color="auto"/>
                    <w:left w:val="none" w:sz="0" w:space="0" w:color="auto"/>
                    <w:bottom w:val="none" w:sz="0" w:space="0" w:color="auto"/>
                    <w:right w:val="none" w:sz="0" w:space="0" w:color="auto"/>
                  </w:divBdr>
                </w:div>
                <w:div w:id="1284001476">
                  <w:marLeft w:val="0"/>
                  <w:marRight w:val="0"/>
                  <w:marTop w:val="0"/>
                  <w:marBottom w:val="0"/>
                  <w:divBdr>
                    <w:top w:val="none" w:sz="0" w:space="0" w:color="auto"/>
                    <w:left w:val="none" w:sz="0" w:space="0" w:color="auto"/>
                    <w:bottom w:val="none" w:sz="0" w:space="0" w:color="auto"/>
                    <w:right w:val="none" w:sz="0" w:space="0" w:color="auto"/>
                  </w:divBdr>
                </w:div>
                <w:div w:id="1289316454">
                  <w:marLeft w:val="0"/>
                  <w:marRight w:val="0"/>
                  <w:marTop w:val="0"/>
                  <w:marBottom w:val="0"/>
                  <w:divBdr>
                    <w:top w:val="none" w:sz="0" w:space="0" w:color="auto"/>
                    <w:left w:val="none" w:sz="0" w:space="0" w:color="auto"/>
                    <w:bottom w:val="none" w:sz="0" w:space="0" w:color="auto"/>
                    <w:right w:val="none" w:sz="0" w:space="0" w:color="auto"/>
                  </w:divBdr>
                </w:div>
                <w:div w:id="1324354720">
                  <w:marLeft w:val="0"/>
                  <w:marRight w:val="0"/>
                  <w:marTop w:val="0"/>
                  <w:marBottom w:val="0"/>
                  <w:divBdr>
                    <w:top w:val="none" w:sz="0" w:space="0" w:color="auto"/>
                    <w:left w:val="none" w:sz="0" w:space="0" w:color="auto"/>
                    <w:bottom w:val="none" w:sz="0" w:space="0" w:color="auto"/>
                    <w:right w:val="none" w:sz="0" w:space="0" w:color="auto"/>
                  </w:divBdr>
                </w:div>
                <w:div w:id="1350524744">
                  <w:marLeft w:val="0"/>
                  <w:marRight w:val="0"/>
                  <w:marTop w:val="0"/>
                  <w:marBottom w:val="0"/>
                  <w:divBdr>
                    <w:top w:val="none" w:sz="0" w:space="0" w:color="auto"/>
                    <w:left w:val="none" w:sz="0" w:space="0" w:color="auto"/>
                    <w:bottom w:val="none" w:sz="0" w:space="0" w:color="auto"/>
                    <w:right w:val="none" w:sz="0" w:space="0" w:color="auto"/>
                  </w:divBdr>
                </w:div>
                <w:div w:id="1392731567">
                  <w:marLeft w:val="0"/>
                  <w:marRight w:val="0"/>
                  <w:marTop w:val="0"/>
                  <w:marBottom w:val="0"/>
                  <w:divBdr>
                    <w:top w:val="none" w:sz="0" w:space="0" w:color="auto"/>
                    <w:left w:val="none" w:sz="0" w:space="0" w:color="auto"/>
                    <w:bottom w:val="none" w:sz="0" w:space="0" w:color="auto"/>
                    <w:right w:val="none" w:sz="0" w:space="0" w:color="auto"/>
                  </w:divBdr>
                </w:div>
                <w:div w:id="1447650381">
                  <w:marLeft w:val="0"/>
                  <w:marRight w:val="0"/>
                  <w:marTop w:val="0"/>
                  <w:marBottom w:val="0"/>
                  <w:divBdr>
                    <w:top w:val="none" w:sz="0" w:space="0" w:color="auto"/>
                    <w:left w:val="none" w:sz="0" w:space="0" w:color="auto"/>
                    <w:bottom w:val="none" w:sz="0" w:space="0" w:color="auto"/>
                    <w:right w:val="none" w:sz="0" w:space="0" w:color="auto"/>
                  </w:divBdr>
                </w:div>
                <w:div w:id="1466313263">
                  <w:marLeft w:val="0"/>
                  <w:marRight w:val="0"/>
                  <w:marTop w:val="0"/>
                  <w:marBottom w:val="0"/>
                  <w:divBdr>
                    <w:top w:val="none" w:sz="0" w:space="0" w:color="auto"/>
                    <w:left w:val="none" w:sz="0" w:space="0" w:color="auto"/>
                    <w:bottom w:val="none" w:sz="0" w:space="0" w:color="auto"/>
                    <w:right w:val="none" w:sz="0" w:space="0" w:color="auto"/>
                  </w:divBdr>
                </w:div>
                <w:div w:id="1482232212">
                  <w:marLeft w:val="0"/>
                  <w:marRight w:val="0"/>
                  <w:marTop w:val="0"/>
                  <w:marBottom w:val="0"/>
                  <w:divBdr>
                    <w:top w:val="none" w:sz="0" w:space="0" w:color="auto"/>
                    <w:left w:val="none" w:sz="0" w:space="0" w:color="auto"/>
                    <w:bottom w:val="none" w:sz="0" w:space="0" w:color="auto"/>
                    <w:right w:val="none" w:sz="0" w:space="0" w:color="auto"/>
                  </w:divBdr>
                </w:div>
                <w:div w:id="1483960707">
                  <w:marLeft w:val="0"/>
                  <w:marRight w:val="0"/>
                  <w:marTop w:val="0"/>
                  <w:marBottom w:val="0"/>
                  <w:divBdr>
                    <w:top w:val="none" w:sz="0" w:space="0" w:color="auto"/>
                    <w:left w:val="none" w:sz="0" w:space="0" w:color="auto"/>
                    <w:bottom w:val="none" w:sz="0" w:space="0" w:color="auto"/>
                    <w:right w:val="none" w:sz="0" w:space="0" w:color="auto"/>
                  </w:divBdr>
                </w:div>
                <w:div w:id="1487624876">
                  <w:marLeft w:val="0"/>
                  <w:marRight w:val="0"/>
                  <w:marTop w:val="0"/>
                  <w:marBottom w:val="0"/>
                  <w:divBdr>
                    <w:top w:val="none" w:sz="0" w:space="0" w:color="auto"/>
                    <w:left w:val="none" w:sz="0" w:space="0" w:color="auto"/>
                    <w:bottom w:val="none" w:sz="0" w:space="0" w:color="auto"/>
                    <w:right w:val="none" w:sz="0" w:space="0" w:color="auto"/>
                  </w:divBdr>
                </w:div>
                <w:div w:id="1519731418">
                  <w:marLeft w:val="0"/>
                  <w:marRight w:val="0"/>
                  <w:marTop w:val="0"/>
                  <w:marBottom w:val="0"/>
                  <w:divBdr>
                    <w:top w:val="none" w:sz="0" w:space="0" w:color="auto"/>
                    <w:left w:val="none" w:sz="0" w:space="0" w:color="auto"/>
                    <w:bottom w:val="none" w:sz="0" w:space="0" w:color="auto"/>
                    <w:right w:val="none" w:sz="0" w:space="0" w:color="auto"/>
                  </w:divBdr>
                </w:div>
                <w:div w:id="1550803289">
                  <w:marLeft w:val="0"/>
                  <w:marRight w:val="0"/>
                  <w:marTop w:val="0"/>
                  <w:marBottom w:val="0"/>
                  <w:divBdr>
                    <w:top w:val="none" w:sz="0" w:space="0" w:color="auto"/>
                    <w:left w:val="none" w:sz="0" w:space="0" w:color="auto"/>
                    <w:bottom w:val="none" w:sz="0" w:space="0" w:color="auto"/>
                    <w:right w:val="none" w:sz="0" w:space="0" w:color="auto"/>
                  </w:divBdr>
                </w:div>
                <w:div w:id="1560050366">
                  <w:marLeft w:val="0"/>
                  <w:marRight w:val="0"/>
                  <w:marTop w:val="0"/>
                  <w:marBottom w:val="0"/>
                  <w:divBdr>
                    <w:top w:val="none" w:sz="0" w:space="0" w:color="auto"/>
                    <w:left w:val="none" w:sz="0" w:space="0" w:color="auto"/>
                    <w:bottom w:val="none" w:sz="0" w:space="0" w:color="auto"/>
                    <w:right w:val="none" w:sz="0" w:space="0" w:color="auto"/>
                  </w:divBdr>
                </w:div>
                <w:div w:id="1612973113">
                  <w:marLeft w:val="0"/>
                  <w:marRight w:val="0"/>
                  <w:marTop w:val="0"/>
                  <w:marBottom w:val="0"/>
                  <w:divBdr>
                    <w:top w:val="none" w:sz="0" w:space="0" w:color="auto"/>
                    <w:left w:val="none" w:sz="0" w:space="0" w:color="auto"/>
                    <w:bottom w:val="none" w:sz="0" w:space="0" w:color="auto"/>
                    <w:right w:val="none" w:sz="0" w:space="0" w:color="auto"/>
                  </w:divBdr>
                </w:div>
                <w:div w:id="1638950312">
                  <w:marLeft w:val="0"/>
                  <w:marRight w:val="0"/>
                  <w:marTop w:val="0"/>
                  <w:marBottom w:val="0"/>
                  <w:divBdr>
                    <w:top w:val="none" w:sz="0" w:space="0" w:color="auto"/>
                    <w:left w:val="none" w:sz="0" w:space="0" w:color="auto"/>
                    <w:bottom w:val="none" w:sz="0" w:space="0" w:color="auto"/>
                    <w:right w:val="none" w:sz="0" w:space="0" w:color="auto"/>
                  </w:divBdr>
                </w:div>
                <w:div w:id="1656958330">
                  <w:marLeft w:val="0"/>
                  <w:marRight w:val="0"/>
                  <w:marTop w:val="0"/>
                  <w:marBottom w:val="0"/>
                  <w:divBdr>
                    <w:top w:val="none" w:sz="0" w:space="0" w:color="auto"/>
                    <w:left w:val="none" w:sz="0" w:space="0" w:color="auto"/>
                    <w:bottom w:val="none" w:sz="0" w:space="0" w:color="auto"/>
                    <w:right w:val="none" w:sz="0" w:space="0" w:color="auto"/>
                  </w:divBdr>
                </w:div>
                <w:div w:id="1711802118">
                  <w:marLeft w:val="0"/>
                  <w:marRight w:val="0"/>
                  <w:marTop w:val="0"/>
                  <w:marBottom w:val="0"/>
                  <w:divBdr>
                    <w:top w:val="none" w:sz="0" w:space="0" w:color="auto"/>
                    <w:left w:val="none" w:sz="0" w:space="0" w:color="auto"/>
                    <w:bottom w:val="none" w:sz="0" w:space="0" w:color="auto"/>
                    <w:right w:val="none" w:sz="0" w:space="0" w:color="auto"/>
                  </w:divBdr>
                </w:div>
                <w:div w:id="1712221192">
                  <w:marLeft w:val="0"/>
                  <w:marRight w:val="0"/>
                  <w:marTop w:val="0"/>
                  <w:marBottom w:val="0"/>
                  <w:divBdr>
                    <w:top w:val="none" w:sz="0" w:space="0" w:color="auto"/>
                    <w:left w:val="none" w:sz="0" w:space="0" w:color="auto"/>
                    <w:bottom w:val="none" w:sz="0" w:space="0" w:color="auto"/>
                    <w:right w:val="none" w:sz="0" w:space="0" w:color="auto"/>
                  </w:divBdr>
                </w:div>
                <w:div w:id="1731734364">
                  <w:marLeft w:val="0"/>
                  <w:marRight w:val="0"/>
                  <w:marTop w:val="0"/>
                  <w:marBottom w:val="0"/>
                  <w:divBdr>
                    <w:top w:val="none" w:sz="0" w:space="0" w:color="auto"/>
                    <w:left w:val="none" w:sz="0" w:space="0" w:color="auto"/>
                    <w:bottom w:val="none" w:sz="0" w:space="0" w:color="auto"/>
                    <w:right w:val="none" w:sz="0" w:space="0" w:color="auto"/>
                  </w:divBdr>
                </w:div>
                <w:div w:id="1754430917">
                  <w:marLeft w:val="0"/>
                  <w:marRight w:val="0"/>
                  <w:marTop w:val="0"/>
                  <w:marBottom w:val="0"/>
                  <w:divBdr>
                    <w:top w:val="none" w:sz="0" w:space="0" w:color="auto"/>
                    <w:left w:val="none" w:sz="0" w:space="0" w:color="auto"/>
                    <w:bottom w:val="none" w:sz="0" w:space="0" w:color="auto"/>
                    <w:right w:val="none" w:sz="0" w:space="0" w:color="auto"/>
                  </w:divBdr>
                </w:div>
                <w:div w:id="1756432913">
                  <w:marLeft w:val="0"/>
                  <w:marRight w:val="0"/>
                  <w:marTop w:val="0"/>
                  <w:marBottom w:val="0"/>
                  <w:divBdr>
                    <w:top w:val="none" w:sz="0" w:space="0" w:color="auto"/>
                    <w:left w:val="none" w:sz="0" w:space="0" w:color="auto"/>
                    <w:bottom w:val="none" w:sz="0" w:space="0" w:color="auto"/>
                    <w:right w:val="none" w:sz="0" w:space="0" w:color="auto"/>
                  </w:divBdr>
                </w:div>
                <w:div w:id="1765999082">
                  <w:marLeft w:val="0"/>
                  <w:marRight w:val="0"/>
                  <w:marTop w:val="0"/>
                  <w:marBottom w:val="0"/>
                  <w:divBdr>
                    <w:top w:val="none" w:sz="0" w:space="0" w:color="auto"/>
                    <w:left w:val="none" w:sz="0" w:space="0" w:color="auto"/>
                    <w:bottom w:val="none" w:sz="0" w:space="0" w:color="auto"/>
                    <w:right w:val="none" w:sz="0" w:space="0" w:color="auto"/>
                  </w:divBdr>
                </w:div>
                <w:div w:id="1783649588">
                  <w:marLeft w:val="0"/>
                  <w:marRight w:val="0"/>
                  <w:marTop w:val="0"/>
                  <w:marBottom w:val="0"/>
                  <w:divBdr>
                    <w:top w:val="none" w:sz="0" w:space="0" w:color="auto"/>
                    <w:left w:val="none" w:sz="0" w:space="0" w:color="auto"/>
                    <w:bottom w:val="none" w:sz="0" w:space="0" w:color="auto"/>
                    <w:right w:val="none" w:sz="0" w:space="0" w:color="auto"/>
                  </w:divBdr>
                </w:div>
                <w:div w:id="1792287063">
                  <w:marLeft w:val="0"/>
                  <w:marRight w:val="0"/>
                  <w:marTop w:val="0"/>
                  <w:marBottom w:val="0"/>
                  <w:divBdr>
                    <w:top w:val="none" w:sz="0" w:space="0" w:color="auto"/>
                    <w:left w:val="none" w:sz="0" w:space="0" w:color="auto"/>
                    <w:bottom w:val="none" w:sz="0" w:space="0" w:color="auto"/>
                    <w:right w:val="none" w:sz="0" w:space="0" w:color="auto"/>
                  </w:divBdr>
                </w:div>
                <w:div w:id="1849174377">
                  <w:marLeft w:val="0"/>
                  <w:marRight w:val="0"/>
                  <w:marTop w:val="0"/>
                  <w:marBottom w:val="0"/>
                  <w:divBdr>
                    <w:top w:val="none" w:sz="0" w:space="0" w:color="auto"/>
                    <w:left w:val="none" w:sz="0" w:space="0" w:color="auto"/>
                    <w:bottom w:val="none" w:sz="0" w:space="0" w:color="auto"/>
                    <w:right w:val="none" w:sz="0" w:space="0" w:color="auto"/>
                  </w:divBdr>
                </w:div>
                <w:div w:id="1866015028">
                  <w:marLeft w:val="0"/>
                  <w:marRight w:val="0"/>
                  <w:marTop w:val="0"/>
                  <w:marBottom w:val="0"/>
                  <w:divBdr>
                    <w:top w:val="none" w:sz="0" w:space="0" w:color="auto"/>
                    <w:left w:val="none" w:sz="0" w:space="0" w:color="auto"/>
                    <w:bottom w:val="none" w:sz="0" w:space="0" w:color="auto"/>
                    <w:right w:val="none" w:sz="0" w:space="0" w:color="auto"/>
                  </w:divBdr>
                </w:div>
                <w:div w:id="1929269528">
                  <w:marLeft w:val="0"/>
                  <w:marRight w:val="0"/>
                  <w:marTop w:val="0"/>
                  <w:marBottom w:val="0"/>
                  <w:divBdr>
                    <w:top w:val="none" w:sz="0" w:space="0" w:color="auto"/>
                    <w:left w:val="none" w:sz="0" w:space="0" w:color="auto"/>
                    <w:bottom w:val="none" w:sz="0" w:space="0" w:color="auto"/>
                    <w:right w:val="none" w:sz="0" w:space="0" w:color="auto"/>
                  </w:divBdr>
                </w:div>
                <w:div w:id="1951358423">
                  <w:marLeft w:val="0"/>
                  <w:marRight w:val="0"/>
                  <w:marTop w:val="0"/>
                  <w:marBottom w:val="0"/>
                  <w:divBdr>
                    <w:top w:val="none" w:sz="0" w:space="0" w:color="auto"/>
                    <w:left w:val="none" w:sz="0" w:space="0" w:color="auto"/>
                    <w:bottom w:val="none" w:sz="0" w:space="0" w:color="auto"/>
                    <w:right w:val="none" w:sz="0" w:space="0" w:color="auto"/>
                  </w:divBdr>
                </w:div>
                <w:div w:id="1975065110">
                  <w:marLeft w:val="0"/>
                  <w:marRight w:val="0"/>
                  <w:marTop w:val="0"/>
                  <w:marBottom w:val="0"/>
                  <w:divBdr>
                    <w:top w:val="none" w:sz="0" w:space="0" w:color="auto"/>
                    <w:left w:val="none" w:sz="0" w:space="0" w:color="auto"/>
                    <w:bottom w:val="none" w:sz="0" w:space="0" w:color="auto"/>
                    <w:right w:val="none" w:sz="0" w:space="0" w:color="auto"/>
                  </w:divBdr>
                </w:div>
                <w:div w:id="1990355326">
                  <w:marLeft w:val="0"/>
                  <w:marRight w:val="0"/>
                  <w:marTop w:val="0"/>
                  <w:marBottom w:val="0"/>
                  <w:divBdr>
                    <w:top w:val="none" w:sz="0" w:space="0" w:color="auto"/>
                    <w:left w:val="none" w:sz="0" w:space="0" w:color="auto"/>
                    <w:bottom w:val="none" w:sz="0" w:space="0" w:color="auto"/>
                    <w:right w:val="none" w:sz="0" w:space="0" w:color="auto"/>
                  </w:divBdr>
                </w:div>
                <w:div w:id="2061854733">
                  <w:marLeft w:val="0"/>
                  <w:marRight w:val="0"/>
                  <w:marTop w:val="0"/>
                  <w:marBottom w:val="0"/>
                  <w:divBdr>
                    <w:top w:val="none" w:sz="0" w:space="0" w:color="auto"/>
                    <w:left w:val="none" w:sz="0" w:space="0" w:color="auto"/>
                    <w:bottom w:val="none" w:sz="0" w:space="0" w:color="auto"/>
                    <w:right w:val="none" w:sz="0" w:space="0" w:color="auto"/>
                  </w:divBdr>
                </w:div>
                <w:div w:id="2062904963">
                  <w:marLeft w:val="0"/>
                  <w:marRight w:val="0"/>
                  <w:marTop w:val="0"/>
                  <w:marBottom w:val="0"/>
                  <w:divBdr>
                    <w:top w:val="none" w:sz="0" w:space="0" w:color="auto"/>
                    <w:left w:val="none" w:sz="0" w:space="0" w:color="auto"/>
                    <w:bottom w:val="none" w:sz="0" w:space="0" w:color="auto"/>
                    <w:right w:val="none" w:sz="0" w:space="0" w:color="auto"/>
                  </w:divBdr>
                </w:div>
                <w:div w:id="2079280499">
                  <w:marLeft w:val="0"/>
                  <w:marRight w:val="0"/>
                  <w:marTop w:val="0"/>
                  <w:marBottom w:val="0"/>
                  <w:divBdr>
                    <w:top w:val="none" w:sz="0" w:space="0" w:color="auto"/>
                    <w:left w:val="none" w:sz="0" w:space="0" w:color="auto"/>
                    <w:bottom w:val="none" w:sz="0" w:space="0" w:color="auto"/>
                    <w:right w:val="none" w:sz="0" w:space="0" w:color="auto"/>
                  </w:divBdr>
                </w:div>
                <w:div w:id="2102019648">
                  <w:marLeft w:val="0"/>
                  <w:marRight w:val="0"/>
                  <w:marTop w:val="0"/>
                  <w:marBottom w:val="0"/>
                  <w:divBdr>
                    <w:top w:val="none" w:sz="0" w:space="0" w:color="auto"/>
                    <w:left w:val="none" w:sz="0" w:space="0" w:color="auto"/>
                    <w:bottom w:val="none" w:sz="0" w:space="0" w:color="auto"/>
                    <w:right w:val="none" w:sz="0" w:space="0" w:color="auto"/>
                  </w:divBdr>
                </w:div>
                <w:div w:id="2131899846">
                  <w:marLeft w:val="0"/>
                  <w:marRight w:val="0"/>
                  <w:marTop w:val="0"/>
                  <w:marBottom w:val="0"/>
                  <w:divBdr>
                    <w:top w:val="none" w:sz="0" w:space="0" w:color="auto"/>
                    <w:left w:val="none" w:sz="0" w:space="0" w:color="auto"/>
                    <w:bottom w:val="none" w:sz="0" w:space="0" w:color="auto"/>
                    <w:right w:val="none" w:sz="0" w:space="0" w:color="auto"/>
                  </w:divBdr>
                </w:div>
                <w:div w:id="2136211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35587">
          <w:marLeft w:val="0"/>
          <w:marRight w:val="0"/>
          <w:marTop w:val="0"/>
          <w:marBottom w:val="0"/>
          <w:divBdr>
            <w:top w:val="none" w:sz="0" w:space="0" w:color="auto"/>
            <w:left w:val="none" w:sz="0" w:space="0" w:color="auto"/>
            <w:bottom w:val="none" w:sz="0" w:space="0" w:color="auto"/>
            <w:right w:val="none" w:sz="0" w:space="0" w:color="auto"/>
          </w:divBdr>
          <w:divsChild>
            <w:div w:id="579876304">
              <w:marLeft w:val="0"/>
              <w:marRight w:val="0"/>
              <w:marTop w:val="0"/>
              <w:marBottom w:val="0"/>
              <w:divBdr>
                <w:top w:val="none" w:sz="0" w:space="0" w:color="auto"/>
                <w:left w:val="none" w:sz="0" w:space="0" w:color="auto"/>
                <w:bottom w:val="none" w:sz="0" w:space="0" w:color="auto"/>
                <w:right w:val="none" w:sz="0" w:space="0" w:color="auto"/>
              </w:divBdr>
              <w:divsChild>
                <w:div w:id="2360673">
                  <w:marLeft w:val="0"/>
                  <w:marRight w:val="0"/>
                  <w:marTop w:val="0"/>
                  <w:marBottom w:val="0"/>
                  <w:divBdr>
                    <w:top w:val="none" w:sz="0" w:space="0" w:color="auto"/>
                    <w:left w:val="none" w:sz="0" w:space="0" w:color="auto"/>
                    <w:bottom w:val="none" w:sz="0" w:space="0" w:color="auto"/>
                    <w:right w:val="none" w:sz="0" w:space="0" w:color="auto"/>
                  </w:divBdr>
                </w:div>
                <w:div w:id="49883528">
                  <w:marLeft w:val="0"/>
                  <w:marRight w:val="0"/>
                  <w:marTop w:val="0"/>
                  <w:marBottom w:val="0"/>
                  <w:divBdr>
                    <w:top w:val="none" w:sz="0" w:space="0" w:color="auto"/>
                    <w:left w:val="none" w:sz="0" w:space="0" w:color="auto"/>
                    <w:bottom w:val="none" w:sz="0" w:space="0" w:color="auto"/>
                    <w:right w:val="none" w:sz="0" w:space="0" w:color="auto"/>
                  </w:divBdr>
                </w:div>
                <w:div w:id="60835058">
                  <w:marLeft w:val="0"/>
                  <w:marRight w:val="0"/>
                  <w:marTop w:val="0"/>
                  <w:marBottom w:val="0"/>
                  <w:divBdr>
                    <w:top w:val="none" w:sz="0" w:space="0" w:color="auto"/>
                    <w:left w:val="none" w:sz="0" w:space="0" w:color="auto"/>
                    <w:bottom w:val="none" w:sz="0" w:space="0" w:color="auto"/>
                    <w:right w:val="none" w:sz="0" w:space="0" w:color="auto"/>
                  </w:divBdr>
                </w:div>
                <w:div w:id="70347177">
                  <w:marLeft w:val="0"/>
                  <w:marRight w:val="0"/>
                  <w:marTop w:val="0"/>
                  <w:marBottom w:val="0"/>
                  <w:divBdr>
                    <w:top w:val="none" w:sz="0" w:space="0" w:color="auto"/>
                    <w:left w:val="none" w:sz="0" w:space="0" w:color="auto"/>
                    <w:bottom w:val="none" w:sz="0" w:space="0" w:color="auto"/>
                    <w:right w:val="none" w:sz="0" w:space="0" w:color="auto"/>
                  </w:divBdr>
                </w:div>
                <w:div w:id="72239110">
                  <w:marLeft w:val="0"/>
                  <w:marRight w:val="0"/>
                  <w:marTop w:val="0"/>
                  <w:marBottom w:val="0"/>
                  <w:divBdr>
                    <w:top w:val="none" w:sz="0" w:space="0" w:color="auto"/>
                    <w:left w:val="none" w:sz="0" w:space="0" w:color="auto"/>
                    <w:bottom w:val="none" w:sz="0" w:space="0" w:color="auto"/>
                    <w:right w:val="none" w:sz="0" w:space="0" w:color="auto"/>
                  </w:divBdr>
                </w:div>
                <w:div w:id="77529933">
                  <w:marLeft w:val="0"/>
                  <w:marRight w:val="0"/>
                  <w:marTop w:val="0"/>
                  <w:marBottom w:val="0"/>
                  <w:divBdr>
                    <w:top w:val="none" w:sz="0" w:space="0" w:color="auto"/>
                    <w:left w:val="none" w:sz="0" w:space="0" w:color="auto"/>
                    <w:bottom w:val="none" w:sz="0" w:space="0" w:color="auto"/>
                    <w:right w:val="none" w:sz="0" w:space="0" w:color="auto"/>
                  </w:divBdr>
                </w:div>
                <w:div w:id="164983193">
                  <w:marLeft w:val="0"/>
                  <w:marRight w:val="0"/>
                  <w:marTop w:val="0"/>
                  <w:marBottom w:val="0"/>
                  <w:divBdr>
                    <w:top w:val="none" w:sz="0" w:space="0" w:color="auto"/>
                    <w:left w:val="none" w:sz="0" w:space="0" w:color="auto"/>
                    <w:bottom w:val="none" w:sz="0" w:space="0" w:color="auto"/>
                    <w:right w:val="none" w:sz="0" w:space="0" w:color="auto"/>
                  </w:divBdr>
                </w:div>
                <w:div w:id="242035653">
                  <w:marLeft w:val="0"/>
                  <w:marRight w:val="0"/>
                  <w:marTop w:val="0"/>
                  <w:marBottom w:val="0"/>
                  <w:divBdr>
                    <w:top w:val="none" w:sz="0" w:space="0" w:color="auto"/>
                    <w:left w:val="none" w:sz="0" w:space="0" w:color="auto"/>
                    <w:bottom w:val="none" w:sz="0" w:space="0" w:color="auto"/>
                    <w:right w:val="none" w:sz="0" w:space="0" w:color="auto"/>
                  </w:divBdr>
                </w:div>
                <w:div w:id="254680422">
                  <w:marLeft w:val="0"/>
                  <w:marRight w:val="0"/>
                  <w:marTop w:val="0"/>
                  <w:marBottom w:val="0"/>
                  <w:divBdr>
                    <w:top w:val="none" w:sz="0" w:space="0" w:color="auto"/>
                    <w:left w:val="none" w:sz="0" w:space="0" w:color="auto"/>
                    <w:bottom w:val="none" w:sz="0" w:space="0" w:color="auto"/>
                    <w:right w:val="none" w:sz="0" w:space="0" w:color="auto"/>
                  </w:divBdr>
                </w:div>
                <w:div w:id="305624941">
                  <w:marLeft w:val="0"/>
                  <w:marRight w:val="0"/>
                  <w:marTop w:val="0"/>
                  <w:marBottom w:val="0"/>
                  <w:divBdr>
                    <w:top w:val="none" w:sz="0" w:space="0" w:color="auto"/>
                    <w:left w:val="none" w:sz="0" w:space="0" w:color="auto"/>
                    <w:bottom w:val="none" w:sz="0" w:space="0" w:color="auto"/>
                    <w:right w:val="none" w:sz="0" w:space="0" w:color="auto"/>
                  </w:divBdr>
                </w:div>
                <w:div w:id="310642956">
                  <w:marLeft w:val="0"/>
                  <w:marRight w:val="0"/>
                  <w:marTop w:val="0"/>
                  <w:marBottom w:val="0"/>
                  <w:divBdr>
                    <w:top w:val="none" w:sz="0" w:space="0" w:color="auto"/>
                    <w:left w:val="none" w:sz="0" w:space="0" w:color="auto"/>
                    <w:bottom w:val="none" w:sz="0" w:space="0" w:color="auto"/>
                    <w:right w:val="none" w:sz="0" w:space="0" w:color="auto"/>
                  </w:divBdr>
                </w:div>
                <w:div w:id="312298336">
                  <w:marLeft w:val="0"/>
                  <w:marRight w:val="0"/>
                  <w:marTop w:val="0"/>
                  <w:marBottom w:val="0"/>
                  <w:divBdr>
                    <w:top w:val="none" w:sz="0" w:space="0" w:color="auto"/>
                    <w:left w:val="none" w:sz="0" w:space="0" w:color="auto"/>
                    <w:bottom w:val="none" w:sz="0" w:space="0" w:color="auto"/>
                    <w:right w:val="none" w:sz="0" w:space="0" w:color="auto"/>
                  </w:divBdr>
                </w:div>
                <w:div w:id="325062125">
                  <w:marLeft w:val="0"/>
                  <w:marRight w:val="0"/>
                  <w:marTop w:val="0"/>
                  <w:marBottom w:val="0"/>
                  <w:divBdr>
                    <w:top w:val="none" w:sz="0" w:space="0" w:color="auto"/>
                    <w:left w:val="none" w:sz="0" w:space="0" w:color="auto"/>
                    <w:bottom w:val="none" w:sz="0" w:space="0" w:color="auto"/>
                    <w:right w:val="none" w:sz="0" w:space="0" w:color="auto"/>
                  </w:divBdr>
                </w:div>
                <w:div w:id="391276934">
                  <w:marLeft w:val="0"/>
                  <w:marRight w:val="0"/>
                  <w:marTop w:val="0"/>
                  <w:marBottom w:val="0"/>
                  <w:divBdr>
                    <w:top w:val="none" w:sz="0" w:space="0" w:color="auto"/>
                    <w:left w:val="none" w:sz="0" w:space="0" w:color="auto"/>
                    <w:bottom w:val="none" w:sz="0" w:space="0" w:color="auto"/>
                    <w:right w:val="none" w:sz="0" w:space="0" w:color="auto"/>
                  </w:divBdr>
                </w:div>
                <w:div w:id="472991091">
                  <w:marLeft w:val="0"/>
                  <w:marRight w:val="0"/>
                  <w:marTop w:val="0"/>
                  <w:marBottom w:val="0"/>
                  <w:divBdr>
                    <w:top w:val="none" w:sz="0" w:space="0" w:color="auto"/>
                    <w:left w:val="none" w:sz="0" w:space="0" w:color="auto"/>
                    <w:bottom w:val="none" w:sz="0" w:space="0" w:color="auto"/>
                    <w:right w:val="none" w:sz="0" w:space="0" w:color="auto"/>
                  </w:divBdr>
                </w:div>
                <w:div w:id="528223425">
                  <w:marLeft w:val="0"/>
                  <w:marRight w:val="0"/>
                  <w:marTop w:val="0"/>
                  <w:marBottom w:val="0"/>
                  <w:divBdr>
                    <w:top w:val="none" w:sz="0" w:space="0" w:color="auto"/>
                    <w:left w:val="none" w:sz="0" w:space="0" w:color="auto"/>
                    <w:bottom w:val="none" w:sz="0" w:space="0" w:color="auto"/>
                    <w:right w:val="none" w:sz="0" w:space="0" w:color="auto"/>
                  </w:divBdr>
                </w:div>
                <w:div w:id="584345238">
                  <w:marLeft w:val="0"/>
                  <w:marRight w:val="0"/>
                  <w:marTop w:val="0"/>
                  <w:marBottom w:val="0"/>
                  <w:divBdr>
                    <w:top w:val="none" w:sz="0" w:space="0" w:color="auto"/>
                    <w:left w:val="none" w:sz="0" w:space="0" w:color="auto"/>
                    <w:bottom w:val="none" w:sz="0" w:space="0" w:color="auto"/>
                    <w:right w:val="none" w:sz="0" w:space="0" w:color="auto"/>
                  </w:divBdr>
                </w:div>
                <w:div w:id="626006383">
                  <w:marLeft w:val="0"/>
                  <w:marRight w:val="0"/>
                  <w:marTop w:val="0"/>
                  <w:marBottom w:val="0"/>
                  <w:divBdr>
                    <w:top w:val="none" w:sz="0" w:space="0" w:color="auto"/>
                    <w:left w:val="none" w:sz="0" w:space="0" w:color="auto"/>
                    <w:bottom w:val="none" w:sz="0" w:space="0" w:color="auto"/>
                    <w:right w:val="none" w:sz="0" w:space="0" w:color="auto"/>
                  </w:divBdr>
                </w:div>
                <w:div w:id="626861697">
                  <w:marLeft w:val="0"/>
                  <w:marRight w:val="0"/>
                  <w:marTop w:val="0"/>
                  <w:marBottom w:val="0"/>
                  <w:divBdr>
                    <w:top w:val="none" w:sz="0" w:space="0" w:color="auto"/>
                    <w:left w:val="none" w:sz="0" w:space="0" w:color="auto"/>
                    <w:bottom w:val="none" w:sz="0" w:space="0" w:color="auto"/>
                    <w:right w:val="none" w:sz="0" w:space="0" w:color="auto"/>
                  </w:divBdr>
                </w:div>
                <w:div w:id="642464373">
                  <w:marLeft w:val="0"/>
                  <w:marRight w:val="0"/>
                  <w:marTop w:val="0"/>
                  <w:marBottom w:val="0"/>
                  <w:divBdr>
                    <w:top w:val="none" w:sz="0" w:space="0" w:color="auto"/>
                    <w:left w:val="none" w:sz="0" w:space="0" w:color="auto"/>
                    <w:bottom w:val="none" w:sz="0" w:space="0" w:color="auto"/>
                    <w:right w:val="none" w:sz="0" w:space="0" w:color="auto"/>
                  </w:divBdr>
                </w:div>
                <w:div w:id="647322070">
                  <w:marLeft w:val="0"/>
                  <w:marRight w:val="0"/>
                  <w:marTop w:val="0"/>
                  <w:marBottom w:val="0"/>
                  <w:divBdr>
                    <w:top w:val="none" w:sz="0" w:space="0" w:color="auto"/>
                    <w:left w:val="none" w:sz="0" w:space="0" w:color="auto"/>
                    <w:bottom w:val="none" w:sz="0" w:space="0" w:color="auto"/>
                    <w:right w:val="none" w:sz="0" w:space="0" w:color="auto"/>
                  </w:divBdr>
                </w:div>
                <w:div w:id="711614936">
                  <w:marLeft w:val="0"/>
                  <w:marRight w:val="0"/>
                  <w:marTop w:val="0"/>
                  <w:marBottom w:val="0"/>
                  <w:divBdr>
                    <w:top w:val="none" w:sz="0" w:space="0" w:color="auto"/>
                    <w:left w:val="none" w:sz="0" w:space="0" w:color="auto"/>
                    <w:bottom w:val="none" w:sz="0" w:space="0" w:color="auto"/>
                    <w:right w:val="none" w:sz="0" w:space="0" w:color="auto"/>
                  </w:divBdr>
                </w:div>
                <w:div w:id="736782374">
                  <w:marLeft w:val="0"/>
                  <w:marRight w:val="0"/>
                  <w:marTop w:val="0"/>
                  <w:marBottom w:val="0"/>
                  <w:divBdr>
                    <w:top w:val="none" w:sz="0" w:space="0" w:color="auto"/>
                    <w:left w:val="none" w:sz="0" w:space="0" w:color="auto"/>
                    <w:bottom w:val="none" w:sz="0" w:space="0" w:color="auto"/>
                    <w:right w:val="none" w:sz="0" w:space="0" w:color="auto"/>
                  </w:divBdr>
                </w:div>
                <w:div w:id="756949736">
                  <w:marLeft w:val="0"/>
                  <w:marRight w:val="0"/>
                  <w:marTop w:val="0"/>
                  <w:marBottom w:val="0"/>
                  <w:divBdr>
                    <w:top w:val="none" w:sz="0" w:space="0" w:color="auto"/>
                    <w:left w:val="none" w:sz="0" w:space="0" w:color="auto"/>
                    <w:bottom w:val="none" w:sz="0" w:space="0" w:color="auto"/>
                    <w:right w:val="none" w:sz="0" w:space="0" w:color="auto"/>
                  </w:divBdr>
                </w:div>
                <w:div w:id="788935228">
                  <w:marLeft w:val="0"/>
                  <w:marRight w:val="0"/>
                  <w:marTop w:val="0"/>
                  <w:marBottom w:val="0"/>
                  <w:divBdr>
                    <w:top w:val="none" w:sz="0" w:space="0" w:color="auto"/>
                    <w:left w:val="none" w:sz="0" w:space="0" w:color="auto"/>
                    <w:bottom w:val="none" w:sz="0" w:space="0" w:color="auto"/>
                    <w:right w:val="none" w:sz="0" w:space="0" w:color="auto"/>
                  </w:divBdr>
                </w:div>
                <w:div w:id="799491182">
                  <w:marLeft w:val="0"/>
                  <w:marRight w:val="0"/>
                  <w:marTop w:val="0"/>
                  <w:marBottom w:val="0"/>
                  <w:divBdr>
                    <w:top w:val="none" w:sz="0" w:space="0" w:color="auto"/>
                    <w:left w:val="none" w:sz="0" w:space="0" w:color="auto"/>
                    <w:bottom w:val="none" w:sz="0" w:space="0" w:color="auto"/>
                    <w:right w:val="none" w:sz="0" w:space="0" w:color="auto"/>
                  </w:divBdr>
                </w:div>
                <w:div w:id="809177241">
                  <w:marLeft w:val="0"/>
                  <w:marRight w:val="0"/>
                  <w:marTop w:val="0"/>
                  <w:marBottom w:val="0"/>
                  <w:divBdr>
                    <w:top w:val="none" w:sz="0" w:space="0" w:color="auto"/>
                    <w:left w:val="none" w:sz="0" w:space="0" w:color="auto"/>
                    <w:bottom w:val="none" w:sz="0" w:space="0" w:color="auto"/>
                    <w:right w:val="none" w:sz="0" w:space="0" w:color="auto"/>
                  </w:divBdr>
                </w:div>
                <w:div w:id="825241114">
                  <w:marLeft w:val="0"/>
                  <w:marRight w:val="0"/>
                  <w:marTop w:val="0"/>
                  <w:marBottom w:val="0"/>
                  <w:divBdr>
                    <w:top w:val="none" w:sz="0" w:space="0" w:color="auto"/>
                    <w:left w:val="none" w:sz="0" w:space="0" w:color="auto"/>
                    <w:bottom w:val="none" w:sz="0" w:space="0" w:color="auto"/>
                    <w:right w:val="none" w:sz="0" w:space="0" w:color="auto"/>
                  </w:divBdr>
                </w:div>
                <w:div w:id="853572841">
                  <w:marLeft w:val="0"/>
                  <w:marRight w:val="0"/>
                  <w:marTop w:val="0"/>
                  <w:marBottom w:val="0"/>
                  <w:divBdr>
                    <w:top w:val="none" w:sz="0" w:space="0" w:color="auto"/>
                    <w:left w:val="none" w:sz="0" w:space="0" w:color="auto"/>
                    <w:bottom w:val="none" w:sz="0" w:space="0" w:color="auto"/>
                    <w:right w:val="none" w:sz="0" w:space="0" w:color="auto"/>
                  </w:divBdr>
                </w:div>
                <w:div w:id="880702366">
                  <w:marLeft w:val="0"/>
                  <w:marRight w:val="0"/>
                  <w:marTop w:val="0"/>
                  <w:marBottom w:val="0"/>
                  <w:divBdr>
                    <w:top w:val="none" w:sz="0" w:space="0" w:color="auto"/>
                    <w:left w:val="none" w:sz="0" w:space="0" w:color="auto"/>
                    <w:bottom w:val="none" w:sz="0" w:space="0" w:color="auto"/>
                    <w:right w:val="none" w:sz="0" w:space="0" w:color="auto"/>
                  </w:divBdr>
                </w:div>
                <w:div w:id="900403201">
                  <w:marLeft w:val="0"/>
                  <w:marRight w:val="0"/>
                  <w:marTop w:val="0"/>
                  <w:marBottom w:val="0"/>
                  <w:divBdr>
                    <w:top w:val="none" w:sz="0" w:space="0" w:color="auto"/>
                    <w:left w:val="none" w:sz="0" w:space="0" w:color="auto"/>
                    <w:bottom w:val="none" w:sz="0" w:space="0" w:color="auto"/>
                    <w:right w:val="none" w:sz="0" w:space="0" w:color="auto"/>
                  </w:divBdr>
                </w:div>
                <w:div w:id="936982191">
                  <w:marLeft w:val="0"/>
                  <w:marRight w:val="0"/>
                  <w:marTop w:val="0"/>
                  <w:marBottom w:val="0"/>
                  <w:divBdr>
                    <w:top w:val="none" w:sz="0" w:space="0" w:color="auto"/>
                    <w:left w:val="none" w:sz="0" w:space="0" w:color="auto"/>
                    <w:bottom w:val="none" w:sz="0" w:space="0" w:color="auto"/>
                    <w:right w:val="none" w:sz="0" w:space="0" w:color="auto"/>
                  </w:divBdr>
                </w:div>
                <w:div w:id="940378654">
                  <w:marLeft w:val="0"/>
                  <w:marRight w:val="0"/>
                  <w:marTop w:val="0"/>
                  <w:marBottom w:val="0"/>
                  <w:divBdr>
                    <w:top w:val="none" w:sz="0" w:space="0" w:color="auto"/>
                    <w:left w:val="none" w:sz="0" w:space="0" w:color="auto"/>
                    <w:bottom w:val="none" w:sz="0" w:space="0" w:color="auto"/>
                    <w:right w:val="none" w:sz="0" w:space="0" w:color="auto"/>
                  </w:divBdr>
                </w:div>
                <w:div w:id="968587649">
                  <w:marLeft w:val="0"/>
                  <w:marRight w:val="0"/>
                  <w:marTop w:val="0"/>
                  <w:marBottom w:val="0"/>
                  <w:divBdr>
                    <w:top w:val="none" w:sz="0" w:space="0" w:color="auto"/>
                    <w:left w:val="none" w:sz="0" w:space="0" w:color="auto"/>
                    <w:bottom w:val="none" w:sz="0" w:space="0" w:color="auto"/>
                    <w:right w:val="none" w:sz="0" w:space="0" w:color="auto"/>
                  </w:divBdr>
                </w:div>
                <w:div w:id="1003628135">
                  <w:marLeft w:val="0"/>
                  <w:marRight w:val="0"/>
                  <w:marTop w:val="0"/>
                  <w:marBottom w:val="0"/>
                  <w:divBdr>
                    <w:top w:val="none" w:sz="0" w:space="0" w:color="auto"/>
                    <w:left w:val="none" w:sz="0" w:space="0" w:color="auto"/>
                    <w:bottom w:val="none" w:sz="0" w:space="0" w:color="auto"/>
                    <w:right w:val="none" w:sz="0" w:space="0" w:color="auto"/>
                  </w:divBdr>
                </w:div>
                <w:div w:id="1027944296">
                  <w:marLeft w:val="0"/>
                  <w:marRight w:val="0"/>
                  <w:marTop w:val="0"/>
                  <w:marBottom w:val="0"/>
                  <w:divBdr>
                    <w:top w:val="none" w:sz="0" w:space="0" w:color="auto"/>
                    <w:left w:val="none" w:sz="0" w:space="0" w:color="auto"/>
                    <w:bottom w:val="none" w:sz="0" w:space="0" w:color="auto"/>
                    <w:right w:val="none" w:sz="0" w:space="0" w:color="auto"/>
                  </w:divBdr>
                </w:div>
                <w:div w:id="1043285448">
                  <w:marLeft w:val="0"/>
                  <w:marRight w:val="0"/>
                  <w:marTop w:val="0"/>
                  <w:marBottom w:val="0"/>
                  <w:divBdr>
                    <w:top w:val="none" w:sz="0" w:space="0" w:color="auto"/>
                    <w:left w:val="none" w:sz="0" w:space="0" w:color="auto"/>
                    <w:bottom w:val="none" w:sz="0" w:space="0" w:color="auto"/>
                    <w:right w:val="none" w:sz="0" w:space="0" w:color="auto"/>
                  </w:divBdr>
                </w:div>
                <w:div w:id="1054113622">
                  <w:marLeft w:val="0"/>
                  <w:marRight w:val="0"/>
                  <w:marTop w:val="0"/>
                  <w:marBottom w:val="0"/>
                  <w:divBdr>
                    <w:top w:val="none" w:sz="0" w:space="0" w:color="auto"/>
                    <w:left w:val="none" w:sz="0" w:space="0" w:color="auto"/>
                    <w:bottom w:val="none" w:sz="0" w:space="0" w:color="auto"/>
                    <w:right w:val="none" w:sz="0" w:space="0" w:color="auto"/>
                  </w:divBdr>
                </w:div>
                <w:div w:id="1093209100">
                  <w:marLeft w:val="0"/>
                  <w:marRight w:val="0"/>
                  <w:marTop w:val="0"/>
                  <w:marBottom w:val="0"/>
                  <w:divBdr>
                    <w:top w:val="none" w:sz="0" w:space="0" w:color="auto"/>
                    <w:left w:val="none" w:sz="0" w:space="0" w:color="auto"/>
                    <w:bottom w:val="none" w:sz="0" w:space="0" w:color="auto"/>
                    <w:right w:val="none" w:sz="0" w:space="0" w:color="auto"/>
                  </w:divBdr>
                </w:div>
                <w:div w:id="1109737224">
                  <w:marLeft w:val="0"/>
                  <w:marRight w:val="0"/>
                  <w:marTop w:val="0"/>
                  <w:marBottom w:val="0"/>
                  <w:divBdr>
                    <w:top w:val="none" w:sz="0" w:space="0" w:color="auto"/>
                    <w:left w:val="none" w:sz="0" w:space="0" w:color="auto"/>
                    <w:bottom w:val="none" w:sz="0" w:space="0" w:color="auto"/>
                    <w:right w:val="none" w:sz="0" w:space="0" w:color="auto"/>
                  </w:divBdr>
                </w:div>
                <w:div w:id="1166365692">
                  <w:marLeft w:val="0"/>
                  <w:marRight w:val="0"/>
                  <w:marTop w:val="0"/>
                  <w:marBottom w:val="0"/>
                  <w:divBdr>
                    <w:top w:val="none" w:sz="0" w:space="0" w:color="auto"/>
                    <w:left w:val="none" w:sz="0" w:space="0" w:color="auto"/>
                    <w:bottom w:val="none" w:sz="0" w:space="0" w:color="auto"/>
                    <w:right w:val="none" w:sz="0" w:space="0" w:color="auto"/>
                  </w:divBdr>
                </w:div>
                <w:div w:id="1187450633">
                  <w:marLeft w:val="0"/>
                  <w:marRight w:val="0"/>
                  <w:marTop w:val="0"/>
                  <w:marBottom w:val="0"/>
                  <w:divBdr>
                    <w:top w:val="none" w:sz="0" w:space="0" w:color="auto"/>
                    <w:left w:val="none" w:sz="0" w:space="0" w:color="auto"/>
                    <w:bottom w:val="none" w:sz="0" w:space="0" w:color="auto"/>
                    <w:right w:val="none" w:sz="0" w:space="0" w:color="auto"/>
                  </w:divBdr>
                </w:div>
                <w:div w:id="1204707263">
                  <w:marLeft w:val="0"/>
                  <w:marRight w:val="0"/>
                  <w:marTop w:val="0"/>
                  <w:marBottom w:val="0"/>
                  <w:divBdr>
                    <w:top w:val="none" w:sz="0" w:space="0" w:color="auto"/>
                    <w:left w:val="none" w:sz="0" w:space="0" w:color="auto"/>
                    <w:bottom w:val="none" w:sz="0" w:space="0" w:color="auto"/>
                    <w:right w:val="none" w:sz="0" w:space="0" w:color="auto"/>
                  </w:divBdr>
                </w:div>
                <w:div w:id="1208302497">
                  <w:marLeft w:val="0"/>
                  <w:marRight w:val="0"/>
                  <w:marTop w:val="0"/>
                  <w:marBottom w:val="0"/>
                  <w:divBdr>
                    <w:top w:val="none" w:sz="0" w:space="0" w:color="auto"/>
                    <w:left w:val="none" w:sz="0" w:space="0" w:color="auto"/>
                    <w:bottom w:val="none" w:sz="0" w:space="0" w:color="auto"/>
                    <w:right w:val="none" w:sz="0" w:space="0" w:color="auto"/>
                  </w:divBdr>
                </w:div>
                <w:div w:id="1208837194">
                  <w:marLeft w:val="0"/>
                  <w:marRight w:val="0"/>
                  <w:marTop w:val="0"/>
                  <w:marBottom w:val="0"/>
                  <w:divBdr>
                    <w:top w:val="none" w:sz="0" w:space="0" w:color="auto"/>
                    <w:left w:val="none" w:sz="0" w:space="0" w:color="auto"/>
                    <w:bottom w:val="none" w:sz="0" w:space="0" w:color="auto"/>
                    <w:right w:val="none" w:sz="0" w:space="0" w:color="auto"/>
                  </w:divBdr>
                </w:div>
                <w:div w:id="1280187845">
                  <w:marLeft w:val="0"/>
                  <w:marRight w:val="0"/>
                  <w:marTop w:val="0"/>
                  <w:marBottom w:val="0"/>
                  <w:divBdr>
                    <w:top w:val="none" w:sz="0" w:space="0" w:color="auto"/>
                    <w:left w:val="none" w:sz="0" w:space="0" w:color="auto"/>
                    <w:bottom w:val="none" w:sz="0" w:space="0" w:color="auto"/>
                    <w:right w:val="none" w:sz="0" w:space="0" w:color="auto"/>
                  </w:divBdr>
                </w:div>
                <w:div w:id="1330062971">
                  <w:marLeft w:val="0"/>
                  <w:marRight w:val="0"/>
                  <w:marTop w:val="0"/>
                  <w:marBottom w:val="0"/>
                  <w:divBdr>
                    <w:top w:val="none" w:sz="0" w:space="0" w:color="auto"/>
                    <w:left w:val="none" w:sz="0" w:space="0" w:color="auto"/>
                    <w:bottom w:val="none" w:sz="0" w:space="0" w:color="auto"/>
                    <w:right w:val="none" w:sz="0" w:space="0" w:color="auto"/>
                  </w:divBdr>
                </w:div>
                <w:div w:id="1355886092">
                  <w:marLeft w:val="0"/>
                  <w:marRight w:val="0"/>
                  <w:marTop w:val="0"/>
                  <w:marBottom w:val="0"/>
                  <w:divBdr>
                    <w:top w:val="none" w:sz="0" w:space="0" w:color="auto"/>
                    <w:left w:val="none" w:sz="0" w:space="0" w:color="auto"/>
                    <w:bottom w:val="none" w:sz="0" w:space="0" w:color="auto"/>
                    <w:right w:val="none" w:sz="0" w:space="0" w:color="auto"/>
                  </w:divBdr>
                </w:div>
                <w:div w:id="1360471283">
                  <w:marLeft w:val="0"/>
                  <w:marRight w:val="0"/>
                  <w:marTop w:val="0"/>
                  <w:marBottom w:val="0"/>
                  <w:divBdr>
                    <w:top w:val="none" w:sz="0" w:space="0" w:color="auto"/>
                    <w:left w:val="none" w:sz="0" w:space="0" w:color="auto"/>
                    <w:bottom w:val="none" w:sz="0" w:space="0" w:color="auto"/>
                    <w:right w:val="none" w:sz="0" w:space="0" w:color="auto"/>
                  </w:divBdr>
                </w:div>
                <w:div w:id="1393650084">
                  <w:marLeft w:val="0"/>
                  <w:marRight w:val="0"/>
                  <w:marTop w:val="0"/>
                  <w:marBottom w:val="0"/>
                  <w:divBdr>
                    <w:top w:val="none" w:sz="0" w:space="0" w:color="auto"/>
                    <w:left w:val="none" w:sz="0" w:space="0" w:color="auto"/>
                    <w:bottom w:val="none" w:sz="0" w:space="0" w:color="auto"/>
                    <w:right w:val="none" w:sz="0" w:space="0" w:color="auto"/>
                  </w:divBdr>
                </w:div>
                <w:div w:id="1410233212">
                  <w:marLeft w:val="0"/>
                  <w:marRight w:val="0"/>
                  <w:marTop w:val="0"/>
                  <w:marBottom w:val="0"/>
                  <w:divBdr>
                    <w:top w:val="none" w:sz="0" w:space="0" w:color="auto"/>
                    <w:left w:val="none" w:sz="0" w:space="0" w:color="auto"/>
                    <w:bottom w:val="none" w:sz="0" w:space="0" w:color="auto"/>
                    <w:right w:val="none" w:sz="0" w:space="0" w:color="auto"/>
                  </w:divBdr>
                </w:div>
                <w:div w:id="1446844479">
                  <w:marLeft w:val="0"/>
                  <w:marRight w:val="0"/>
                  <w:marTop w:val="0"/>
                  <w:marBottom w:val="0"/>
                  <w:divBdr>
                    <w:top w:val="none" w:sz="0" w:space="0" w:color="auto"/>
                    <w:left w:val="none" w:sz="0" w:space="0" w:color="auto"/>
                    <w:bottom w:val="none" w:sz="0" w:space="0" w:color="auto"/>
                    <w:right w:val="none" w:sz="0" w:space="0" w:color="auto"/>
                  </w:divBdr>
                </w:div>
                <w:div w:id="1461264601">
                  <w:marLeft w:val="0"/>
                  <w:marRight w:val="0"/>
                  <w:marTop w:val="0"/>
                  <w:marBottom w:val="0"/>
                  <w:divBdr>
                    <w:top w:val="none" w:sz="0" w:space="0" w:color="auto"/>
                    <w:left w:val="none" w:sz="0" w:space="0" w:color="auto"/>
                    <w:bottom w:val="none" w:sz="0" w:space="0" w:color="auto"/>
                    <w:right w:val="none" w:sz="0" w:space="0" w:color="auto"/>
                  </w:divBdr>
                </w:div>
                <w:div w:id="1491485465">
                  <w:marLeft w:val="0"/>
                  <w:marRight w:val="0"/>
                  <w:marTop w:val="0"/>
                  <w:marBottom w:val="0"/>
                  <w:divBdr>
                    <w:top w:val="none" w:sz="0" w:space="0" w:color="auto"/>
                    <w:left w:val="none" w:sz="0" w:space="0" w:color="auto"/>
                    <w:bottom w:val="none" w:sz="0" w:space="0" w:color="auto"/>
                    <w:right w:val="none" w:sz="0" w:space="0" w:color="auto"/>
                  </w:divBdr>
                </w:div>
                <w:div w:id="1594126586">
                  <w:marLeft w:val="0"/>
                  <w:marRight w:val="0"/>
                  <w:marTop w:val="0"/>
                  <w:marBottom w:val="0"/>
                  <w:divBdr>
                    <w:top w:val="none" w:sz="0" w:space="0" w:color="auto"/>
                    <w:left w:val="none" w:sz="0" w:space="0" w:color="auto"/>
                    <w:bottom w:val="none" w:sz="0" w:space="0" w:color="auto"/>
                    <w:right w:val="none" w:sz="0" w:space="0" w:color="auto"/>
                  </w:divBdr>
                </w:div>
                <w:div w:id="1613779232">
                  <w:marLeft w:val="0"/>
                  <w:marRight w:val="0"/>
                  <w:marTop w:val="0"/>
                  <w:marBottom w:val="0"/>
                  <w:divBdr>
                    <w:top w:val="none" w:sz="0" w:space="0" w:color="auto"/>
                    <w:left w:val="none" w:sz="0" w:space="0" w:color="auto"/>
                    <w:bottom w:val="none" w:sz="0" w:space="0" w:color="auto"/>
                    <w:right w:val="none" w:sz="0" w:space="0" w:color="auto"/>
                  </w:divBdr>
                </w:div>
                <w:div w:id="1631784589">
                  <w:marLeft w:val="0"/>
                  <w:marRight w:val="0"/>
                  <w:marTop w:val="0"/>
                  <w:marBottom w:val="0"/>
                  <w:divBdr>
                    <w:top w:val="none" w:sz="0" w:space="0" w:color="auto"/>
                    <w:left w:val="none" w:sz="0" w:space="0" w:color="auto"/>
                    <w:bottom w:val="none" w:sz="0" w:space="0" w:color="auto"/>
                    <w:right w:val="none" w:sz="0" w:space="0" w:color="auto"/>
                  </w:divBdr>
                </w:div>
                <w:div w:id="1684165646">
                  <w:marLeft w:val="0"/>
                  <w:marRight w:val="0"/>
                  <w:marTop w:val="0"/>
                  <w:marBottom w:val="0"/>
                  <w:divBdr>
                    <w:top w:val="none" w:sz="0" w:space="0" w:color="auto"/>
                    <w:left w:val="none" w:sz="0" w:space="0" w:color="auto"/>
                    <w:bottom w:val="none" w:sz="0" w:space="0" w:color="auto"/>
                    <w:right w:val="none" w:sz="0" w:space="0" w:color="auto"/>
                  </w:divBdr>
                </w:div>
                <w:div w:id="1697271690">
                  <w:marLeft w:val="0"/>
                  <w:marRight w:val="0"/>
                  <w:marTop w:val="0"/>
                  <w:marBottom w:val="0"/>
                  <w:divBdr>
                    <w:top w:val="none" w:sz="0" w:space="0" w:color="auto"/>
                    <w:left w:val="none" w:sz="0" w:space="0" w:color="auto"/>
                    <w:bottom w:val="none" w:sz="0" w:space="0" w:color="auto"/>
                    <w:right w:val="none" w:sz="0" w:space="0" w:color="auto"/>
                  </w:divBdr>
                </w:div>
                <w:div w:id="1721441344">
                  <w:marLeft w:val="0"/>
                  <w:marRight w:val="0"/>
                  <w:marTop w:val="0"/>
                  <w:marBottom w:val="0"/>
                  <w:divBdr>
                    <w:top w:val="none" w:sz="0" w:space="0" w:color="auto"/>
                    <w:left w:val="none" w:sz="0" w:space="0" w:color="auto"/>
                    <w:bottom w:val="none" w:sz="0" w:space="0" w:color="auto"/>
                    <w:right w:val="none" w:sz="0" w:space="0" w:color="auto"/>
                  </w:divBdr>
                </w:div>
                <w:div w:id="1777017000">
                  <w:marLeft w:val="0"/>
                  <w:marRight w:val="0"/>
                  <w:marTop w:val="0"/>
                  <w:marBottom w:val="0"/>
                  <w:divBdr>
                    <w:top w:val="none" w:sz="0" w:space="0" w:color="auto"/>
                    <w:left w:val="none" w:sz="0" w:space="0" w:color="auto"/>
                    <w:bottom w:val="none" w:sz="0" w:space="0" w:color="auto"/>
                    <w:right w:val="none" w:sz="0" w:space="0" w:color="auto"/>
                  </w:divBdr>
                </w:div>
                <w:div w:id="1902330788">
                  <w:marLeft w:val="0"/>
                  <w:marRight w:val="0"/>
                  <w:marTop w:val="0"/>
                  <w:marBottom w:val="0"/>
                  <w:divBdr>
                    <w:top w:val="none" w:sz="0" w:space="0" w:color="auto"/>
                    <w:left w:val="none" w:sz="0" w:space="0" w:color="auto"/>
                    <w:bottom w:val="none" w:sz="0" w:space="0" w:color="auto"/>
                    <w:right w:val="none" w:sz="0" w:space="0" w:color="auto"/>
                  </w:divBdr>
                </w:div>
                <w:div w:id="1950507412">
                  <w:marLeft w:val="0"/>
                  <w:marRight w:val="0"/>
                  <w:marTop w:val="0"/>
                  <w:marBottom w:val="0"/>
                  <w:divBdr>
                    <w:top w:val="none" w:sz="0" w:space="0" w:color="auto"/>
                    <w:left w:val="none" w:sz="0" w:space="0" w:color="auto"/>
                    <w:bottom w:val="none" w:sz="0" w:space="0" w:color="auto"/>
                    <w:right w:val="none" w:sz="0" w:space="0" w:color="auto"/>
                  </w:divBdr>
                </w:div>
                <w:div w:id="2056270518">
                  <w:marLeft w:val="0"/>
                  <w:marRight w:val="0"/>
                  <w:marTop w:val="0"/>
                  <w:marBottom w:val="0"/>
                  <w:divBdr>
                    <w:top w:val="none" w:sz="0" w:space="0" w:color="auto"/>
                    <w:left w:val="none" w:sz="0" w:space="0" w:color="auto"/>
                    <w:bottom w:val="none" w:sz="0" w:space="0" w:color="auto"/>
                    <w:right w:val="none" w:sz="0" w:space="0" w:color="auto"/>
                  </w:divBdr>
                </w:div>
                <w:div w:id="210425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435610">
          <w:marLeft w:val="0"/>
          <w:marRight w:val="0"/>
          <w:marTop w:val="0"/>
          <w:marBottom w:val="0"/>
          <w:divBdr>
            <w:top w:val="none" w:sz="0" w:space="0" w:color="auto"/>
            <w:left w:val="none" w:sz="0" w:space="0" w:color="auto"/>
            <w:bottom w:val="none" w:sz="0" w:space="0" w:color="auto"/>
            <w:right w:val="none" w:sz="0" w:space="0" w:color="auto"/>
          </w:divBdr>
          <w:divsChild>
            <w:div w:id="817890151">
              <w:marLeft w:val="0"/>
              <w:marRight w:val="0"/>
              <w:marTop w:val="0"/>
              <w:marBottom w:val="0"/>
              <w:divBdr>
                <w:top w:val="none" w:sz="0" w:space="0" w:color="auto"/>
                <w:left w:val="none" w:sz="0" w:space="0" w:color="auto"/>
                <w:bottom w:val="none" w:sz="0" w:space="0" w:color="auto"/>
                <w:right w:val="none" w:sz="0" w:space="0" w:color="auto"/>
              </w:divBdr>
              <w:divsChild>
                <w:div w:id="6762630">
                  <w:marLeft w:val="0"/>
                  <w:marRight w:val="0"/>
                  <w:marTop w:val="0"/>
                  <w:marBottom w:val="0"/>
                  <w:divBdr>
                    <w:top w:val="none" w:sz="0" w:space="0" w:color="auto"/>
                    <w:left w:val="none" w:sz="0" w:space="0" w:color="auto"/>
                    <w:bottom w:val="none" w:sz="0" w:space="0" w:color="auto"/>
                    <w:right w:val="none" w:sz="0" w:space="0" w:color="auto"/>
                  </w:divBdr>
                </w:div>
                <w:div w:id="13113032">
                  <w:marLeft w:val="0"/>
                  <w:marRight w:val="0"/>
                  <w:marTop w:val="0"/>
                  <w:marBottom w:val="0"/>
                  <w:divBdr>
                    <w:top w:val="none" w:sz="0" w:space="0" w:color="auto"/>
                    <w:left w:val="none" w:sz="0" w:space="0" w:color="auto"/>
                    <w:bottom w:val="none" w:sz="0" w:space="0" w:color="auto"/>
                    <w:right w:val="none" w:sz="0" w:space="0" w:color="auto"/>
                  </w:divBdr>
                </w:div>
                <w:div w:id="26376130">
                  <w:marLeft w:val="0"/>
                  <w:marRight w:val="0"/>
                  <w:marTop w:val="0"/>
                  <w:marBottom w:val="0"/>
                  <w:divBdr>
                    <w:top w:val="none" w:sz="0" w:space="0" w:color="auto"/>
                    <w:left w:val="none" w:sz="0" w:space="0" w:color="auto"/>
                    <w:bottom w:val="none" w:sz="0" w:space="0" w:color="auto"/>
                    <w:right w:val="none" w:sz="0" w:space="0" w:color="auto"/>
                  </w:divBdr>
                </w:div>
                <w:div w:id="33623964">
                  <w:marLeft w:val="0"/>
                  <w:marRight w:val="0"/>
                  <w:marTop w:val="0"/>
                  <w:marBottom w:val="0"/>
                  <w:divBdr>
                    <w:top w:val="none" w:sz="0" w:space="0" w:color="auto"/>
                    <w:left w:val="none" w:sz="0" w:space="0" w:color="auto"/>
                    <w:bottom w:val="none" w:sz="0" w:space="0" w:color="auto"/>
                    <w:right w:val="none" w:sz="0" w:space="0" w:color="auto"/>
                  </w:divBdr>
                </w:div>
                <w:div w:id="48574543">
                  <w:marLeft w:val="0"/>
                  <w:marRight w:val="0"/>
                  <w:marTop w:val="0"/>
                  <w:marBottom w:val="0"/>
                  <w:divBdr>
                    <w:top w:val="none" w:sz="0" w:space="0" w:color="auto"/>
                    <w:left w:val="none" w:sz="0" w:space="0" w:color="auto"/>
                    <w:bottom w:val="none" w:sz="0" w:space="0" w:color="auto"/>
                    <w:right w:val="none" w:sz="0" w:space="0" w:color="auto"/>
                  </w:divBdr>
                </w:div>
                <w:div w:id="79760273">
                  <w:marLeft w:val="0"/>
                  <w:marRight w:val="0"/>
                  <w:marTop w:val="0"/>
                  <w:marBottom w:val="0"/>
                  <w:divBdr>
                    <w:top w:val="none" w:sz="0" w:space="0" w:color="auto"/>
                    <w:left w:val="none" w:sz="0" w:space="0" w:color="auto"/>
                    <w:bottom w:val="none" w:sz="0" w:space="0" w:color="auto"/>
                    <w:right w:val="none" w:sz="0" w:space="0" w:color="auto"/>
                  </w:divBdr>
                </w:div>
                <w:div w:id="116064998">
                  <w:marLeft w:val="0"/>
                  <w:marRight w:val="0"/>
                  <w:marTop w:val="0"/>
                  <w:marBottom w:val="0"/>
                  <w:divBdr>
                    <w:top w:val="none" w:sz="0" w:space="0" w:color="auto"/>
                    <w:left w:val="none" w:sz="0" w:space="0" w:color="auto"/>
                    <w:bottom w:val="none" w:sz="0" w:space="0" w:color="auto"/>
                    <w:right w:val="none" w:sz="0" w:space="0" w:color="auto"/>
                  </w:divBdr>
                </w:div>
                <w:div w:id="153301757">
                  <w:marLeft w:val="0"/>
                  <w:marRight w:val="0"/>
                  <w:marTop w:val="0"/>
                  <w:marBottom w:val="0"/>
                  <w:divBdr>
                    <w:top w:val="none" w:sz="0" w:space="0" w:color="auto"/>
                    <w:left w:val="none" w:sz="0" w:space="0" w:color="auto"/>
                    <w:bottom w:val="none" w:sz="0" w:space="0" w:color="auto"/>
                    <w:right w:val="none" w:sz="0" w:space="0" w:color="auto"/>
                  </w:divBdr>
                </w:div>
                <w:div w:id="163711802">
                  <w:marLeft w:val="0"/>
                  <w:marRight w:val="0"/>
                  <w:marTop w:val="0"/>
                  <w:marBottom w:val="0"/>
                  <w:divBdr>
                    <w:top w:val="none" w:sz="0" w:space="0" w:color="auto"/>
                    <w:left w:val="none" w:sz="0" w:space="0" w:color="auto"/>
                    <w:bottom w:val="none" w:sz="0" w:space="0" w:color="auto"/>
                    <w:right w:val="none" w:sz="0" w:space="0" w:color="auto"/>
                  </w:divBdr>
                </w:div>
                <w:div w:id="210700327">
                  <w:marLeft w:val="0"/>
                  <w:marRight w:val="0"/>
                  <w:marTop w:val="0"/>
                  <w:marBottom w:val="0"/>
                  <w:divBdr>
                    <w:top w:val="none" w:sz="0" w:space="0" w:color="auto"/>
                    <w:left w:val="none" w:sz="0" w:space="0" w:color="auto"/>
                    <w:bottom w:val="none" w:sz="0" w:space="0" w:color="auto"/>
                    <w:right w:val="none" w:sz="0" w:space="0" w:color="auto"/>
                  </w:divBdr>
                </w:div>
                <w:div w:id="282611413">
                  <w:marLeft w:val="0"/>
                  <w:marRight w:val="0"/>
                  <w:marTop w:val="0"/>
                  <w:marBottom w:val="0"/>
                  <w:divBdr>
                    <w:top w:val="none" w:sz="0" w:space="0" w:color="auto"/>
                    <w:left w:val="none" w:sz="0" w:space="0" w:color="auto"/>
                    <w:bottom w:val="none" w:sz="0" w:space="0" w:color="auto"/>
                    <w:right w:val="none" w:sz="0" w:space="0" w:color="auto"/>
                  </w:divBdr>
                </w:div>
                <w:div w:id="307632527">
                  <w:marLeft w:val="0"/>
                  <w:marRight w:val="0"/>
                  <w:marTop w:val="0"/>
                  <w:marBottom w:val="0"/>
                  <w:divBdr>
                    <w:top w:val="none" w:sz="0" w:space="0" w:color="auto"/>
                    <w:left w:val="none" w:sz="0" w:space="0" w:color="auto"/>
                    <w:bottom w:val="none" w:sz="0" w:space="0" w:color="auto"/>
                    <w:right w:val="none" w:sz="0" w:space="0" w:color="auto"/>
                  </w:divBdr>
                </w:div>
                <w:div w:id="325979489">
                  <w:marLeft w:val="0"/>
                  <w:marRight w:val="0"/>
                  <w:marTop w:val="0"/>
                  <w:marBottom w:val="0"/>
                  <w:divBdr>
                    <w:top w:val="none" w:sz="0" w:space="0" w:color="auto"/>
                    <w:left w:val="none" w:sz="0" w:space="0" w:color="auto"/>
                    <w:bottom w:val="none" w:sz="0" w:space="0" w:color="auto"/>
                    <w:right w:val="none" w:sz="0" w:space="0" w:color="auto"/>
                  </w:divBdr>
                </w:div>
                <w:div w:id="362827198">
                  <w:marLeft w:val="0"/>
                  <w:marRight w:val="0"/>
                  <w:marTop w:val="0"/>
                  <w:marBottom w:val="0"/>
                  <w:divBdr>
                    <w:top w:val="none" w:sz="0" w:space="0" w:color="auto"/>
                    <w:left w:val="none" w:sz="0" w:space="0" w:color="auto"/>
                    <w:bottom w:val="none" w:sz="0" w:space="0" w:color="auto"/>
                    <w:right w:val="none" w:sz="0" w:space="0" w:color="auto"/>
                  </w:divBdr>
                </w:div>
                <w:div w:id="371736337">
                  <w:marLeft w:val="0"/>
                  <w:marRight w:val="0"/>
                  <w:marTop w:val="0"/>
                  <w:marBottom w:val="0"/>
                  <w:divBdr>
                    <w:top w:val="none" w:sz="0" w:space="0" w:color="auto"/>
                    <w:left w:val="none" w:sz="0" w:space="0" w:color="auto"/>
                    <w:bottom w:val="none" w:sz="0" w:space="0" w:color="auto"/>
                    <w:right w:val="none" w:sz="0" w:space="0" w:color="auto"/>
                  </w:divBdr>
                </w:div>
                <w:div w:id="402601884">
                  <w:marLeft w:val="0"/>
                  <w:marRight w:val="0"/>
                  <w:marTop w:val="0"/>
                  <w:marBottom w:val="0"/>
                  <w:divBdr>
                    <w:top w:val="none" w:sz="0" w:space="0" w:color="auto"/>
                    <w:left w:val="none" w:sz="0" w:space="0" w:color="auto"/>
                    <w:bottom w:val="none" w:sz="0" w:space="0" w:color="auto"/>
                    <w:right w:val="none" w:sz="0" w:space="0" w:color="auto"/>
                  </w:divBdr>
                </w:div>
                <w:div w:id="434784720">
                  <w:marLeft w:val="0"/>
                  <w:marRight w:val="0"/>
                  <w:marTop w:val="0"/>
                  <w:marBottom w:val="0"/>
                  <w:divBdr>
                    <w:top w:val="none" w:sz="0" w:space="0" w:color="auto"/>
                    <w:left w:val="none" w:sz="0" w:space="0" w:color="auto"/>
                    <w:bottom w:val="none" w:sz="0" w:space="0" w:color="auto"/>
                    <w:right w:val="none" w:sz="0" w:space="0" w:color="auto"/>
                  </w:divBdr>
                </w:div>
                <w:div w:id="514728709">
                  <w:marLeft w:val="0"/>
                  <w:marRight w:val="0"/>
                  <w:marTop w:val="0"/>
                  <w:marBottom w:val="0"/>
                  <w:divBdr>
                    <w:top w:val="none" w:sz="0" w:space="0" w:color="auto"/>
                    <w:left w:val="none" w:sz="0" w:space="0" w:color="auto"/>
                    <w:bottom w:val="none" w:sz="0" w:space="0" w:color="auto"/>
                    <w:right w:val="none" w:sz="0" w:space="0" w:color="auto"/>
                  </w:divBdr>
                </w:div>
                <w:div w:id="584800471">
                  <w:marLeft w:val="0"/>
                  <w:marRight w:val="0"/>
                  <w:marTop w:val="0"/>
                  <w:marBottom w:val="0"/>
                  <w:divBdr>
                    <w:top w:val="none" w:sz="0" w:space="0" w:color="auto"/>
                    <w:left w:val="none" w:sz="0" w:space="0" w:color="auto"/>
                    <w:bottom w:val="none" w:sz="0" w:space="0" w:color="auto"/>
                    <w:right w:val="none" w:sz="0" w:space="0" w:color="auto"/>
                  </w:divBdr>
                </w:div>
                <w:div w:id="712123532">
                  <w:marLeft w:val="0"/>
                  <w:marRight w:val="0"/>
                  <w:marTop w:val="0"/>
                  <w:marBottom w:val="0"/>
                  <w:divBdr>
                    <w:top w:val="none" w:sz="0" w:space="0" w:color="auto"/>
                    <w:left w:val="none" w:sz="0" w:space="0" w:color="auto"/>
                    <w:bottom w:val="none" w:sz="0" w:space="0" w:color="auto"/>
                    <w:right w:val="none" w:sz="0" w:space="0" w:color="auto"/>
                  </w:divBdr>
                </w:div>
                <w:div w:id="714083292">
                  <w:marLeft w:val="0"/>
                  <w:marRight w:val="0"/>
                  <w:marTop w:val="0"/>
                  <w:marBottom w:val="0"/>
                  <w:divBdr>
                    <w:top w:val="none" w:sz="0" w:space="0" w:color="auto"/>
                    <w:left w:val="none" w:sz="0" w:space="0" w:color="auto"/>
                    <w:bottom w:val="none" w:sz="0" w:space="0" w:color="auto"/>
                    <w:right w:val="none" w:sz="0" w:space="0" w:color="auto"/>
                  </w:divBdr>
                </w:div>
                <w:div w:id="722607465">
                  <w:marLeft w:val="0"/>
                  <w:marRight w:val="0"/>
                  <w:marTop w:val="0"/>
                  <w:marBottom w:val="0"/>
                  <w:divBdr>
                    <w:top w:val="none" w:sz="0" w:space="0" w:color="auto"/>
                    <w:left w:val="none" w:sz="0" w:space="0" w:color="auto"/>
                    <w:bottom w:val="none" w:sz="0" w:space="0" w:color="auto"/>
                    <w:right w:val="none" w:sz="0" w:space="0" w:color="auto"/>
                  </w:divBdr>
                </w:div>
                <w:div w:id="723025773">
                  <w:marLeft w:val="0"/>
                  <w:marRight w:val="0"/>
                  <w:marTop w:val="0"/>
                  <w:marBottom w:val="0"/>
                  <w:divBdr>
                    <w:top w:val="none" w:sz="0" w:space="0" w:color="auto"/>
                    <w:left w:val="none" w:sz="0" w:space="0" w:color="auto"/>
                    <w:bottom w:val="none" w:sz="0" w:space="0" w:color="auto"/>
                    <w:right w:val="none" w:sz="0" w:space="0" w:color="auto"/>
                  </w:divBdr>
                </w:div>
                <w:div w:id="725105907">
                  <w:marLeft w:val="0"/>
                  <w:marRight w:val="0"/>
                  <w:marTop w:val="0"/>
                  <w:marBottom w:val="0"/>
                  <w:divBdr>
                    <w:top w:val="none" w:sz="0" w:space="0" w:color="auto"/>
                    <w:left w:val="none" w:sz="0" w:space="0" w:color="auto"/>
                    <w:bottom w:val="none" w:sz="0" w:space="0" w:color="auto"/>
                    <w:right w:val="none" w:sz="0" w:space="0" w:color="auto"/>
                  </w:divBdr>
                </w:div>
                <w:div w:id="741101467">
                  <w:marLeft w:val="0"/>
                  <w:marRight w:val="0"/>
                  <w:marTop w:val="0"/>
                  <w:marBottom w:val="0"/>
                  <w:divBdr>
                    <w:top w:val="none" w:sz="0" w:space="0" w:color="auto"/>
                    <w:left w:val="none" w:sz="0" w:space="0" w:color="auto"/>
                    <w:bottom w:val="none" w:sz="0" w:space="0" w:color="auto"/>
                    <w:right w:val="none" w:sz="0" w:space="0" w:color="auto"/>
                  </w:divBdr>
                </w:div>
                <w:div w:id="815953476">
                  <w:marLeft w:val="0"/>
                  <w:marRight w:val="0"/>
                  <w:marTop w:val="0"/>
                  <w:marBottom w:val="0"/>
                  <w:divBdr>
                    <w:top w:val="none" w:sz="0" w:space="0" w:color="auto"/>
                    <w:left w:val="none" w:sz="0" w:space="0" w:color="auto"/>
                    <w:bottom w:val="none" w:sz="0" w:space="0" w:color="auto"/>
                    <w:right w:val="none" w:sz="0" w:space="0" w:color="auto"/>
                  </w:divBdr>
                </w:div>
                <w:div w:id="818301038">
                  <w:marLeft w:val="0"/>
                  <w:marRight w:val="0"/>
                  <w:marTop w:val="0"/>
                  <w:marBottom w:val="0"/>
                  <w:divBdr>
                    <w:top w:val="none" w:sz="0" w:space="0" w:color="auto"/>
                    <w:left w:val="none" w:sz="0" w:space="0" w:color="auto"/>
                    <w:bottom w:val="none" w:sz="0" w:space="0" w:color="auto"/>
                    <w:right w:val="none" w:sz="0" w:space="0" w:color="auto"/>
                  </w:divBdr>
                </w:div>
                <w:div w:id="850528525">
                  <w:marLeft w:val="0"/>
                  <w:marRight w:val="0"/>
                  <w:marTop w:val="0"/>
                  <w:marBottom w:val="0"/>
                  <w:divBdr>
                    <w:top w:val="none" w:sz="0" w:space="0" w:color="auto"/>
                    <w:left w:val="none" w:sz="0" w:space="0" w:color="auto"/>
                    <w:bottom w:val="none" w:sz="0" w:space="0" w:color="auto"/>
                    <w:right w:val="none" w:sz="0" w:space="0" w:color="auto"/>
                  </w:divBdr>
                </w:div>
                <w:div w:id="907881877">
                  <w:marLeft w:val="0"/>
                  <w:marRight w:val="0"/>
                  <w:marTop w:val="0"/>
                  <w:marBottom w:val="0"/>
                  <w:divBdr>
                    <w:top w:val="none" w:sz="0" w:space="0" w:color="auto"/>
                    <w:left w:val="none" w:sz="0" w:space="0" w:color="auto"/>
                    <w:bottom w:val="none" w:sz="0" w:space="0" w:color="auto"/>
                    <w:right w:val="none" w:sz="0" w:space="0" w:color="auto"/>
                  </w:divBdr>
                </w:div>
                <w:div w:id="941260625">
                  <w:marLeft w:val="0"/>
                  <w:marRight w:val="0"/>
                  <w:marTop w:val="0"/>
                  <w:marBottom w:val="0"/>
                  <w:divBdr>
                    <w:top w:val="none" w:sz="0" w:space="0" w:color="auto"/>
                    <w:left w:val="none" w:sz="0" w:space="0" w:color="auto"/>
                    <w:bottom w:val="none" w:sz="0" w:space="0" w:color="auto"/>
                    <w:right w:val="none" w:sz="0" w:space="0" w:color="auto"/>
                  </w:divBdr>
                </w:div>
                <w:div w:id="944851416">
                  <w:marLeft w:val="0"/>
                  <w:marRight w:val="0"/>
                  <w:marTop w:val="0"/>
                  <w:marBottom w:val="0"/>
                  <w:divBdr>
                    <w:top w:val="none" w:sz="0" w:space="0" w:color="auto"/>
                    <w:left w:val="none" w:sz="0" w:space="0" w:color="auto"/>
                    <w:bottom w:val="none" w:sz="0" w:space="0" w:color="auto"/>
                    <w:right w:val="none" w:sz="0" w:space="0" w:color="auto"/>
                  </w:divBdr>
                </w:div>
                <w:div w:id="1003238301">
                  <w:marLeft w:val="0"/>
                  <w:marRight w:val="0"/>
                  <w:marTop w:val="0"/>
                  <w:marBottom w:val="0"/>
                  <w:divBdr>
                    <w:top w:val="none" w:sz="0" w:space="0" w:color="auto"/>
                    <w:left w:val="none" w:sz="0" w:space="0" w:color="auto"/>
                    <w:bottom w:val="none" w:sz="0" w:space="0" w:color="auto"/>
                    <w:right w:val="none" w:sz="0" w:space="0" w:color="auto"/>
                  </w:divBdr>
                </w:div>
                <w:div w:id="1095663324">
                  <w:marLeft w:val="0"/>
                  <w:marRight w:val="0"/>
                  <w:marTop w:val="0"/>
                  <w:marBottom w:val="0"/>
                  <w:divBdr>
                    <w:top w:val="none" w:sz="0" w:space="0" w:color="auto"/>
                    <w:left w:val="none" w:sz="0" w:space="0" w:color="auto"/>
                    <w:bottom w:val="none" w:sz="0" w:space="0" w:color="auto"/>
                    <w:right w:val="none" w:sz="0" w:space="0" w:color="auto"/>
                  </w:divBdr>
                </w:div>
                <w:div w:id="1159537418">
                  <w:marLeft w:val="0"/>
                  <w:marRight w:val="0"/>
                  <w:marTop w:val="0"/>
                  <w:marBottom w:val="0"/>
                  <w:divBdr>
                    <w:top w:val="none" w:sz="0" w:space="0" w:color="auto"/>
                    <w:left w:val="none" w:sz="0" w:space="0" w:color="auto"/>
                    <w:bottom w:val="none" w:sz="0" w:space="0" w:color="auto"/>
                    <w:right w:val="none" w:sz="0" w:space="0" w:color="auto"/>
                  </w:divBdr>
                </w:div>
                <w:div w:id="1161002293">
                  <w:marLeft w:val="0"/>
                  <w:marRight w:val="0"/>
                  <w:marTop w:val="0"/>
                  <w:marBottom w:val="0"/>
                  <w:divBdr>
                    <w:top w:val="none" w:sz="0" w:space="0" w:color="auto"/>
                    <w:left w:val="none" w:sz="0" w:space="0" w:color="auto"/>
                    <w:bottom w:val="none" w:sz="0" w:space="0" w:color="auto"/>
                    <w:right w:val="none" w:sz="0" w:space="0" w:color="auto"/>
                  </w:divBdr>
                </w:div>
                <w:div w:id="1202547193">
                  <w:marLeft w:val="0"/>
                  <w:marRight w:val="0"/>
                  <w:marTop w:val="0"/>
                  <w:marBottom w:val="0"/>
                  <w:divBdr>
                    <w:top w:val="none" w:sz="0" w:space="0" w:color="auto"/>
                    <w:left w:val="none" w:sz="0" w:space="0" w:color="auto"/>
                    <w:bottom w:val="none" w:sz="0" w:space="0" w:color="auto"/>
                    <w:right w:val="none" w:sz="0" w:space="0" w:color="auto"/>
                  </w:divBdr>
                </w:div>
                <w:div w:id="1208906215">
                  <w:marLeft w:val="0"/>
                  <w:marRight w:val="0"/>
                  <w:marTop w:val="0"/>
                  <w:marBottom w:val="0"/>
                  <w:divBdr>
                    <w:top w:val="none" w:sz="0" w:space="0" w:color="auto"/>
                    <w:left w:val="none" w:sz="0" w:space="0" w:color="auto"/>
                    <w:bottom w:val="none" w:sz="0" w:space="0" w:color="auto"/>
                    <w:right w:val="none" w:sz="0" w:space="0" w:color="auto"/>
                  </w:divBdr>
                </w:div>
                <w:div w:id="1248266538">
                  <w:marLeft w:val="0"/>
                  <w:marRight w:val="0"/>
                  <w:marTop w:val="0"/>
                  <w:marBottom w:val="0"/>
                  <w:divBdr>
                    <w:top w:val="none" w:sz="0" w:space="0" w:color="auto"/>
                    <w:left w:val="none" w:sz="0" w:space="0" w:color="auto"/>
                    <w:bottom w:val="none" w:sz="0" w:space="0" w:color="auto"/>
                    <w:right w:val="none" w:sz="0" w:space="0" w:color="auto"/>
                  </w:divBdr>
                </w:div>
                <w:div w:id="1249773824">
                  <w:marLeft w:val="0"/>
                  <w:marRight w:val="0"/>
                  <w:marTop w:val="0"/>
                  <w:marBottom w:val="0"/>
                  <w:divBdr>
                    <w:top w:val="none" w:sz="0" w:space="0" w:color="auto"/>
                    <w:left w:val="none" w:sz="0" w:space="0" w:color="auto"/>
                    <w:bottom w:val="none" w:sz="0" w:space="0" w:color="auto"/>
                    <w:right w:val="none" w:sz="0" w:space="0" w:color="auto"/>
                  </w:divBdr>
                </w:div>
                <w:div w:id="1254898711">
                  <w:marLeft w:val="0"/>
                  <w:marRight w:val="0"/>
                  <w:marTop w:val="0"/>
                  <w:marBottom w:val="0"/>
                  <w:divBdr>
                    <w:top w:val="none" w:sz="0" w:space="0" w:color="auto"/>
                    <w:left w:val="none" w:sz="0" w:space="0" w:color="auto"/>
                    <w:bottom w:val="none" w:sz="0" w:space="0" w:color="auto"/>
                    <w:right w:val="none" w:sz="0" w:space="0" w:color="auto"/>
                  </w:divBdr>
                </w:div>
                <w:div w:id="1309752045">
                  <w:marLeft w:val="0"/>
                  <w:marRight w:val="0"/>
                  <w:marTop w:val="0"/>
                  <w:marBottom w:val="0"/>
                  <w:divBdr>
                    <w:top w:val="none" w:sz="0" w:space="0" w:color="auto"/>
                    <w:left w:val="none" w:sz="0" w:space="0" w:color="auto"/>
                    <w:bottom w:val="none" w:sz="0" w:space="0" w:color="auto"/>
                    <w:right w:val="none" w:sz="0" w:space="0" w:color="auto"/>
                  </w:divBdr>
                </w:div>
                <w:div w:id="1310869139">
                  <w:marLeft w:val="0"/>
                  <w:marRight w:val="0"/>
                  <w:marTop w:val="0"/>
                  <w:marBottom w:val="0"/>
                  <w:divBdr>
                    <w:top w:val="none" w:sz="0" w:space="0" w:color="auto"/>
                    <w:left w:val="none" w:sz="0" w:space="0" w:color="auto"/>
                    <w:bottom w:val="none" w:sz="0" w:space="0" w:color="auto"/>
                    <w:right w:val="none" w:sz="0" w:space="0" w:color="auto"/>
                  </w:divBdr>
                </w:div>
                <w:div w:id="1338384734">
                  <w:marLeft w:val="0"/>
                  <w:marRight w:val="0"/>
                  <w:marTop w:val="0"/>
                  <w:marBottom w:val="0"/>
                  <w:divBdr>
                    <w:top w:val="none" w:sz="0" w:space="0" w:color="auto"/>
                    <w:left w:val="none" w:sz="0" w:space="0" w:color="auto"/>
                    <w:bottom w:val="none" w:sz="0" w:space="0" w:color="auto"/>
                    <w:right w:val="none" w:sz="0" w:space="0" w:color="auto"/>
                  </w:divBdr>
                </w:div>
                <w:div w:id="1339381805">
                  <w:marLeft w:val="0"/>
                  <w:marRight w:val="0"/>
                  <w:marTop w:val="0"/>
                  <w:marBottom w:val="0"/>
                  <w:divBdr>
                    <w:top w:val="none" w:sz="0" w:space="0" w:color="auto"/>
                    <w:left w:val="none" w:sz="0" w:space="0" w:color="auto"/>
                    <w:bottom w:val="none" w:sz="0" w:space="0" w:color="auto"/>
                    <w:right w:val="none" w:sz="0" w:space="0" w:color="auto"/>
                  </w:divBdr>
                </w:div>
                <w:div w:id="1350373492">
                  <w:marLeft w:val="0"/>
                  <w:marRight w:val="0"/>
                  <w:marTop w:val="0"/>
                  <w:marBottom w:val="0"/>
                  <w:divBdr>
                    <w:top w:val="none" w:sz="0" w:space="0" w:color="auto"/>
                    <w:left w:val="none" w:sz="0" w:space="0" w:color="auto"/>
                    <w:bottom w:val="none" w:sz="0" w:space="0" w:color="auto"/>
                    <w:right w:val="none" w:sz="0" w:space="0" w:color="auto"/>
                  </w:divBdr>
                </w:div>
                <w:div w:id="1417706626">
                  <w:marLeft w:val="0"/>
                  <w:marRight w:val="0"/>
                  <w:marTop w:val="0"/>
                  <w:marBottom w:val="0"/>
                  <w:divBdr>
                    <w:top w:val="none" w:sz="0" w:space="0" w:color="auto"/>
                    <w:left w:val="none" w:sz="0" w:space="0" w:color="auto"/>
                    <w:bottom w:val="none" w:sz="0" w:space="0" w:color="auto"/>
                    <w:right w:val="none" w:sz="0" w:space="0" w:color="auto"/>
                  </w:divBdr>
                </w:div>
                <w:div w:id="1425032197">
                  <w:marLeft w:val="0"/>
                  <w:marRight w:val="0"/>
                  <w:marTop w:val="0"/>
                  <w:marBottom w:val="0"/>
                  <w:divBdr>
                    <w:top w:val="none" w:sz="0" w:space="0" w:color="auto"/>
                    <w:left w:val="none" w:sz="0" w:space="0" w:color="auto"/>
                    <w:bottom w:val="none" w:sz="0" w:space="0" w:color="auto"/>
                    <w:right w:val="none" w:sz="0" w:space="0" w:color="auto"/>
                  </w:divBdr>
                </w:div>
                <w:div w:id="1435974721">
                  <w:marLeft w:val="0"/>
                  <w:marRight w:val="0"/>
                  <w:marTop w:val="0"/>
                  <w:marBottom w:val="0"/>
                  <w:divBdr>
                    <w:top w:val="none" w:sz="0" w:space="0" w:color="auto"/>
                    <w:left w:val="none" w:sz="0" w:space="0" w:color="auto"/>
                    <w:bottom w:val="none" w:sz="0" w:space="0" w:color="auto"/>
                    <w:right w:val="none" w:sz="0" w:space="0" w:color="auto"/>
                  </w:divBdr>
                </w:div>
                <w:div w:id="1520584052">
                  <w:marLeft w:val="0"/>
                  <w:marRight w:val="0"/>
                  <w:marTop w:val="0"/>
                  <w:marBottom w:val="0"/>
                  <w:divBdr>
                    <w:top w:val="none" w:sz="0" w:space="0" w:color="auto"/>
                    <w:left w:val="none" w:sz="0" w:space="0" w:color="auto"/>
                    <w:bottom w:val="none" w:sz="0" w:space="0" w:color="auto"/>
                    <w:right w:val="none" w:sz="0" w:space="0" w:color="auto"/>
                  </w:divBdr>
                </w:div>
                <w:div w:id="1551838940">
                  <w:marLeft w:val="0"/>
                  <w:marRight w:val="0"/>
                  <w:marTop w:val="0"/>
                  <w:marBottom w:val="0"/>
                  <w:divBdr>
                    <w:top w:val="none" w:sz="0" w:space="0" w:color="auto"/>
                    <w:left w:val="none" w:sz="0" w:space="0" w:color="auto"/>
                    <w:bottom w:val="none" w:sz="0" w:space="0" w:color="auto"/>
                    <w:right w:val="none" w:sz="0" w:space="0" w:color="auto"/>
                  </w:divBdr>
                </w:div>
                <w:div w:id="1593388718">
                  <w:marLeft w:val="0"/>
                  <w:marRight w:val="0"/>
                  <w:marTop w:val="0"/>
                  <w:marBottom w:val="0"/>
                  <w:divBdr>
                    <w:top w:val="none" w:sz="0" w:space="0" w:color="auto"/>
                    <w:left w:val="none" w:sz="0" w:space="0" w:color="auto"/>
                    <w:bottom w:val="none" w:sz="0" w:space="0" w:color="auto"/>
                    <w:right w:val="none" w:sz="0" w:space="0" w:color="auto"/>
                  </w:divBdr>
                </w:div>
                <w:div w:id="1626616341">
                  <w:marLeft w:val="0"/>
                  <w:marRight w:val="0"/>
                  <w:marTop w:val="0"/>
                  <w:marBottom w:val="0"/>
                  <w:divBdr>
                    <w:top w:val="none" w:sz="0" w:space="0" w:color="auto"/>
                    <w:left w:val="none" w:sz="0" w:space="0" w:color="auto"/>
                    <w:bottom w:val="none" w:sz="0" w:space="0" w:color="auto"/>
                    <w:right w:val="none" w:sz="0" w:space="0" w:color="auto"/>
                  </w:divBdr>
                </w:div>
                <w:div w:id="1664703170">
                  <w:marLeft w:val="0"/>
                  <w:marRight w:val="0"/>
                  <w:marTop w:val="0"/>
                  <w:marBottom w:val="0"/>
                  <w:divBdr>
                    <w:top w:val="none" w:sz="0" w:space="0" w:color="auto"/>
                    <w:left w:val="none" w:sz="0" w:space="0" w:color="auto"/>
                    <w:bottom w:val="none" w:sz="0" w:space="0" w:color="auto"/>
                    <w:right w:val="none" w:sz="0" w:space="0" w:color="auto"/>
                  </w:divBdr>
                </w:div>
                <w:div w:id="1682119680">
                  <w:marLeft w:val="0"/>
                  <w:marRight w:val="0"/>
                  <w:marTop w:val="0"/>
                  <w:marBottom w:val="0"/>
                  <w:divBdr>
                    <w:top w:val="none" w:sz="0" w:space="0" w:color="auto"/>
                    <w:left w:val="none" w:sz="0" w:space="0" w:color="auto"/>
                    <w:bottom w:val="none" w:sz="0" w:space="0" w:color="auto"/>
                    <w:right w:val="none" w:sz="0" w:space="0" w:color="auto"/>
                  </w:divBdr>
                </w:div>
                <w:div w:id="1754087928">
                  <w:marLeft w:val="0"/>
                  <w:marRight w:val="0"/>
                  <w:marTop w:val="0"/>
                  <w:marBottom w:val="0"/>
                  <w:divBdr>
                    <w:top w:val="none" w:sz="0" w:space="0" w:color="auto"/>
                    <w:left w:val="none" w:sz="0" w:space="0" w:color="auto"/>
                    <w:bottom w:val="none" w:sz="0" w:space="0" w:color="auto"/>
                    <w:right w:val="none" w:sz="0" w:space="0" w:color="auto"/>
                  </w:divBdr>
                </w:div>
                <w:div w:id="1763522719">
                  <w:marLeft w:val="0"/>
                  <w:marRight w:val="0"/>
                  <w:marTop w:val="0"/>
                  <w:marBottom w:val="0"/>
                  <w:divBdr>
                    <w:top w:val="none" w:sz="0" w:space="0" w:color="auto"/>
                    <w:left w:val="none" w:sz="0" w:space="0" w:color="auto"/>
                    <w:bottom w:val="none" w:sz="0" w:space="0" w:color="auto"/>
                    <w:right w:val="none" w:sz="0" w:space="0" w:color="auto"/>
                  </w:divBdr>
                </w:div>
                <w:div w:id="1788430241">
                  <w:marLeft w:val="0"/>
                  <w:marRight w:val="0"/>
                  <w:marTop w:val="0"/>
                  <w:marBottom w:val="0"/>
                  <w:divBdr>
                    <w:top w:val="none" w:sz="0" w:space="0" w:color="auto"/>
                    <w:left w:val="none" w:sz="0" w:space="0" w:color="auto"/>
                    <w:bottom w:val="none" w:sz="0" w:space="0" w:color="auto"/>
                    <w:right w:val="none" w:sz="0" w:space="0" w:color="auto"/>
                  </w:divBdr>
                </w:div>
                <w:div w:id="1878077080">
                  <w:marLeft w:val="0"/>
                  <w:marRight w:val="0"/>
                  <w:marTop w:val="0"/>
                  <w:marBottom w:val="0"/>
                  <w:divBdr>
                    <w:top w:val="none" w:sz="0" w:space="0" w:color="auto"/>
                    <w:left w:val="none" w:sz="0" w:space="0" w:color="auto"/>
                    <w:bottom w:val="none" w:sz="0" w:space="0" w:color="auto"/>
                    <w:right w:val="none" w:sz="0" w:space="0" w:color="auto"/>
                  </w:divBdr>
                </w:div>
                <w:div w:id="1880628289">
                  <w:marLeft w:val="0"/>
                  <w:marRight w:val="0"/>
                  <w:marTop w:val="0"/>
                  <w:marBottom w:val="0"/>
                  <w:divBdr>
                    <w:top w:val="none" w:sz="0" w:space="0" w:color="auto"/>
                    <w:left w:val="none" w:sz="0" w:space="0" w:color="auto"/>
                    <w:bottom w:val="none" w:sz="0" w:space="0" w:color="auto"/>
                    <w:right w:val="none" w:sz="0" w:space="0" w:color="auto"/>
                  </w:divBdr>
                </w:div>
                <w:div w:id="1897087582">
                  <w:marLeft w:val="0"/>
                  <w:marRight w:val="0"/>
                  <w:marTop w:val="0"/>
                  <w:marBottom w:val="0"/>
                  <w:divBdr>
                    <w:top w:val="none" w:sz="0" w:space="0" w:color="auto"/>
                    <w:left w:val="none" w:sz="0" w:space="0" w:color="auto"/>
                    <w:bottom w:val="none" w:sz="0" w:space="0" w:color="auto"/>
                    <w:right w:val="none" w:sz="0" w:space="0" w:color="auto"/>
                  </w:divBdr>
                </w:div>
                <w:div w:id="1953899979">
                  <w:marLeft w:val="0"/>
                  <w:marRight w:val="0"/>
                  <w:marTop w:val="0"/>
                  <w:marBottom w:val="0"/>
                  <w:divBdr>
                    <w:top w:val="none" w:sz="0" w:space="0" w:color="auto"/>
                    <w:left w:val="none" w:sz="0" w:space="0" w:color="auto"/>
                    <w:bottom w:val="none" w:sz="0" w:space="0" w:color="auto"/>
                    <w:right w:val="none" w:sz="0" w:space="0" w:color="auto"/>
                  </w:divBdr>
                </w:div>
                <w:div w:id="2020815505">
                  <w:marLeft w:val="0"/>
                  <w:marRight w:val="0"/>
                  <w:marTop w:val="0"/>
                  <w:marBottom w:val="0"/>
                  <w:divBdr>
                    <w:top w:val="none" w:sz="0" w:space="0" w:color="auto"/>
                    <w:left w:val="none" w:sz="0" w:space="0" w:color="auto"/>
                    <w:bottom w:val="none" w:sz="0" w:space="0" w:color="auto"/>
                    <w:right w:val="none" w:sz="0" w:space="0" w:color="auto"/>
                  </w:divBdr>
                </w:div>
                <w:div w:id="2095205045">
                  <w:marLeft w:val="0"/>
                  <w:marRight w:val="0"/>
                  <w:marTop w:val="0"/>
                  <w:marBottom w:val="0"/>
                  <w:divBdr>
                    <w:top w:val="none" w:sz="0" w:space="0" w:color="auto"/>
                    <w:left w:val="none" w:sz="0" w:space="0" w:color="auto"/>
                    <w:bottom w:val="none" w:sz="0" w:space="0" w:color="auto"/>
                    <w:right w:val="none" w:sz="0" w:space="0" w:color="auto"/>
                  </w:divBdr>
                </w:div>
                <w:div w:id="2095591963">
                  <w:marLeft w:val="0"/>
                  <w:marRight w:val="0"/>
                  <w:marTop w:val="0"/>
                  <w:marBottom w:val="0"/>
                  <w:divBdr>
                    <w:top w:val="none" w:sz="0" w:space="0" w:color="auto"/>
                    <w:left w:val="none" w:sz="0" w:space="0" w:color="auto"/>
                    <w:bottom w:val="none" w:sz="0" w:space="0" w:color="auto"/>
                    <w:right w:val="none" w:sz="0" w:space="0" w:color="auto"/>
                  </w:divBdr>
                </w:div>
                <w:div w:id="2138713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293251">
          <w:marLeft w:val="0"/>
          <w:marRight w:val="0"/>
          <w:marTop w:val="0"/>
          <w:marBottom w:val="0"/>
          <w:divBdr>
            <w:top w:val="none" w:sz="0" w:space="0" w:color="auto"/>
            <w:left w:val="none" w:sz="0" w:space="0" w:color="auto"/>
            <w:bottom w:val="none" w:sz="0" w:space="0" w:color="auto"/>
            <w:right w:val="none" w:sz="0" w:space="0" w:color="auto"/>
          </w:divBdr>
          <w:divsChild>
            <w:div w:id="482744696">
              <w:marLeft w:val="0"/>
              <w:marRight w:val="0"/>
              <w:marTop w:val="0"/>
              <w:marBottom w:val="0"/>
              <w:divBdr>
                <w:top w:val="none" w:sz="0" w:space="0" w:color="auto"/>
                <w:left w:val="none" w:sz="0" w:space="0" w:color="auto"/>
                <w:bottom w:val="none" w:sz="0" w:space="0" w:color="auto"/>
                <w:right w:val="none" w:sz="0" w:space="0" w:color="auto"/>
              </w:divBdr>
              <w:divsChild>
                <w:div w:id="16541932">
                  <w:marLeft w:val="0"/>
                  <w:marRight w:val="0"/>
                  <w:marTop w:val="0"/>
                  <w:marBottom w:val="0"/>
                  <w:divBdr>
                    <w:top w:val="none" w:sz="0" w:space="0" w:color="auto"/>
                    <w:left w:val="none" w:sz="0" w:space="0" w:color="auto"/>
                    <w:bottom w:val="none" w:sz="0" w:space="0" w:color="auto"/>
                    <w:right w:val="none" w:sz="0" w:space="0" w:color="auto"/>
                  </w:divBdr>
                </w:div>
                <w:div w:id="57024345">
                  <w:marLeft w:val="0"/>
                  <w:marRight w:val="0"/>
                  <w:marTop w:val="0"/>
                  <w:marBottom w:val="0"/>
                  <w:divBdr>
                    <w:top w:val="none" w:sz="0" w:space="0" w:color="auto"/>
                    <w:left w:val="none" w:sz="0" w:space="0" w:color="auto"/>
                    <w:bottom w:val="none" w:sz="0" w:space="0" w:color="auto"/>
                    <w:right w:val="none" w:sz="0" w:space="0" w:color="auto"/>
                  </w:divBdr>
                </w:div>
                <w:div w:id="90443383">
                  <w:marLeft w:val="0"/>
                  <w:marRight w:val="0"/>
                  <w:marTop w:val="0"/>
                  <w:marBottom w:val="0"/>
                  <w:divBdr>
                    <w:top w:val="none" w:sz="0" w:space="0" w:color="auto"/>
                    <w:left w:val="none" w:sz="0" w:space="0" w:color="auto"/>
                    <w:bottom w:val="none" w:sz="0" w:space="0" w:color="auto"/>
                    <w:right w:val="none" w:sz="0" w:space="0" w:color="auto"/>
                  </w:divBdr>
                </w:div>
                <w:div w:id="158473029">
                  <w:marLeft w:val="0"/>
                  <w:marRight w:val="0"/>
                  <w:marTop w:val="0"/>
                  <w:marBottom w:val="0"/>
                  <w:divBdr>
                    <w:top w:val="none" w:sz="0" w:space="0" w:color="auto"/>
                    <w:left w:val="none" w:sz="0" w:space="0" w:color="auto"/>
                    <w:bottom w:val="none" w:sz="0" w:space="0" w:color="auto"/>
                    <w:right w:val="none" w:sz="0" w:space="0" w:color="auto"/>
                  </w:divBdr>
                </w:div>
                <w:div w:id="166553664">
                  <w:marLeft w:val="0"/>
                  <w:marRight w:val="0"/>
                  <w:marTop w:val="0"/>
                  <w:marBottom w:val="0"/>
                  <w:divBdr>
                    <w:top w:val="none" w:sz="0" w:space="0" w:color="auto"/>
                    <w:left w:val="none" w:sz="0" w:space="0" w:color="auto"/>
                    <w:bottom w:val="none" w:sz="0" w:space="0" w:color="auto"/>
                    <w:right w:val="none" w:sz="0" w:space="0" w:color="auto"/>
                  </w:divBdr>
                </w:div>
                <w:div w:id="183179314">
                  <w:marLeft w:val="0"/>
                  <w:marRight w:val="0"/>
                  <w:marTop w:val="0"/>
                  <w:marBottom w:val="0"/>
                  <w:divBdr>
                    <w:top w:val="none" w:sz="0" w:space="0" w:color="auto"/>
                    <w:left w:val="none" w:sz="0" w:space="0" w:color="auto"/>
                    <w:bottom w:val="none" w:sz="0" w:space="0" w:color="auto"/>
                    <w:right w:val="none" w:sz="0" w:space="0" w:color="auto"/>
                  </w:divBdr>
                </w:div>
                <w:div w:id="200628547">
                  <w:marLeft w:val="0"/>
                  <w:marRight w:val="0"/>
                  <w:marTop w:val="0"/>
                  <w:marBottom w:val="0"/>
                  <w:divBdr>
                    <w:top w:val="none" w:sz="0" w:space="0" w:color="auto"/>
                    <w:left w:val="none" w:sz="0" w:space="0" w:color="auto"/>
                    <w:bottom w:val="none" w:sz="0" w:space="0" w:color="auto"/>
                    <w:right w:val="none" w:sz="0" w:space="0" w:color="auto"/>
                  </w:divBdr>
                </w:div>
                <w:div w:id="243422689">
                  <w:marLeft w:val="0"/>
                  <w:marRight w:val="0"/>
                  <w:marTop w:val="0"/>
                  <w:marBottom w:val="0"/>
                  <w:divBdr>
                    <w:top w:val="none" w:sz="0" w:space="0" w:color="auto"/>
                    <w:left w:val="none" w:sz="0" w:space="0" w:color="auto"/>
                    <w:bottom w:val="none" w:sz="0" w:space="0" w:color="auto"/>
                    <w:right w:val="none" w:sz="0" w:space="0" w:color="auto"/>
                  </w:divBdr>
                </w:div>
                <w:div w:id="283972550">
                  <w:marLeft w:val="0"/>
                  <w:marRight w:val="0"/>
                  <w:marTop w:val="0"/>
                  <w:marBottom w:val="0"/>
                  <w:divBdr>
                    <w:top w:val="none" w:sz="0" w:space="0" w:color="auto"/>
                    <w:left w:val="none" w:sz="0" w:space="0" w:color="auto"/>
                    <w:bottom w:val="none" w:sz="0" w:space="0" w:color="auto"/>
                    <w:right w:val="none" w:sz="0" w:space="0" w:color="auto"/>
                  </w:divBdr>
                </w:div>
                <w:div w:id="286353463">
                  <w:marLeft w:val="0"/>
                  <w:marRight w:val="0"/>
                  <w:marTop w:val="0"/>
                  <w:marBottom w:val="0"/>
                  <w:divBdr>
                    <w:top w:val="none" w:sz="0" w:space="0" w:color="auto"/>
                    <w:left w:val="none" w:sz="0" w:space="0" w:color="auto"/>
                    <w:bottom w:val="none" w:sz="0" w:space="0" w:color="auto"/>
                    <w:right w:val="none" w:sz="0" w:space="0" w:color="auto"/>
                  </w:divBdr>
                </w:div>
                <w:div w:id="290478051">
                  <w:marLeft w:val="0"/>
                  <w:marRight w:val="0"/>
                  <w:marTop w:val="0"/>
                  <w:marBottom w:val="0"/>
                  <w:divBdr>
                    <w:top w:val="none" w:sz="0" w:space="0" w:color="auto"/>
                    <w:left w:val="none" w:sz="0" w:space="0" w:color="auto"/>
                    <w:bottom w:val="none" w:sz="0" w:space="0" w:color="auto"/>
                    <w:right w:val="none" w:sz="0" w:space="0" w:color="auto"/>
                  </w:divBdr>
                </w:div>
                <w:div w:id="302083335">
                  <w:marLeft w:val="0"/>
                  <w:marRight w:val="0"/>
                  <w:marTop w:val="0"/>
                  <w:marBottom w:val="0"/>
                  <w:divBdr>
                    <w:top w:val="none" w:sz="0" w:space="0" w:color="auto"/>
                    <w:left w:val="none" w:sz="0" w:space="0" w:color="auto"/>
                    <w:bottom w:val="none" w:sz="0" w:space="0" w:color="auto"/>
                    <w:right w:val="none" w:sz="0" w:space="0" w:color="auto"/>
                  </w:divBdr>
                </w:div>
                <w:div w:id="359668512">
                  <w:marLeft w:val="0"/>
                  <w:marRight w:val="0"/>
                  <w:marTop w:val="0"/>
                  <w:marBottom w:val="0"/>
                  <w:divBdr>
                    <w:top w:val="none" w:sz="0" w:space="0" w:color="auto"/>
                    <w:left w:val="none" w:sz="0" w:space="0" w:color="auto"/>
                    <w:bottom w:val="none" w:sz="0" w:space="0" w:color="auto"/>
                    <w:right w:val="none" w:sz="0" w:space="0" w:color="auto"/>
                  </w:divBdr>
                </w:div>
                <w:div w:id="386494328">
                  <w:marLeft w:val="0"/>
                  <w:marRight w:val="0"/>
                  <w:marTop w:val="0"/>
                  <w:marBottom w:val="0"/>
                  <w:divBdr>
                    <w:top w:val="none" w:sz="0" w:space="0" w:color="auto"/>
                    <w:left w:val="none" w:sz="0" w:space="0" w:color="auto"/>
                    <w:bottom w:val="none" w:sz="0" w:space="0" w:color="auto"/>
                    <w:right w:val="none" w:sz="0" w:space="0" w:color="auto"/>
                  </w:divBdr>
                </w:div>
                <w:div w:id="532302243">
                  <w:marLeft w:val="0"/>
                  <w:marRight w:val="0"/>
                  <w:marTop w:val="0"/>
                  <w:marBottom w:val="0"/>
                  <w:divBdr>
                    <w:top w:val="none" w:sz="0" w:space="0" w:color="auto"/>
                    <w:left w:val="none" w:sz="0" w:space="0" w:color="auto"/>
                    <w:bottom w:val="none" w:sz="0" w:space="0" w:color="auto"/>
                    <w:right w:val="none" w:sz="0" w:space="0" w:color="auto"/>
                  </w:divBdr>
                </w:div>
                <w:div w:id="547569218">
                  <w:marLeft w:val="0"/>
                  <w:marRight w:val="0"/>
                  <w:marTop w:val="0"/>
                  <w:marBottom w:val="0"/>
                  <w:divBdr>
                    <w:top w:val="none" w:sz="0" w:space="0" w:color="auto"/>
                    <w:left w:val="none" w:sz="0" w:space="0" w:color="auto"/>
                    <w:bottom w:val="none" w:sz="0" w:space="0" w:color="auto"/>
                    <w:right w:val="none" w:sz="0" w:space="0" w:color="auto"/>
                  </w:divBdr>
                </w:div>
                <w:div w:id="627860199">
                  <w:marLeft w:val="0"/>
                  <w:marRight w:val="0"/>
                  <w:marTop w:val="0"/>
                  <w:marBottom w:val="0"/>
                  <w:divBdr>
                    <w:top w:val="none" w:sz="0" w:space="0" w:color="auto"/>
                    <w:left w:val="none" w:sz="0" w:space="0" w:color="auto"/>
                    <w:bottom w:val="none" w:sz="0" w:space="0" w:color="auto"/>
                    <w:right w:val="none" w:sz="0" w:space="0" w:color="auto"/>
                  </w:divBdr>
                </w:div>
                <w:div w:id="630792615">
                  <w:marLeft w:val="0"/>
                  <w:marRight w:val="0"/>
                  <w:marTop w:val="0"/>
                  <w:marBottom w:val="0"/>
                  <w:divBdr>
                    <w:top w:val="none" w:sz="0" w:space="0" w:color="auto"/>
                    <w:left w:val="none" w:sz="0" w:space="0" w:color="auto"/>
                    <w:bottom w:val="none" w:sz="0" w:space="0" w:color="auto"/>
                    <w:right w:val="none" w:sz="0" w:space="0" w:color="auto"/>
                  </w:divBdr>
                </w:div>
                <w:div w:id="645281834">
                  <w:marLeft w:val="0"/>
                  <w:marRight w:val="0"/>
                  <w:marTop w:val="0"/>
                  <w:marBottom w:val="0"/>
                  <w:divBdr>
                    <w:top w:val="none" w:sz="0" w:space="0" w:color="auto"/>
                    <w:left w:val="none" w:sz="0" w:space="0" w:color="auto"/>
                    <w:bottom w:val="none" w:sz="0" w:space="0" w:color="auto"/>
                    <w:right w:val="none" w:sz="0" w:space="0" w:color="auto"/>
                  </w:divBdr>
                </w:div>
                <w:div w:id="677924062">
                  <w:marLeft w:val="0"/>
                  <w:marRight w:val="0"/>
                  <w:marTop w:val="0"/>
                  <w:marBottom w:val="0"/>
                  <w:divBdr>
                    <w:top w:val="none" w:sz="0" w:space="0" w:color="auto"/>
                    <w:left w:val="none" w:sz="0" w:space="0" w:color="auto"/>
                    <w:bottom w:val="none" w:sz="0" w:space="0" w:color="auto"/>
                    <w:right w:val="none" w:sz="0" w:space="0" w:color="auto"/>
                  </w:divBdr>
                </w:div>
                <w:div w:id="711156879">
                  <w:marLeft w:val="0"/>
                  <w:marRight w:val="0"/>
                  <w:marTop w:val="0"/>
                  <w:marBottom w:val="0"/>
                  <w:divBdr>
                    <w:top w:val="none" w:sz="0" w:space="0" w:color="auto"/>
                    <w:left w:val="none" w:sz="0" w:space="0" w:color="auto"/>
                    <w:bottom w:val="none" w:sz="0" w:space="0" w:color="auto"/>
                    <w:right w:val="none" w:sz="0" w:space="0" w:color="auto"/>
                  </w:divBdr>
                </w:div>
                <w:div w:id="735392774">
                  <w:marLeft w:val="0"/>
                  <w:marRight w:val="0"/>
                  <w:marTop w:val="0"/>
                  <w:marBottom w:val="0"/>
                  <w:divBdr>
                    <w:top w:val="none" w:sz="0" w:space="0" w:color="auto"/>
                    <w:left w:val="none" w:sz="0" w:space="0" w:color="auto"/>
                    <w:bottom w:val="none" w:sz="0" w:space="0" w:color="auto"/>
                    <w:right w:val="none" w:sz="0" w:space="0" w:color="auto"/>
                  </w:divBdr>
                </w:div>
                <w:div w:id="747657971">
                  <w:marLeft w:val="0"/>
                  <w:marRight w:val="0"/>
                  <w:marTop w:val="0"/>
                  <w:marBottom w:val="0"/>
                  <w:divBdr>
                    <w:top w:val="none" w:sz="0" w:space="0" w:color="auto"/>
                    <w:left w:val="none" w:sz="0" w:space="0" w:color="auto"/>
                    <w:bottom w:val="none" w:sz="0" w:space="0" w:color="auto"/>
                    <w:right w:val="none" w:sz="0" w:space="0" w:color="auto"/>
                  </w:divBdr>
                </w:div>
                <w:div w:id="783691470">
                  <w:marLeft w:val="0"/>
                  <w:marRight w:val="0"/>
                  <w:marTop w:val="0"/>
                  <w:marBottom w:val="0"/>
                  <w:divBdr>
                    <w:top w:val="none" w:sz="0" w:space="0" w:color="auto"/>
                    <w:left w:val="none" w:sz="0" w:space="0" w:color="auto"/>
                    <w:bottom w:val="none" w:sz="0" w:space="0" w:color="auto"/>
                    <w:right w:val="none" w:sz="0" w:space="0" w:color="auto"/>
                  </w:divBdr>
                </w:div>
                <w:div w:id="796878803">
                  <w:marLeft w:val="0"/>
                  <w:marRight w:val="0"/>
                  <w:marTop w:val="0"/>
                  <w:marBottom w:val="0"/>
                  <w:divBdr>
                    <w:top w:val="none" w:sz="0" w:space="0" w:color="auto"/>
                    <w:left w:val="none" w:sz="0" w:space="0" w:color="auto"/>
                    <w:bottom w:val="none" w:sz="0" w:space="0" w:color="auto"/>
                    <w:right w:val="none" w:sz="0" w:space="0" w:color="auto"/>
                  </w:divBdr>
                </w:div>
                <w:div w:id="831608254">
                  <w:marLeft w:val="0"/>
                  <w:marRight w:val="0"/>
                  <w:marTop w:val="0"/>
                  <w:marBottom w:val="0"/>
                  <w:divBdr>
                    <w:top w:val="none" w:sz="0" w:space="0" w:color="auto"/>
                    <w:left w:val="none" w:sz="0" w:space="0" w:color="auto"/>
                    <w:bottom w:val="none" w:sz="0" w:space="0" w:color="auto"/>
                    <w:right w:val="none" w:sz="0" w:space="0" w:color="auto"/>
                  </w:divBdr>
                </w:div>
                <w:div w:id="863442711">
                  <w:marLeft w:val="0"/>
                  <w:marRight w:val="0"/>
                  <w:marTop w:val="0"/>
                  <w:marBottom w:val="0"/>
                  <w:divBdr>
                    <w:top w:val="none" w:sz="0" w:space="0" w:color="auto"/>
                    <w:left w:val="none" w:sz="0" w:space="0" w:color="auto"/>
                    <w:bottom w:val="none" w:sz="0" w:space="0" w:color="auto"/>
                    <w:right w:val="none" w:sz="0" w:space="0" w:color="auto"/>
                  </w:divBdr>
                </w:div>
                <w:div w:id="867336073">
                  <w:marLeft w:val="0"/>
                  <w:marRight w:val="0"/>
                  <w:marTop w:val="0"/>
                  <w:marBottom w:val="0"/>
                  <w:divBdr>
                    <w:top w:val="none" w:sz="0" w:space="0" w:color="auto"/>
                    <w:left w:val="none" w:sz="0" w:space="0" w:color="auto"/>
                    <w:bottom w:val="none" w:sz="0" w:space="0" w:color="auto"/>
                    <w:right w:val="none" w:sz="0" w:space="0" w:color="auto"/>
                  </w:divBdr>
                </w:div>
                <w:div w:id="895897665">
                  <w:marLeft w:val="0"/>
                  <w:marRight w:val="0"/>
                  <w:marTop w:val="0"/>
                  <w:marBottom w:val="0"/>
                  <w:divBdr>
                    <w:top w:val="none" w:sz="0" w:space="0" w:color="auto"/>
                    <w:left w:val="none" w:sz="0" w:space="0" w:color="auto"/>
                    <w:bottom w:val="none" w:sz="0" w:space="0" w:color="auto"/>
                    <w:right w:val="none" w:sz="0" w:space="0" w:color="auto"/>
                  </w:divBdr>
                </w:div>
                <w:div w:id="899289317">
                  <w:marLeft w:val="0"/>
                  <w:marRight w:val="0"/>
                  <w:marTop w:val="0"/>
                  <w:marBottom w:val="0"/>
                  <w:divBdr>
                    <w:top w:val="none" w:sz="0" w:space="0" w:color="auto"/>
                    <w:left w:val="none" w:sz="0" w:space="0" w:color="auto"/>
                    <w:bottom w:val="none" w:sz="0" w:space="0" w:color="auto"/>
                    <w:right w:val="none" w:sz="0" w:space="0" w:color="auto"/>
                  </w:divBdr>
                </w:div>
                <w:div w:id="966659981">
                  <w:marLeft w:val="0"/>
                  <w:marRight w:val="0"/>
                  <w:marTop w:val="0"/>
                  <w:marBottom w:val="0"/>
                  <w:divBdr>
                    <w:top w:val="none" w:sz="0" w:space="0" w:color="auto"/>
                    <w:left w:val="none" w:sz="0" w:space="0" w:color="auto"/>
                    <w:bottom w:val="none" w:sz="0" w:space="0" w:color="auto"/>
                    <w:right w:val="none" w:sz="0" w:space="0" w:color="auto"/>
                  </w:divBdr>
                </w:div>
                <w:div w:id="999697258">
                  <w:marLeft w:val="0"/>
                  <w:marRight w:val="0"/>
                  <w:marTop w:val="0"/>
                  <w:marBottom w:val="0"/>
                  <w:divBdr>
                    <w:top w:val="none" w:sz="0" w:space="0" w:color="auto"/>
                    <w:left w:val="none" w:sz="0" w:space="0" w:color="auto"/>
                    <w:bottom w:val="none" w:sz="0" w:space="0" w:color="auto"/>
                    <w:right w:val="none" w:sz="0" w:space="0" w:color="auto"/>
                  </w:divBdr>
                </w:div>
                <w:div w:id="1009144028">
                  <w:marLeft w:val="0"/>
                  <w:marRight w:val="0"/>
                  <w:marTop w:val="0"/>
                  <w:marBottom w:val="0"/>
                  <w:divBdr>
                    <w:top w:val="none" w:sz="0" w:space="0" w:color="auto"/>
                    <w:left w:val="none" w:sz="0" w:space="0" w:color="auto"/>
                    <w:bottom w:val="none" w:sz="0" w:space="0" w:color="auto"/>
                    <w:right w:val="none" w:sz="0" w:space="0" w:color="auto"/>
                  </w:divBdr>
                </w:div>
                <w:div w:id="1041514399">
                  <w:marLeft w:val="0"/>
                  <w:marRight w:val="0"/>
                  <w:marTop w:val="0"/>
                  <w:marBottom w:val="0"/>
                  <w:divBdr>
                    <w:top w:val="none" w:sz="0" w:space="0" w:color="auto"/>
                    <w:left w:val="none" w:sz="0" w:space="0" w:color="auto"/>
                    <w:bottom w:val="none" w:sz="0" w:space="0" w:color="auto"/>
                    <w:right w:val="none" w:sz="0" w:space="0" w:color="auto"/>
                  </w:divBdr>
                </w:div>
                <w:div w:id="1085615153">
                  <w:marLeft w:val="0"/>
                  <w:marRight w:val="0"/>
                  <w:marTop w:val="0"/>
                  <w:marBottom w:val="0"/>
                  <w:divBdr>
                    <w:top w:val="none" w:sz="0" w:space="0" w:color="auto"/>
                    <w:left w:val="none" w:sz="0" w:space="0" w:color="auto"/>
                    <w:bottom w:val="none" w:sz="0" w:space="0" w:color="auto"/>
                    <w:right w:val="none" w:sz="0" w:space="0" w:color="auto"/>
                  </w:divBdr>
                </w:div>
                <w:div w:id="1101492767">
                  <w:marLeft w:val="0"/>
                  <w:marRight w:val="0"/>
                  <w:marTop w:val="0"/>
                  <w:marBottom w:val="0"/>
                  <w:divBdr>
                    <w:top w:val="none" w:sz="0" w:space="0" w:color="auto"/>
                    <w:left w:val="none" w:sz="0" w:space="0" w:color="auto"/>
                    <w:bottom w:val="none" w:sz="0" w:space="0" w:color="auto"/>
                    <w:right w:val="none" w:sz="0" w:space="0" w:color="auto"/>
                  </w:divBdr>
                </w:div>
                <w:div w:id="1110203656">
                  <w:marLeft w:val="0"/>
                  <w:marRight w:val="0"/>
                  <w:marTop w:val="0"/>
                  <w:marBottom w:val="0"/>
                  <w:divBdr>
                    <w:top w:val="none" w:sz="0" w:space="0" w:color="auto"/>
                    <w:left w:val="none" w:sz="0" w:space="0" w:color="auto"/>
                    <w:bottom w:val="none" w:sz="0" w:space="0" w:color="auto"/>
                    <w:right w:val="none" w:sz="0" w:space="0" w:color="auto"/>
                  </w:divBdr>
                </w:div>
                <w:div w:id="1164249061">
                  <w:marLeft w:val="0"/>
                  <w:marRight w:val="0"/>
                  <w:marTop w:val="0"/>
                  <w:marBottom w:val="0"/>
                  <w:divBdr>
                    <w:top w:val="none" w:sz="0" w:space="0" w:color="auto"/>
                    <w:left w:val="none" w:sz="0" w:space="0" w:color="auto"/>
                    <w:bottom w:val="none" w:sz="0" w:space="0" w:color="auto"/>
                    <w:right w:val="none" w:sz="0" w:space="0" w:color="auto"/>
                  </w:divBdr>
                </w:div>
                <w:div w:id="1178424132">
                  <w:marLeft w:val="0"/>
                  <w:marRight w:val="0"/>
                  <w:marTop w:val="0"/>
                  <w:marBottom w:val="0"/>
                  <w:divBdr>
                    <w:top w:val="none" w:sz="0" w:space="0" w:color="auto"/>
                    <w:left w:val="none" w:sz="0" w:space="0" w:color="auto"/>
                    <w:bottom w:val="none" w:sz="0" w:space="0" w:color="auto"/>
                    <w:right w:val="none" w:sz="0" w:space="0" w:color="auto"/>
                  </w:divBdr>
                </w:div>
                <w:div w:id="1187603255">
                  <w:marLeft w:val="0"/>
                  <w:marRight w:val="0"/>
                  <w:marTop w:val="0"/>
                  <w:marBottom w:val="0"/>
                  <w:divBdr>
                    <w:top w:val="none" w:sz="0" w:space="0" w:color="auto"/>
                    <w:left w:val="none" w:sz="0" w:space="0" w:color="auto"/>
                    <w:bottom w:val="none" w:sz="0" w:space="0" w:color="auto"/>
                    <w:right w:val="none" w:sz="0" w:space="0" w:color="auto"/>
                  </w:divBdr>
                </w:div>
                <w:div w:id="1220750314">
                  <w:marLeft w:val="0"/>
                  <w:marRight w:val="0"/>
                  <w:marTop w:val="0"/>
                  <w:marBottom w:val="0"/>
                  <w:divBdr>
                    <w:top w:val="none" w:sz="0" w:space="0" w:color="auto"/>
                    <w:left w:val="none" w:sz="0" w:space="0" w:color="auto"/>
                    <w:bottom w:val="none" w:sz="0" w:space="0" w:color="auto"/>
                    <w:right w:val="none" w:sz="0" w:space="0" w:color="auto"/>
                  </w:divBdr>
                </w:div>
                <w:div w:id="1250968822">
                  <w:marLeft w:val="0"/>
                  <w:marRight w:val="0"/>
                  <w:marTop w:val="0"/>
                  <w:marBottom w:val="0"/>
                  <w:divBdr>
                    <w:top w:val="none" w:sz="0" w:space="0" w:color="auto"/>
                    <w:left w:val="none" w:sz="0" w:space="0" w:color="auto"/>
                    <w:bottom w:val="none" w:sz="0" w:space="0" w:color="auto"/>
                    <w:right w:val="none" w:sz="0" w:space="0" w:color="auto"/>
                  </w:divBdr>
                </w:div>
                <w:div w:id="1283074265">
                  <w:marLeft w:val="0"/>
                  <w:marRight w:val="0"/>
                  <w:marTop w:val="0"/>
                  <w:marBottom w:val="0"/>
                  <w:divBdr>
                    <w:top w:val="none" w:sz="0" w:space="0" w:color="auto"/>
                    <w:left w:val="none" w:sz="0" w:space="0" w:color="auto"/>
                    <w:bottom w:val="none" w:sz="0" w:space="0" w:color="auto"/>
                    <w:right w:val="none" w:sz="0" w:space="0" w:color="auto"/>
                  </w:divBdr>
                </w:div>
                <w:div w:id="1292129724">
                  <w:marLeft w:val="0"/>
                  <w:marRight w:val="0"/>
                  <w:marTop w:val="0"/>
                  <w:marBottom w:val="0"/>
                  <w:divBdr>
                    <w:top w:val="none" w:sz="0" w:space="0" w:color="auto"/>
                    <w:left w:val="none" w:sz="0" w:space="0" w:color="auto"/>
                    <w:bottom w:val="none" w:sz="0" w:space="0" w:color="auto"/>
                    <w:right w:val="none" w:sz="0" w:space="0" w:color="auto"/>
                  </w:divBdr>
                </w:div>
                <w:div w:id="1315640009">
                  <w:marLeft w:val="0"/>
                  <w:marRight w:val="0"/>
                  <w:marTop w:val="0"/>
                  <w:marBottom w:val="0"/>
                  <w:divBdr>
                    <w:top w:val="none" w:sz="0" w:space="0" w:color="auto"/>
                    <w:left w:val="none" w:sz="0" w:space="0" w:color="auto"/>
                    <w:bottom w:val="none" w:sz="0" w:space="0" w:color="auto"/>
                    <w:right w:val="none" w:sz="0" w:space="0" w:color="auto"/>
                  </w:divBdr>
                </w:div>
                <w:div w:id="1367752829">
                  <w:marLeft w:val="0"/>
                  <w:marRight w:val="0"/>
                  <w:marTop w:val="0"/>
                  <w:marBottom w:val="0"/>
                  <w:divBdr>
                    <w:top w:val="none" w:sz="0" w:space="0" w:color="auto"/>
                    <w:left w:val="none" w:sz="0" w:space="0" w:color="auto"/>
                    <w:bottom w:val="none" w:sz="0" w:space="0" w:color="auto"/>
                    <w:right w:val="none" w:sz="0" w:space="0" w:color="auto"/>
                  </w:divBdr>
                </w:div>
                <w:div w:id="1410081871">
                  <w:marLeft w:val="0"/>
                  <w:marRight w:val="0"/>
                  <w:marTop w:val="0"/>
                  <w:marBottom w:val="0"/>
                  <w:divBdr>
                    <w:top w:val="none" w:sz="0" w:space="0" w:color="auto"/>
                    <w:left w:val="none" w:sz="0" w:space="0" w:color="auto"/>
                    <w:bottom w:val="none" w:sz="0" w:space="0" w:color="auto"/>
                    <w:right w:val="none" w:sz="0" w:space="0" w:color="auto"/>
                  </w:divBdr>
                </w:div>
                <w:div w:id="1412504066">
                  <w:marLeft w:val="0"/>
                  <w:marRight w:val="0"/>
                  <w:marTop w:val="0"/>
                  <w:marBottom w:val="0"/>
                  <w:divBdr>
                    <w:top w:val="none" w:sz="0" w:space="0" w:color="auto"/>
                    <w:left w:val="none" w:sz="0" w:space="0" w:color="auto"/>
                    <w:bottom w:val="none" w:sz="0" w:space="0" w:color="auto"/>
                    <w:right w:val="none" w:sz="0" w:space="0" w:color="auto"/>
                  </w:divBdr>
                </w:div>
                <w:div w:id="1414005598">
                  <w:marLeft w:val="0"/>
                  <w:marRight w:val="0"/>
                  <w:marTop w:val="0"/>
                  <w:marBottom w:val="0"/>
                  <w:divBdr>
                    <w:top w:val="none" w:sz="0" w:space="0" w:color="auto"/>
                    <w:left w:val="none" w:sz="0" w:space="0" w:color="auto"/>
                    <w:bottom w:val="none" w:sz="0" w:space="0" w:color="auto"/>
                    <w:right w:val="none" w:sz="0" w:space="0" w:color="auto"/>
                  </w:divBdr>
                </w:div>
                <w:div w:id="1484079892">
                  <w:marLeft w:val="0"/>
                  <w:marRight w:val="0"/>
                  <w:marTop w:val="0"/>
                  <w:marBottom w:val="0"/>
                  <w:divBdr>
                    <w:top w:val="none" w:sz="0" w:space="0" w:color="auto"/>
                    <w:left w:val="none" w:sz="0" w:space="0" w:color="auto"/>
                    <w:bottom w:val="none" w:sz="0" w:space="0" w:color="auto"/>
                    <w:right w:val="none" w:sz="0" w:space="0" w:color="auto"/>
                  </w:divBdr>
                </w:div>
                <w:div w:id="1490901250">
                  <w:marLeft w:val="0"/>
                  <w:marRight w:val="0"/>
                  <w:marTop w:val="0"/>
                  <w:marBottom w:val="0"/>
                  <w:divBdr>
                    <w:top w:val="none" w:sz="0" w:space="0" w:color="auto"/>
                    <w:left w:val="none" w:sz="0" w:space="0" w:color="auto"/>
                    <w:bottom w:val="none" w:sz="0" w:space="0" w:color="auto"/>
                    <w:right w:val="none" w:sz="0" w:space="0" w:color="auto"/>
                  </w:divBdr>
                </w:div>
                <w:div w:id="1524055828">
                  <w:marLeft w:val="0"/>
                  <w:marRight w:val="0"/>
                  <w:marTop w:val="0"/>
                  <w:marBottom w:val="0"/>
                  <w:divBdr>
                    <w:top w:val="none" w:sz="0" w:space="0" w:color="auto"/>
                    <w:left w:val="none" w:sz="0" w:space="0" w:color="auto"/>
                    <w:bottom w:val="none" w:sz="0" w:space="0" w:color="auto"/>
                    <w:right w:val="none" w:sz="0" w:space="0" w:color="auto"/>
                  </w:divBdr>
                </w:div>
                <w:div w:id="1530486378">
                  <w:marLeft w:val="0"/>
                  <w:marRight w:val="0"/>
                  <w:marTop w:val="0"/>
                  <w:marBottom w:val="0"/>
                  <w:divBdr>
                    <w:top w:val="none" w:sz="0" w:space="0" w:color="auto"/>
                    <w:left w:val="none" w:sz="0" w:space="0" w:color="auto"/>
                    <w:bottom w:val="none" w:sz="0" w:space="0" w:color="auto"/>
                    <w:right w:val="none" w:sz="0" w:space="0" w:color="auto"/>
                  </w:divBdr>
                </w:div>
                <w:div w:id="1539245065">
                  <w:marLeft w:val="0"/>
                  <w:marRight w:val="0"/>
                  <w:marTop w:val="0"/>
                  <w:marBottom w:val="0"/>
                  <w:divBdr>
                    <w:top w:val="none" w:sz="0" w:space="0" w:color="auto"/>
                    <w:left w:val="none" w:sz="0" w:space="0" w:color="auto"/>
                    <w:bottom w:val="none" w:sz="0" w:space="0" w:color="auto"/>
                    <w:right w:val="none" w:sz="0" w:space="0" w:color="auto"/>
                  </w:divBdr>
                </w:div>
                <w:div w:id="1540320590">
                  <w:marLeft w:val="0"/>
                  <w:marRight w:val="0"/>
                  <w:marTop w:val="0"/>
                  <w:marBottom w:val="0"/>
                  <w:divBdr>
                    <w:top w:val="none" w:sz="0" w:space="0" w:color="auto"/>
                    <w:left w:val="none" w:sz="0" w:space="0" w:color="auto"/>
                    <w:bottom w:val="none" w:sz="0" w:space="0" w:color="auto"/>
                    <w:right w:val="none" w:sz="0" w:space="0" w:color="auto"/>
                  </w:divBdr>
                </w:div>
                <w:div w:id="1611472026">
                  <w:marLeft w:val="0"/>
                  <w:marRight w:val="0"/>
                  <w:marTop w:val="0"/>
                  <w:marBottom w:val="0"/>
                  <w:divBdr>
                    <w:top w:val="none" w:sz="0" w:space="0" w:color="auto"/>
                    <w:left w:val="none" w:sz="0" w:space="0" w:color="auto"/>
                    <w:bottom w:val="none" w:sz="0" w:space="0" w:color="auto"/>
                    <w:right w:val="none" w:sz="0" w:space="0" w:color="auto"/>
                  </w:divBdr>
                </w:div>
                <w:div w:id="1692604174">
                  <w:marLeft w:val="0"/>
                  <w:marRight w:val="0"/>
                  <w:marTop w:val="0"/>
                  <w:marBottom w:val="0"/>
                  <w:divBdr>
                    <w:top w:val="none" w:sz="0" w:space="0" w:color="auto"/>
                    <w:left w:val="none" w:sz="0" w:space="0" w:color="auto"/>
                    <w:bottom w:val="none" w:sz="0" w:space="0" w:color="auto"/>
                    <w:right w:val="none" w:sz="0" w:space="0" w:color="auto"/>
                  </w:divBdr>
                </w:div>
                <w:div w:id="1716352028">
                  <w:marLeft w:val="0"/>
                  <w:marRight w:val="0"/>
                  <w:marTop w:val="0"/>
                  <w:marBottom w:val="0"/>
                  <w:divBdr>
                    <w:top w:val="none" w:sz="0" w:space="0" w:color="auto"/>
                    <w:left w:val="none" w:sz="0" w:space="0" w:color="auto"/>
                    <w:bottom w:val="none" w:sz="0" w:space="0" w:color="auto"/>
                    <w:right w:val="none" w:sz="0" w:space="0" w:color="auto"/>
                  </w:divBdr>
                </w:div>
                <w:div w:id="1732271236">
                  <w:marLeft w:val="0"/>
                  <w:marRight w:val="0"/>
                  <w:marTop w:val="0"/>
                  <w:marBottom w:val="0"/>
                  <w:divBdr>
                    <w:top w:val="none" w:sz="0" w:space="0" w:color="auto"/>
                    <w:left w:val="none" w:sz="0" w:space="0" w:color="auto"/>
                    <w:bottom w:val="none" w:sz="0" w:space="0" w:color="auto"/>
                    <w:right w:val="none" w:sz="0" w:space="0" w:color="auto"/>
                  </w:divBdr>
                </w:div>
                <w:div w:id="1734811967">
                  <w:marLeft w:val="0"/>
                  <w:marRight w:val="0"/>
                  <w:marTop w:val="0"/>
                  <w:marBottom w:val="0"/>
                  <w:divBdr>
                    <w:top w:val="none" w:sz="0" w:space="0" w:color="auto"/>
                    <w:left w:val="none" w:sz="0" w:space="0" w:color="auto"/>
                    <w:bottom w:val="none" w:sz="0" w:space="0" w:color="auto"/>
                    <w:right w:val="none" w:sz="0" w:space="0" w:color="auto"/>
                  </w:divBdr>
                </w:div>
                <w:div w:id="1851793629">
                  <w:marLeft w:val="0"/>
                  <w:marRight w:val="0"/>
                  <w:marTop w:val="0"/>
                  <w:marBottom w:val="0"/>
                  <w:divBdr>
                    <w:top w:val="none" w:sz="0" w:space="0" w:color="auto"/>
                    <w:left w:val="none" w:sz="0" w:space="0" w:color="auto"/>
                    <w:bottom w:val="none" w:sz="0" w:space="0" w:color="auto"/>
                    <w:right w:val="none" w:sz="0" w:space="0" w:color="auto"/>
                  </w:divBdr>
                </w:div>
                <w:div w:id="1885485418">
                  <w:marLeft w:val="0"/>
                  <w:marRight w:val="0"/>
                  <w:marTop w:val="0"/>
                  <w:marBottom w:val="0"/>
                  <w:divBdr>
                    <w:top w:val="none" w:sz="0" w:space="0" w:color="auto"/>
                    <w:left w:val="none" w:sz="0" w:space="0" w:color="auto"/>
                    <w:bottom w:val="none" w:sz="0" w:space="0" w:color="auto"/>
                    <w:right w:val="none" w:sz="0" w:space="0" w:color="auto"/>
                  </w:divBdr>
                </w:div>
                <w:div w:id="1942301824">
                  <w:marLeft w:val="0"/>
                  <w:marRight w:val="0"/>
                  <w:marTop w:val="0"/>
                  <w:marBottom w:val="0"/>
                  <w:divBdr>
                    <w:top w:val="none" w:sz="0" w:space="0" w:color="auto"/>
                    <w:left w:val="none" w:sz="0" w:space="0" w:color="auto"/>
                    <w:bottom w:val="none" w:sz="0" w:space="0" w:color="auto"/>
                    <w:right w:val="none" w:sz="0" w:space="0" w:color="auto"/>
                  </w:divBdr>
                </w:div>
                <w:div w:id="1964311255">
                  <w:marLeft w:val="0"/>
                  <w:marRight w:val="0"/>
                  <w:marTop w:val="0"/>
                  <w:marBottom w:val="0"/>
                  <w:divBdr>
                    <w:top w:val="none" w:sz="0" w:space="0" w:color="auto"/>
                    <w:left w:val="none" w:sz="0" w:space="0" w:color="auto"/>
                    <w:bottom w:val="none" w:sz="0" w:space="0" w:color="auto"/>
                    <w:right w:val="none" w:sz="0" w:space="0" w:color="auto"/>
                  </w:divBdr>
                </w:div>
                <w:div w:id="1987586088">
                  <w:marLeft w:val="0"/>
                  <w:marRight w:val="0"/>
                  <w:marTop w:val="0"/>
                  <w:marBottom w:val="0"/>
                  <w:divBdr>
                    <w:top w:val="none" w:sz="0" w:space="0" w:color="auto"/>
                    <w:left w:val="none" w:sz="0" w:space="0" w:color="auto"/>
                    <w:bottom w:val="none" w:sz="0" w:space="0" w:color="auto"/>
                    <w:right w:val="none" w:sz="0" w:space="0" w:color="auto"/>
                  </w:divBdr>
                </w:div>
                <w:div w:id="1988850165">
                  <w:marLeft w:val="0"/>
                  <w:marRight w:val="0"/>
                  <w:marTop w:val="0"/>
                  <w:marBottom w:val="0"/>
                  <w:divBdr>
                    <w:top w:val="none" w:sz="0" w:space="0" w:color="auto"/>
                    <w:left w:val="none" w:sz="0" w:space="0" w:color="auto"/>
                    <w:bottom w:val="none" w:sz="0" w:space="0" w:color="auto"/>
                    <w:right w:val="none" w:sz="0" w:space="0" w:color="auto"/>
                  </w:divBdr>
                </w:div>
                <w:div w:id="1994795588">
                  <w:marLeft w:val="0"/>
                  <w:marRight w:val="0"/>
                  <w:marTop w:val="0"/>
                  <w:marBottom w:val="0"/>
                  <w:divBdr>
                    <w:top w:val="none" w:sz="0" w:space="0" w:color="auto"/>
                    <w:left w:val="none" w:sz="0" w:space="0" w:color="auto"/>
                    <w:bottom w:val="none" w:sz="0" w:space="0" w:color="auto"/>
                    <w:right w:val="none" w:sz="0" w:space="0" w:color="auto"/>
                  </w:divBdr>
                </w:div>
                <w:div w:id="2049719234">
                  <w:marLeft w:val="0"/>
                  <w:marRight w:val="0"/>
                  <w:marTop w:val="0"/>
                  <w:marBottom w:val="0"/>
                  <w:divBdr>
                    <w:top w:val="none" w:sz="0" w:space="0" w:color="auto"/>
                    <w:left w:val="none" w:sz="0" w:space="0" w:color="auto"/>
                    <w:bottom w:val="none" w:sz="0" w:space="0" w:color="auto"/>
                    <w:right w:val="none" w:sz="0" w:space="0" w:color="auto"/>
                  </w:divBdr>
                </w:div>
                <w:div w:id="2051107796">
                  <w:marLeft w:val="0"/>
                  <w:marRight w:val="0"/>
                  <w:marTop w:val="0"/>
                  <w:marBottom w:val="0"/>
                  <w:divBdr>
                    <w:top w:val="none" w:sz="0" w:space="0" w:color="auto"/>
                    <w:left w:val="none" w:sz="0" w:space="0" w:color="auto"/>
                    <w:bottom w:val="none" w:sz="0" w:space="0" w:color="auto"/>
                    <w:right w:val="none" w:sz="0" w:space="0" w:color="auto"/>
                  </w:divBdr>
                </w:div>
                <w:div w:id="2064258062">
                  <w:marLeft w:val="0"/>
                  <w:marRight w:val="0"/>
                  <w:marTop w:val="0"/>
                  <w:marBottom w:val="0"/>
                  <w:divBdr>
                    <w:top w:val="none" w:sz="0" w:space="0" w:color="auto"/>
                    <w:left w:val="none" w:sz="0" w:space="0" w:color="auto"/>
                    <w:bottom w:val="none" w:sz="0" w:space="0" w:color="auto"/>
                    <w:right w:val="none" w:sz="0" w:space="0" w:color="auto"/>
                  </w:divBdr>
                </w:div>
                <w:div w:id="2086031914">
                  <w:marLeft w:val="0"/>
                  <w:marRight w:val="0"/>
                  <w:marTop w:val="0"/>
                  <w:marBottom w:val="0"/>
                  <w:divBdr>
                    <w:top w:val="none" w:sz="0" w:space="0" w:color="auto"/>
                    <w:left w:val="none" w:sz="0" w:space="0" w:color="auto"/>
                    <w:bottom w:val="none" w:sz="0" w:space="0" w:color="auto"/>
                    <w:right w:val="none" w:sz="0" w:space="0" w:color="auto"/>
                  </w:divBdr>
                </w:div>
                <w:div w:id="2096315057">
                  <w:marLeft w:val="0"/>
                  <w:marRight w:val="0"/>
                  <w:marTop w:val="0"/>
                  <w:marBottom w:val="0"/>
                  <w:divBdr>
                    <w:top w:val="none" w:sz="0" w:space="0" w:color="auto"/>
                    <w:left w:val="none" w:sz="0" w:space="0" w:color="auto"/>
                    <w:bottom w:val="none" w:sz="0" w:space="0" w:color="auto"/>
                    <w:right w:val="none" w:sz="0" w:space="0" w:color="auto"/>
                  </w:divBdr>
                </w:div>
                <w:div w:id="2131588464">
                  <w:marLeft w:val="0"/>
                  <w:marRight w:val="0"/>
                  <w:marTop w:val="0"/>
                  <w:marBottom w:val="0"/>
                  <w:divBdr>
                    <w:top w:val="none" w:sz="0" w:space="0" w:color="auto"/>
                    <w:left w:val="none" w:sz="0" w:space="0" w:color="auto"/>
                    <w:bottom w:val="none" w:sz="0" w:space="0" w:color="auto"/>
                    <w:right w:val="none" w:sz="0" w:space="0" w:color="auto"/>
                  </w:divBdr>
                </w:div>
                <w:div w:id="213321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447070">
          <w:marLeft w:val="0"/>
          <w:marRight w:val="0"/>
          <w:marTop w:val="0"/>
          <w:marBottom w:val="0"/>
          <w:divBdr>
            <w:top w:val="none" w:sz="0" w:space="0" w:color="auto"/>
            <w:left w:val="none" w:sz="0" w:space="0" w:color="auto"/>
            <w:bottom w:val="none" w:sz="0" w:space="0" w:color="auto"/>
            <w:right w:val="none" w:sz="0" w:space="0" w:color="auto"/>
          </w:divBdr>
          <w:divsChild>
            <w:div w:id="416025465">
              <w:marLeft w:val="0"/>
              <w:marRight w:val="0"/>
              <w:marTop w:val="0"/>
              <w:marBottom w:val="0"/>
              <w:divBdr>
                <w:top w:val="none" w:sz="0" w:space="0" w:color="auto"/>
                <w:left w:val="none" w:sz="0" w:space="0" w:color="auto"/>
                <w:bottom w:val="none" w:sz="0" w:space="0" w:color="auto"/>
                <w:right w:val="none" w:sz="0" w:space="0" w:color="auto"/>
              </w:divBdr>
              <w:divsChild>
                <w:div w:id="51122496">
                  <w:marLeft w:val="0"/>
                  <w:marRight w:val="0"/>
                  <w:marTop w:val="0"/>
                  <w:marBottom w:val="0"/>
                  <w:divBdr>
                    <w:top w:val="none" w:sz="0" w:space="0" w:color="auto"/>
                    <w:left w:val="none" w:sz="0" w:space="0" w:color="auto"/>
                    <w:bottom w:val="none" w:sz="0" w:space="0" w:color="auto"/>
                    <w:right w:val="none" w:sz="0" w:space="0" w:color="auto"/>
                  </w:divBdr>
                </w:div>
                <w:div w:id="76246814">
                  <w:marLeft w:val="0"/>
                  <w:marRight w:val="0"/>
                  <w:marTop w:val="0"/>
                  <w:marBottom w:val="0"/>
                  <w:divBdr>
                    <w:top w:val="none" w:sz="0" w:space="0" w:color="auto"/>
                    <w:left w:val="none" w:sz="0" w:space="0" w:color="auto"/>
                    <w:bottom w:val="none" w:sz="0" w:space="0" w:color="auto"/>
                    <w:right w:val="none" w:sz="0" w:space="0" w:color="auto"/>
                  </w:divBdr>
                </w:div>
                <w:div w:id="91441029">
                  <w:marLeft w:val="0"/>
                  <w:marRight w:val="0"/>
                  <w:marTop w:val="0"/>
                  <w:marBottom w:val="0"/>
                  <w:divBdr>
                    <w:top w:val="none" w:sz="0" w:space="0" w:color="auto"/>
                    <w:left w:val="none" w:sz="0" w:space="0" w:color="auto"/>
                    <w:bottom w:val="none" w:sz="0" w:space="0" w:color="auto"/>
                    <w:right w:val="none" w:sz="0" w:space="0" w:color="auto"/>
                  </w:divBdr>
                </w:div>
                <w:div w:id="125242352">
                  <w:marLeft w:val="0"/>
                  <w:marRight w:val="0"/>
                  <w:marTop w:val="0"/>
                  <w:marBottom w:val="0"/>
                  <w:divBdr>
                    <w:top w:val="none" w:sz="0" w:space="0" w:color="auto"/>
                    <w:left w:val="none" w:sz="0" w:space="0" w:color="auto"/>
                    <w:bottom w:val="none" w:sz="0" w:space="0" w:color="auto"/>
                    <w:right w:val="none" w:sz="0" w:space="0" w:color="auto"/>
                  </w:divBdr>
                </w:div>
                <w:div w:id="130637642">
                  <w:marLeft w:val="0"/>
                  <w:marRight w:val="0"/>
                  <w:marTop w:val="0"/>
                  <w:marBottom w:val="0"/>
                  <w:divBdr>
                    <w:top w:val="none" w:sz="0" w:space="0" w:color="auto"/>
                    <w:left w:val="none" w:sz="0" w:space="0" w:color="auto"/>
                    <w:bottom w:val="none" w:sz="0" w:space="0" w:color="auto"/>
                    <w:right w:val="none" w:sz="0" w:space="0" w:color="auto"/>
                  </w:divBdr>
                </w:div>
                <w:div w:id="137498529">
                  <w:marLeft w:val="0"/>
                  <w:marRight w:val="0"/>
                  <w:marTop w:val="0"/>
                  <w:marBottom w:val="0"/>
                  <w:divBdr>
                    <w:top w:val="none" w:sz="0" w:space="0" w:color="auto"/>
                    <w:left w:val="none" w:sz="0" w:space="0" w:color="auto"/>
                    <w:bottom w:val="none" w:sz="0" w:space="0" w:color="auto"/>
                    <w:right w:val="none" w:sz="0" w:space="0" w:color="auto"/>
                  </w:divBdr>
                </w:div>
                <w:div w:id="162401227">
                  <w:marLeft w:val="0"/>
                  <w:marRight w:val="0"/>
                  <w:marTop w:val="0"/>
                  <w:marBottom w:val="0"/>
                  <w:divBdr>
                    <w:top w:val="none" w:sz="0" w:space="0" w:color="auto"/>
                    <w:left w:val="none" w:sz="0" w:space="0" w:color="auto"/>
                    <w:bottom w:val="none" w:sz="0" w:space="0" w:color="auto"/>
                    <w:right w:val="none" w:sz="0" w:space="0" w:color="auto"/>
                  </w:divBdr>
                </w:div>
                <w:div w:id="180515126">
                  <w:marLeft w:val="0"/>
                  <w:marRight w:val="0"/>
                  <w:marTop w:val="0"/>
                  <w:marBottom w:val="0"/>
                  <w:divBdr>
                    <w:top w:val="none" w:sz="0" w:space="0" w:color="auto"/>
                    <w:left w:val="none" w:sz="0" w:space="0" w:color="auto"/>
                    <w:bottom w:val="none" w:sz="0" w:space="0" w:color="auto"/>
                    <w:right w:val="none" w:sz="0" w:space="0" w:color="auto"/>
                  </w:divBdr>
                </w:div>
                <w:div w:id="197620605">
                  <w:marLeft w:val="0"/>
                  <w:marRight w:val="0"/>
                  <w:marTop w:val="0"/>
                  <w:marBottom w:val="0"/>
                  <w:divBdr>
                    <w:top w:val="none" w:sz="0" w:space="0" w:color="auto"/>
                    <w:left w:val="none" w:sz="0" w:space="0" w:color="auto"/>
                    <w:bottom w:val="none" w:sz="0" w:space="0" w:color="auto"/>
                    <w:right w:val="none" w:sz="0" w:space="0" w:color="auto"/>
                  </w:divBdr>
                </w:div>
                <w:div w:id="256182916">
                  <w:marLeft w:val="0"/>
                  <w:marRight w:val="0"/>
                  <w:marTop w:val="0"/>
                  <w:marBottom w:val="0"/>
                  <w:divBdr>
                    <w:top w:val="none" w:sz="0" w:space="0" w:color="auto"/>
                    <w:left w:val="none" w:sz="0" w:space="0" w:color="auto"/>
                    <w:bottom w:val="none" w:sz="0" w:space="0" w:color="auto"/>
                    <w:right w:val="none" w:sz="0" w:space="0" w:color="auto"/>
                  </w:divBdr>
                </w:div>
                <w:div w:id="305822599">
                  <w:marLeft w:val="0"/>
                  <w:marRight w:val="0"/>
                  <w:marTop w:val="0"/>
                  <w:marBottom w:val="0"/>
                  <w:divBdr>
                    <w:top w:val="none" w:sz="0" w:space="0" w:color="auto"/>
                    <w:left w:val="none" w:sz="0" w:space="0" w:color="auto"/>
                    <w:bottom w:val="none" w:sz="0" w:space="0" w:color="auto"/>
                    <w:right w:val="none" w:sz="0" w:space="0" w:color="auto"/>
                  </w:divBdr>
                </w:div>
                <w:div w:id="310062767">
                  <w:marLeft w:val="0"/>
                  <w:marRight w:val="0"/>
                  <w:marTop w:val="0"/>
                  <w:marBottom w:val="0"/>
                  <w:divBdr>
                    <w:top w:val="none" w:sz="0" w:space="0" w:color="auto"/>
                    <w:left w:val="none" w:sz="0" w:space="0" w:color="auto"/>
                    <w:bottom w:val="none" w:sz="0" w:space="0" w:color="auto"/>
                    <w:right w:val="none" w:sz="0" w:space="0" w:color="auto"/>
                  </w:divBdr>
                </w:div>
                <w:div w:id="324206777">
                  <w:marLeft w:val="0"/>
                  <w:marRight w:val="0"/>
                  <w:marTop w:val="0"/>
                  <w:marBottom w:val="0"/>
                  <w:divBdr>
                    <w:top w:val="none" w:sz="0" w:space="0" w:color="auto"/>
                    <w:left w:val="none" w:sz="0" w:space="0" w:color="auto"/>
                    <w:bottom w:val="none" w:sz="0" w:space="0" w:color="auto"/>
                    <w:right w:val="none" w:sz="0" w:space="0" w:color="auto"/>
                  </w:divBdr>
                </w:div>
                <w:div w:id="334920746">
                  <w:marLeft w:val="0"/>
                  <w:marRight w:val="0"/>
                  <w:marTop w:val="0"/>
                  <w:marBottom w:val="0"/>
                  <w:divBdr>
                    <w:top w:val="none" w:sz="0" w:space="0" w:color="auto"/>
                    <w:left w:val="none" w:sz="0" w:space="0" w:color="auto"/>
                    <w:bottom w:val="none" w:sz="0" w:space="0" w:color="auto"/>
                    <w:right w:val="none" w:sz="0" w:space="0" w:color="auto"/>
                  </w:divBdr>
                </w:div>
                <w:div w:id="347172959">
                  <w:marLeft w:val="0"/>
                  <w:marRight w:val="0"/>
                  <w:marTop w:val="0"/>
                  <w:marBottom w:val="0"/>
                  <w:divBdr>
                    <w:top w:val="none" w:sz="0" w:space="0" w:color="auto"/>
                    <w:left w:val="none" w:sz="0" w:space="0" w:color="auto"/>
                    <w:bottom w:val="none" w:sz="0" w:space="0" w:color="auto"/>
                    <w:right w:val="none" w:sz="0" w:space="0" w:color="auto"/>
                  </w:divBdr>
                </w:div>
                <w:div w:id="357702849">
                  <w:marLeft w:val="0"/>
                  <w:marRight w:val="0"/>
                  <w:marTop w:val="0"/>
                  <w:marBottom w:val="0"/>
                  <w:divBdr>
                    <w:top w:val="none" w:sz="0" w:space="0" w:color="auto"/>
                    <w:left w:val="none" w:sz="0" w:space="0" w:color="auto"/>
                    <w:bottom w:val="none" w:sz="0" w:space="0" w:color="auto"/>
                    <w:right w:val="none" w:sz="0" w:space="0" w:color="auto"/>
                  </w:divBdr>
                </w:div>
                <w:div w:id="400058830">
                  <w:marLeft w:val="0"/>
                  <w:marRight w:val="0"/>
                  <w:marTop w:val="0"/>
                  <w:marBottom w:val="0"/>
                  <w:divBdr>
                    <w:top w:val="none" w:sz="0" w:space="0" w:color="auto"/>
                    <w:left w:val="none" w:sz="0" w:space="0" w:color="auto"/>
                    <w:bottom w:val="none" w:sz="0" w:space="0" w:color="auto"/>
                    <w:right w:val="none" w:sz="0" w:space="0" w:color="auto"/>
                  </w:divBdr>
                </w:div>
                <w:div w:id="520048107">
                  <w:marLeft w:val="0"/>
                  <w:marRight w:val="0"/>
                  <w:marTop w:val="0"/>
                  <w:marBottom w:val="0"/>
                  <w:divBdr>
                    <w:top w:val="none" w:sz="0" w:space="0" w:color="auto"/>
                    <w:left w:val="none" w:sz="0" w:space="0" w:color="auto"/>
                    <w:bottom w:val="none" w:sz="0" w:space="0" w:color="auto"/>
                    <w:right w:val="none" w:sz="0" w:space="0" w:color="auto"/>
                  </w:divBdr>
                </w:div>
                <w:div w:id="527565401">
                  <w:marLeft w:val="0"/>
                  <w:marRight w:val="0"/>
                  <w:marTop w:val="0"/>
                  <w:marBottom w:val="0"/>
                  <w:divBdr>
                    <w:top w:val="none" w:sz="0" w:space="0" w:color="auto"/>
                    <w:left w:val="none" w:sz="0" w:space="0" w:color="auto"/>
                    <w:bottom w:val="none" w:sz="0" w:space="0" w:color="auto"/>
                    <w:right w:val="none" w:sz="0" w:space="0" w:color="auto"/>
                  </w:divBdr>
                </w:div>
                <w:div w:id="587689459">
                  <w:marLeft w:val="0"/>
                  <w:marRight w:val="0"/>
                  <w:marTop w:val="0"/>
                  <w:marBottom w:val="0"/>
                  <w:divBdr>
                    <w:top w:val="none" w:sz="0" w:space="0" w:color="auto"/>
                    <w:left w:val="none" w:sz="0" w:space="0" w:color="auto"/>
                    <w:bottom w:val="none" w:sz="0" w:space="0" w:color="auto"/>
                    <w:right w:val="none" w:sz="0" w:space="0" w:color="auto"/>
                  </w:divBdr>
                </w:div>
                <w:div w:id="660037745">
                  <w:marLeft w:val="0"/>
                  <w:marRight w:val="0"/>
                  <w:marTop w:val="0"/>
                  <w:marBottom w:val="0"/>
                  <w:divBdr>
                    <w:top w:val="none" w:sz="0" w:space="0" w:color="auto"/>
                    <w:left w:val="none" w:sz="0" w:space="0" w:color="auto"/>
                    <w:bottom w:val="none" w:sz="0" w:space="0" w:color="auto"/>
                    <w:right w:val="none" w:sz="0" w:space="0" w:color="auto"/>
                  </w:divBdr>
                </w:div>
                <w:div w:id="667832848">
                  <w:marLeft w:val="0"/>
                  <w:marRight w:val="0"/>
                  <w:marTop w:val="0"/>
                  <w:marBottom w:val="0"/>
                  <w:divBdr>
                    <w:top w:val="none" w:sz="0" w:space="0" w:color="auto"/>
                    <w:left w:val="none" w:sz="0" w:space="0" w:color="auto"/>
                    <w:bottom w:val="none" w:sz="0" w:space="0" w:color="auto"/>
                    <w:right w:val="none" w:sz="0" w:space="0" w:color="auto"/>
                  </w:divBdr>
                </w:div>
                <w:div w:id="705109050">
                  <w:marLeft w:val="0"/>
                  <w:marRight w:val="0"/>
                  <w:marTop w:val="0"/>
                  <w:marBottom w:val="0"/>
                  <w:divBdr>
                    <w:top w:val="none" w:sz="0" w:space="0" w:color="auto"/>
                    <w:left w:val="none" w:sz="0" w:space="0" w:color="auto"/>
                    <w:bottom w:val="none" w:sz="0" w:space="0" w:color="auto"/>
                    <w:right w:val="none" w:sz="0" w:space="0" w:color="auto"/>
                  </w:divBdr>
                </w:div>
                <w:div w:id="755707815">
                  <w:marLeft w:val="0"/>
                  <w:marRight w:val="0"/>
                  <w:marTop w:val="0"/>
                  <w:marBottom w:val="0"/>
                  <w:divBdr>
                    <w:top w:val="none" w:sz="0" w:space="0" w:color="auto"/>
                    <w:left w:val="none" w:sz="0" w:space="0" w:color="auto"/>
                    <w:bottom w:val="none" w:sz="0" w:space="0" w:color="auto"/>
                    <w:right w:val="none" w:sz="0" w:space="0" w:color="auto"/>
                  </w:divBdr>
                </w:div>
                <w:div w:id="759986511">
                  <w:marLeft w:val="0"/>
                  <w:marRight w:val="0"/>
                  <w:marTop w:val="0"/>
                  <w:marBottom w:val="0"/>
                  <w:divBdr>
                    <w:top w:val="none" w:sz="0" w:space="0" w:color="auto"/>
                    <w:left w:val="none" w:sz="0" w:space="0" w:color="auto"/>
                    <w:bottom w:val="none" w:sz="0" w:space="0" w:color="auto"/>
                    <w:right w:val="none" w:sz="0" w:space="0" w:color="auto"/>
                  </w:divBdr>
                </w:div>
                <w:div w:id="847140382">
                  <w:marLeft w:val="0"/>
                  <w:marRight w:val="0"/>
                  <w:marTop w:val="0"/>
                  <w:marBottom w:val="0"/>
                  <w:divBdr>
                    <w:top w:val="none" w:sz="0" w:space="0" w:color="auto"/>
                    <w:left w:val="none" w:sz="0" w:space="0" w:color="auto"/>
                    <w:bottom w:val="none" w:sz="0" w:space="0" w:color="auto"/>
                    <w:right w:val="none" w:sz="0" w:space="0" w:color="auto"/>
                  </w:divBdr>
                </w:div>
                <w:div w:id="856307078">
                  <w:marLeft w:val="0"/>
                  <w:marRight w:val="0"/>
                  <w:marTop w:val="0"/>
                  <w:marBottom w:val="0"/>
                  <w:divBdr>
                    <w:top w:val="none" w:sz="0" w:space="0" w:color="auto"/>
                    <w:left w:val="none" w:sz="0" w:space="0" w:color="auto"/>
                    <w:bottom w:val="none" w:sz="0" w:space="0" w:color="auto"/>
                    <w:right w:val="none" w:sz="0" w:space="0" w:color="auto"/>
                  </w:divBdr>
                </w:div>
                <w:div w:id="884954174">
                  <w:marLeft w:val="0"/>
                  <w:marRight w:val="0"/>
                  <w:marTop w:val="0"/>
                  <w:marBottom w:val="0"/>
                  <w:divBdr>
                    <w:top w:val="none" w:sz="0" w:space="0" w:color="auto"/>
                    <w:left w:val="none" w:sz="0" w:space="0" w:color="auto"/>
                    <w:bottom w:val="none" w:sz="0" w:space="0" w:color="auto"/>
                    <w:right w:val="none" w:sz="0" w:space="0" w:color="auto"/>
                  </w:divBdr>
                </w:div>
                <w:div w:id="899709021">
                  <w:marLeft w:val="0"/>
                  <w:marRight w:val="0"/>
                  <w:marTop w:val="0"/>
                  <w:marBottom w:val="0"/>
                  <w:divBdr>
                    <w:top w:val="none" w:sz="0" w:space="0" w:color="auto"/>
                    <w:left w:val="none" w:sz="0" w:space="0" w:color="auto"/>
                    <w:bottom w:val="none" w:sz="0" w:space="0" w:color="auto"/>
                    <w:right w:val="none" w:sz="0" w:space="0" w:color="auto"/>
                  </w:divBdr>
                </w:div>
                <w:div w:id="904296788">
                  <w:marLeft w:val="0"/>
                  <w:marRight w:val="0"/>
                  <w:marTop w:val="0"/>
                  <w:marBottom w:val="0"/>
                  <w:divBdr>
                    <w:top w:val="none" w:sz="0" w:space="0" w:color="auto"/>
                    <w:left w:val="none" w:sz="0" w:space="0" w:color="auto"/>
                    <w:bottom w:val="none" w:sz="0" w:space="0" w:color="auto"/>
                    <w:right w:val="none" w:sz="0" w:space="0" w:color="auto"/>
                  </w:divBdr>
                </w:div>
                <w:div w:id="964000363">
                  <w:marLeft w:val="0"/>
                  <w:marRight w:val="0"/>
                  <w:marTop w:val="0"/>
                  <w:marBottom w:val="0"/>
                  <w:divBdr>
                    <w:top w:val="none" w:sz="0" w:space="0" w:color="auto"/>
                    <w:left w:val="none" w:sz="0" w:space="0" w:color="auto"/>
                    <w:bottom w:val="none" w:sz="0" w:space="0" w:color="auto"/>
                    <w:right w:val="none" w:sz="0" w:space="0" w:color="auto"/>
                  </w:divBdr>
                </w:div>
                <w:div w:id="973826616">
                  <w:marLeft w:val="0"/>
                  <w:marRight w:val="0"/>
                  <w:marTop w:val="0"/>
                  <w:marBottom w:val="0"/>
                  <w:divBdr>
                    <w:top w:val="none" w:sz="0" w:space="0" w:color="auto"/>
                    <w:left w:val="none" w:sz="0" w:space="0" w:color="auto"/>
                    <w:bottom w:val="none" w:sz="0" w:space="0" w:color="auto"/>
                    <w:right w:val="none" w:sz="0" w:space="0" w:color="auto"/>
                  </w:divBdr>
                </w:div>
                <w:div w:id="995188217">
                  <w:marLeft w:val="0"/>
                  <w:marRight w:val="0"/>
                  <w:marTop w:val="0"/>
                  <w:marBottom w:val="0"/>
                  <w:divBdr>
                    <w:top w:val="none" w:sz="0" w:space="0" w:color="auto"/>
                    <w:left w:val="none" w:sz="0" w:space="0" w:color="auto"/>
                    <w:bottom w:val="none" w:sz="0" w:space="0" w:color="auto"/>
                    <w:right w:val="none" w:sz="0" w:space="0" w:color="auto"/>
                  </w:divBdr>
                </w:div>
                <w:div w:id="1000353322">
                  <w:marLeft w:val="0"/>
                  <w:marRight w:val="0"/>
                  <w:marTop w:val="0"/>
                  <w:marBottom w:val="0"/>
                  <w:divBdr>
                    <w:top w:val="none" w:sz="0" w:space="0" w:color="auto"/>
                    <w:left w:val="none" w:sz="0" w:space="0" w:color="auto"/>
                    <w:bottom w:val="none" w:sz="0" w:space="0" w:color="auto"/>
                    <w:right w:val="none" w:sz="0" w:space="0" w:color="auto"/>
                  </w:divBdr>
                </w:div>
                <w:div w:id="1002900687">
                  <w:marLeft w:val="0"/>
                  <w:marRight w:val="0"/>
                  <w:marTop w:val="0"/>
                  <w:marBottom w:val="0"/>
                  <w:divBdr>
                    <w:top w:val="none" w:sz="0" w:space="0" w:color="auto"/>
                    <w:left w:val="none" w:sz="0" w:space="0" w:color="auto"/>
                    <w:bottom w:val="none" w:sz="0" w:space="0" w:color="auto"/>
                    <w:right w:val="none" w:sz="0" w:space="0" w:color="auto"/>
                  </w:divBdr>
                </w:div>
                <w:div w:id="1034883787">
                  <w:marLeft w:val="0"/>
                  <w:marRight w:val="0"/>
                  <w:marTop w:val="0"/>
                  <w:marBottom w:val="0"/>
                  <w:divBdr>
                    <w:top w:val="none" w:sz="0" w:space="0" w:color="auto"/>
                    <w:left w:val="none" w:sz="0" w:space="0" w:color="auto"/>
                    <w:bottom w:val="none" w:sz="0" w:space="0" w:color="auto"/>
                    <w:right w:val="none" w:sz="0" w:space="0" w:color="auto"/>
                  </w:divBdr>
                </w:div>
                <w:div w:id="1099371011">
                  <w:marLeft w:val="0"/>
                  <w:marRight w:val="0"/>
                  <w:marTop w:val="0"/>
                  <w:marBottom w:val="0"/>
                  <w:divBdr>
                    <w:top w:val="none" w:sz="0" w:space="0" w:color="auto"/>
                    <w:left w:val="none" w:sz="0" w:space="0" w:color="auto"/>
                    <w:bottom w:val="none" w:sz="0" w:space="0" w:color="auto"/>
                    <w:right w:val="none" w:sz="0" w:space="0" w:color="auto"/>
                  </w:divBdr>
                </w:div>
                <w:div w:id="1109159408">
                  <w:marLeft w:val="0"/>
                  <w:marRight w:val="0"/>
                  <w:marTop w:val="0"/>
                  <w:marBottom w:val="0"/>
                  <w:divBdr>
                    <w:top w:val="none" w:sz="0" w:space="0" w:color="auto"/>
                    <w:left w:val="none" w:sz="0" w:space="0" w:color="auto"/>
                    <w:bottom w:val="none" w:sz="0" w:space="0" w:color="auto"/>
                    <w:right w:val="none" w:sz="0" w:space="0" w:color="auto"/>
                  </w:divBdr>
                </w:div>
                <w:div w:id="1111241950">
                  <w:marLeft w:val="0"/>
                  <w:marRight w:val="0"/>
                  <w:marTop w:val="0"/>
                  <w:marBottom w:val="0"/>
                  <w:divBdr>
                    <w:top w:val="none" w:sz="0" w:space="0" w:color="auto"/>
                    <w:left w:val="none" w:sz="0" w:space="0" w:color="auto"/>
                    <w:bottom w:val="none" w:sz="0" w:space="0" w:color="auto"/>
                    <w:right w:val="none" w:sz="0" w:space="0" w:color="auto"/>
                  </w:divBdr>
                </w:div>
                <w:div w:id="1113548260">
                  <w:marLeft w:val="0"/>
                  <w:marRight w:val="0"/>
                  <w:marTop w:val="0"/>
                  <w:marBottom w:val="0"/>
                  <w:divBdr>
                    <w:top w:val="none" w:sz="0" w:space="0" w:color="auto"/>
                    <w:left w:val="none" w:sz="0" w:space="0" w:color="auto"/>
                    <w:bottom w:val="none" w:sz="0" w:space="0" w:color="auto"/>
                    <w:right w:val="none" w:sz="0" w:space="0" w:color="auto"/>
                  </w:divBdr>
                </w:div>
                <w:div w:id="1146777335">
                  <w:marLeft w:val="0"/>
                  <w:marRight w:val="0"/>
                  <w:marTop w:val="0"/>
                  <w:marBottom w:val="0"/>
                  <w:divBdr>
                    <w:top w:val="none" w:sz="0" w:space="0" w:color="auto"/>
                    <w:left w:val="none" w:sz="0" w:space="0" w:color="auto"/>
                    <w:bottom w:val="none" w:sz="0" w:space="0" w:color="auto"/>
                    <w:right w:val="none" w:sz="0" w:space="0" w:color="auto"/>
                  </w:divBdr>
                </w:div>
                <w:div w:id="1151486166">
                  <w:marLeft w:val="0"/>
                  <w:marRight w:val="0"/>
                  <w:marTop w:val="0"/>
                  <w:marBottom w:val="0"/>
                  <w:divBdr>
                    <w:top w:val="none" w:sz="0" w:space="0" w:color="auto"/>
                    <w:left w:val="none" w:sz="0" w:space="0" w:color="auto"/>
                    <w:bottom w:val="none" w:sz="0" w:space="0" w:color="auto"/>
                    <w:right w:val="none" w:sz="0" w:space="0" w:color="auto"/>
                  </w:divBdr>
                </w:div>
                <w:div w:id="1159926942">
                  <w:marLeft w:val="0"/>
                  <w:marRight w:val="0"/>
                  <w:marTop w:val="0"/>
                  <w:marBottom w:val="0"/>
                  <w:divBdr>
                    <w:top w:val="none" w:sz="0" w:space="0" w:color="auto"/>
                    <w:left w:val="none" w:sz="0" w:space="0" w:color="auto"/>
                    <w:bottom w:val="none" w:sz="0" w:space="0" w:color="auto"/>
                    <w:right w:val="none" w:sz="0" w:space="0" w:color="auto"/>
                  </w:divBdr>
                </w:div>
                <w:div w:id="1163004582">
                  <w:marLeft w:val="0"/>
                  <w:marRight w:val="0"/>
                  <w:marTop w:val="0"/>
                  <w:marBottom w:val="0"/>
                  <w:divBdr>
                    <w:top w:val="none" w:sz="0" w:space="0" w:color="auto"/>
                    <w:left w:val="none" w:sz="0" w:space="0" w:color="auto"/>
                    <w:bottom w:val="none" w:sz="0" w:space="0" w:color="auto"/>
                    <w:right w:val="none" w:sz="0" w:space="0" w:color="auto"/>
                  </w:divBdr>
                </w:div>
                <w:div w:id="1183516560">
                  <w:marLeft w:val="0"/>
                  <w:marRight w:val="0"/>
                  <w:marTop w:val="0"/>
                  <w:marBottom w:val="0"/>
                  <w:divBdr>
                    <w:top w:val="none" w:sz="0" w:space="0" w:color="auto"/>
                    <w:left w:val="none" w:sz="0" w:space="0" w:color="auto"/>
                    <w:bottom w:val="none" w:sz="0" w:space="0" w:color="auto"/>
                    <w:right w:val="none" w:sz="0" w:space="0" w:color="auto"/>
                  </w:divBdr>
                </w:div>
                <w:div w:id="1214268616">
                  <w:marLeft w:val="0"/>
                  <w:marRight w:val="0"/>
                  <w:marTop w:val="0"/>
                  <w:marBottom w:val="0"/>
                  <w:divBdr>
                    <w:top w:val="none" w:sz="0" w:space="0" w:color="auto"/>
                    <w:left w:val="none" w:sz="0" w:space="0" w:color="auto"/>
                    <w:bottom w:val="none" w:sz="0" w:space="0" w:color="auto"/>
                    <w:right w:val="none" w:sz="0" w:space="0" w:color="auto"/>
                  </w:divBdr>
                </w:div>
                <w:div w:id="1225607802">
                  <w:marLeft w:val="0"/>
                  <w:marRight w:val="0"/>
                  <w:marTop w:val="0"/>
                  <w:marBottom w:val="0"/>
                  <w:divBdr>
                    <w:top w:val="none" w:sz="0" w:space="0" w:color="auto"/>
                    <w:left w:val="none" w:sz="0" w:space="0" w:color="auto"/>
                    <w:bottom w:val="none" w:sz="0" w:space="0" w:color="auto"/>
                    <w:right w:val="none" w:sz="0" w:space="0" w:color="auto"/>
                  </w:divBdr>
                </w:div>
                <w:div w:id="1307854663">
                  <w:marLeft w:val="0"/>
                  <w:marRight w:val="0"/>
                  <w:marTop w:val="0"/>
                  <w:marBottom w:val="0"/>
                  <w:divBdr>
                    <w:top w:val="none" w:sz="0" w:space="0" w:color="auto"/>
                    <w:left w:val="none" w:sz="0" w:space="0" w:color="auto"/>
                    <w:bottom w:val="none" w:sz="0" w:space="0" w:color="auto"/>
                    <w:right w:val="none" w:sz="0" w:space="0" w:color="auto"/>
                  </w:divBdr>
                </w:div>
                <w:div w:id="1323697951">
                  <w:marLeft w:val="0"/>
                  <w:marRight w:val="0"/>
                  <w:marTop w:val="0"/>
                  <w:marBottom w:val="0"/>
                  <w:divBdr>
                    <w:top w:val="none" w:sz="0" w:space="0" w:color="auto"/>
                    <w:left w:val="none" w:sz="0" w:space="0" w:color="auto"/>
                    <w:bottom w:val="none" w:sz="0" w:space="0" w:color="auto"/>
                    <w:right w:val="none" w:sz="0" w:space="0" w:color="auto"/>
                  </w:divBdr>
                </w:div>
                <w:div w:id="1377122802">
                  <w:marLeft w:val="0"/>
                  <w:marRight w:val="0"/>
                  <w:marTop w:val="0"/>
                  <w:marBottom w:val="0"/>
                  <w:divBdr>
                    <w:top w:val="none" w:sz="0" w:space="0" w:color="auto"/>
                    <w:left w:val="none" w:sz="0" w:space="0" w:color="auto"/>
                    <w:bottom w:val="none" w:sz="0" w:space="0" w:color="auto"/>
                    <w:right w:val="none" w:sz="0" w:space="0" w:color="auto"/>
                  </w:divBdr>
                </w:div>
                <w:div w:id="1428842600">
                  <w:marLeft w:val="0"/>
                  <w:marRight w:val="0"/>
                  <w:marTop w:val="0"/>
                  <w:marBottom w:val="0"/>
                  <w:divBdr>
                    <w:top w:val="none" w:sz="0" w:space="0" w:color="auto"/>
                    <w:left w:val="none" w:sz="0" w:space="0" w:color="auto"/>
                    <w:bottom w:val="none" w:sz="0" w:space="0" w:color="auto"/>
                    <w:right w:val="none" w:sz="0" w:space="0" w:color="auto"/>
                  </w:divBdr>
                </w:div>
                <w:div w:id="1444692457">
                  <w:marLeft w:val="0"/>
                  <w:marRight w:val="0"/>
                  <w:marTop w:val="0"/>
                  <w:marBottom w:val="0"/>
                  <w:divBdr>
                    <w:top w:val="none" w:sz="0" w:space="0" w:color="auto"/>
                    <w:left w:val="none" w:sz="0" w:space="0" w:color="auto"/>
                    <w:bottom w:val="none" w:sz="0" w:space="0" w:color="auto"/>
                    <w:right w:val="none" w:sz="0" w:space="0" w:color="auto"/>
                  </w:divBdr>
                </w:div>
                <w:div w:id="1445660839">
                  <w:marLeft w:val="0"/>
                  <w:marRight w:val="0"/>
                  <w:marTop w:val="0"/>
                  <w:marBottom w:val="0"/>
                  <w:divBdr>
                    <w:top w:val="none" w:sz="0" w:space="0" w:color="auto"/>
                    <w:left w:val="none" w:sz="0" w:space="0" w:color="auto"/>
                    <w:bottom w:val="none" w:sz="0" w:space="0" w:color="auto"/>
                    <w:right w:val="none" w:sz="0" w:space="0" w:color="auto"/>
                  </w:divBdr>
                </w:div>
                <w:div w:id="1458723514">
                  <w:marLeft w:val="0"/>
                  <w:marRight w:val="0"/>
                  <w:marTop w:val="0"/>
                  <w:marBottom w:val="0"/>
                  <w:divBdr>
                    <w:top w:val="none" w:sz="0" w:space="0" w:color="auto"/>
                    <w:left w:val="none" w:sz="0" w:space="0" w:color="auto"/>
                    <w:bottom w:val="none" w:sz="0" w:space="0" w:color="auto"/>
                    <w:right w:val="none" w:sz="0" w:space="0" w:color="auto"/>
                  </w:divBdr>
                </w:div>
                <w:div w:id="1465343664">
                  <w:marLeft w:val="0"/>
                  <w:marRight w:val="0"/>
                  <w:marTop w:val="0"/>
                  <w:marBottom w:val="0"/>
                  <w:divBdr>
                    <w:top w:val="none" w:sz="0" w:space="0" w:color="auto"/>
                    <w:left w:val="none" w:sz="0" w:space="0" w:color="auto"/>
                    <w:bottom w:val="none" w:sz="0" w:space="0" w:color="auto"/>
                    <w:right w:val="none" w:sz="0" w:space="0" w:color="auto"/>
                  </w:divBdr>
                </w:div>
                <w:div w:id="1530340867">
                  <w:marLeft w:val="0"/>
                  <w:marRight w:val="0"/>
                  <w:marTop w:val="0"/>
                  <w:marBottom w:val="0"/>
                  <w:divBdr>
                    <w:top w:val="none" w:sz="0" w:space="0" w:color="auto"/>
                    <w:left w:val="none" w:sz="0" w:space="0" w:color="auto"/>
                    <w:bottom w:val="none" w:sz="0" w:space="0" w:color="auto"/>
                    <w:right w:val="none" w:sz="0" w:space="0" w:color="auto"/>
                  </w:divBdr>
                </w:div>
                <w:div w:id="1562711199">
                  <w:marLeft w:val="0"/>
                  <w:marRight w:val="0"/>
                  <w:marTop w:val="0"/>
                  <w:marBottom w:val="0"/>
                  <w:divBdr>
                    <w:top w:val="none" w:sz="0" w:space="0" w:color="auto"/>
                    <w:left w:val="none" w:sz="0" w:space="0" w:color="auto"/>
                    <w:bottom w:val="none" w:sz="0" w:space="0" w:color="auto"/>
                    <w:right w:val="none" w:sz="0" w:space="0" w:color="auto"/>
                  </w:divBdr>
                </w:div>
                <w:div w:id="1670676235">
                  <w:marLeft w:val="0"/>
                  <w:marRight w:val="0"/>
                  <w:marTop w:val="0"/>
                  <w:marBottom w:val="0"/>
                  <w:divBdr>
                    <w:top w:val="none" w:sz="0" w:space="0" w:color="auto"/>
                    <w:left w:val="none" w:sz="0" w:space="0" w:color="auto"/>
                    <w:bottom w:val="none" w:sz="0" w:space="0" w:color="auto"/>
                    <w:right w:val="none" w:sz="0" w:space="0" w:color="auto"/>
                  </w:divBdr>
                </w:div>
                <w:div w:id="1694451243">
                  <w:marLeft w:val="0"/>
                  <w:marRight w:val="0"/>
                  <w:marTop w:val="0"/>
                  <w:marBottom w:val="0"/>
                  <w:divBdr>
                    <w:top w:val="none" w:sz="0" w:space="0" w:color="auto"/>
                    <w:left w:val="none" w:sz="0" w:space="0" w:color="auto"/>
                    <w:bottom w:val="none" w:sz="0" w:space="0" w:color="auto"/>
                    <w:right w:val="none" w:sz="0" w:space="0" w:color="auto"/>
                  </w:divBdr>
                </w:div>
                <w:div w:id="1708093603">
                  <w:marLeft w:val="0"/>
                  <w:marRight w:val="0"/>
                  <w:marTop w:val="0"/>
                  <w:marBottom w:val="0"/>
                  <w:divBdr>
                    <w:top w:val="none" w:sz="0" w:space="0" w:color="auto"/>
                    <w:left w:val="none" w:sz="0" w:space="0" w:color="auto"/>
                    <w:bottom w:val="none" w:sz="0" w:space="0" w:color="auto"/>
                    <w:right w:val="none" w:sz="0" w:space="0" w:color="auto"/>
                  </w:divBdr>
                </w:div>
                <w:div w:id="1722360386">
                  <w:marLeft w:val="0"/>
                  <w:marRight w:val="0"/>
                  <w:marTop w:val="0"/>
                  <w:marBottom w:val="0"/>
                  <w:divBdr>
                    <w:top w:val="none" w:sz="0" w:space="0" w:color="auto"/>
                    <w:left w:val="none" w:sz="0" w:space="0" w:color="auto"/>
                    <w:bottom w:val="none" w:sz="0" w:space="0" w:color="auto"/>
                    <w:right w:val="none" w:sz="0" w:space="0" w:color="auto"/>
                  </w:divBdr>
                </w:div>
                <w:div w:id="1738899303">
                  <w:marLeft w:val="0"/>
                  <w:marRight w:val="0"/>
                  <w:marTop w:val="0"/>
                  <w:marBottom w:val="0"/>
                  <w:divBdr>
                    <w:top w:val="none" w:sz="0" w:space="0" w:color="auto"/>
                    <w:left w:val="none" w:sz="0" w:space="0" w:color="auto"/>
                    <w:bottom w:val="none" w:sz="0" w:space="0" w:color="auto"/>
                    <w:right w:val="none" w:sz="0" w:space="0" w:color="auto"/>
                  </w:divBdr>
                </w:div>
                <w:div w:id="1776632040">
                  <w:marLeft w:val="0"/>
                  <w:marRight w:val="0"/>
                  <w:marTop w:val="0"/>
                  <w:marBottom w:val="0"/>
                  <w:divBdr>
                    <w:top w:val="none" w:sz="0" w:space="0" w:color="auto"/>
                    <w:left w:val="none" w:sz="0" w:space="0" w:color="auto"/>
                    <w:bottom w:val="none" w:sz="0" w:space="0" w:color="auto"/>
                    <w:right w:val="none" w:sz="0" w:space="0" w:color="auto"/>
                  </w:divBdr>
                </w:div>
                <w:div w:id="1832986365">
                  <w:marLeft w:val="0"/>
                  <w:marRight w:val="0"/>
                  <w:marTop w:val="0"/>
                  <w:marBottom w:val="0"/>
                  <w:divBdr>
                    <w:top w:val="none" w:sz="0" w:space="0" w:color="auto"/>
                    <w:left w:val="none" w:sz="0" w:space="0" w:color="auto"/>
                    <w:bottom w:val="none" w:sz="0" w:space="0" w:color="auto"/>
                    <w:right w:val="none" w:sz="0" w:space="0" w:color="auto"/>
                  </w:divBdr>
                </w:div>
                <w:div w:id="1860510234">
                  <w:marLeft w:val="0"/>
                  <w:marRight w:val="0"/>
                  <w:marTop w:val="0"/>
                  <w:marBottom w:val="0"/>
                  <w:divBdr>
                    <w:top w:val="none" w:sz="0" w:space="0" w:color="auto"/>
                    <w:left w:val="none" w:sz="0" w:space="0" w:color="auto"/>
                    <w:bottom w:val="none" w:sz="0" w:space="0" w:color="auto"/>
                    <w:right w:val="none" w:sz="0" w:space="0" w:color="auto"/>
                  </w:divBdr>
                </w:div>
                <w:div w:id="1862625209">
                  <w:marLeft w:val="0"/>
                  <w:marRight w:val="0"/>
                  <w:marTop w:val="0"/>
                  <w:marBottom w:val="0"/>
                  <w:divBdr>
                    <w:top w:val="none" w:sz="0" w:space="0" w:color="auto"/>
                    <w:left w:val="none" w:sz="0" w:space="0" w:color="auto"/>
                    <w:bottom w:val="none" w:sz="0" w:space="0" w:color="auto"/>
                    <w:right w:val="none" w:sz="0" w:space="0" w:color="auto"/>
                  </w:divBdr>
                </w:div>
                <w:div w:id="1927497598">
                  <w:marLeft w:val="0"/>
                  <w:marRight w:val="0"/>
                  <w:marTop w:val="0"/>
                  <w:marBottom w:val="0"/>
                  <w:divBdr>
                    <w:top w:val="none" w:sz="0" w:space="0" w:color="auto"/>
                    <w:left w:val="none" w:sz="0" w:space="0" w:color="auto"/>
                    <w:bottom w:val="none" w:sz="0" w:space="0" w:color="auto"/>
                    <w:right w:val="none" w:sz="0" w:space="0" w:color="auto"/>
                  </w:divBdr>
                </w:div>
                <w:div w:id="1943147651">
                  <w:marLeft w:val="0"/>
                  <w:marRight w:val="0"/>
                  <w:marTop w:val="0"/>
                  <w:marBottom w:val="0"/>
                  <w:divBdr>
                    <w:top w:val="none" w:sz="0" w:space="0" w:color="auto"/>
                    <w:left w:val="none" w:sz="0" w:space="0" w:color="auto"/>
                    <w:bottom w:val="none" w:sz="0" w:space="0" w:color="auto"/>
                    <w:right w:val="none" w:sz="0" w:space="0" w:color="auto"/>
                  </w:divBdr>
                </w:div>
                <w:div w:id="2022706346">
                  <w:marLeft w:val="0"/>
                  <w:marRight w:val="0"/>
                  <w:marTop w:val="0"/>
                  <w:marBottom w:val="0"/>
                  <w:divBdr>
                    <w:top w:val="none" w:sz="0" w:space="0" w:color="auto"/>
                    <w:left w:val="none" w:sz="0" w:space="0" w:color="auto"/>
                    <w:bottom w:val="none" w:sz="0" w:space="0" w:color="auto"/>
                    <w:right w:val="none" w:sz="0" w:space="0" w:color="auto"/>
                  </w:divBdr>
                </w:div>
                <w:div w:id="2032099860">
                  <w:marLeft w:val="0"/>
                  <w:marRight w:val="0"/>
                  <w:marTop w:val="0"/>
                  <w:marBottom w:val="0"/>
                  <w:divBdr>
                    <w:top w:val="none" w:sz="0" w:space="0" w:color="auto"/>
                    <w:left w:val="none" w:sz="0" w:space="0" w:color="auto"/>
                    <w:bottom w:val="none" w:sz="0" w:space="0" w:color="auto"/>
                    <w:right w:val="none" w:sz="0" w:space="0" w:color="auto"/>
                  </w:divBdr>
                </w:div>
                <w:div w:id="2068139441">
                  <w:marLeft w:val="0"/>
                  <w:marRight w:val="0"/>
                  <w:marTop w:val="0"/>
                  <w:marBottom w:val="0"/>
                  <w:divBdr>
                    <w:top w:val="none" w:sz="0" w:space="0" w:color="auto"/>
                    <w:left w:val="none" w:sz="0" w:space="0" w:color="auto"/>
                    <w:bottom w:val="none" w:sz="0" w:space="0" w:color="auto"/>
                    <w:right w:val="none" w:sz="0" w:space="0" w:color="auto"/>
                  </w:divBdr>
                </w:div>
                <w:div w:id="2113012337">
                  <w:marLeft w:val="0"/>
                  <w:marRight w:val="0"/>
                  <w:marTop w:val="0"/>
                  <w:marBottom w:val="0"/>
                  <w:divBdr>
                    <w:top w:val="none" w:sz="0" w:space="0" w:color="auto"/>
                    <w:left w:val="none" w:sz="0" w:space="0" w:color="auto"/>
                    <w:bottom w:val="none" w:sz="0" w:space="0" w:color="auto"/>
                    <w:right w:val="none" w:sz="0" w:space="0" w:color="auto"/>
                  </w:divBdr>
                </w:div>
                <w:div w:id="2127658539">
                  <w:marLeft w:val="0"/>
                  <w:marRight w:val="0"/>
                  <w:marTop w:val="0"/>
                  <w:marBottom w:val="0"/>
                  <w:divBdr>
                    <w:top w:val="none" w:sz="0" w:space="0" w:color="auto"/>
                    <w:left w:val="none" w:sz="0" w:space="0" w:color="auto"/>
                    <w:bottom w:val="none" w:sz="0" w:space="0" w:color="auto"/>
                    <w:right w:val="none" w:sz="0" w:space="0" w:color="auto"/>
                  </w:divBdr>
                </w:div>
                <w:div w:id="2140880825">
                  <w:marLeft w:val="0"/>
                  <w:marRight w:val="0"/>
                  <w:marTop w:val="0"/>
                  <w:marBottom w:val="0"/>
                  <w:divBdr>
                    <w:top w:val="none" w:sz="0" w:space="0" w:color="auto"/>
                    <w:left w:val="none" w:sz="0" w:space="0" w:color="auto"/>
                    <w:bottom w:val="none" w:sz="0" w:space="0" w:color="auto"/>
                    <w:right w:val="none" w:sz="0" w:space="0" w:color="auto"/>
                  </w:divBdr>
                </w:div>
                <w:div w:id="2146652983">
                  <w:marLeft w:val="0"/>
                  <w:marRight w:val="0"/>
                  <w:marTop w:val="0"/>
                  <w:marBottom w:val="0"/>
                  <w:divBdr>
                    <w:top w:val="none" w:sz="0" w:space="0" w:color="auto"/>
                    <w:left w:val="none" w:sz="0" w:space="0" w:color="auto"/>
                    <w:bottom w:val="none" w:sz="0" w:space="0" w:color="auto"/>
                    <w:right w:val="none" w:sz="0" w:space="0" w:color="auto"/>
                  </w:divBdr>
                </w:div>
                <w:div w:id="214692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401384">
          <w:marLeft w:val="0"/>
          <w:marRight w:val="0"/>
          <w:marTop w:val="0"/>
          <w:marBottom w:val="0"/>
          <w:divBdr>
            <w:top w:val="none" w:sz="0" w:space="0" w:color="auto"/>
            <w:left w:val="none" w:sz="0" w:space="0" w:color="auto"/>
            <w:bottom w:val="none" w:sz="0" w:space="0" w:color="auto"/>
            <w:right w:val="none" w:sz="0" w:space="0" w:color="auto"/>
          </w:divBdr>
          <w:divsChild>
            <w:div w:id="1790472278">
              <w:marLeft w:val="0"/>
              <w:marRight w:val="0"/>
              <w:marTop w:val="0"/>
              <w:marBottom w:val="0"/>
              <w:divBdr>
                <w:top w:val="none" w:sz="0" w:space="0" w:color="auto"/>
                <w:left w:val="none" w:sz="0" w:space="0" w:color="auto"/>
                <w:bottom w:val="none" w:sz="0" w:space="0" w:color="auto"/>
                <w:right w:val="none" w:sz="0" w:space="0" w:color="auto"/>
              </w:divBdr>
              <w:divsChild>
                <w:div w:id="3169787">
                  <w:marLeft w:val="0"/>
                  <w:marRight w:val="0"/>
                  <w:marTop w:val="0"/>
                  <w:marBottom w:val="0"/>
                  <w:divBdr>
                    <w:top w:val="none" w:sz="0" w:space="0" w:color="auto"/>
                    <w:left w:val="none" w:sz="0" w:space="0" w:color="auto"/>
                    <w:bottom w:val="none" w:sz="0" w:space="0" w:color="auto"/>
                    <w:right w:val="none" w:sz="0" w:space="0" w:color="auto"/>
                  </w:divBdr>
                </w:div>
                <w:div w:id="19207879">
                  <w:marLeft w:val="0"/>
                  <w:marRight w:val="0"/>
                  <w:marTop w:val="0"/>
                  <w:marBottom w:val="0"/>
                  <w:divBdr>
                    <w:top w:val="none" w:sz="0" w:space="0" w:color="auto"/>
                    <w:left w:val="none" w:sz="0" w:space="0" w:color="auto"/>
                    <w:bottom w:val="none" w:sz="0" w:space="0" w:color="auto"/>
                    <w:right w:val="none" w:sz="0" w:space="0" w:color="auto"/>
                  </w:divBdr>
                </w:div>
                <w:div w:id="45376475">
                  <w:marLeft w:val="0"/>
                  <w:marRight w:val="0"/>
                  <w:marTop w:val="0"/>
                  <w:marBottom w:val="0"/>
                  <w:divBdr>
                    <w:top w:val="none" w:sz="0" w:space="0" w:color="auto"/>
                    <w:left w:val="none" w:sz="0" w:space="0" w:color="auto"/>
                    <w:bottom w:val="none" w:sz="0" w:space="0" w:color="auto"/>
                    <w:right w:val="none" w:sz="0" w:space="0" w:color="auto"/>
                  </w:divBdr>
                </w:div>
                <w:div w:id="56513736">
                  <w:marLeft w:val="0"/>
                  <w:marRight w:val="0"/>
                  <w:marTop w:val="0"/>
                  <w:marBottom w:val="0"/>
                  <w:divBdr>
                    <w:top w:val="none" w:sz="0" w:space="0" w:color="auto"/>
                    <w:left w:val="none" w:sz="0" w:space="0" w:color="auto"/>
                    <w:bottom w:val="none" w:sz="0" w:space="0" w:color="auto"/>
                    <w:right w:val="none" w:sz="0" w:space="0" w:color="auto"/>
                  </w:divBdr>
                </w:div>
                <w:div w:id="83115767">
                  <w:marLeft w:val="0"/>
                  <w:marRight w:val="0"/>
                  <w:marTop w:val="0"/>
                  <w:marBottom w:val="0"/>
                  <w:divBdr>
                    <w:top w:val="none" w:sz="0" w:space="0" w:color="auto"/>
                    <w:left w:val="none" w:sz="0" w:space="0" w:color="auto"/>
                    <w:bottom w:val="none" w:sz="0" w:space="0" w:color="auto"/>
                    <w:right w:val="none" w:sz="0" w:space="0" w:color="auto"/>
                  </w:divBdr>
                </w:div>
                <w:div w:id="100686720">
                  <w:marLeft w:val="0"/>
                  <w:marRight w:val="0"/>
                  <w:marTop w:val="0"/>
                  <w:marBottom w:val="0"/>
                  <w:divBdr>
                    <w:top w:val="none" w:sz="0" w:space="0" w:color="auto"/>
                    <w:left w:val="none" w:sz="0" w:space="0" w:color="auto"/>
                    <w:bottom w:val="none" w:sz="0" w:space="0" w:color="auto"/>
                    <w:right w:val="none" w:sz="0" w:space="0" w:color="auto"/>
                  </w:divBdr>
                </w:div>
                <w:div w:id="102194558">
                  <w:marLeft w:val="0"/>
                  <w:marRight w:val="0"/>
                  <w:marTop w:val="0"/>
                  <w:marBottom w:val="0"/>
                  <w:divBdr>
                    <w:top w:val="none" w:sz="0" w:space="0" w:color="auto"/>
                    <w:left w:val="none" w:sz="0" w:space="0" w:color="auto"/>
                    <w:bottom w:val="none" w:sz="0" w:space="0" w:color="auto"/>
                    <w:right w:val="none" w:sz="0" w:space="0" w:color="auto"/>
                  </w:divBdr>
                </w:div>
                <w:div w:id="123692572">
                  <w:marLeft w:val="0"/>
                  <w:marRight w:val="0"/>
                  <w:marTop w:val="0"/>
                  <w:marBottom w:val="0"/>
                  <w:divBdr>
                    <w:top w:val="none" w:sz="0" w:space="0" w:color="auto"/>
                    <w:left w:val="none" w:sz="0" w:space="0" w:color="auto"/>
                    <w:bottom w:val="none" w:sz="0" w:space="0" w:color="auto"/>
                    <w:right w:val="none" w:sz="0" w:space="0" w:color="auto"/>
                  </w:divBdr>
                </w:div>
                <w:div w:id="190654639">
                  <w:marLeft w:val="0"/>
                  <w:marRight w:val="0"/>
                  <w:marTop w:val="0"/>
                  <w:marBottom w:val="0"/>
                  <w:divBdr>
                    <w:top w:val="none" w:sz="0" w:space="0" w:color="auto"/>
                    <w:left w:val="none" w:sz="0" w:space="0" w:color="auto"/>
                    <w:bottom w:val="none" w:sz="0" w:space="0" w:color="auto"/>
                    <w:right w:val="none" w:sz="0" w:space="0" w:color="auto"/>
                  </w:divBdr>
                </w:div>
                <w:div w:id="197010144">
                  <w:marLeft w:val="0"/>
                  <w:marRight w:val="0"/>
                  <w:marTop w:val="0"/>
                  <w:marBottom w:val="0"/>
                  <w:divBdr>
                    <w:top w:val="none" w:sz="0" w:space="0" w:color="auto"/>
                    <w:left w:val="none" w:sz="0" w:space="0" w:color="auto"/>
                    <w:bottom w:val="none" w:sz="0" w:space="0" w:color="auto"/>
                    <w:right w:val="none" w:sz="0" w:space="0" w:color="auto"/>
                  </w:divBdr>
                </w:div>
                <w:div w:id="230042179">
                  <w:marLeft w:val="0"/>
                  <w:marRight w:val="0"/>
                  <w:marTop w:val="0"/>
                  <w:marBottom w:val="0"/>
                  <w:divBdr>
                    <w:top w:val="none" w:sz="0" w:space="0" w:color="auto"/>
                    <w:left w:val="none" w:sz="0" w:space="0" w:color="auto"/>
                    <w:bottom w:val="none" w:sz="0" w:space="0" w:color="auto"/>
                    <w:right w:val="none" w:sz="0" w:space="0" w:color="auto"/>
                  </w:divBdr>
                </w:div>
                <w:div w:id="334040570">
                  <w:marLeft w:val="0"/>
                  <w:marRight w:val="0"/>
                  <w:marTop w:val="0"/>
                  <w:marBottom w:val="0"/>
                  <w:divBdr>
                    <w:top w:val="none" w:sz="0" w:space="0" w:color="auto"/>
                    <w:left w:val="none" w:sz="0" w:space="0" w:color="auto"/>
                    <w:bottom w:val="none" w:sz="0" w:space="0" w:color="auto"/>
                    <w:right w:val="none" w:sz="0" w:space="0" w:color="auto"/>
                  </w:divBdr>
                </w:div>
                <w:div w:id="348147406">
                  <w:marLeft w:val="0"/>
                  <w:marRight w:val="0"/>
                  <w:marTop w:val="0"/>
                  <w:marBottom w:val="0"/>
                  <w:divBdr>
                    <w:top w:val="none" w:sz="0" w:space="0" w:color="auto"/>
                    <w:left w:val="none" w:sz="0" w:space="0" w:color="auto"/>
                    <w:bottom w:val="none" w:sz="0" w:space="0" w:color="auto"/>
                    <w:right w:val="none" w:sz="0" w:space="0" w:color="auto"/>
                  </w:divBdr>
                </w:div>
                <w:div w:id="354885607">
                  <w:marLeft w:val="0"/>
                  <w:marRight w:val="0"/>
                  <w:marTop w:val="0"/>
                  <w:marBottom w:val="0"/>
                  <w:divBdr>
                    <w:top w:val="none" w:sz="0" w:space="0" w:color="auto"/>
                    <w:left w:val="none" w:sz="0" w:space="0" w:color="auto"/>
                    <w:bottom w:val="none" w:sz="0" w:space="0" w:color="auto"/>
                    <w:right w:val="none" w:sz="0" w:space="0" w:color="auto"/>
                  </w:divBdr>
                </w:div>
                <w:div w:id="389351395">
                  <w:marLeft w:val="0"/>
                  <w:marRight w:val="0"/>
                  <w:marTop w:val="0"/>
                  <w:marBottom w:val="0"/>
                  <w:divBdr>
                    <w:top w:val="none" w:sz="0" w:space="0" w:color="auto"/>
                    <w:left w:val="none" w:sz="0" w:space="0" w:color="auto"/>
                    <w:bottom w:val="none" w:sz="0" w:space="0" w:color="auto"/>
                    <w:right w:val="none" w:sz="0" w:space="0" w:color="auto"/>
                  </w:divBdr>
                </w:div>
                <w:div w:id="419717068">
                  <w:marLeft w:val="0"/>
                  <w:marRight w:val="0"/>
                  <w:marTop w:val="0"/>
                  <w:marBottom w:val="0"/>
                  <w:divBdr>
                    <w:top w:val="none" w:sz="0" w:space="0" w:color="auto"/>
                    <w:left w:val="none" w:sz="0" w:space="0" w:color="auto"/>
                    <w:bottom w:val="none" w:sz="0" w:space="0" w:color="auto"/>
                    <w:right w:val="none" w:sz="0" w:space="0" w:color="auto"/>
                  </w:divBdr>
                </w:div>
                <w:div w:id="427311458">
                  <w:marLeft w:val="0"/>
                  <w:marRight w:val="0"/>
                  <w:marTop w:val="0"/>
                  <w:marBottom w:val="0"/>
                  <w:divBdr>
                    <w:top w:val="none" w:sz="0" w:space="0" w:color="auto"/>
                    <w:left w:val="none" w:sz="0" w:space="0" w:color="auto"/>
                    <w:bottom w:val="none" w:sz="0" w:space="0" w:color="auto"/>
                    <w:right w:val="none" w:sz="0" w:space="0" w:color="auto"/>
                  </w:divBdr>
                </w:div>
                <w:div w:id="485636314">
                  <w:marLeft w:val="0"/>
                  <w:marRight w:val="0"/>
                  <w:marTop w:val="0"/>
                  <w:marBottom w:val="0"/>
                  <w:divBdr>
                    <w:top w:val="none" w:sz="0" w:space="0" w:color="auto"/>
                    <w:left w:val="none" w:sz="0" w:space="0" w:color="auto"/>
                    <w:bottom w:val="none" w:sz="0" w:space="0" w:color="auto"/>
                    <w:right w:val="none" w:sz="0" w:space="0" w:color="auto"/>
                  </w:divBdr>
                </w:div>
                <w:div w:id="486868881">
                  <w:marLeft w:val="0"/>
                  <w:marRight w:val="0"/>
                  <w:marTop w:val="0"/>
                  <w:marBottom w:val="0"/>
                  <w:divBdr>
                    <w:top w:val="none" w:sz="0" w:space="0" w:color="auto"/>
                    <w:left w:val="none" w:sz="0" w:space="0" w:color="auto"/>
                    <w:bottom w:val="none" w:sz="0" w:space="0" w:color="auto"/>
                    <w:right w:val="none" w:sz="0" w:space="0" w:color="auto"/>
                  </w:divBdr>
                </w:div>
                <w:div w:id="507140695">
                  <w:marLeft w:val="0"/>
                  <w:marRight w:val="0"/>
                  <w:marTop w:val="0"/>
                  <w:marBottom w:val="0"/>
                  <w:divBdr>
                    <w:top w:val="none" w:sz="0" w:space="0" w:color="auto"/>
                    <w:left w:val="none" w:sz="0" w:space="0" w:color="auto"/>
                    <w:bottom w:val="none" w:sz="0" w:space="0" w:color="auto"/>
                    <w:right w:val="none" w:sz="0" w:space="0" w:color="auto"/>
                  </w:divBdr>
                </w:div>
                <w:div w:id="535653383">
                  <w:marLeft w:val="0"/>
                  <w:marRight w:val="0"/>
                  <w:marTop w:val="0"/>
                  <w:marBottom w:val="0"/>
                  <w:divBdr>
                    <w:top w:val="none" w:sz="0" w:space="0" w:color="auto"/>
                    <w:left w:val="none" w:sz="0" w:space="0" w:color="auto"/>
                    <w:bottom w:val="none" w:sz="0" w:space="0" w:color="auto"/>
                    <w:right w:val="none" w:sz="0" w:space="0" w:color="auto"/>
                  </w:divBdr>
                </w:div>
                <w:div w:id="603079577">
                  <w:marLeft w:val="0"/>
                  <w:marRight w:val="0"/>
                  <w:marTop w:val="0"/>
                  <w:marBottom w:val="0"/>
                  <w:divBdr>
                    <w:top w:val="none" w:sz="0" w:space="0" w:color="auto"/>
                    <w:left w:val="none" w:sz="0" w:space="0" w:color="auto"/>
                    <w:bottom w:val="none" w:sz="0" w:space="0" w:color="auto"/>
                    <w:right w:val="none" w:sz="0" w:space="0" w:color="auto"/>
                  </w:divBdr>
                </w:div>
                <w:div w:id="631714198">
                  <w:marLeft w:val="0"/>
                  <w:marRight w:val="0"/>
                  <w:marTop w:val="0"/>
                  <w:marBottom w:val="0"/>
                  <w:divBdr>
                    <w:top w:val="none" w:sz="0" w:space="0" w:color="auto"/>
                    <w:left w:val="none" w:sz="0" w:space="0" w:color="auto"/>
                    <w:bottom w:val="none" w:sz="0" w:space="0" w:color="auto"/>
                    <w:right w:val="none" w:sz="0" w:space="0" w:color="auto"/>
                  </w:divBdr>
                </w:div>
                <w:div w:id="691615422">
                  <w:marLeft w:val="0"/>
                  <w:marRight w:val="0"/>
                  <w:marTop w:val="0"/>
                  <w:marBottom w:val="0"/>
                  <w:divBdr>
                    <w:top w:val="none" w:sz="0" w:space="0" w:color="auto"/>
                    <w:left w:val="none" w:sz="0" w:space="0" w:color="auto"/>
                    <w:bottom w:val="none" w:sz="0" w:space="0" w:color="auto"/>
                    <w:right w:val="none" w:sz="0" w:space="0" w:color="auto"/>
                  </w:divBdr>
                </w:div>
                <w:div w:id="706682674">
                  <w:marLeft w:val="0"/>
                  <w:marRight w:val="0"/>
                  <w:marTop w:val="0"/>
                  <w:marBottom w:val="0"/>
                  <w:divBdr>
                    <w:top w:val="none" w:sz="0" w:space="0" w:color="auto"/>
                    <w:left w:val="none" w:sz="0" w:space="0" w:color="auto"/>
                    <w:bottom w:val="none" w:sz="0" w:space="0" w:color="auto"/>
                    <w:right w:val="none" w:sz="0" w:space="0" w:color="auto"/>
                  </w:divBdr>
                </w:div>
                <w:div w:id="714353850">
                  <w:marLeft w:val="0"/>
                  <w:marRight w:val="0"/>
                  <w:marTop w:val="0"/>
                  <w:marBottom w:val="0"/>
                  <w:divBdr>
                    <w:top w:val="none" w:sz="0" w:space="0" w:color="auto"/>
                    <w:left w:val="none" w:sz="0" w:space="0" w:color="auto"/>
                    <w:bottom w:val="none" w:sz="0" w:space="0" w:color="auto"/>
                    <w:right w:val="none" w:sz="0" w:space="0" w:color="auto"/>
                  </w:divBdr>
                </w:div>
                <w:div w:id="723791026">
                  <w:marLeft w:val="0"/>
                  <w:marRight w:val="0"/>
                  <w:marTop w:val="0"/>
                  <w:marBottom w:val="0"/>
                  <w:divBdr>
                    <w:top w:val="none" w:sz="0" w:space="0" w:color="auto"/>
                    <w:left w:val="none" w:sz="0" w:space="0" w:color="auto"/>
                    <w:bottom w:val="none" w:sz="0" w:space="0" w:color="auto"/>
                    <w:right w:val="none" w:sz="0" w:space="0" w:color="auto"/>
                  </w:divBdr>
                </w:div>
                <w:div w:id="861893493">
                  <w:marLeft w:val="0"/>
                  <w:marRight w:val="0"/>
                  <w:marTop w:val="0"/>
                  <w:marBottom w:val="0"/>
                  <w:divBdr>
                    <w:top w:val="none" w:sz="0" w:space="0" w:color="auto"/>
                    <w:left w:val="none" w:sz="0" w:space="0" w:color="auto"/>
                    <w:bottom w:val="none" w:sz="0" w:space="0" w:color="auto"/>
                    <w:right w:val="none" w:sz="0" w:space="0" w:color="auto"/>
                  </w:divBdr>
                </w:div>
                <w:div w:id="862748468">
                  <w:marLeft w:val="0"/>
                  <w:marRight w:val="0"/>
                  <w:marTop w:val="0"/>
                  <w:marBottom w:val="0"/>
                  <w:divBdr>
                    <w:top w:val="none" w:sz="0" w:space="0" w:color="auto"/>
                    <w:left w:val="none" w:sz="0" w:space="0" w:color="auto"/>
                    <w:bottom w:val="none" w:sz="0" w:space="0" w:color="auto"/>
                    <w:right w:val="none" w:sz="0" w:space="0" w:color="auto"/>
                  </w:divBdr>
                </w:div>
                <w:div w:id="879130310">
                  <w:marLeft w:val="0"/>
                  <w:marRight w:val="0"/>
                  <w:marTop w:val="0"/>
                  <w:marBottom w:val="0"/>
                  <w:divBdr>
                    <w:top w:val="none" w:sz="0" w:space="0" w:color="auto"/>
                    <w:left w:val="none" w:sz="0" w:space="0" w:color="auto"/>
                    <w:bottom w:val="none" w:sz="0" w:space="0" w:color="auto"/>
                    <w:right w:val="none" w:sz="0" w:space="0" w:color="auto"/>
                  </w:divBdr>
                </w:div>
                <w:div w:id="891422968">
                  <w:marLeft w:val="0"/>
                  <w:marRight w:val="0"/>
                  <w:marTop w:val="0"/>
                  <w:marBottom w:val="0"/>
                  <w:divBdr>
                    <w:top w:val="none" w:sz="0" w:space="0" w:color="auto"/>
                    <w:left w:val="none" w:sz="0" w:space="0" w:color="auto"/>
                    <w:bottom w:val="none" w:sz="0" w:space="0" w:color="auto"/>
                    <w:right w:val="none" w:sz="0" w:space="0" w:color="auto"/>
                  </w:divBdr>
                </w:div>
                <w:div w:id="910314679">
                  <w:marLeft w:val="0"/>
                  <w:marRight w:val="0"/>
                  <w:marTop w:val="0"/>
                  <w:marBottom w:val="0"/>
                  <w:divBdr>
                    <w:top w:val="none" w:sz="0" w:space="0" w:color="auto"/>
                    <w:left w:val="none" w:sz="0" w:space="0" w:color="auto"/>
                    <w:bottom w:val="none" w:sz="0" w:space="0" w:color="auto"/>
                    <w:right w:val="none" w:sz="0" w:space="0" w:color="auto"/>
                  </w:divBdr>
                </w:div>
                <w:div w:id="962150335">
                  <w:marLeft w:val="0"/>
                  <w:marRight w:val="0"/>
                  <w:marTop w:val="0"/>
                  <w:marBottom w:val="0"/>
                  <w:divBdr>
                    <w:top w:val="none" w:sz="0" w:space="0" w:color="auto"/>
                    <w:left w:val="none" w:sz="0" w:space="0" w:color="auto"/>
                    <w:bottom w:val="none" w:sz="0" w:space="0" w:color="auto"/>
                    <w:right w:val="none" w:sz="0" w:space="0" w:color="auto"/>
                  </w:divBdr>
                </w:div>
                <w:div w:id="1006518668">
                  <w:marLeft w:val="0"/>
                  <w:marRight w:val="0"/>
                  <w:marTop w:val="0"/>
                  <w:marBottom w:val="0"/>
                  <w:divBdr>
                    <w:top w:val="none" w:sz="0" w:space="0" w:color="auto"/>
                    <w:left w:val="none" w:sz="0" w:space="0" w:color="auto"/>
                    <w:bottom w:val="none" w:sz="0" w:space="0" w:color="auto"/>
                    <w:right w:val="none" w:sz="0" w:space="0" w:color="auto"/>
                  </w:divBdr>
                </w:div>
                <w:div w:id="1008484894">
                  <w:marLeft w:val="0"/>
                  <w:marRight w:val="0"/>
                  <w:marTop w:val="0"/>
                  <w:marBottom w:val="0"/>
                  <w:divBdr>
                    <w:top w:val="none" w:sz="0" w:space="0" w:color="auto"/>
                    <w:left w:val="none" w:sz="0" w:space="0" w:color="auto"/>
                    <w:bottom w:val="none" w:sz="0" w:space="0" w:color="auto"/>
                    <w:right w:val="none" w:sz="0" w:space="0" w:color="auto"/>
                  </w:divBdr>
                </w:div>
                <w:div w:id="1028481493">
                  <w:marLeft w:val="0"/>
                  <w:marRight w:val="0"/>
                  <w:marTop w:val="0"/>
                  <w:marBottom w:val="0"/>
                  <w:divBdr>
                    <w:top w:val="none" w:sz="0" w:space="0" w:color="auto"/>
                    <w:left w:val="none" w:sz="0" w:space="0" w:color="auto"/>
                    <w:bottom w:val="none" w:sz="0" w:space="0" w:color="auto"/>
                    <w:right w:val="none" w:sz="0" w:space="0" w:color="auto"/>
                  </w:divBdr>
                </w:div>
                <w:div w:id="1033726919">
                  <w:marLeft w:val="0"/>
                  <w:marRight w:val="0"/>
                  <w:marTop w:val="0"/>
                  <w:marBottom w:val="0"/>
                  <w:divBdr>
                    <w:top w:val="none" w:sz="0" w:space="0" w:color="auto"/>
                    <w:left w:val="none" w:sz="0" w:space="0" w:color="auto"/>
                    <w:bottom w:val="none" w:sz="0" w:space="0" w:color="auto"/>
                    <w:right w:val="none" w:sz="0" w:space="0" w:color="auto"/>
                  </w:divBdr>
                </w:div>
                <w:div w:id="1075668642">
                  <w:marLeft w:val="0"/>
                  <w:marRight w:val="0"/>
                  <w:marTop w:val="0"/>
                  <w:marBottom w:val="0"/>
                  <w:divBdr>
                    <w:top w:val="none" w:sz="0" w:space="0" w:color="auto"/>
                    <w:left w:val="none" w:sz="0" w:space="0" w:color="auto"/>
                    <w:bottom w:val="none" w:sz="0" w:space="0" w:color="auto"/>
                    <w:right w:val="none" w:sz="0" w:space="0" w:color="auto"/>
                  </w:divBdr>
                </w:div>
                <w:div w:id="1092704817">
                  <w:marLeft w:val="0"/>
                  <w:marRight w:val="0"/>
                  <w:marTop w:val="0"/>
                  <w:marBottom w:val="0"/>
                  <w:divBdr>
                    <w:top w:val="none" w:sz="0" w:space="0" w:color="auto"/>
                    <w:left w:val="none" w:sz="0" w:space="0" w:color="auto"/>
                    <w:bottom w:val="none" w:sz="0" w:space="0" w:color="auto"/>
                    <w:right w:val="none" w:sz="0" w:space="0" w:color="auto"/>
                  </w:divBdr>
                </w:div>
                <w:div w:id="1095787680">
                  <w:marLeft w:val="0"/>
                  <w:marRight w:val="0"/>
                  <w:marTop w:val="0"/>
                  <w:marBottom w:val="0"/>
                  <w:divBdr>
                    <w:top w:val="none" w:sz="0" w:space="0" w:color="auto"/>
                    <w:left w:val="none" w:sz="0" w:space="0" w:color="auto"/>
                    <w:bottom w:val="none" w:sz="0" w:space="0" w:color="auto"/>
                    <w:right w:val="none" w:sz="0" w:space="0" w:color="auto"/>
                  </w:divBdr>
                </w:div>
                <w:div w:id="1112746459">
                  <w:marLeft w:val="0"/>
                  <w:marRight w:val="0"/>
                  <w:marTop w:val="0"/>
                  <w:marBottom w:val="0"/>
                  <w:divBdr>
                    <w:top w:val="none" w:sz="0" w:space="0" w:color="auto"/>
                    <w:left w:val="none" w:sz="0" w:space="0" w:color="auto"/>
                    <w:bottom w:val="none" w:sz="0" w:space="0" w:color="auto"/>
                    <w:right w:val="none" w:sz="0" w:space="0" w:color="auto"/>
                  </w:divBdr>
                </w:div>
                <w:div w:id="1183664318">
                  <w:marLeft w:val="0"/>
                  <w:marRight w:val="0"/>
                  <w:marTop w:val="0"/>
                  <w:marBottom w:val="0"/>
                  <w:divBdr>
                    <w:top w:val="none" w:sz="0" w:space="0" w:color="auto"/>
                    <w:left w:val="none" w:sz="0" w:space="0" w:color="auto"/>
                    <w:bottom w:val="none" w:sz="0" w:space="0" w:color="auto"/>
                    <w:right w:val="none" w:sz="0" w:space="0" w:color="auto"/>
                  </w:divBdr>
                </w:div>
                <w:div w:id="1213031923">
                  <w:marLeft w:val="0"/>
                  <w:marRight w:val="0"/>
                  <w:marTop w:val="0"/>
                  <w:marBottom w:val="0"/>
                  <w:divBdr>
                    <w:top w:val="none" w:sz="0" w:space="0" w:color="auto"/>
                    <w:left w:val="none" w:sz="0" w:space="0" w:color="auto"/>
                    <w:bottom w:val="none" w:sz="0" w:space="0" w:color="auto"/>
                    <w:right w:val="none" w:sz="0" w:space="0" w:color="auto"/>
                  </w:divBdr>
                </w:div>
                <w:div w:id="1221866148">
                  <w:marLeft w:val="0"/>
                  <w:marRight w:val="0"/>
                  <w:marTop w:val="0"/>
                  <w:marBottom w:val="0"/>
                  <w:divBdr>
                    <w:top w:val="none" w:sz="0" w:space="0" w:color="auto"/>
                    <w:left w:val="none" w:sz="0" w:space="0" w:color="auto"/>
                    <w:bottom w:val="none" w:sz="0" w:space="0" w:color="auto"/>
                    <w:right w:val="none" w:sz="0" w:space="0" w:color="auto"/>
                  </w:divBdr>
                </w:div>
                <w:div w:id="1299870998">
                  <w:marLeft w:val="0"/>
                  <w:marRight w:val="0"/>
                  <w:marTop w:val="0"/>
                  <w:marBottom w:val="0"/>
                  <w:divBdr>
                    <w:top w:val="none" w:sz="0" w:space="0" w:color="auto"/>
                    <w:left w:val="none" w:sz="0" w:space="0" w:color="auto"/>
                    <w:bottom w:val="none" w:sz="0" w:space="0" w:color="auto"/>
                    <w:right w:val="none" w:sz="0" w:space="0" w:color="auto"/>
                  </w:divBdr>
                </w:div>
                <w:div w:id="1300846809">
                  <w:marLeft w:val="0"/>
                  <w:marRight w:val="0"/>
                  <w:marTop w:val="0"/>
                  <w:marBottom w:val="0"/>
                  <w:divBdr>
                    <w:top w:val="none" w:sz="0" w:space="0" w:color="auto"/>
                    <w:left w:val="none" w:sz="0" w:space="0" w:color="auto"/>
                    <w:bottom w:val="none" w:sz="0" w:space="0" w:color="auto"/>
                    <w:right w:val="none" w:sz="0" w:space="0" w:color="auto"/>
                  </w:divBdr>
                </w:div>
                <w:div w:id="1395934605">
                  <w:marLeft w:val="0"/>
                  <w:marRight w:val="0"/>
                  <w:marTop w:val="0"/>
                  <w:marBottom w:val="0"/>
                  <w:divBdr>
                    <w:top w:val="none" w:sz="0" w:space="0" w:color="auto"/>
                    <w:left w:val="none" w:sz="0" w:space="0" w:color="auto"/>
                    <w:bottom w:val="none" w:sz="0" w:space="0" w:color="auto"/>
                    <w:right w:val="none" w:sz="0" w:space="0" w:color="auto"/>
                  </w:divBdr>
                </w:div>
                <w:div w:id="1440371447">
                  <w:marLeft w:val="0"/>
                  <w:marRight w:val="0"/>
                  <w:marTop w:val="0"/>
                  <w:marBottom w:val="0"/>
                  <w:divBdr>
                    <w:top w:val="none" w:sz="0" w:space="0" w:color="auto"/>
                    <w:left w:val="none" w:sz="0" w:space="0" w:color="auto"/>
                    <w:bottom w:val="none" w:sz="0" w:space="0" w:color="auto"/>
                    <w:right w:val="none" w:sz="0" w:space="0" w:color="auto"/>
                  </w:divBdr>
                </w:div>
                <w:div w:id="1443039695">
                  <w:marLeft w:val="0"/>
                  <w:marRight w:val="0"/>
                  <w:marTop w:val="0"/>
                  <w:marBottom w:val="0"/>
                  <w:divBdr>
                    <w:top w:val="none" w:sz="0" w:space="0" w:color="auto"/>
                    <w:left w:val="none" w:sz="0" w:space="0" w:color="auto"/>
                    <w:bottom w:val="none" w:sz="0" w:space="0" w:color="auto"/>
                    <w:right w:val="none" w:sz="0" w:space="0" w:color="auto"/>
                  </w:divBdr>
                </w:div>
                <w:div w:id="1449540931">
                  <w:marLeft w:val="0"/>
                  <w:marRight w:val="0"/>
                  <w:marTop w:val="0"/>
                  <w:marBottom w:val="0"/>
                  <w:divBdr>
                    <w:top w:val="none" w:sz="0" w:space="0" w:color="auto"/>
                    <w:left w:val="none" w:sz="0" w:space="0" w:color="auto"/>
                    <w:bottom w:val="none" w:sz="0" w:space="0" w:color="auto"/>
                    <w:right w:val="none" w:sz="0" w:space="0" w:color="auto"/>
                  </w:divBdr>
                </w:div>
                <w:div w:id="1457143587">
                  <w:marLeft w:val="0"/>
                  <w:marRight w:val="0"/>
                  <w:marTop w:val="0"/>
                  <w:marBottom w:val="0"/>
                  <w:divBdr>
                    <w:top w:val="none" w:sz="0" w:space="0" w:color="auto"/>
                    <w:left w:val="none" w:sz="0" w:space="0" w:color="auto"/>
                    <w:bottom w:val="none" w:sz="0" w:space="0" w:color="auto"/>
                    <w:right w:val="none" w:sz="0" w:space="0" w:color="auto"/>
                  </w:divBdr>
                </w:div>
                <w:div w:id="1477718347">
                  <w:marLeft w:val="0"/>
                  <w:marRight w:val="0"/>
                  <w:marTop w:val="0"/>
                  <w:marBottom w:val="0"/>
                  <w:divBdr>
                    <w:top w:val="none" w:sz="0" w:space="0" w:color="auto"/>
                    <w:left w:val="none" w:sz="0" w:space="0" w:color="auto"/>
                    <w:bottom w:val="none" w:sz="0" w:space="0" w:color="auto"/>
                    <w:right w:val="none" w:sz="0" w:space="0" w:color="auto"/>
                  </w:divBdr>
                </w:div>
                <w:div w:id="1487434227">
                  <w:marLeft w:val="0"/>
                  <w:marRight w:val="0"/>
                  <w:marTop w:val="0"/>
                  <w:marBottom w:val="0"/>
                  <w:divBdr>
                    <w:top w:val="none" w:sz="0" w:space="0" w:color="auto"/>
                    <w:left w:val="none" w:sz="0" w:space="0" w:color="auto"/>
                    <w:bottom w:val="none" w:sz="0" w:space="0" w:color="auto"/>
                    <w:right w:val="none" w:sz="0" w:space="0" w:color="auto"/>
                  </w:divBdr>
                </w:div>
                <w:div w:id="1512179848">
                  <w:marLeft w:val="0"/>
                  <w:marRight w:val="0"/>
                  <w:marTop w:val="0"/>
                  <w:marBottom w:val="0"/>
                  <w:divBdr>
                    <w:top w:val="none" w:sz="0" w:space="0" w:color="auto"/>
                    <w:left w:val="none" w:sz="0" w:space="0" w:color="auto"/>
                    <w:bottom w:val="none" w:sz="0" w:space="0" w:color="auto"/>
                    <w:right w:val="none" w:sz="0" w:space="0" w:color="auto"/>
                  </w:divBdr>
                </w:div>
                <w:div w:id="1520658222">
                  <w:marLeft w:val="0"/>
                  <w:marRight w:val="0"/>
                  <w:marTop w:val="0"/>
                  <w:marBottom w:val="0"/>
                  <w:divBdr>
                    <w:top w:val="none" w:sz="0" w:space="0" w:color="auto"/>
                    <w:left w:val="none" w:sz="0" w:space="0" w:color="auto"/>
                    <w:bottom w:val="none" w:sz="0" w:space="0" w:color="auto"/>
                    <w:right w:val="none" w:sz="0" w:space="0" w:color="auto"/>
                  </w:divBdr>
                </w:div>
                <w:div w:id="1553689455">
                  <w:marLeft w:val="0"/>
                  <w:marRight w:val="0"/>
                  <w:marTop w:val="0"/>
                  <w:marBottom w:val="0"/>
                  <w:divBdr>
                    <w:top w:val="none" w:sz="0" w:space="0" w:color="auto"/>
                    <w:left w:val="none" w:sz="0" w:space="0" w:color="auto"/>
                    <w:bottom w:val="none" w:sz="0" w:space="0" w:color="auto"/>
                    <w:right w:val="none" w:sz="0" w:space="0" w:color="auto"/>
                  </w:divBdr>
                </w:div>
                <w:div w:id="1581788314">
                  <w:marLeft w:val="0"/>
                  <w:marRight w:val="0"/>
                  <w:marTop w:val="0"/>
                  <w:marBottom w:val="0"/>
                  <w:divBdr>
                    <w:top w:val="none" w:sz="0" w:space="0" w:color="auto"/>
                    <w:left w:val="none" w:sz="0" w:space="0" w:color="auto"/>
                    <w:bottom w:val="none" w:sz="0" w:space="0" w:color="auto"/>
                    <w:right w:val="none" w:sz="0" w:space="0" w:color="auto"/>
                  </w:divBdr>
                </w:div>
                <w:div w:id="1607688439">
                  <w:marLeft w:val="0"/>
                  <w:marRight w:val="0"/>
                  <w:marTop w:val="0"/>
                  <w:marBottom w:val="0"/>
                  <w:divBdr>
                    <w:top w:val="none" w:sz="0" w:space="0" w:color="auto"/>
                    <w:left w:val="none" w:sz="0" w:space="0" w:color="auto"/>
                    <w:bottom w:val="none" w:sz="0" w:space="0" w:color="auto"/>
                    <w:right w:val="none" w:sz="0" w:space="0" w:color="auto"/>
                  </w:divBdr>
                </w:div>
                <w:div w:id="1632324573">
                  <w:marLeft w:val="0"/>
                  <w:marRight w:val="0"/>
                  <w:marTop w:val="0"/>
                  <w:marBottom w:val="0"/>
                  <w:divBdr>
                    <w:top w:val="none" w:sz="0" w:space="0" w:color="auto"/>
                    <w:left w:val="none" w:sz="0" w:space="0" w:color="auto"/>
                    <w:bottom w:val="none" w:sz="0" w:space="0" w:color="auto"/>
                    <w:right w:val="none" w:sz="0" w:space="0" w:color="auto"/>
                  </w:divBdr>
                </w:div>
                <w:div w:id="1633511367">
                  <w:marLeft w:val="0"/>
                  <w:marRight w:val="0"/>
                  <w:marTop w:val="0"/>
                  <w:marBottom w:val="0"/>
                  <w:divBdr>
                    <w:top w:val="none" w:sz="0" w:space="0" w:color="auto"/>
                    <w:left w:val="none" w:sz="0" w:space="0" w:color="auto"/>
                    <w:bottom w:val="none" w:sz="0" w:space="0" w:color="auto"/>
                    <w:right w:val="none" w:sz="0" w:space="0" w:color="auto"/>
                  </w:divBdr>
                </w:div>
                <w:div w:id="1694378959">
                  <w:marLeft w:val="0"/>
                  <w:marRight w:val="0"/>
                  <w:marTop w:val="0"/>
                  <w:marBottom w:val="0"/>
                  <w:divBdr>
                    <w:top w:val="none" w:sz="0" w:space="0" w:color="auto"/>
                    <w:left w:val="none" w:sz="0" w:space="0" w:color="auto"/>
                    <w:bottom w:val="none" w:sz="0" w:space="0" w:color="auto"/>
                    <w:right w:val="none" w:sz="0" w:space="0" w:color="auto"/>
                  </w:divBdr>
                </w:div>
                <w:div w:id="1750225423">
                  <w:marLeft w:val="0"/>
                  <w:marRight w:val="0"/>
                  <w:marTop w:val="0"/>
                  <w:marBottom w:val="0"/>
                  <w:divBdr>
                    <w:top w:val="none" w:sz="0" w:space="0" w:color="auto"/>
                    <w:left w:val="none" w:sz="0" w:space="0" w:color="auto"/>
                    <w:bottom w:val="none" w:sz="0" w:space="0" w:color="auto"/>
                    <w:right w:val="none" w:sz="0" w:space="0" w:color="auto"/>
                  </w:divBdr>
                </w:div>
                <w:div w:id="1810509051">
                  <w:marLeft w:val="0"/>
                  <w:marRight w:val="0"/>
                  <w:marTop w:val="0"/>
                  <w:marBottom w:val="0"/>
                  <w:divBdr>
                    <w:top w:val="none" w:sz="0" w:space="0" w:color="auto"/>
                    <w:left w:val="none" w:sz="0" w:space="0" w:color="auto"/>
                    <w:bottom w:val="none" w:sz="0" w:space="0" w:color="auto"/>
                    <w:right w:val="none" w:sz="0" w:space="0" w:color="auto"/>
                  </w:divBdr>
                </w:div>
                <w:div w:id="1865552381">
                  <w:marLeft w:val="0"/>
                  <w:marRight w:val="0"/>
                  <w:marTop w:val="0"/>
                  <w:marBottom w:val="0"/>
                  <w:divBdr>
                    <w:top w:val="none" w:sz="0" w:space="0" w:color="auto"/>
                    <w:left w:val="none" w:sz="0" w:space="0" w:color="auto"/>
                    <w:bottom w:val="none" w:sz="0" w:space="0" w:color="auto"/>
                    <w:right w:val="none" w:sz="0" w:space="0" w:color="auto"/>
                  </w:divBdr>
                </w:div>
                <w:div w:id="1905287297">
                  <w:marLeft w:val="0"/>
                  <w:marRight w:val="0"/>
                  <w:marTop w:val="0"/>
                  <w:marBottom w:val="0"/>
                  <w:divBdr>
                    <w:top w:val="none" w:sz="0" w:space="0" w:color="auto"/>
                    <w:left w:val="none" w:sz="0" w:space="0" w:color="auto"/>
                    <w:bottom w:val="none" w:sz="0" w:space="0" w:color="auto"/>
                    <w:right w:val="none" w:sz="0" w:space="0" w:color="auto"/>
                  </w:divBdr>
                </w:div>
                <w:div w:id="1922057951">
                  <w:marLeft w:val="0"/>
                  <w:marRight w:val="0"/>
                  <w:marTop w:val="0"/>
                  <w:marBottom w:val="0"/>
                  <w:divBdr>
                    <w:top w:val="none" w:sz="0" w:space="0" w:color="auto"/>
                    <w:left w:val="none" w:sz="0" w:space="0" w:color="auto"/>
                    <w:bottom w:val="none" w:sz="0" w:space="0" w:color="auto"/>
                    <w:right w:val="none" w:sz="0" w:space="0" w:color="auto"/>
                  </w:divBdr>
                </w:div>
                <w:div w:id="212777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290333">
          <w:marLeft w:val="0"/>
          <w:marRight w:val="0"/>
          <w:marTop w:val="0"/>
          <w:marBottom w:val="0"/>
          <w:divBdr>
            <w:top w:val="none" w:sz="0" w:space="0" w:color="auto"/>
            <w:left w:val="none" w:sz="0" w:space="0" w:color="auto"/>
            <w:bottom w:val="none" w:sz="0" w:space="0" w:color="auto"/>
            <w:right w:val="none" w:sz="0" w:space="0" w:color="auto"/>
          </w:divBdr>
          <w:divsChild>
            <w:div w:id="557473833">
              <w:marLeft w:val="0"/>
              <w:marRight w:val="0"/>
              <w:marTop w:val="0"/>
              <w:marBottom w:val="0"/>
              <w:divBdr>
                <w:top w:val="none" w:sz="0" w:space="0" w:color="auto"/>
                <w:left w:val="none" w:sz="0" w:space="0" w:color="auto"/>
                <w:bottom w:val="none" w:sz="0" w:space="0" w:color="auto"/>
                <w:right w:val="none" w:sz="0" w:space="0" w:color="auto"/>
              </w:divBdr>
              <w:divsChild>
                <w:div w:id="25907052">
                  <w:marLeft w:val="0"/>
                  <w:marRight w:val="0"/>
                  <w:marTop w:val="0"/>
                  <w:marBottom w:val="0"/>
                  <w:divBdr>
                    <w:top w:val="none" w:sz="0" w:space="0" w:color="auto"/>
                    <w:left w:val="none" w:sz="0" w:space="0" w:color="auto"/>
                    <w:bottom w:val="none" w:sz="0" w:space="0" w:color="auto"/>
                    <w:right w:val="none" w:sz="0" w:space="0" w:color="auto"/>
                  </w:divBdr>
                </w:div>
                <w:div w:id="41252208">
                  <w:marLeft w:val="0"/>
                  <w:marRight w:val="0"/>
                  <w:marTop w:val="0"/>
                  <w:marBottom w:val="0"/>
                  <w:divBdr>
                    <w:top w:val="none" w:sz="0" w:space="0" w:color="auto"/>
                    <w:left w:val="none" w:sz="0" w:space="0" w:color="auto"/>
                    <w:bottom w:val="none" w:sz="0" w:space="0" w:color="auto"/>
                    <w:right w:val="none" w:sz="0" w:space="0" w:color="auto"/>
                  </w:divBdr>
                </w:div>
                <w:div w:id="47460571">
                  <w:marLeft w:val="0"/>
                  <w:marRight w:val="0"/>
                  <w:marTop w:val="0"/>
                  <w:marBottom w:val="0"/>
                  <w:divBdr>
                    <w:top w:val="none" w:sz="0" w:space="0" w:color="auto"/>
                    <w:left w:val="none" w:sz="0" w:space="0" w:color="auto"/>
                    <w:bottom w:val="none" w:sz="0" w:space="0" w:color="auto"/>
                    <w:right w:val="none" w:sz="0" w:space="0" w:color="auto"/>
                  </w:divBdr>
                </w:div>
                <w:div w:id="91517652">
                  <w:marLeft w:val="0"/>
                  <w:marRight w:val="0"/>
                  <w:marTop w:val="0"/>
                  <w:marBottom w:val="0"/>
                  <w:divBdr>
                    <w:top w:val="none" w:sz="0" w:space="0" w:color="auto"/>
                    <w:left w:val="none" w:sz="0" w:space="0" w:color="auto"/>
                    <w:bottom w:val="none" w:sz="0" w:space="0" w:color="auto"/>
                    <w:right w:val="none" w:sz="0" w:space="0" w:color="auto"/>
                  </w:divBdr>
                </w:div>
                <w:div w:id="104884724">
                  <w:marLeft w:val="0"/>
                  <w:marRight w:val="0"/>
                  <w:marTop w:val="0"/>
                  <w:marBottom w:val="0"/>
                  <w:divBdr>
                    <w:top w:val="none" w:sz="0" w:space="0" w:color="auto"/>
                    <w:left w:val="none" w:sz="0" w:space="0" w:color="auto"/>
                    <w:bottom w:val="none" w:sz="0" w:space="0" w:color="auto"/>
                    <w:right w:val="none" w:sz="0" w:space="0" w:color="auto"/>
                  </w:divBdr>
                </w:div>
                <w:div w:id="133759868">
                  <w:marLeft w:val="0"/>
                  <w:marRight w:val="0"/>
                  <w:marTop w:val="0"/>
                  <w:marBottom w:val="0"/>
                  <w:divBdr>
                    <w:top w:val="none" w:sz="0" w:space="0" w:color="auto"/>
                    <w:left w:val="none" w:sz="0" w:space="0" w:color="auto"/>
                    <w:bottom w:val="none" w:sz="0" w:space="0" w:color="auto"/>
                    <w:right w:val="none" w:sz="0" w:space="0" w:color="auto"/>
                  </w:divBdr>
                </w:div>
                <w:div w:id="139687424">
                  <w:marLeft w:val="0"/>
                  <w:marRight w:val="0"/>
                  <w:marTop w:val="0"/>
                  <w:marBottom w:val="0"/>
                  <w:divBdr>
                    <w:top w:val="none" w:sz="0" w:space="0" w:color="auto"/>
                    <w:left w:val="none" w:sz="0" w:space="0" w:color="auto"/>
                    <w:bottom w:val="none" w:sz="0" w:space="0" w:color="auto"/>
                    <w:right w:val="none" w:sz="0" w:space="0" w:color="auto"/>
                  </w:divBdr>
                </w:div>
                <w:div w:id="151878245">
                  <w:marLeft w:val="0"/>
                  <w:marRight w:val="0"/>
                  <w:marTop w:val="0"/>
                  <w:marBottom w:val="0"/>
                  <w:divBdr>
                    <w:top w:val="none" w:sz="0" w:space="0" w:color="auto"/>
                    <w:left w:val="none" w:sz="0" w:space="0" w:color="auto"/>
                    <w:bottom w:val="none" w:sz="0" w:space="0" w:color="auto"/>
                    <w:right w:val="none" w:sz="0" w:space="0" w:color="auto"/>
                  </w:divBdr>
                </w:div>
                <w:div w:id="179316438">
                  <w:marLeft w:val="0"/>
                  <w:marRight w:val="0"/>
                  <w:marTop w:val="0"/>
                  <w:marBottom w:val="0"/>
                  <w:divBdr>
                    <w:top w:val="none" w:sz="0" w:space="0" w:color="auto"/>
                    <w:left w:val="none" w:sz="0" w:space="0" w:color="auto"/>
                    <w:bottom w:val="none" w:sz="0" w:space="0" w:color="auto"/>
                    <w:right w:val="none" w:sz="0" w:space="0" w:color="auto"/>
                  </w:divBdr>
                </w:div>
                <w:div w:id="216746695">
                  <w:marLeft w:val="0"/>
                  <w:marRight w:val="0"/>
                  <w:marTop w:val="0"/>
                  <w:marBottom w:val="0"/>
                  <w:divBdr>
                    <w:top w:val="none" w:sz="0" w:space="0" w:color="auto"/>
                    <w:left w:val="none" w:sz="0" w:space="0" w:color="auto"/>
                    <w:bottom w:val="none" w:sz="0" w:space="0" w:color="auto"/>
                    <w:right w:val="none" w:sz="0" w:space="0" w:color="auto"/>
                  </w:divBdr>
                </w:div>
                <w:div w:id="219101930">
                  <w:marLeft w:val="0"/>
                  <w:marRight w:val="0"/>
                  <w:marTop w:val="0"/>
                  <w:marBottom w:val="0"/>
                  <w:divBdr>
                    <w:top w:val="none" w:sz="0" w:space="0" w:color="auto"/>
                    <w:left w:val="none" w:sz="0" w:space="0" w:color="auto"/>
                    <w:bottom w:val="none" w:sz="0" w:space="0" w:color="auto"/>
                    <w:right w:val="none" w:sz="0" w:space="0" w:color="auto"/>
                  </w:divBdr>
                </w:div>
                <w:div w:id="236945218">
                  <w:marLeft w:val="0"/>
                  <w:marRight w:val="0"/>
                  <w:marTop w:val="0"/>
                  <w:marBottom w:val="0"/>
                  <w:divBdr>
                    <w:top w:val="none" w:sz="0" w:space="0" w:color="auto"/>
                    <w:left w:val="none" w:sz="0" w:space="0" w:color="auto"/>
                    <w:bottom w:val="none" w:sz="0" w:space="0" w:color="auto"/>
                    <w:right w:val="none" w:sz="0" w:space="0" w:color="auto"/>
                  </w:divBdr>
                </w:div>
                <w:div w:id="269045920">
                  <w:marLeft w:val="0"/>
                  <w:marRight w:val="0"/>
                  <w:marTop w:val="0"/>
                  <w:marBottom w:val="0"/>
                  <w:divBdr>
                    <w:top w:val="none" w:sz="0" w:space="0" w:color="auto"/>
                    <w:left w:val="none" w:sz="0" w:space="0" w:color="auto"/>
                    <w:bottom w:val="none" w:sz="0" w:space="0" w:color="auto"/>
                    <w:right w:val="none" w:sz="0" w:space="0" w:color="auto"/>
                  </w:divBdr>
                </w:div>
                <w:div w:id="295335366">
                  <w:marLeft w:val="0"/>
                  <w:marRight w:val="0"/>
                  <w:marTop w:val="0"/>
                  <w:marBottom w:val="0"/>
                  <w:divBdr>
                    <w:top w:val="none" w:sz="0" w:space="0" w:color="auto"/>
                    <w:left w:val="none" w:sz="0" w:space="0" w:color="auto"/>
                    <w:bottom w:val="none" w:sz="0" w:space="0" w:color="auto"/>
                    <w:right w:val="none" w:sz="0" w:space="0" w:color="auto"/>
                  </w:divBdr>
                </w:div>
                <w:div w:id="298608945">
                  <w:marLeft w:val="0"/>
                  <w:marRight w:val="0"/>
                  <w:marTop w:val="0"/>
                  <w:marBottom w:val="0"/>
                  <w:divBdr>
                    <w:top w:val="none" w:sz="0" w:space="0" w:color="auto"/>
                    <w:left w:val="none" w:sz="0" w:space="0" w:color="auto"/>
                    <w:bottom w:val="none" w:sz="0" w:space="0" w:color="auto"/>
                    <w:right w:val="none" w:sz="0" w:space="0" w:color="auto"/>
                  </w:divBdr>
                </w:div>
                <w:div w:id="311102767">
                  <w:marLeft w:val="0"/>
                  <w:marRight w:val="0"/>
                  <w:marTop w:val="0"/>
                  <w:marBottom w:val="0"/>
                  <w:divBdr>
                    <w:top w:val="none" w:sz="0" w:space="0" w:color="auto"/>
                    <w:left w:val="none" w:sz="0" w:space="0" w:color="auto"/>
                    <w:bottom w:val="none" w:sz="0" w:space="0" w:color="auto"/>
                    <w:right w:val="none" w:sz="0" w:space="0" w:color="auto"/>
                  </w:divBdr>
                </w:div>
                <w:div w:id="312955362">
                  <w:marLeft w:val="0"/>
                  <w:marRight w:val="0"/>
                  <w:marTop w:val="0"/>
                  <w:marBottom w:val="0"/>
                  <w:divBdr>
                    <w:top w:val="none" w:sz="0" w:space="0" w:color="auto"/>
                    <w:left w:val="none" w:sz="0" w:space="0" w:color="auto"/>
                    <w:bottom w:val="none" w:sz="0" w:space="0" w:color="auto"/>
                    <w:right w:val="none" w:sz="0" w:space="0" w:color="auto"/>
                  </w:divBdr>
                </w:div>
                <w:div w:id="333193445">
                  <w:marLeft w:val="0"/>
                  <w:marRight w:val="0"/>
                  <w:marTop w:val="0"/>
                  <w:marBottom w:val="0"/>
                  <w:divBdr>
                    <w:top w:val="none" w:sz="0" w:space="0" w:color="auto"/>
                    <w:left w:val="none" w:sz="0" w:space="0" w:color="auto"/>
                    <w:bottom w:val="none" w:sz="0" w:space="0" w:color="auto"/>
                    <w:right w:val="none" w:sz="0" w:space="0" w:color="auto"/>
                  </w:divBdr>
                </w:div>
                <w:div w:id="339432799">
                  <w:marLeft w:val="0"/>
                  <w:marRight w:val="0"/>
                  <w:marTop w:val="0"/>
                  <w:marBottom w:val="0"/>
                  <w:divBdr>
                    <w:top w:val="none" w:sz="0" w:space="0" w:color="auto"/>
                    <w:left w:val="none" w:sz="0" w:space="0" w:color="auto"/>
                    <w:bottom w:val="none" w:sz="0" w:space="0" w:color="auto"/>
                    <w:right w:val="none" w:sz="0" w:space="0" w:color="auto"/>
                  </w:divBdr>
                </w:div>
                <w:div w:id="340664411">
                  <w:marLeft w:val="0"/>
                  <w:marRight w:val="0"/>
                  <w:marTop w:val="0"/>
                  <w:marBottom w:val="0"/>
                  <w:divBdr>
                    <w:top w:val="none" w:sz="0" w:space="0" w:color="auto"/>
                    <w:left w:val="none" w:sz="0" w:space="0" w:color="auto"/>
                    <w:bottom w:val="none" w:sz="0" w:space="0" w:color="auto"/>
                    <w:right w:val="none" w:sz="0" w:space="0" w:color="auto"/>
                  </w:divBdr>
                </w:div>
                <w:div w:id="362678694">
                  <w:marLeft w:val="0"/>
                  <w:marRight w:val="0"/>
                  <w:marTop w:val="0"/>
                  <w:marBottom w:val="0"/>
                  <w:divBdr>
                    <w:top w:val="none" w:sz="0" w:space="0" w:color="auto"/>
                    <w:left w:val="none" w:sz="0" w:space="0" w:color="auto"/>
                    <w:bottom w:val="none" w:sz="0" w:space="0" w:color="auto"/>
                    <w:right w:val="none" w:sz="0" w:space="0" w:color="auto"/>
                  </w:divBdr>
                </w:div>
                <w:div w:id="396903781">
                  <w:marLeft w:val="0"/>
                  <w:marRight w:val="0"/>
                  <w:marTop w:val="0"/>
                  <w:marBottom w:val="0"/>
                  <w:divBdr>
                    <w:top w:val="none" w:sz="0" w:space="0" w:color="auto"/>
                    <w:left w:val="none" w:sz="0" w:space="0" w:color="auto"/>
                    <w:bottom w:val="none" w:sz="0" w:space="0" w:color="auto"/>
                    <w:right w:val="none" w:sz="0" w:space="0" w:color="auto"/>
                  </w:divBdr>
                </w:div>
                <w:div w:id="489978222">
                  <w:marLeft w:val="0"/>
                  <w:marRight w:val="0"/>
                  <w:marTop w:val="0"/>
                  <w:marBottom w:val="0"/>
                  <w:divBdr>
                    <w:top w:val="none" w:sz="0" w:space="0" w:color="auto"/>
                    <w:left w:val="none" w:sz="0" w:space="0" w:color="auto"/>
                    <w:bottom w:val="none" w:sz="0" w:space="0" w:color="auto"/>
                    <w:right w:val="none" w:sz="0" w:space="0" w:color="auto"/>
                  </w:divBdr>
                </w:div>
                <w:div w:id="492181245">
                  <w:marLeft w:val="0"/>
                  <w:marRight w:val="0"/>
                  <w:marTop w:val="0"/>
                  <w:marBottom w:val="0"/>
                  <w:divBdr>
                    <w:top w:val="none" w:sz="0" w:space="0" w:color="auto"/>
                    <w:left w:val="none" w:sz="0" w:space="0" w:color="auto"/>
                    <w:bottom w:val="none" w:sz="0" w:space="0" w:color="auto"/>
                    <w:right w:val="none" w:sz="0" w:space="0" w:color="auto"/>
                  </w:divBdr>
                </w:div>
                <w:div w:id="496728707">
                  <w:marLeft w:val="0"/>
                  <w:marRight w:val="0"/>
                  <w:marTop w:val="0"/>
                  <w:marBottom w:val="0"/>
                  <w:divBdr>
                    <w:top w:val="none" w:sz="0" w:space="0" w:color="auto"/>
                    <w:left w:val="none" w:sz="0" w:space="0" w:color="auto"/>
                    <w:bottom w:val="none" w:sz="0" w:space="0" w:color="auto"/>
                    <w:right w:val="none" w:sz="0" w:space="0" w:color="auto"/>
                  </w:divBdr>
                </w:div>
                <w:div w:id="506559852">
                  <w:marLeft w:val="0"/>
                  <w:marRight w:val="0"/>
                  <w:marTop w:val="0"/>
                  <w:marBottom w:val="0"/>
                  <w:divBdr>
                    <w:top w:val="none" w:sz="0" w:space="0" w:color="auto"/>
                    <w:left w:val="none" w:sz="0" w:space="0" w:color="auto"/>
                    <w:bottom w:val="none" w:sz="0" w:space="0" w:color="auto"/>
                    <w:right w:val="none" w:sz="0" w:space="0" w:color="auto"/>
                  </w:divBdr>
                </w:div>
                <w:div w:id="556817875">
                  <w:marLeft w:val="0"/>
                  <w:marRight w:val="0"/>
                  <w:marTop w:val="0"/>
                  <w:marBottom w:val="0"/>
                  <w:divBdr>
                    <w:top w:val="none" w:sz="0" w:space="0" w:color="auto"/>
                    <w:left w:val="none" w:sz="0" w:space="0" w:color="auto"/>
                    <w:bottom w:val="none" w:sz="0" w:space="0" w:color="auto"/>
                    <w:right w:val="none" w:sz="0" w:space="0" w:color="auto"/>
                  </w:divBdr>
                </w:div>
                <w:div w:id="562451330">
                  <w:marLeft w:val="0"/>
                  <w:marRight w:val="0"/>
                  <w:marTop w:val="0"/>
                  <w:marBottom w:val="0"/>
                  <w:divBdr>
                    <w:top w:val="none" w:sz="0" w:space="0" w:color="auto"/>
                    <w:left w:val="none" w:sz="0" w:space="0" w:color="auto"/>
                    <w:bottom w:val="none" w:sz="0" w:space="0" w:color="auto"/>
                    <w:right w:val="none" w:sz="0" w:space="0" w:color="auto"/>
                  </w:divBdr>
                </w:div>
                <w:div w:id="575750699">
                  <w:marLeft w:val="0"/>
                  <w:marRight w:val="0"/>
                  <w:marTop w:val="0"/>
                  <w:marBottom w:val="0"/>
                  <w:divBdr>
                    <w:top w:val="none" w:sz="0" w:space="0" w:color="auto"/>
                    <w:left w:val="none" w:sz="0" w:space="0" w:color="auto"/>
                    <w:bottom w:val="none" w:sz="0" w:space="0" w:color="auto"/>
                    <w:right w:val="none" w:sz="0" w:space="0" w:color="auto"/>
                  </w:divBdr>
                </w:div>
                <w:div w:id="585530523">
                  <w:marLeft w:val="0"/>
                  <w:marRight w:val="0"/>
                  <w:marTop w:val="0"/>
                  <w:marBottom w:val="0"/>
                  <w:divBdr>
                    <w:top w:val="none" w:sz="0" w:space="0" w:color="auto"/>
                    <w:left w:val="none" w:sz="0" w:space="0" w:color="auto"/>
                    <w:bottom w:val="none" w:sz="0" w:space="0" w:color="auto"/>
                    <w:right w:val="none" w:sz="0" w:space="0" w:color="auto"/>
                  </w:divBdr>
                </w:div>
                <w:div w:id="654139943">
                  <w:marLeft w:val="0"/>
                  <w:marRight w:val="0"/>
                  <w:marTop w:val="0"/>
                  <w:marBottom w:val="0"/>
                  <w:divBdr>
                    <w:top w:val="none" w:sz="0" w:space="0" w:color="auto"/>
                    <w:left w:val="none" w:sz="0" w:space="0" w:color="auto"/>
                    <w:bottom w:val="none" w:sz="0" w:space="0" w:color="auto"/>
                    <w:right w:val="none" w:sz="0" w:space="0" w:color="auto"/>
                  </w:divBdr>
                </w:div>
                <w:div w:id="678772639">
                  <w:marLeft w:val="0"/>
                  <w:marRight w:val="0"/>
                  <w:marTop w:val="0"/>
                  <w:marBottom w:val="0"/>
                  <w:divBdr>
                    <w:top w:val="none" w:sz="0" w:space="0" w:color="auto"/>
                    <w:left w:val="none" w:sz="0" w:space="0" w:color="auto"/>
                    <w:bottom w:val="none" w:sz="0" w:space="0" w:color="auto"/>
                    <w:right w:val="none" w:sz="0" w:space="0" w:color="auto"/>
                  </w:divBdr>
                </w:div>
                <w:div w:id="679281713">
                  <w:marLeft w:val="0"/>
                  <w:marRight w:val="0"/>
                  <w:marTop w:val="0"/>
                  <w:marBottom w:val="0"/>
                  <w:divBdr>
                    <w:top w:val="none" w:sz="0" w:space="0" w:color="auto"/>
                    <w:left w:val="none" w:sz="0" w:space="0" w:color="auto"/>
                    <w:bottom w:val="none" w:sz="0" w:space="0" w:color="auto"/>
                    <w:right w:val="none" w:sz="0" w:space="0" w:color="auto"/>
                  </w:divBdr>
                </w:div>
                <w:div w:id="758984621">
                  <w:marLeft w:val="0"/>
                  <w:marRight w:val="0"/>
                  <w:marTop w:val="0"/>
                  <w:marBottom w:val="0"/>
                  <w:divBdr>
                    <w:top w:val="none" w:sz="0" w:space="0" w:color="auto"/>
                    <w:left w:val="none" w:sz="0" w:space="0" w:color="auto"/>
                    <w:bottom w:val="none" w:sz="0" w:space="0" w:color="auto"/>
                    <w:right w:val="none" w:sz="0" w:space="0" w:color="auto"/>
                  </w:divBdr>
                </w:div>
                <w:div w:id="830801841">
                  <w:marLeft w:val="0"/>
                  <w:marRight w:val="0"/>
                  <w:marTop w:val="0"/>
                  <w:marBottom w:val="0"/>
                  <w:divBdr>
                    <w:top w:val="none" w:sz="0" w:space="0" w:color="auto"/>
                    <w:left w:val="none" w:sz="0" w:space="0" w:color="auto"/>
                    <w:bottom w:val="none" w:sz="0" w:space="0" w:color="auto"/>
                    <w:right w:val="none" w:sz="0" w:space="0" w:color="auto"/>
                  </w:divBdr>
                </w:div>
                <w:div w:id="831261406">
                  <w:marLeft w:val="0"/>
                  <w:marRight w:val="0"/>
                  <w:marTop w:val="0"/>
                  <w:marBottom w:val="0"/>
                  <w:divBdr>
                    <w:top w:val="none" w:sz="0" w:space="0" w:color="auto"/>
                    <w:left w:val="none" w:sz="0" w:space="0" w:color="auto"/>
                    <w:bottom w:val="none" w:sz="0" w:space="0" w:color="auto"/>
                    <w:right w:val="none" w:sz="0" w:space="0" w:color="auto"/>
                  </w:divBdr>
                </w:div>
                <w:div w:id="844593350">
                  <w:marLeft w:val="0"/>
                  <w:marRight w:val="0"/>
                  <w:marTop w:val="0"/>
                  <w:marBottom w:val="0"/>
                  <w:divBdr>
                    <w:top w:val="none" w:sz="0" w:space="0" w:color="auto"/>
                    <w:left w:val="none" w:sz="0" w:space="0" w:color="auto"/>
                    <w:bottom w:val="none" w:sz="0" w:space="0" w:color="auto"/>
                    <w:right w:val="none" w:sz="0" w:space="0" w:color="auto"/>
                  </w:divBdr>
                </w:div>
                <w:div w:id="851799063">
                  <w:marLeft w:val="0"/>
                  <w:marRight w:val="0"/>
                  <w:marTop w:val="0"/>
                  <w:marBottom w:val="0"/>
                  <w:divBdr>
                    <w:top w:val="none" w:sz="0" w:space="0" w:color="auto"/>
                    <w:left w:val="none" w:sz="0" w:space="0" w:color="auto"/>
                    <w:bottom w:val="none" w:sz="0" w:space="0" w:color="auto"/>
                    <w:right w:val="none" w:sz="0" w:space="0" w:color="auto"/>
                  </w:divBdr>
                </w:div>
                <w:div w:id="855966003">
                  <w:marLeft w:val="0"/>
                  <w:marRight w:val="0"/>
                  <w:marTop w:val="0"/>
                  <w:marBottom w:val="0"/>
                  <w:divBdr>
                    <w:top w:val="none" w:sz="0" w:space="0" w:color="auto"/>
                    <w:left w:val="none" w:sz="0" w:space="0" w:color="auto"/>
                    <w:bottom w:val="none" w:sz="0" w:space="0" w:color="auto"/>
                    <w:right w:val="none" w:sz="0" w:space="0" w:color="auto"/>
                  </w:divBdr>
                </w:div>
                <w:div w:id="877737809">
                  <w:marLeft w:val="0"/>
                  <w:marRight w:val="0"/>
                  <w:marTop w:val="0"/>
                  <w:marBottom w:val="0"/>
                  <w:divBdr>
                    <w:top w:val="none" w:sz="0" w:space="0" w:color="auto"/>
                    <w:left w:val="none" w:sz="0" w:space="0" w:color="auto"/>
                    <w:bottom w:val="none" w:sz="0" w:space="0" w:color="auto"/>
                    <w:right w:val="none" w:sz="0" w:space="0" w:color="auto"/>
                  </w:divBdr>
                </w:div>
                <w:div w:id="886065533">
                  <w:marLeft w:val="0"/>
                  <w:marRight w:val="0"/>
                  <w:marTop w:val="0"/>
                  <w:marBottom w:val="0"/>
                  <w:divBdr>
                    <w:top w:val="none" w:sz="0" w:space="0" w:color="auto"/>
                    <w:left w:val="none" w:sz="0" w:space="0" w:color="auto"/>
                    <w:bottom w:val="none" w:sz="0" w:space="0" w:color="auto"/>
                    <w:right w:val="none" w:sz="0" w:space="0" w:color="auto"/>
                  </w:divBdr>
                </w:div>
                <w:div w:id="899293461">
                  <w:marLeft w:val="0"/>
                  <w:marRight w:val="0"/>
                  <w:marTop w:val="0"/>
                  <w:marBottom w:val="0"/>
                  <w:divBdr>
                    <w:top w:val="none" w:sz="0" w:space="0" w:color="auto"/>
                    <w:left w:val="none" w:sz="0" w:space="0" w:color="auto"/>
                    <w:bottom w:val="none" w:sz="0" w:space="0" w:color="auto"/>
                    <w:right w:val="none" w:sz="0" w:space="0" w:color="auto"/>
                  </w:divBdr>
                </w:div>
                <w:div w:id="999162113">
                  <w:marLeft w:val="0"/>
                  <w:marRight w:val="0"/>
                  <w:marTop w:val="0"/>
                  <w:marBottom w:val="0"/>
                  <w:divBdr>
                    <w:top w:val="none" w:sz="0" w:space="0" w:color="auto"/>
                    <w:left w:val="none" w:sz="0" w:space="0" w:color="auto"/>
                    <w:bottom w:val="none" w:sz="0" w:space="0" w:color="auto"/>
                    <w:right w:val="none" w:sz="0" w:space="0" w:color="auto"/>
                  </w:divBdr>
                </w:div>
                <w:div w:id="1021318623">
                  <w:marLeft w:val="0"/>
                  <w:marRight w:val="0"/>
                  <w:marTop w:val="0"/>
                  <w:marBottom w:val="0"/>
                  <w:divBdr>
                    <w:top w:val="none" w:sz="0" w:space="0" w:color="auto"/>
                    <w:left w:val="none" w:sz="0" w:space="0" w:color="auto"/>
                    <w:bottom w:val="none" w:sz="0" w:space="0" w:color="auto"/>
                    <w:right w:val="none" w:sz="0" w:space="0" w:color="auto"/>
                  </w:divBdr>
                </w:div>
                <w:div w:id="1022710857">
                  <w:marLeft w:val="0"/>
                  <w:marRight w:val="0"/>
                  <w:marTop w:val="0"/>
                  <w:marBottom w:val="0"/>
                  <w:divBdr>
                    <w:top w:val="none" w:sz="0" w:space="0" w:color="auto"/>
                    <w:left w:val="none" w:sz="0" w:space="0" w:color="auto"/>
                    <w:bottom w:val="none" w:sz="0" w:space="0" w:color="auto"/>
                    <w:right w:val="none" w:sz="0" w:space="0" w:color="auto"/>
                  </w:divBdr>
                </w:div>
                <w:div w:id="1025714092">
                  <w:marLeft w:val="0"/>
                  <w:marRight w:val="0"/>
                  <w:marTop w:val="0"/>
                  <w:marBottom w:val="0"/>
                  <w:divBdr>
                    <w:top w:val="none" w:sz="0" w:space="0" w:color="auto"/>
                    <w:left w:val="none" w:sz="0" w:space="0" w:color="auto"/>
                    <w:bottom w:val="none" w:sz="0" w:space="0" w:color="auto"/>
                    <w:right w:val="none" w:sz="0" w:space="0" w:color="auto"/>
                  </w:divBdr>
                </w:div>
                <w:div w:id="1056472537">
                  <w:marLeft w:val="0"/>
                  <w:marRight w:val="0"/>
                  <w:marTop w:val="0"/>
                  <w:marBottom w:val="0"/>
                  <w:divBdr>
                    <w:top w:val="none" w:sz="0" w:space="0" w:color="auto"/>
                    <w:left w:val="none" w:sz="0" w:space="0" w:color="auto"/>
                    <w:bottom w:val="none" w:sz="0" w:space="0" w:color="auto"/>
                    <w:right w:val="none" w:sz="0" w:space="0" w:color="auto"/>
                  </w:divBdr>
                </w:div>
                <w:div w:id="1061831268">
                  <w:marLeft w:val="0"/>
                  <w:marRight w:val="0"/>
                  <w:marTop w:val="0"/>
                  <w:marBottom w:val="0"/>
                  <w:divBdr>
                    <w:top w:val="none" w:sz="0" w:space="0" w:color="auto"/>
                    <w:left w:val="none" w:sz="0" w:space="0" w:color="auto"/>
                    <w:bottom w:val="none" w:sz="0" w:space="0" w:color="auto"/>
                    <w:right w:val="none" w:sz="0" w:space="0" w:color="auto"/>
                  </w:divBdr>
                </w:div>
                <w:div w:id="1067192588">
                  <w:marLeft w:val="0"/>
                  <w:marRight w:val="0"/>
                  <w:marTop w:val="0"/>
                  <w:marBottom w:val="0"/>
                  <w:divBdr>
                    <w:top w:val="none" w:sz="0" w:space="0" w:color="auto"/>
                    <w:left w:val="none" w:sz="0" w:space="0" w:color="auto"/>
                    <w:bottom w:val="none" w:sz="0" w:space="0" w:color="auto"/>
                    <w:right w:val="none" w:sz="0" w:space="0" w:color="auto"/>
                  </w:divBdr>
                </w:div>
                <w:div w:id="1093009433">
                  <w:marLeft w:val="0"/>
                  <w:marRight w:val="0"/>
                  <w:marTop w:val="0"/>
                  <w:marBottom w:val="0"/>
                  <w:divBdr>
                    <w:top w:val="none" w:sz="0" w:space="0" w:color="auto"/>
                    <w:left w:val="none" w:sz="0" w:space="0" w:color="auto"/>
                    <w:bottom w:val="none" w:sz="0" w:space="0" w:color="auto"/>
                    <w:right w:val="none" w:sz="0" w:space="0" w:color="auto"/>
                  </w:divBdr>
                </w:div>
                <w:div w:id="1106928153">
                  <w:marLeft w:val="0"/>
                  <w:marRight w:val="0"/>
                  <w:marTop w:val="0"/>
                  <w:marBottom w:val="0"/>
                  <w:divBdr>
                    <w:top w:val="none" w:sz="0" w:space="0" w:color="auto"/>
                    <w:left w:val="none" w:sz="0" w:space="0" w:color="auto"/>
                    <w:bottom w:val="none" w:sz="0" w:space="0" w:color="auto"/>
                    <w:right w:val="none" w:sz="0" w:space="0" w:color="auto"/>
                  </w:divBdr>
                </w:div>
                <w:div w:id="1113981184">
                  <w:marLeft w:val="0"/>
                  <w:marRight w:val="0"/>
                  <w:marTop w:val="0"/>
                  <w:marBottom w:val="0"/>
                  <w:divBdr>
                    <w:top w:val="none" w:sz="0" w:space="0" w:color="auto"/>
                    <w:left w:val="none" w:sz="0" w:space="0" w:color="auto"/>
                    <w:bottom w:val="none" w:sz="0" w:space="0" w:color="auto"/>
                    <w:right w:val="none" w:sz="0" w:space="0" w:color="auto"/>
                  </w:divBdr>
                </w:div>
                <w:div w:id="1118529105">
                  <w:marLeft w:val="0"/>
                  <w:marRight w:val="0"/>
                  <w:marTop w:val="0"/>
                  <w:marBottom w:val="0"/>
                  <w:divBdr>
                    <w:top w:val="none" w:sz="0" w:space="0" w:color="auto"/>
                    <w:left w:val="none" w:sz="0" w:space="0" w:color="auto"/>
                    <w:bottom w:val="none" w:sz="0" w:space="0" w:color="auto"/>
                    <w:right w:val="none" w:sz="0" w:space="0" w:color="auto"/>
                  </w:divBdr>
                </w:div>
                <w:div w:id="1156997898">
                  <w:marLeft w:val="0"/>
                  <w:marRight w:val="0"/>
                  <w:marTop w:val="0"/>
                  <w:marBottom w:val="0"/>
                  <w:divBdr>
                    <w:top w:val="none" w:sz="0" w:space="0" w:color="auto"/>
                    <w:left w:val="none" w:sz="0" w:space="0" w:color="auto"/>
                    <w:bottom w:val="none" w:sz="0" w:space="0" w:color="auto"/>
                    <w:right w:val="none" w:sz="0" w:space="0" w:color="auto"/>
                  </w:divBdr>
                </w:div>
                <w:div w:id="1159344685">
                  <w:marLeft w:val="0"/>
                  <w:marRight w:val="0"/>
                  <w:marTop w:val="0"/>
                  <w:marBottom w:val="0"/>
                  <w:divBdr>
                    <w:top w:val="none" w:sz="0" w:space="0" w:color="auto"/>
                    <w:left w:val="none" w:sz="0" w:space="0" w:color="auto"/>
                    <w:bottom w:val="none" w:sz="0" w:space="0" w:color="auto"/>
                    <w:right w:val="none" w:sz="0" w:space="0" w:color="auto"/>
                  </w:divBdr>
                </w:div>
                <w:div w:id="1161851672">
                  <w:marLeft w:val="0"/>
                  <w:marRight w:val="0"/>
                  <w:marTop w:val="0"/>
                  <w:marBottom w:val="0"/>
                  <w:divBdr>
                    <w:top w:val="none" w:sz="0" w:space="0" w:color="auto"/>
                    <w:left w:val="none" w:sz="0" w:space="0" w:color="auto"/>
                    <w:bottom w:val="none" w:sz="0" w:space="0" w:color="auto"/>
                    <w:right w:val="none" w:sz="0" w:space="0" w:color="auto"/>
                  </w:divBdr>
                </w:div>
                <w:div w:id="1179151775">
                  <w:marLeft w:val="0"/>
                  <w:marRight w:val="0"/>
                  <w:marTop w:val="0"/>
                  <w:marBottom w:val="0"/>
                  <w:divBdr>
                    <w:top w:val="none" w:sz="0" w:space="0" w:color="auto"/>
                    <w:left w:val="none" w:sz="0" w:space="0" w:color="auto"/>
                    <w:bottom w:val="none" w:sz="0" w:space="0" w:color="auto"/>
                    <w:right w:val="none" w:sz="0" w:space="0" w:color="auto"/>
                  </w:divBdr>
                </w:div>
                <w:div w:id="1180002013">
                  <w:marLeft w:val="0"/>
                  <w:marRight w:val="0"/>
                  <w:marTop w:val="0"/>
                  <w:marBottom w:val="0"/>
                  <w:divBdr>
                    <w:top w:val="none" w:sz="0" w:space="0" w:color="auto"/>
                    <w:left w:val="none" w:sz="0" w:space="0" w:color="auto"/>
                    <w:bottom w:val="none" w:sz="0" w:space="0" w:color="auto"/>
                    <w:right w:val="none" w:sz="0" w:space="0" w:color="auto"/>
                  </w:divBdr>
                </w:div>
                <w:div w:id="1197038885">
                  <w:marLeft w:val="0"/>
                  <w:marRight w:val="0"/>
                  <w:marTop w:val="0"/>
                  <w:marBottom w:val="0"/>
                  <w:divBdr>
                    <w:top w:val="none" w:sz="0" w:space="0" w:color="auto"/>
                    <w:left w:val="none" w:sz="0" w:space="0" w:color="auto"/>
                    <w:bottom w:val="none" w:sz="0" w:space="0" w:color="auto"/>
                    <w:right w:val="none" w:sz="0" w:space="0" w:color="auto"/>
                  </w:divBdr>
                </w:div>
                <w:div w:id="1204056145">
                  <w:marLeft w:val="0"/>
                  <w:marRight w:val="0"/>
                  <w:marTop w:val="0"/>
                  <w:marBottom w:val="0"/>
                  <w:divBdr>
                    <w:top w:val="none" w:sz="0" w:space="0" w:color="auto"/>
                    <w:left w:val="none" w:sz="0" w:space="0" w:color="auto"/>
                    <w:bottom w:val="none" w:sz="0" w:space="0" w:color="auto"/>
                    <w:right w:val="none" w:sz="0" w:space="0" w:color="auto"/>
                  </w:divBdr>
                </w:div>
                <w:div w:id="1274092903">
                  <w:marLeft w:val="0"/>
                  <w:marRight w:val="0"/>
                  <w:marTop w:val="0"/>
                  <w:marBottom w:val="0"/>
                  <w:divBdr>
                    <w:top w:val="none" w:sz="0" w:space="0" w:color="auto"/>
                    <w:left w:val="none" w:sz="0" w:space="0" w:color="auto"/>
                    <w:bottom w:val="none" w:sz="0" w:space="0" w:color="auto"/>
                    <w:right w:val="none" w:sz="0" w:space="0" w:color="auto"/>
                  </w:divBdr>
                </w:div>
                <w:div w:id="1275097368">
                  <w:marLeft w:val="0"/>
                  <w:marRight w:val="0"/>
                  <w:marTop w:val="0"/>
                  <w:marBottom w:val="0"/>
                  <w:divBdr>
                    <w:top w:val="none" w:sz="0" w:space="0" w:color="auto"/>
                    <w:left w:val="none" w:sz="0" w:space="0" w:color="auto"/>
                    <w:bottom w:val="none" w:sz="0" w:space="0" w:color="auto"/>
                    <w:right w:val="none" w:sz="0" w:space="0" w:color="auto"/>
                  </w:divBdr>
                </w:div>
                <w:div w:id="1285651039">
                  <w:marLeft w:val="0"/>
                  <w:marRight w:val="0"/>
                  <w:marTop w:val="0"/>
                  <w:marBottom w:val="0"/>
                  <w:divBdr>
                    <w:top w:val="none" w:sz="0" w:space="0" w:color="auto"/>
                    <w:left w:val="none" w:sz="0" w:space="0" w:color="auto"/>
                    <w:bottom w:val="none" w:sz="0" w:space="0" w:color="auto"/>
                    <w:right w:val="none" w:sz="0" w:space="0" w:color="auto"/>
                  </w:divBdr>
                </w:div>
                <w:div w:id="1288581516">
                  <w:marLeft w:val="0"/>
                  <w:marRight w:val="0"/>
                  <w:marTop w:val="0"/>
                  <w:marBottom w:val="0"/>
                  <w:divBdr>
                    <w:top w:val="none" w:sz="0" w:space="0" w:color="auto"/>
                    <w:left w:val="none" w:sz="0" w:space="0" w:color="auto"/>
                    <w:bottom w:val="none" w:sz="0" w:space="0" w:color="auto"/>
                    <w:right w:val="none" w:sz="0" w:space="0" w:color="auto"/>
                  </w:divBdr>
                </w:div>
                <w:div w:id="1305937392">
                  <w:marLeft w:val="0"/>
                  <w:marRight w:val="0"/>
                  <w:marTop w:val="0"/>
                  <w:marBottom w:val="0"/>
                  <w:divBdr>
                    <w:top w:val="none" w:sz="0" w:space="0" w:color="auto"/>
                    <w:left w:val="none" w:sz="0" w:space="0" w:color="auto"/>
                    <w:bottom w:val="none" w:sz="0" w:space="0" w:color="auto"/>
                    <w:right w:val="none" w:sz="0" w:space="0" w:color="auto"/>
                  </w:divBdr>
                </w:div>
                <w:div w:id="1328023620">
                  <w:marLeft w:val="0"/>
                  <w:marRight w:val="0"/>
                  <w:marTop w:val="0"/>
                  <w:marBottom w:val="0"/>
                  <w:divBdr>
                    <w:top w:val="none" w:sz="0" w:space="0" w:color="auto"/>
                    <w:left w:val="none" w:sz="0" w:space="0" w:color="auto"/>
                    <w:bottom w:val="none" w:sz="0" w:space="0" w:color="auto"/>
                    <w:right w:val="none" w:sz="0" w:space="0" w:color="auto"/>
                  </w:divBdr>
                </w:div>
                <w:div w:id="1358240574">
                  <w:marLeft w:val="0"/>
                  <w:marRight w:val="0"/>
                  <w:marTop w:val="0"/>
                  <w:marBottom w:val="0"/>
                  <w:divBdr>
                    <w:top w:val="none" w:sz="0" w:space="0" w:color="auto"/>
                    <w:left w:val="none" w:sz="0" w:space="0" w:color="auto"/>
                    <w:bottom w:val="none" w:sz="0" w:space="0" w:color="auto"/>
                    <w:right w:val="none" w:sz="0" w:space="0" w:color="auto"/>
                  </w:divBdr>
                </w:div>
                <w:div w:id="1377393400">
                  <w:marLeft w:val="0"/>
                  <w:marRight w:val="0"/>
                  <w:marTop w:val="0"/>
                  <w:marBottom w:val="0"/>
                  <w:divBdr>
                    <w:top w:val="none" w:sz="0" w:space="0" w:color="auto"/>
                    <w:left w:val="none" w:sz="0" w:space="0" w:color="auto"/>
                    <w:bottom w:val="none" w:sz="0" w:space="0" w:color="auto"/>
                    <w:right w:val="none" w:sz="0" w:space="0" w:color="auto"/>
                  </w:divBdr>
                </w:div>
                <w:div w:id="1384014610">
                  <w:marLeft w:val="0"/>
                  <w:marRight w:val="0"/>
                  <w:marTop w:val="0"/>
                  <w:marBottom w:val="0"/>
                  <w:divBdr>
                    <w:top w:val="none" w:sz="0" w:space="0" w:color="auto"/>
                    <w:left w:val="none" w:sz="0" w:space="0" w:color="auto"/>
                    <w:bottom w:val="none" w:sz="0" w:space="0" w:color="auto"/>
                    <w:right w:val="none" w:sz="0" w:space="0" w:color="auto"/>
                  </w:divBdr>
                </w:div>
                <w:div w:id="1439174278">
                  <w:marLeft w:val="0"/>
                  <w:marRight w:val="0"/>
                  <w:marTop w:val="0"/>
                  <w:marBottom w:val="0"/>
                  <w:divBdr>
                    <w:top w:val="none" w:sz="0" w:space="0" w:color="auto"/>
                    <w:left w:val="none" w:sz="0" w:space="0" w:color="auto"/>
                    <w:bottom w:val="none" w:sz="0" w:space="0" w:color="auto"/>
                    <w:right w:val="none" w:sz="0" w:space="0" w:color="auto"/>
                  </w:divBdr>
                </w:div>
                <w:div w:id="1473403343">
                  <w:marLeft w:val="0"/>
                  <w:marRight w:val="0"/>
                  <w:marTop w:val="0"/>
                  <w:marBottom w:val="0"/>
                  <w:divBdr>
                    <w:top w:val="none" w:sz="0" w:space="0" w:color="auto"/>
                    <w:left w:val="none" w:sz="0" w:space="0" w:color="auto"/>
                    <w:bottom w:val="none" w:sz="0" w:space="0" w:color="auto"/>
                    <w:right w:val="none" w:sz="0" w:space="0" w:color="auto"/>
                  </w:divBdr>
                </w:div>
                <w:div w:id="1498691860">
                  <w:marLeft w:val="0"/>
                  <w:marRight w:val="0"/>
                  <w:marTop w:val="0"/>
                  <w:marBottom w:val="0"/>
                  <w:divBdr>
                    <w:top w:val="none" w:sz="0" w:space="0" w:color="auto"/>
                    <w:left w:val="none" w:sz="0" w:space="0" w:color="auto"/>
                    <w:bottom w:val="none" w:sz="0" w:space="0" w:color="auto"/>
                    <w:right w:val="none" w:sz="0" w:space="0" w:color="auto"/>
                  </w:divBdr>
                </w:div>
                <w:div w:id="1500194937">
                  <w:marLeft w:val="0"/>
                  <w:marRight w:val="0"/>
                  <w:marTop w:val="0"/>
                  <w:marBottom w:val="0"/>
                  <w:divBdr>
                    <w:top w:val="none" w:sz="0" w:space="0" w:color="auto"/>
                    <w:left w:val="none" w:sz="0" w:space="0" w:color="auto"/>
                    <w:bottom w:val="none" w:sz="0" w:space="0" w:color="auto"/>
                    <w:right w:val="none" w:sz="0" w:space="0" w:color="auto"/>
                  </w:divBdr>
                </w:div>
                <w:div w:id="1566137779">
                  <w:marLeft w:val="0"/>
                  <w:marRight w:val="0"/>
                  <w:marTop w:val="0"/>
                  <w:marBottom w:val="0"/>
                  <w:divBdr>
                    <w:top w:val="none" w:sz="0" w:space="0" w:color="auto"/>
                    <w:left w:val="none" w:sz="0" w:space="0" w:color="auto"/>
                    <w:bottom w:val="none" w:sz="0" w:space="0" w:color="auto"/>
                    <w:right w:val="none" w:sz="0" w:space="0" w:color="auto"/>
                  </w:divBdr>
                </w:div>
                <w:div w:id="1576742994">
                  <w:marLeft w:val="0"/>
                  <w:marRight w:val="0"/>
                  <w:marTop w:val="0"/>
                  <w:marBottom w:val="0"/>
                  <w:divBdr>
                    <w:top w:val="none" w:sz="0" w:space="0" w:color="auto"/>
                    <w:left w:val="none" w:sz="0" w:space="0" w:color="auto"/>
                    <w:bottom w:val="none" w:sz="0" w:space="0" w:color="auto"/>
                    <w:right w:val="none" w:sz="0" w:space="0" w:color="auto"/>
                  </w:divBdr>
                </w:div>
                <w:div w:id="1599436732">
                  <w:marLeft w:val="0"/>
                  <w:marRight w:val="0"/>
                  <w:marTop w:val="0"/>
                  <w:marBottom w:val="0"/>
                  <w:divBdr>
                    <w:top w:val="none" w:sz="0" w:space="0" w:color="auto"/>
                    <w:left w:val="none" w:sz="0" w:space="0" w:color="auto"/>
                    <w:bottom w:val="none" w:sz="0" w:space="0" w:color="auto"/>
                    <w:right w:val="none" w:sz="0" w:space="0" w:color="auto"/>
                  </w:divBdr>
                </w:div>
                <w:div w:id="1601990179">
                  <w:marLeft w:val="0"/>
                  <w:marRight w:val="0"/>
                  <w:marTop w:val="0"/>
                  <w:marBottom w:val="0"/>
                  <w:divBdr>
                    <w:top w:val="none" w:sz="0" w:space="0" w:color="auto"/>
                    <w:left w:val="none" w:sz="0" w:space="0" w:color="auto"/>
                    <w:bottom w:val="none" w:sz="0" w:space="0" w:color="auto"/>
                    <w:right w:val="none" w:sz="0" w:space="0" w:color="auto"/>
                  </w:divBdr>
                </w:div>
                <w:div w:id="1619753591">
                  <w:marLeft w:val="0"/>
                  <w:marRight w:val="0"/>
                  <w:marTop w:val="0"/>
                  <w:marBottom w:val="0"/>
                  <w:divBdr>
                    <w:top w:val="none" w:sz="0" w:space="0" w:color="auto"/>
                    <w:left w:val="none" w:sz="0" w:space="0" w:color="auto"/>
                    <w:bottom w:val="none" w:sz="0" w:space="0" w:color="auto"/>
                    <w:right w:val="none" w:sz="0" w:space="0" w:color="auto"/>
                  </w:divBdr>
                </w:div>
                <w:div w:id="1642537533">
                  <w:marLeft w:val="0"/>
                  <w:marRight w:val="0"/>
                  <w:marTop w:val="0"/>
                  <w:marBottom w:val="0"/>
                  <w:divBdr>
                    <w:top w:val="none" w:sz="0" w:space="0" w:color="auto"/>
                    <w:left w:val="none" w:sz="0" w:space="0" w:color="auto"/>
                    <w:bottom w:val="none" w:sz="0" w:space="0" w:color="auto"/>
                    <w:right w:val="none" w:sz="0" w:space="0" w:color="auto"/>
                  </w:divBdr>
                </w:div>
                <w:div w:id="1685325522">
                  <w:marLeft w:val="0"/>
                  <w:marRight w:val="0"/>
                  <w:marTop w:val="0"/>
                  <w:marBottom w:val="0"/>
                  <w:divBdr>
                    <w:top w:val="none" w:sz="0" w:space="0" w:color="auto"/>
                    <w:left w:val="none" w:sz="0" w:space="0" w:color="auto"/>
                    <w:bottom w:val="none" w:sz="0" w:space="0" w:color="auto"/>
                    <w:right w:val="none" w:sz="0" w:space="0" w:color="auto"/>
                  </w:divBdr>
                </w:div>
                <w:div w:id="1699623415">
                  <w:marLeft w:val="0"/>
                  <w:marRight w:val="0"/>
                  <w:marTop w:val="0"/>
                  <w:marBottom w:val="0"/>
                  <w:divBdr>
                    <w:top w:val="none" w:sz="0" w:space="0" w:color="auto"/>
                    <w:left w:val="none" w:sz="0" w:space="0" w:color="auto"/>
                    <w:bottom w:val="none" w:sz="0" w:space="0" w:color="auto"/>
                    <w:right w:val="none" w:sz="0" w:space="0" w:color="auto"/>
                  </w:divBdr>
                </w:div>
                <w:div w:id="1721127227">
                  <w:marLeft w:val="0"/>
                  <w:marRight w:val="0"/>
                  <w:marTop w:val="0"/>
                  <w:marBottom w:val="0"/>
                  <w:divBdr>
                    <w:top w:val="none" w:sz="0" w:space="0" w:color="auto"/>
                    <w:left w:val="none" w:sz="0" w:space="0" w:color="auto"/>
                    <w:bottom w:val="none" w:sz="0" w:space="0" w:color="auto"/>
                    <w:right w:val="none" w:sz="0" w:space="0" w:color="auto"/>
                  </w:divBdr>
                </w:div>
                <w:div w:id="1851484881">
                  <w:marLeft w:val="0"/>
                  <w:marRight w:val="0"/>
                  <w:marTop w:val="0"/>
                  <w:marBottom w:val="0"/>
                  <w:divBdr>
                    <w:top w:val="none" w:sz="0" w:space="0" w:color="auto"/>
                    <w:left w:val="none" w:sz="0" w:space="0" w:color="auto"/>
                    <w:bottom w:val="none" w:sz="0" w:space="0" w:color="auto"/>
                    <w:right w:val="none" w:sz="0" w:space="0" w:color="auto"/>
                  </w:divBdr>
                </w:div>
                <w:div w:id="1909487588">
                  <w:marLeft w:val="0"/>
                  <w:marRight w:val="0"/>
                  <w:marTop w:val="0"/>
                  <w:marBottom w:val="0"/>
                  <w:divBdr>
                    <w:top w:val="none" w:sz="0" w:space="0" w:color="auto"/>
                    <w:left w:val="none" w:sz="0" w:space="0" w:color="auto"/>
                    <w:bottom w:val="none" w:sz="0" w:space="0" w:color="auto"/>
                    <w:right w:val="none" w:sz="0" w:space="0" w:color="auto"/>
                  </w:divBdr>
                </w:div>
                <w:div w:id="1931112210">
                  <w:marLeft w:val="0"/>
                  <w:marRight w:val="0"/>
                  <w:marTop w:val="0"/>
                  <w:marBottom w:val="0"/>
                  <w:divBdr>
                    <w:top w:val="none" w:sz="0" w:space="0" w:color="auto"/>
                    <w:left w:val="none" w:sz="0" w:space="0" w:color="auto"/>
                    <w:bottom w:val="none" w:sz="0" w:space="0" w:color="auto"/>
                    <w:right w:val="none" w:sz="0" w:space="0" w:color="auto"/>
                  </w:divBdr>
                </w:div>
                <w:div w:id="1954704370">
                  <w:marLeft w:val="0"/>
                  <w:marRight w:val="0"/>
                  <w:marTop w:val="0"/>
                  <w:marBottom w:val="0"/>
                  <w:divBdr>
                    <w:top w:val="none" w:sz="0" w:space="0" w:color="auto"/>
                    <w:left w:val="none" w:sz="0" w:space="0" w:color="auto"/>
                    <w:bottom w:val="none" w:sz="0" w:space="0" w:color="auto"/>
                    <w:right w:val="none" w:sz="0" w:space="0" w:color="auto"/>
                  </w:divBdr>
                </w:div>
                <w:div w:id="1957636587">
                  <w:marLeft w:val="0"/>
                  <w:marRight w:val="0"/>
                  <w:marTop w:val="0"/>
                  <w:marBottom w:val="0"/>
                  <w:divBdr>
                    <w:top w:val="none" w:sz="0" w:space="0" w:color="auto"/>
                    <w:left w:val="none" w:sz="0" w:space="0" w:color="auto"/>
                    <w:bottom w:val="none" w:sz="0" w:space="0" w:color="auto"/>
                    <w:right w:val="none" w:sz="0" w:space="0" w:color="auto"/>
                  </w:divBdr>
                </w:div>
                <w:div w:id="1991865407">
                  <w:marLeft w:val="0"/>
                  <w:marRight w:val="0"/>
                  <w:marTop w:val="0"/>
                  <w:marBottom w:val="0"/>
                  <w:divBdr>
                    <w:top w:val="none" w:sz="0" w:space="0" w:color="auto"/>
                    <w:left w:val="none" w:sz="0" w:space="0" w:color="auto"/>
                    <w:bottom w:val="none" w:sz="0" w:space="0" w:color="auto"/>
                    <w:right w:val="none" w:sz="0" w:space="0" w:color="auto"/>
                  </w:divBdr>
                </w:div>
                <w:div w:id="1995404609">
                  <w:marLeft w:val="0"/>
                  <w:marRight w:val="0"/>
                  <w:marTop w:val="0"/>
                  <w:marBottom w:val="0"/>
                  <w:divBdr>
                    <w:top w:val="none" w:sz="0" w:space="0" w:color="auto"/>
                    <w:left w:val="none" w:sz="0" w:space="0" w:color="auto"/>
                    <w:bottom w:val="none" w:sz="0" w:space="0" w:color="auto"/>
                    <w:right w:val="none" w:sz="0" w:space="0" w:color="auto"/>
                  </w:divBdr>
                </w:div>
                <w:div w:id="2011525433">
                  <w:marLeft w:val="0"/>
                  <w:marRight w:val="0"/>
                  <w:marTop w:val="0"/>
                  <w:marBottom w:val="0"/>
                  <w:divBdr>
                    <w:top w:val="none" w:sz="0" w:space="0" w:color="auto"/>
                    <w:left w:val="none" w:sz="0" w:space="0" w:color="auto"/>
                    <w:bottom w:val="none" w:sz="0" w:space="0" w:color="auto"/>
                    <w:right w:val="none" w:sz="0" w:space="0" w:color="auto"/>
                  </w:divBdr>
                </w:div>
                <w:div w:id="2012832458">
                  <w:marLeft w:val="0"/>
                  <w:marRight w:val="0"/>
                  <w:marTop w:val="0"/>
                  <w:marBottom w:val="0"/>
                  <w:divBdr>
                    <w:top w:val="none" w:sz="0" w:space="0" w:color="auto"/>
                    <w:left w:val="none" w:sz="0" w:space="0" w:color="auto"/>
                    <w:bottom w:val="none" w:sz="0" w:space="0" w:color="auto"/>
                    <w:right w:val="none" w:sz="0" w:space="0" w:color="auto"/>
                  </w:divBdr>
                </w:div>
                <w:div w:id="2026666286">
                  <w:marLeft w:val="0"/>
                  <w:marRight w:val="0"/>
                  <w:marTop w:val="0"/>
                  <w:marBottom w:val="0"/>
                  <w:divBdr>
                    <w:top w:val="none" w:sz="0" w:space="0" w:color="auto"/>
                    <w:left w:val="none" w:sz="0" w:space="0" w:color="auto"/>
                    <w:bottom w:val="none" w:sz="0" w:space="0" w:color="auto"/>
                    <w:right w:val="none" w:sz="0" w:space="0" w:color="auto"/>
                  </w:divBdr>
                </w:div>
                <w:div w:id="2027973543">
                  <w:marLeft w:val="0"/>
                  <w:marRight w:val="0"/>
                  <w:marTop w:val="0"/>
                  <w:marBottom w:val="0"/>
                  <w:divBdr>
                    <w:top w:val="none" w:sz="0" w:space="0" w:color="auto"/>
                    <w:left w:val="none" w:sz="0" w:space="0" w:color="auto"/>
                    <w:bottom w:val="none" w:sz="0" w:space="0" w:color="auto"/>
                    <w:right w:val="none" w:sz="0" w:space="0" w:color="auto"/>
                  </w:divBdr>
                </w:div>
                <w:div w:id="2057007103">
                  <w:marLeft w:val="0"/>
                  <w:marRight w:val="0"/>
                  <w:marTop w:val="0"/>
                  <w:marBottom w:val="0"/>
                  <w:divBdr>
                    <w:top w:val="none" w:sz="0" w:space="0" w:color="auto"/>
                    <w:left w:val="none" w:sz="0" w:space="0" w:color="auto"/>
                    <w:bottom w:val="none" w:sz="0" w:space="0" w:color="auto"/>
                    <w:right w:val="none" w:sz="0" w:space="0" w:color="auto"/>
                  </w:divBdr>
                </w:div>
                <w:div w:id="2060156589">
                  <w:marLeft w:val="0"/>
                  <w:marRight w:val="0"/>
                  <w:marTop w:val="0"/>
                  <w:marBottom w:val="0"/>
                  <w:divBdr>
                    <w:top w:val="none" w:sz="0" w:space="0" w:color="auto"/>
                    <w:left w:val="none" w:sz="0" w:space="0" w:color="auto"/>
                    <w:bottom w:val="none" w:sz="0" w:space="0" w:color="auto"/>
                    <w:right w:val="none" w:sz="0" w:space="0" w:color="auto"/>
                  </w:divBdr>
                </w:div>
                <w:div w:id="2090105436">
                  <w:marLeft w:val="0"/>
                  <w:marRight w:val="0"/>
                  <w:marTop w:val="0"/>
                  <w:marBottom w:val="0"/>
                  <w:divBdr>
                    <w:top w:val="none" w:sz="0" w:space="0" w:color="auto"/>
                    <w:left w:val="none" w:sz="0" w:space="0" w:color="auto"/>
                    <w:bottom w:val="none" w:sz="0" w:space="0" w:color="auto"/>
                    <w:right w:val="none" w:sz="0" w:space="0" w:color="auto"/>
                  </w:divBdr>
                </w:div>
                <w:div w:id="2107454878">
                  <w:marLeft w:val="0"/>
                  <w:marRight w:val="0"/>
                  <w:marTop w:val="0"/>
                  <w:marBottom w:val="0"/>
                  <w:divBdr>
                    <w:top w:val="none" w:sz="0" w:space="0" w:color="auto"/>
                    <w:left w:val="none" w:sz="0" w:space="0" w:color="auto"/>
                    <w:bottom w:val="none" w:sz="0" w:space="0" w:color="auto"/>
                    <w:right w:val="none" w:sz="0" w:space="0" w:color="auto"/>
                  </w:divBdr>
                </w:div>
                <w:div w:id="2111117465">
                  <w:marLeft w:val="0"/>
                  <w:marRight w:val="0"/>
                  <w:marTop w:val="0"/>
                  <w:marBottom w:val="0"/>
                  <w:divBdr>
                    <w:top w:val="none" w:sz="0" w:space="0" w:color="auto"/>
                    <w:left w:val="none" w:sz="0" w:space="0" w:color="auto"/>
                    <w:bottom w:val="none" w:sz="0" w:space="0" w:color="auto"/>
                    <w:right w:val="none" w:sz="0" w:space="0" w:color="auto"/>
                  </w:divBdr>
                </w:div>
                <w:div w:id="213162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048236">
          <w:marLeft w:val="0"/>
          <w:marRight w:val="0"/>
          <w:marTop w:val="0"/>
          <w:marBottom w:val="0"/>
          <w:divBdr>
            <w:top w:val="none" w:sz="0" w:space="0" w:color="auto"/>
            <w:left w:val="none" w:sz="0" w:space="0" w:color="auto"/>
            <w:bottom w:val="none" w:sz="0" w:space="0" w:color="auto"/>
            <w:right w:val="none" w:sz="0" w:space="0" w:color="auto"/>
          </w:divBdr>
          <w:divsChild>
            <w:div w:id="314604260">
              <w:marLeft w:val="0"/>
              <w:marRight w:val="0"/>
              <w:marTop w:val="0"/>
              <w:marBottom w:val="0"/>
              <w:divBdr>
                <w:top w:val="none" w:sz="0" w:space="0" w:color="auto"/>
                <w:left w:val="none" w:sz="0" w:space="0" w:color="auto"/>
                <w:bottom w:val="none" w:sz="0" w:space="0" w:color="auto"/>
                <w:right w:val="none" w:sz="0" w:space="0" w:color="auto"/>
              </w:divBdr>
              <w:divsChild>
                <w:div w:id="4865397">
                  <w:marLeft w:val="0"/>
                  <w:marRight w:val="0"/>
                  <w:marTop w:val="0"/>
                  <w:marBottom w:val="0"/>
                  <w:divBdr>
                    <w:top w:val="none" w:sz="0" w:space="0" w:color="auto"/>
                    <w:left w:val="none" w:sz="0" w:space="0" w:color="auto"/>
                    <w:bottom w:val="none" w:sz="0" w:space="0" w:color="auto"/>
                    <w:right w:val="none" w:sz="0" w:space="0" w:color="auto"/>
                  </w:divBdr>
                </w:div>
                <w:div w:id="47267019">
                  <w:marLeft w:val="0"/>
                  <w:marRight w:val="0"/>
                  <w:marTop w:val="0"/>
                  <w:marBottom w:val="0"/>
                  <w:divBdr>
                    <w:top w:val="none" w:sz="0" w:space="0" w:color="auto"/>
                    <w:left w:val="none" w:sz="0" w:space="0" w:color="auto"/>
                    <w:bottom w:val="none" w:sz="0" w:space="0" w:color="auto"/>
                    <w:right w:val="none" w:sz="0" w:space="0" w:color="auto"/>
                  </w:divBdr>
                </w:div>
                <w:div w:id="50613588">
                  <w:marLeft w:val="0"/>
                  <w:marRight w:val="0"/>
                  <w:marTop w:val="0"/>
                  <w:marBottom w:val="0"/>
                  <w:divBdr>
                    <w:top w:val="none" w:sz="0" w:space="0" w:color="auto"/>
                    <w:left w:val="none" w:sz="0" w:space="0" w:color="auto"/>
                    <w:bottom w:val="none" w:sz="0" w:space="0" w:color="auto"/>
                    <w:right w:val="none" w:sz="0" w:space="0" w:color="auto"/>
                  </w:divBdr>
                </w:div>
                <w:div w:id="63066087">
                  <w:marLeft w:val="0"/>
                  <w:marRight w:val="0"/>
                  <w:marTop w:val="0"/>
                  <w:marBottom w:val="0"/>
                  <w:divBdr>
                    <w:top w:val="none" w:sz="0" w:space="0" w:color="auto"/>
                    <w:left w:val="none" w:sz="0" w:space="0" w:color="auto"/>
                    <w:bottom w:val="none" w:sz="0" w:space="0" w:color="auto"/>
                    <w:right w:val="none" w:sz="0" w:space="0" w:color="auto"/>
                  </w:divBdr>
                </w:div>
                <w:div w:id="84040507">
                  <w:marLeft w:val="0"/>
                  <w:marRight w:val="0"/>
                  <w:marTop w:val="0"/>
                  <w:marBottom w:val="0"/>
                  <w:divBdr>
                    <w:top w:val="none" w:sz="0" w:space="0" w:color="auto"/>
                    <w:left w:val="none" w:sz="0" w:space="0" w:color="auto"/>
                    <w:bottom w:val="none" w:sz="0" w:space="0" w:color="auto"/>
                    <w:right w:val="none" w:sz="0" w:space="0" w:color="auto"/>
                  </w:divBdr>
                </w:div>
                <w:div w:id="86655322">
                  <w:marLeft w:val="0"/>
                  <w:marRight w:val="0"/>
                  <w:marTop w:val="0"/>
                  <w:marBottom w:val="0"/>
                  <w:divBdr>
                    <w:top w:val="none" w:sz="0" w:space="0" w:color="auto"/>
                    <w:left w:val="none" w:sz="0" w:space="0" w:color="auto"/>
                    <w:bottom w:val="none" w:sz="0" w:space="0" w:color="auto"/>
                    <w:right w:val="none" w:sz="0" w:space="0" w:color="auto"/>
                  </w:divBdr>
                </w:div>
                <w:div w:id="112528593">
                  <w:marLeft w:val="0"/>
                  <w:marRight w:val="0"/>
                  <w:marTop w:val="0"/>
                  <w:marBottom w:val="0"/>
                  <w:divBdr>
                    <w:top w:val="none" w:sz="0" w:space="0" w:color="auto"/>
                    <w:left w:val="none" w:sz="0" w:space="0" w:color="auto"/>
                    <w:bottom w:val="none" w:sz="0" w:space="0" w:color="auto"/>
                    <w:right w:val="none" w:sz="0" w:space="0" w:color="auto"/>
                  </w:divBdr>
                </w:div>
                <w:div w:id="116801602">
                  <w:marLeft w:val="0"/>
                  <w:marRight w:val="0"/>
                  <w:marTop w:val="0"/>
                  <w:marBottom w:val="0"/>
                  <w:divBdr>
                    <w:top w:val="none" w:sz="0" w:space="0" w:color="auto"/>
                    <w:left w:val="none" w:sz="0" w:space="0" w:color="auto"/>
                    <w:bottom w:val="none" w:sz="0" w:space="0" w:color="auto"/>
                    <w:right w:val="none" w:sz="0" w:space="0" w:color="auto"/>
                  </w:divBdr>
                </w:div>
                <w:div w:id="118309046">
                  <w:marLeft w:val="0"/>
                  <w:marRight w:val="0"/>
                  <w:marTop w:val="0"/>
                  <w:marBottom w:val="0"/>
                  <w:divBdr>
                    <w:top w:val="none" w:sz="0" w:space="0" w:color="auto"/>
                    <w:left w:val="none" w:sz="0" w:space="0" w:color="auto"/>
                    <w:bottom w:val="none" w:sz="0" w:space="0" w:color="auto"/>
                    <w:right w:val="none" w:sz="0" w:space="0" w:color="auto"/>
                  </w:divBdr>
                </w:div>
                <w:div w:id="288248803">
                  <w:marLeft w:val="0"/>
                  <w:marRight w:val="0"/>
                  <w:marTop w:val="0"/>
                  <w:marBottom w:val="0"/>
                  <w:divBdr>
                    <w:top w:val="none" w:sz="0" w:space="0" w:color="auto"/>
                    <w:left w:val="none" w:sz="0" w:space="0" w:color="auto"/>
                    <w:bottom w:val="none" w:sz="0" w:space="0" w:color="auto"/>
                    <w:right w:val="none" w:sz="0" w:space="0" w:color="auto"/>
                  </w:divBdr>
                </w:div>
                <w:div w:id="297538190">
                  <w:marLeft w:val="0"/>
                  <w:marRight w:val="0"/>
                  <w:marTop w:val="0"/>
                  <w:marBottom w:val="0"/>
                  <w:divBdr>
                    <w:top w:val="none" w:sz="0" w:space="0" w:color="auto"/>
                    <w:left w:val="none" w:sz="0" w:space="0" w:color="auto"/>
                    <w:bottom w:val="none" w:sz="0" w:space="0" w:color="auto"/>
                    <w:right w:val="none" w:sz="0" w:space="0" w:color="auto"/>
                  </w:divBdr>
                </w:div>
                <w:div w:id="369843188">
                  <w:marLeft w:val="0"/>
                  <w:marRight w:val="0"/>
                  <w:marTop w:val="0"/>
                  <w:marBottom w:val="0"/>
                  <w:divBdr>
                    <w:top w:val="none" w:sz="0" w:space="0" w:color="auto"/>
                    <w:left w:val="none" w:sz="0" w:space="0" w:color="auto"/>
                    <w:bottom w:val="none" w:sz="0" w:space="0" w:color="auto"/>
                    <w:right w:val="none" w:sz="0" w:space="0" w:color="auto"/>
                  </w:divBdr>
                </w:div>
                <w:div w:id="403336679">
                  <w:marLeft w:val="0"/>
                  <w:marRight w:val="0"/>
                  <w:marTop w:val="0"/>
                  <w:marBottom w:val="0"/>
                  <w:divBdr>
                    <w:top w:val="none" w:sz="0" w:space="0" w:color="auto"/>
                    <w:left w:val="none" w:sz="0" w:space="0" w:color="auto"/>
                    <w:bottom w:val="none" w:sz="0" w:space="0" w:color="auto"/>
                    <w:right w:val="none" w:sz="0" w:space="0" w:color="auto"/>
                  </w:divBdr>
                </w:div>
                <w:div w:id="420613334">
                  <w:marLeft w:val="0"/>
                  <w:marRight w:val="0"/>
                  <w:marTop w:val="0"/>
                  <w:marBottom w:val="0"/>
                  <w:divBdr>
                    <w:top w:val="none" w:sz="0" w:space="0" w:color="auto"/>
                    <w:left w:val="none" w:sz="0" w:space="0" w:color="auto"/>
                    <w:bottom w:val="none" w:sz="0" w:space="0" w:color="auto"/>
                    <w:right w:val="none" w:sz="0" w:space="0" w:color="auto"/>
                  </w:divBdr>
                </w:div>
                <w:div w:id="437406314">
                  <w:marLeft w:val="0"/>
                  <w:marRight w:val="0"/>
                  <w:marTop w:val="0"/>
                  <w:marBottom w:val="0"/>
                  <w:divBdr>
                    <w:top w:val="none" w:sz="0" w:space="0" w:color="auto"/>
                    <w:left w:val="none" w:sz="0" w:space="0" w:color="auto"/>
                    <w:bottom w:val="none" w:sz="0" w:space="0" w:color="auto"/>
                    <w:right w:val="none" w:sz="0" w:space="0" w:color="auto"/>
                  </w:divBdr>
                </w:div>
                <w:div w:id="438641609">
                  <w:marLeft w:val="0"/>
                  <w:marRight w:val="0"/>
                  <w:marTop w:val="0"/>
                  <w:marBottom w:val="0"/>
                  <w:divBdr>
                    <w:top w:val="none" w:sz="0" w:space="0" w:color="auto"/>
                    <w:left w:val="none" w:sz="0" w:space="0" w:color="auto"/>
                    <w:bottom w:val="none" w:sz="0" w:space="0" w:color="auto"/>
                    <w:right w:val="none" w:sz="0" w:space="0" w:color="auto"/>
                  </w:divBdr>
                </w:div>
                <w:div w:id="441992984">
                  <w:marLeft w:val="0"/>
                  <w:marRight w:val="0"/>
                  <w:marTop w:val="0"/>
                  <w:marBottom w:val="0"/>
                  <w:divBdr>
                    <w:top w:val="none" w:sz="0" w:space="0" w:color="auto"/>
                    <w:left w:val="none" w:sz="0" w:space="0" w:color="auto"/>
                    <w:bottom w:val="none" w:sz="0" w:space="0" w:color="auto"/>
                    <w:right w:val="none" w:sz="0" w:space="0" w:color="auto"/>
                  </w:divBdr>
                </w:div>
                <w:div w:id="482477906">
                  <w:marLeft w:val="0"/>
                  <w:marRight w:val="0"/>
                  <w:marTop w:val="0"/>
                  <w:marBottom w:val="0"/>
                  <w:divBdr>
                    <w:top w:val="none" w:sz="0" w:space="0" w:color="auto"/>
                    <w:left w:val="none" w:sz="0" w:space="0" w:color="auto"/>
                    <w:bottom w:val="none" w:sz="0" w:space="0" w:color="auto"/>
                    <w:right w:val="none" w:sz="0" w:space="0" w:color="auto"/>
                  </w:divBdr>
                </w:div>
                <w:div w:id="497110865">
                  <w:marLeft w:val="0"/>
                  <w:marRight w:val="0"/>
                  <w:marTop w:val="0"/>
                  <w:marBottom w:val="0"/>
                  <w:divBdr>
                    <w:top w:val="none" w:sz="0" w:space="0" w:color="auto"/>
                    <w:left w:val="none" w:sz="0" w:space="0" w:color="auto"/>
                    <w:bottom w:val="none" w:sz="0" w:space="0" w:color="auto"/>
                    <w:right w:val="none" w:sz="0" w:space="0" w:color="auto"/>
                  </w:divBdr>
                </w:div>
                <w:div w:id="523178683">
                  <w:marLeft w:val="0"/>
                  <w:marRight w:val="0"/>
                  <w:marTop w:val="0"/>
                  <w:marBottom w:val="0"/>
                  <w:divBdr>
                    <w:top w:val="none" w:sz="0" w:space="0" w:color="auto"/>
                    <w:left w:val="none" w:sz="0" w:space="0" w:color="auto"/>
                    <w:bottom w:val="none" w:sz="0" w:space="0" w:color="auto"/>
                    <w:right w:val="none" w:sz="0" w:space="0" w:color="auto"/>
                  </w:divBdr>
                </w:div>
                <w:div w:id="534271647">
                  <w:marLeft w:val="0"/>
                  <w:marRight w:val="0"/>
                  <w:marTop w:val="0"/>
                  <w:marBottom w:val="0"/>
                  <w:divBdr>
                    <w:top w:val="none" w:sz="0" w:space="0" w:color="auto"/>
                    <w:left w:val="none" w:sz="0" w:space="0" w:color="auto"/>
                    <w:bottom w:val="none" w:sz="0" w:space="0" w:color="auto"/>
                    <w:right w:val="none" w:sz="0" w:space="0" w:color="auto"/>
                  </w:divBdr>
                </w:div>
                <w:div w:id="622732780">
                  <w:marLeft w:val="0"/>
                  <w:marRight w:val="0"/>
                  <w:marTop w:val="0"/>
                  <w:marBottom w:val="0"/>
                  <w:divBdr>
                    <w:top w:val="none" w:sz="0" w:space="0" w:color="auto"/>
                    <w:left w:val="none" w:sz="0" w:space="0" w:color="auto"/>
                    <w:bottom w:val="none" w:sz="0" w:space="0" w:color="auto"/>
                    <w:right w:val="none" w:sz="0" w:space="0" w:color="auto"/>
                  </w:divBdr>
                </w:div>
                <w:div w:id="650335135">
                  <w:marLeft w:val="0"/>
                  <w:marRight w:val="0"/>
                  <w:marTop w:val="0"/>
                  <w:marBottom w:val="0"/>
                  <w:divBdr>
                    <w:top w:val="none" w:sz="0" w:space="0" w:color="auto"/>
                    <w:left w:val="none" w:sz="0" w:space="0" w:color="auto"/>
                    <w:bottom w:val="none" w:sz="0" w:space="0" w:color="auto"/>
                    <w:right w:val="none" w:sz="0" w:space="0" w:color="auto"/>
                  </w:divBdr>
                </w:div>
                <w:div w:id="694116995">
                  <w:marLeft w:val="0"/>
                  <w:marRight w:val="0"/>
                  <w:marTop w:val="0"/>
                  <w:marBottom w:val="0"/>
                  <w:divBdr>
                    <w:top w:val="none" w:sz="0" w:space="0" w:color="auto"/>
                    <w:left w:val="none" w:sz="0" w:space="0" w:color="auto"/>
                    <w:bottom w:val="none" w:sz="0" w:space="0" w:color="auto"/>
                    <w:right w:val="none" w:sz="0" w:space="0" w:color="auto"/>
                  </w:divBdr>
                </w:div>
                <w:div w:id="712730114">
                  <w:marLeft w:val="0"/>
                  <w:marRight w:val="0"/>
                  <w:marTop w:val="0"/>
                  <w:marBottom w:val="0"/>
                  <w:divBdr>
                    <w:top w:val="none" w:sz="0" w:space="0" w:color="auto"/>
                    <w:left w:val="none" w:sz="0" w:space="0" w:color="auto"/>
                    <w:bottom w:val="none" w:sz="0" w:space="0" w:color="auto"/>
                    <w:right w:val="none" w:sz="0" w:space="0" w:color="auto"/>
                  </w:divBdr>
                </w:div>
                <w:div w:id="715087056">
                  <w:marLeft w:val="0"/>
                  <w:marRight w:val="0"/>
                  <w:marTop w:val="0"/>
                  <w:marBottom w:val="0"/>
                  <w:divBdr>
                    <w:top w:val="none" w:sz="0" w:space="0" w:color="auto"/>
                    <w:left w:val="none" w:sz="0" w:space="0" w:color="auto"/>
                    <w:bottom w:val="none" w:sz="0" w:space="0" w:color="auto"/>
                    <w:right w:val="none" w:sz="0" w:space="0" w:color="auto"/>
                  </w:divBdr>
                </w:div>
                <w:div w:id="725026889">
                  <w:marLeft w:val="0"/>
                  <w:marRight w:val="0"/>
                  <w:marTop w:val="0"/>
                  <w:marBottom w:val="0"/>
                  <w:divBdr>
                    <w:top w:val="none" w:sz="0" w:space="0" w:color="auto"/>
                    <w:left w:val="none" w:sz="0" w:space="0" w:color="auto"/>
                    <w:bottom w:val="none" w:sz="0" w:space="0" w:color="auto"/>
                    <w:right w:val="none" w:sz="0" w:space="0" w:color="auto"/>
                  </w:divBdr>
                </w:div>
                <w:div w:id="734091162">
                  <w:marLeft w:val="0"/>
                  <w:marRight w:val="0"/>
                  <w:marTop w:val="0"/>
                  <w:marBottom w:val="0"/>
                  <w:divBdr>
                    <w:top w:val="none" w:sz="0" w:space="0" w:color="auto"/>
                    <w:left w:val="none" w:sz="0" w:space="0" w:color="auto"/>
                    <w:bottom w:val="none" w:sz="0" w:space="0" w:color="auto"/>
                    <w:right w:val="none" w:sz="0" w:space="0" w:color="auto"/>
                  </w:divBdr>
                </w:div>
                <w:div w:id="748429416">
                  <w:marLeft w:val="0"/>
                  <w:marRight w:val="0"/>
                  <w:marTop w:val="0"/>
                  <w:marBottom w:val="0"/>
                  <w:divBdr>
                    <w:top w:val="none" w:sz="0" w:space="0" w:color="auto"/>
                    <w:left w:val="none" w:sz="0" w:space="0" w:color="auto"/>
                    <w:bottom w:val="none" w:sz="0" w:space="0" w:color="auto"/>
                    <w:right w:val="none" w:sz="0" w:space="0" w:color="auto"/>
                  </w:divBdr>
                </w:div>
                <w:div w:id="773282217">
                  <w:marLeft w:val="0"/>
                  <w:marRight w:val="0"/>
                  <w:marTop w:val="0"/>
                  <w:marBottom w:val="0"/>
                  <w:divBdr>
                    <w:top w:val="none" w:sz="0" w:space="0" w:color="auto"/>
                    <w:left w:val="none" w:sz="0" w:space="0" w:color="auto"/>
                    <w:bottom w:val="none" w:sz="0" w:space="0" w:color="auto"/>
                    <w:right w:val="none" w:sz="0" w:space="0" w:color="auto"/>
                  </w:divBdr>
                </w:div>
                <w:div w:id="775096028">
                  <w:marLeft w:val="0"/>
                  <w:marRight w:val="0"/>
                  <w:marTop w:val="0"/>
                  <w:marBottom w:val="0"/>
                  <w:divBdr>
                    <w:top w:val="none" w:sz="0" w:space="0" w:color="auto"/>
                    <w:left w:val="none" w:sz="0" w:space="0" w:color="auto"/>
                    <w:bottom w:val="none" w:sz="0" w:space="0" w:color="auto"/>
                    <w:right w:val="none" w:sz="0" w:space="0" w:color="auto"/>
                  </w:divBdr>
                </w:div>
                <w:div w:id="793989664">
                  <w:marLeft w:val="0"/>
                  <w:marRight w:val="0"/>
                  <w:marTop w:val="0"/>
                  <w:marBottom w:val="0"/>
                  <w:divBdr>
                    <w:top w:val="none" w:sz="0" w:space="0" w:color="auto"/>
                    <w:left w:val="none" w:sz="0" w:space="0" w:color="auto"/>
                    <w:bottom w:val="none" w:sz="0" w:space="0" w:color="auto"/>
                    <w:right w:val="none" w:sz="0" w:space="0" w:color="auto"/>
                  </w:divBdr>
                </w:div>
                <w:div w:id="795223277">
                  <w:marLeft w:val="0"/>
                  <w:marRight w:val="0"/>
                  <w:marTop w:val="0"/>
                  <w:marBottom w:val="0"/>
                  <w:divBdr>
                    <w:top w:val="none" w:sz="0" w:space="0" w:color="auto"/>
                    <w:left w:val="none" w:sz="0" w:space="0" w:color="auto"/>
                    <w:bottom w:val="none" w:sz="0" w:space="0" w:color="auto"/>
                    <w:right w:val="none" w:sz="0" w:space="0" w:color="auto"/>
                  </w:divBdr>
                </w:div>
                <w:div w:id="797916981">
                  <w:marLeft w:val="0"/>
                  <w:marRight w:val="0"/>
                  <w:marTop w:val="0"/>
                  <w:marBottom w:val="0"/>
                  <w:divBdr>
                    <w:top w:val="none" w:sz="0" w:space="0" w:color="auto"/>
                    <w:left w:val="none" w:sz="0" w:space="0" w:color="auto"/>
                    <w:bottom w:val="none" w:sz="0" w:space="0" w:color="auto"/>
                    <w:right w:val="none" w:sz="0" w:space="0" w:color="auto"/>
                  </w:divBdr>
                </w:div>
                <w:div w:id="799886677">
                  <w:marLeft w:val="0"/>
                  <w:marRight w:val="0"/>
                  <w:marTop w:val="0"/>
                  <w:marBottom w:val="0"/>
                  <w:divBdr>
                    <w:top w:val="none" w:sz="0" w:space="0" w:color="auto"/>
                    <w:left w:val="none" w:sz="0" w:space="0" w:color="auto"/>
                    <w:bottom w:val="none" w:sz="0" w:space="0" w:color="auto"/>
                    <w:right w:val="none" w:sz="0" w:space="0" w:color="auto"/>
                  </w:divBdr>
                </w:div>
                <w:div w:id="839008976">
                  <w:marLeft w:val="0"/>
                  <w:marRight w:val="0"/>
                  <w:marTop w:val="0"/>
                  <w:marBottom w:val="0"/>
                  <w:divBdr>
                    <w:top w:val="none" w:sz="0" w:space="0" w:color="auto"/>
                    <w:left w:val="none" w:sz="0" w:space="0" w:color="auto"/>
                    <w:bottom w:val="none" w:sz="0" w:space="0" w:color="auto"/>
                    <w:right w:val="none" w:sz="0" w:space="0" w:color="auto"/>
                  </w:divBdr>
                </w:div>
                <w:div w:id="847523052">
                  <w:marLeft w:val="0"/>
                  <w:marRight w:val="0"/>
                  <w:marTop w:val="0"/>
                  <w:marBottom w:val="0"/>
                  <w:divBdr>
                    <w:top w:val="none" w:sz="0" w:space="0" w:color="auto"/>
                    <w:left w:val="none" w:sz="0" w:space="0" w:color="auto"/>
                    <w:bottom w:val="none" w:sz="0" w:space="0" w:color="auto"/>
                    <w:right w:val="none" w:sz="0" w:space="0" w:color="auto"/>
                  </w:divBdr>
                </w:div>
                <w:div w:id="956764398">
                  <w:marLeft w:val="0"/>
                  <w:marRight w:val="0"/>
                  <w:marTop w:val="0"/>
                  <w:marBottom w:val="0"/>
                  <w:divBdr>
                    <w:top w:val="none" w:sz="0" w:space="0" w:color="auto"/>
                    <w:left w:val="none" w:sz="0" w:space="0" w:color="auto"/>
                    <w:bottom w:val="none" w:sz="0" w:space="0" w:color="auto"/>
                    <w:right w:val="none" w:sz="0" w:space="0" w:color="auto"/>
                  </w:divBdr>
                </w:div>
                <w:div w:id="998922757">
                  <w:marLeft w:val="0"/>
                  <w:marRight w:val="0"/>
                  <w:marTop w:val="0"/>
                  <w:marBottom w:val="0"/>
                  <w:divBdr>
                    <w:top w:val="none" w:sz="0" w:space="0" w:color="auto"/>
                    <w:left w:val="none" w:sz="0" w:space="0" w:color="auto"/>
                    <w:bottom w:val="none" w:sz="0" w:space="0" w:color="auto"/>
                    <w:right w:val="none" w:sz="0" w:space="0" w:color="auto"/>
                  </w:divBdr>
                </w:div>
                <w:div w:id="1011954499">
                  <w:marLeft w:val="0"/>
                  <w:marRight w:val="0"/>
                  <w:marTop w:val="0"/>
                  <w:marBottom w:val="0"/>
                  <w:divBdr>
                    <w:top w:val="none" w:sz="0" w:space="0" w:color="auto"/>
                    <w:left w:val="none" w:sz="0" w:space="0" w:color="auto"/>
                    <w:bottom w:val="none" w:sz="0" w:space="0" w:color="auto"/>
                    <w:right w:val="none" w:sz="0" w:space="0" w:color="auto"/>
                  </w:divBdr>
                </w:div>
                <w:div w:id="1039934138">
                  <w:marLeft w:val="0"/>
                  <w:marRight w:val="0"/>
                  <w:marTop w:val="0"/>
                  <w:marBottom w:val="0"/>
                  <w:divBdr>
                    <w:top w:val="none" w:sz="0" w:space="0" w:color="auto"/>
                    <w:left w:val="none" w:sz="0" w:space="0" w:color="auto"/>
                    <w:bottom w:val="none" w:sz="0" w:space="0" w:color="auto"/>
                    <w:right w:val="none" w:sz="0" w:space="0" w:color="auto"/>
                  </w:divBdr>
                </w:div>
                <w:div w:id="1086270859">
                  <w:marLeft w:val="0"/>
                  <w:marRight w:val="0"/>
                  <w:marTop w:val="0"/>
                  <w:marBottom w:val="0"/>
                  <w:divBdr>
                    <w:top w:val="none" w:sz="0" w:space="0" w:color="auto"/>
                    <w:left w:val="none" w:sz="0" w:space="0" w:color="auto"/>
                    <w:bottom w:val="none" w:sz="0" w:space="0" w:color="auto"/>
                    <w:right w:val="none" w:sz="0" w:space="0" w:color="auto"/>
                  </w:divBdr>
                </w:div>
                <w:div w:id="1112938025">
                  <w:marLeft w:val="0"/>
                  <w:marRight w:val="0"/>
                  <w:marTop w:val="0"/>
                  <w:marBottom w:val="0"/>
                  <w:divBdr>
                    <w:top w:val="none" w:sz="0" w:space="0" w:color="auto"/>
                    <w:left w:val="none" w:sz="0" w:space="0" w:color="auto"/>
                    <w:bottom w:val="none" w:sz="0" w:space="0" w:color="auto"/>
                    <w:right w:val="none" w:sz="0" w:space="0" w:color="auto"/>
                  </w:divBdr>
                </w:div>
                <w:div w:id="1140196582">
                  <w:marLeft w:val="0"/>
                  <w:marRight w:val="0"/>
                  <w:marTop w:val="0"/>
                  <w:marBottom w:val="0"/>
                  <w:divBdr>
                    <w:top w:val="none" w:sz="0" w:space="0" w:color="auto"/>
                    <w:left w:val="none" w:sz="0" w:space="0" w:color="auto"/>
                    <w:bottom w:val="none" w:sz="0" w:space="0" w:color="auto"/>
                    <w:right w:val="none" w:sz="0" w:space="0" w:color="auto"/>
                  </w:divBdr>
                </w:div>
                <w:div w:id="1201552171">
                  <w:marLeft w:val="0"/>
                  <w:marRight w:val="0"/>
                  <w:marTop w:val="0"/>
                  <w:marBottom w:val="0"/>
                  <w:divBdr>
                    <w:top w:val="none" w:sz="0" w:space="0" w:color="auto"/>
                    <w:left w:val="none" w:sz="0" w:space="0" w:color="auto"/>
                    <w:bottom w:val="none" w:sz="0" w:space="0" w:color="auto"/>
                    <w:right w:val="none" w:sz="0" w:space="0" w:color="auto"/>
                  </w:divBdr>
                </w:div>
                <w:div w:id="1206288217">
                  <w:marLeft w:val="0"/>
                  <w:marRight w:val="0"/>
                  <w:marTop w:val="0"/>
                  <w:marBottom w:val="0"/>
                  <w:divBdr>
                    <w:top w:val="none" w:sz="0" w:space="0" w:color="auto"/>
                    <w:left w:val="none" w:sz="0" w:space="0" w:color="auto"/>
                    <w:bottom w:val="none" w:sz="0" w:space="0" w:color="auto"/>
                    <w:right w:val="none" w:sz="0" w:space="0" w:color="auto"/>
                  </w:divBdr>
                </w:div>
                <w:div w:id="1259557112">
                  <w:marLeft w:val="0"/>
                  <w:marRight w:val="0"/>
                  <w:marTop w:val="0"/>
                  <w:marBottom w:val="0"/>
                  <w:divBdr>
                    <w:top w:val="none" w:sz="0" w:space="0" w:color="auto"/>
                    <w:left w:val="none" w:sz="0" w:space="0" w:color="auto"/>
                    <w:bottom w:val="none" w:sz="0" w:space="0" w:color="auto"/>
                    <w:right w:val="none" w:sz="0" w:space="0" w:color="auto"/>
                  </w:divBdr>
                </w:div>
                <w:div w:id="1293633967">
                  <w:marLeft w:val="0"/>
                  <w:marRight w:val="0"/>
                  <w:marTop w:val="0"/>
                  <w:marBottom w:val="0"/>
                  <w:divBdr>
                    <w:top w:val="none" w:sz="0" w:space="0" w:color="auto"/>
                    <w:left w:val="none" w:sz="0" w:space="0" w:color="auto"/>
                    <w:bottom w:val="none" w:sz="0" w:space="0" w:color="auto"/>
                    <w:right w:val="none" w:sz="0" w:space="0" w:color="auto"/>
                  </w:divBdr>
                </w:div>
                <w:div w:id="1305351565">
                  <w:marLeft w:val="0"/>
                  <w:marRight w:val="0"/>
                  <w:marTop w:val="0"/>
                  <w:marBottom w:val="0"/>
                  <w:divBdr>
                    <w:top w:val="none" w:sz="0" w:space="0" w:color="auto"/>
                    <w:left w:val="none" w:sz="0" w:space="0" w:color="auto"/>
                    <w:bottom w:val="none" w:sz="0" w:space="0" w:color="auto"/>
                    <w:right w:val="none" w:sz="0" w:space="0" w:color="auto"/>
                  </w:divBdr>
                </w:div>
                <w:div w:id="1344436895">
                  <w:marLeft w:val="0"/>
                  <w:marRight w:val="0"/>
                  <w:marTop w:val="0"/>
                  <w:marBottom w:val="0"/>
                  <w:divBdr>
                    <w:top w:val="none" w:sz="0" w:space="0" w:color="auto"/>
                    <w:left w:val="none" w:sz="0" w:space="0" w:color="auto"/>
                    <w:bottom w:val="none" w:sz="0" w:space="0" w:color="auto"/>
                    <w:right w:val="none" w:sz="0" w:space="0" w:color="auto"/>
                  </w:divBdr>
                </w:div>
                <w:div w:id="1376076525">
                  <w:marLeft w:val="0"/>
                  <w:marRight w:val="0"/>
                  <w:marTop w:val="0"/>
                  <w:marBottom w:val="0"/>
                  <w:divBdr>
                    <w:top w:val="none" w:sz="0" w:space="0" w:color="auto"/>
                    <w:left w:val="none" w:sz="0" w:space="0" w:color="auto"/>
                    <w:bottom w:val="none" w:sz="0" w:space="0" w:color="auto"/>
                    <w:right w:val="none" w:sz="0" w:space="0" w:color="auto"/>
                  </w:divBdr>
                </w:div>
                <w:div w:id="1378701221">
                  <w:marLeft w:val="0"/>
                  <w:marRight w:val="0"/>
                  <w:marTop w:val="0"/>
                  <w:marBottom w:val="0"/>
                  <w:divBdr>
                    <w:top w:val="none" w:sz="0" w:space="0" w:color="auto"/>
                    <w:left w:val="none" w:sz="0" w:space="0" w:color="auto"/>
                    <w:bottom w:val="none" w:sz="0" w:space="0" w:color="auto"/>
                    <w:right w:val="none" w:sz="0" w:space="0" w:color="auto"/>
                  </w:divBdr>
                </w:div>
                <w:div w:id="1394083091">
                  <w:marLeft w:val="0"/>
                  <w:marRight w:val="0"/>
                  <w:marTop w:val="0"/>
                  <w:marBottom w:val="0"/>
                  <w:divBdr>
                    <w:top w:val="none" w:sz="0" w:space="0" w:color="auto"/>
                    <w:left w:val="none" w:sz="0" w:space="0" w:color="auto"/>
                    <w:bottom w:val="none" w:sz="0" w:space="0" w:color="auto"/>
                    <w:right w:val="none" w:sz="0" w:space="0" w:color="auto"/>
                  </w:divBdr>
                </w:div>
                <w:div w:id="1404449512">
                  <w:marLeft w:val="0"/>
                  <w:marRight w:val="0"/>
                  <w:marTop w:val="0"/>
                  <w:marBottom w:val="0"/>
                  <w:divBdr>
                    <w:top w:val="none" w:sz="0" w:space="0" w:color="auto"/>
                    <w:left w:val="none" w:sz="0" w:space="0" w:color="auto"/>
                    <w:bottom w:val="none" w:sz="0" w:space="0" w:color="auto"/>
                    <w:right w:val="none" w:sz="0" w:space="0" w:color="auto"/>
                  </w:divBdr>
                </w:div>
                <w:div w:id="1458916679">
                  <w:marLeft w:val="0"/>
                  <w:marRight w:val="0"/>
                  <w:marTop w:val="0"/>
                  <w:marBottom w:val="0"/>
                  <w:divBdr>
                    <w:top w:val="none" w:sz="0" w:space="0" w:color="auto"/>
                    <w:left w:val="none" w:sz="0" w:space="0" w:color="auto"/>
                    <w:bottom w:val="none" w:sz="0" w:space="0" w:color="auto"/>
                    <w:right w:val="none" w:sz="0" w:space="0" w:color="auto"/>
                  </w:divBdr>
                </w:div>
                <w:div w:id="1540050140">
                  <w:marLeft w:val="0"/>
                  <w:marRight w:val="0"/>
                  <w:marTop w:val="0"/>
                  <w:marBottom w:val="0"/>
                  <w:divBdr>
                    <w:top w:val="none" w:sz="0" w:space="0" w:color="auto"/>
                    <w:left w:val="none" w:sz="0" w:space="0" w:color="auto"/>
                    <w:bottom w:val="none" w:sz="0" w:space="0" w:color="auto"/>
                    <w:right w:val="none" w:sz="0" w:space="0" w:color="auto"/>
                  </w:divBdr>
                </w:div>
                <w:div w:id="1556742654">
                  <w:marLeft w:val="0"/>
                  <w:marRight w:val="0"/>
                  <w:marTop w:val="0"/>
                  <w:marBottom w:val="0"/>
                  <w:divBdr>
                    <w:top w:val="none" w:sz="0" w:space="0" w:color="auto"/>
                    <w:left w:val="none" w:sz="0" w:space="0" w:color="auto"/>
                    <w:bottom w:val="none" w:sz="0" w:space="0" w:color="auto"/>
                    <w:right w:val="none" w:sz="0" w:space="0" w:color="auto"/>
                  </w:divBdr>
                </w:div>
                <w:div w:id="1599751105">
                  <w:marLeft w:val="0"/>
                  <w:marRight w:val="0"/>
                  <w:marTop w:val="0"/>
                  <w:marBottom w:val="0"/>
                  <w:divBdr>
                    <w:top w:val="none" w:sz="0" w:space="0" w:color="auto"/>
                    <w:left w:val="none" w:sz="0" w:space="0" w:color="auto"/>
                    <w:bottom w:val="none" w:sz="0" w:space="0" w:color="auto"/>
                    <w:right w:val="none" w:sz="0" w:space="0" w:color="auto"/>
                  </w:divBdr>
                </w:div>
                <w:div w:id="1610313047">
                  <w:marLeft w:val="0"/>
                  <w:marRight w:val="0"/>
                  <w:marTop w:val="0"/>
                  <w:marBottom w:val="0"/>
                  <w:divBdr>
                    <w:top w:val="none" w:sz="0" w:space="0" w:color="auto"/>
                    <w:left w:val="none" w:sz="0" w:space="0" w:color="auto"/>
                    <w:bottom w:val="none" w:sz="0" w:space="0" w:color="auto"/>
                    <w:right w:val="none" w:sz="0" w:space="0" w:color="auto"/>
                  </w:divBdr>
                </w:div>
                <w:div w:id="1619752492">
                  <w:marLeft w:val="0"/>
                  <w:marRight w:val="0"/>
                  <w:marTop w:val="0"/>
                  <w:marBottom w:val="0"/>
                  <w:divBdr>
                    <w:top w:val="none" w:sz="0" w:space="0" w:color="auto"/>
                    <w:left w:val="none" w:sz="0" w:space="0" w:color="auto"/>
                    <w:bottom w:val="none" w:sz="0" w:space="0" w:color="auto"/>
                    <w:right w:val="none" w:sz="0" w:space="0" w:color="auto"/>
                  </w:divBdr>
                </w:div>
                <w:div w:id="1624995986">
                  <w:marLeft w:val="0"/>
                  <w:marRight w:val="0"/>
                  <w:marTop w:val="0"/>
                  <w:marBottom w:val="0"/>
                  <w:divBdr>
                    <w:top w:val="none" w:sz="0" w:space="0" w:color="auto"/>
                    <w:left w:val="none" w:sz="0" w:space="0" w:color="auto"/>
                    <w:bottom w:val="none" w:sz="0" w:space="0" w:color="auto"/>
                    <w:right w:val="none" w:sz="0" w:space="0" w:color="auto"/>
                  </w:divBdr>
                </w:div>
                <w:div w:id="1625886381">
                  <w:marLeft w:val="0"/>
                  <w:marRight w:val="0"/>
                  <w:marTop w:val="0"/>
                  <w:marBottom w:val="0"/>
                  <w:divBdr>
                    <w:top w:val="none" w:sz="0" w:space="0" w:color="auto"/>
                    <w:left w:val="none" w:sz="0" w:space="0" w:color="auto"/>
                    <w:bottom w:val="none" w:sz="0" w:space="0" w:color="auto"/>
                    <w:right w:val="none" w:sz="0" w:space="0" w:color="auto"/>
                  </w:divBdr>
                </w:div>
                <w:div w:id="1636794201">
                  <w:marLeft w:val="0"/>
                  <w:marRight w:val="0"/>
                  <w:marTop w:val="0"/>
                  <w:marBottom w:val="0"/>
                  <w:divBdr>
                    <w:top w:val="none" w:sz="0" w:space="0" w:color="auto"/>
                    <w:left w:val="none" w:sz="0" w:space="0" w:color="auto"/>
                    <w:bottom w:val="none" w:sz="0" w:space="0" w:color="auto"/>
                    <w:right w:val="none" w:sz="0" w:space="0" w:color="auto"/>
                  </w:divBdr>
                </w:div>
                <w:div w:id="1716392052">
                  <w:marLeft w:val="0"/>
                  <w:marRight w:val="0"/>
                  <w:marTop w:val="0"/>
                  <w:marBottom w:val="0"/>
                  <w:divBdr>
                    <w:top w:val="none" w:sz="0" w:space="0" w:color="auto"/>
                    <w:left w:val="none" w:sz="0" w:space="0" w:color="auto"/>
                    <w:bottom w:val="none" w:sz="0" w:space="0" w:color="auto"/>
                    <w:right w:val="none" w:sz="0" w:space="0" w:color="auto"/>
                  </w:divBdr>
                </w:div>
                <w:div w:id="1734162400">
                  <w:marLeft w:val="0"/>
                  <w:marRight w:val="0"/>
                  <w:marTop w:val="0"/>
                  <w:marBottom w:val="0"/>
                  <w:divBdr>
                    <w:top w:val="none" w:sz="0" w:space="0" w:color="auto"/>
                    <w:left w:val="none" w:sz="0" w:space="0" w:color="auto"/>
                    <w:bottom w:val="none" w:sz="0" w:space="0" w:color="auto"/>
                    <w:right w:val="none" w:sz="0" w:space="0" w:color="auto"/>
                  </w:divBdr>
                </w:div>
                <w:div w:id="1765566175">
                  <w:marLeft w:val="0"/>
                  <w:marRight w:val="0"/>
                  <w:marTop w:val="0"/>
                  <w:marBottom w:val="0"/>
                  <w:divBdr>
                    <w:top w:val="none" w:sz="0" w:space="0" w:color="auto"/>
                    <w:left w:val="none" w:sz="0" w:space="0" w:color="auto"/>
                    <w:bottom w:val="none" w:sz="0" w:space="0" w:color="auto"/>
                    <w:right w:val="none" w:sz="0" w:space="0" w:color="auto"/>
                  </w:divBdr>
                </w:div>
                <w:div w:id="1835222343">
                  <w:marLeft w:val="0"/>
                  <w:marRight w:val="0"/>
                  <w:marTop w:val="0"/>
                  <w:marBottom w:val="0"/>
                  <w:divBdr>
                    <w:top w:val="none" w:sz="0" w:space="0" w:color="auto"/>
                    <w:left w:val="none" w:sz="0" w:space="0" w:color="auto"/>
                    <w:bottom w:val="none" w:sz="0" w:space="0" w:color="auto"/>
                    <w:right w:val="none" w:sz="0" w:space="0" w:color="auto"/>
                  </w:divBdr>
                </w:div>
                <w:div w:id="1858805556">
                  <w:marLeft w:val="0"/>
                  <w:marRight w:val="0"/>
                  <w:marTop w:val="0"/>
                  <w:marBottom w:val="0"/>
                  <w:divBdr>
                    <w:top w:val="none" w:sz="0" w:space="0" w:color="auto"/>
                    <w:left w:val="none" w:sz="0" w:space="0" w:color="auto"/>
                    <w:bottom w:val="none" w:sz="0" w:space="0" w:color="auto"/>
                    <w:right w:val="none" w:sz="0" w:space="0" w:color="auto"/>
                  </w:divBdr>
                </w:div>
                <w:div w:id="1867979479">
                  <w:marLeft w:val="0"/>
                  <w:marRight w:val="0"/>
                  <w:marTop w:val="0"/>
                  <w:marBottom w:val="0"/>
                  <w:divBdr>
                    <w:top w:val="none" w:sz="0" w:space="0" w:color="auto"/>
                    <w:left w:val="none" w:sz="0" w:space="0" w:color="auto"/>
                    <w:bottom w:val="none" w:sz="0" w:space="0" w:color="auto"/>
                    <w:right w:val="none" w:sz="0" w:space="0" w:color="auto"/>
                  </w:divBdr>
                </w:div>
                <w:div w:id="1870796332">
                  <w:marLeft w:val="0"/>
                  <w:marRight w:val="0"/>
                  <w:marTop w:val="0"/>
                  <w:marBottom w:val="0"/>
                  <w:divBdr>
                    <w:top w:val="none" w:sz="0" w:space="0" w:color="auto"/>
                    <w:left w:val="none" w:sz="0" w:space="0" w:color="auto"/>
                    <w:bottom w:val="none" w:sz="0" w:space="0" w:color="auto"/>
                    <w:right w:val="none" w:sz="0" w:space="0" w:color="auto"/>
                  </w:divBdr>
                </w:div>
                <w:div w:id="1894148520">
                  <w:marLeft w:val="0"/>
                  <w:marRight w:val="0"/>
                  <w:marTop w:val="0"/>
                  <w:marBottom w:val="0"/>
                  <w:divBdr>
                    <w:top w:val="none" w:sz="0" w:space="0" w:color="auto"/>
                    <w:left w:val="none" w:sz="0" w:space="0" w:color="auto"/>
                    <w:bottom w:val="none" w:sz="0" w:space="0" w:color="auto"/>
                    <w:right w:val="none" w:sz="0" w:space="0" w:color="auto"/>
                  </w:divBdr>
                </w:div>
                <w:div w:id="1934894362">
                  <w:marLeft w:val="0"/>
                  <w:marRight w:val="0"/>
                  <w:marTop w:val="0"/>
                  <w:marBottom w:val="0"/>
                  <w:divBdr>
                    <w:top w:val="none" w:sz="0" w:space="0" w:color="auto"/>
                    <w:left w:val="none" w:sz="0" w:space="0" w:color="auto"/>
                    <w:bottom w:val="none" w:sz="0" w:space="0" w:color="auto"/>
                    <w:right w:val="none" w:sz="0" w:space="0" w:color="auto"/>
                  </w:divBdr>
                </w:div>
                <w:div w:id="1956714561">
                  <w:marLeft w:val="0"/>
                  <w:marRight w:val="0"/>
                  <w:marTop w:val="0"/>
                  <w:marBottom w:val="0"/>
                  <w:divBdr>
                    <w:top w:val="none" w:sz="0" w:space="0" w:color="auto"/>
                    <w:left w:val="none" w:sz="0" w:space="0" w:color="auto"/>
                    <w:bottom w:val="none" w:sz="0" w:space="0" w:color="auto"/>
                    <w:right w:val="none" w:sz="0" w:space="0" w:color="auto"/>
                  </w:divBdr>
                </w:div>
                <w:div w:id="1958173763">
                  <w:marLeft w:val="0"/>
                  <w:marRight w:val="0"/>
                  <w:marTop w:val="0"/>
                  <w:marBottom w:val="0"/>
                  <w:divBdr>
                    <w:top w:val="none" w:sz="0" w:space="0" w:color="auto"/>
                    <w:left w:val="none" w:sz="0" w:space="0" w:color="auto"/>
                    <w:bottom w:val="none" w:sz="0" w:space="0" w:color="auto"/>
                    <w:right w:val="none" w:sz="0" w:space="0" w:color="auto"/>
                  </w:divBdr>
                </w:div>
                <w:div w:id="2074623464">
                  <w:marLeft w:val="0"/>
                  <w:marRight w:val="0"/>
                  <w:marTop w:val="0"/>
                  <w:marBottom w:val="0"/>
                  <w:divBdr>
                    <w:top w:val="none" w:sz="0" w:space="0" w:color="auto"/>
                    <w:left w:val="none" w:sz="0" w:space="0" w:color="auto"/>
                    <w:bottom w:val="none" w:sz="0" w:space="0" w:color="auto"/>
                    <w:right w:val="none" w:sz="0" w:space="0" w:color="auto"/>
                  </w:divBdr>
                </w:div>
                <w:div w:id="209335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049210">
          <w:marLeft w:val="0"/>
          <w:marRight w:val="0"/>
          <w:marTop w:val="0"/>
          <w:marBottom w:val="0"/>
          <w:divBdr>
            <w:top w:val="none" w:sz="0" w:space="0" w:color="auto"/>
            <w:left w:val="none" w:sz="0" w:space="0" w:color="auto"/>
            <w:bottom w:val="none" w:sz="0" w:space="0" w:color="auto"/>
            <w:right w:val="none" w:sz="0" w:space="0" w:color="auto"/>
          </w:divBdr>
          <w:divsChild>
            <w:div w:id="2136750018">
              <w:marLeft w:val="0"/>
              <w:marRight w:val="0"/>
              <w:marTop w:val="0"/>
              <w:marBottom w:val="0"/>
              <w:divBdr>
                <w:top w:val="none" w:sz="0" w:space="0" w:color="auto"/>
                <w:left w:val="none" w:sz="0" w:space="0" w:color="auto"/>
                <w:bottom w:val="none" w:sz="0" w:space="0" w:color="auto"/>
                <w:right w:val="none" w:sz="0" w:space="0" w:color="auto"/>
              </w:divBdr>
              <w:divsChild>
                <w:div w:id="127750019">
                  <w:marLeft w:val="0"/>
                  <w:marRight w:val="0"/>
                  <w:marTop w:val="0"/>
                  <w:marBottom w:val="0"/>
                  <w:divBdr>
                    <w:top w:val="none" w:sz="0" w:space="0" w:color="auto"/>
                    <w:left w:val="none" w:sz="0" w:space="0" w:color="auto"/>
                    <w:bottom w:val="none" w:sz="0" w:space="0" w:color="auto"/>
                    <w:right w:val="none" w:sz="0" w:space="0" w:color="auto"/>
                  </w:divBdr>
                </w:div>
                <w:div w:id="153646267">
                  <w:marLeft w:val="0"/>
                  <w:marRight w:val="0"/>
                  <w:marTop w:val="0"/>
                  <w:marBottom w:val="0"/>
                  <w:divBdr>
                    <w:top w:val="none" w:sz="0" w:space="0" w:color="auto"/>
                    <w:left w:val="none" w:sz="0" w:space="0" w:color="auto"/>
                    <w:bottom w:val="none" w:sz="0" w:space="0" w:color="auto"/>
                    <w:right w:val="none" w:sz="0" w:space="0" w:color="auto"/>
                  </w:divBdr>
                </w:div>
                <w:div w:id="198133466">
                  <w:marLeft w:val="0"/>
                  <w:marRight w:val="0"/>
                  <w:marTop w:val="0"/>
                  <w:marBottom w:val="0"/>
                  <w:divBdr>
                    <w:top w:val="none" w:sz="0" w:space="0" w:color="auto"/>
                    <w:left w:val="none" w:sz="0" w:space="0" w:color="auto"/>
                    <w:bottom w:val="none" w:sz="0" w:space="0" w:color="auto"/>
                    <w:right w:val="none" w:sz="0" w:space="0" w:color="auto"/>
                  </w:divBdr>
                </w:div>
                <w:div w:id="213585847">
                  <w:marLeft w:val="0"/>
                  <w:marRight w:val="0"/>
                  <w:marTop w:val="0"/>
                  <w:marBottom w:val="0"/>
                  <w:divBdr>
                    <w:top w:val="none" w:sz="0" w:space="0" w:color="auto"/>
                    <w:left w:val="none" w:sz="0" w:space="0" w:color="auto"/>
                    <w:bottom w:val="none" w:sz="0" w:space="0" w:color="auto"/>
                    <w:right w:val="none" w:sz="0" w:space="0" w:color="auto"/>
                  </w:divBdr>
                </w:div>
                <w:div w:id="214894027">
                  <w:marLeft w:val="0"/>
                  <w:marRight w:val="0"/>
                  <w:marTop w:val="0"/>
                  <w:marBottom w:val="0"/>
                  <w:divBdr>
                    <w:top w:val="none" w:sz="0" w:space="0" w:color="auto"/>
                    <w:left w:val="none" w:sz="0" w:space="0" w:color="auto"/>
                    <w:bottom w:val="none" w:sz="0" w:space="0" w:color="auto"/>
                    <w:right w:val="none" w:sz="0" w:space="0" w:color="auto"/>
                  </w:divBdr>
                </w:div>
                <w:div w:id="281497237">
                  <w:marLeft w:val="0"/>
                  <w:marRight w:val="0"/>
                  <w:marTop w:val="0"/>
                  <w:marBottom w:val="0"/>
                  <w:divBdr>
                    <w:top w:val="none" w:sz="0" w:space="0" w:color="auto"/>
                    <w:left w:val="none" w:sz="0" w:space="0" w:color="auto"/>
                    <w:bottom w:val="none" w:sz="0" w:space="0" w:color="auto"/>
                    <w:right w:val="none" w:sz="0" w:space="0" w:color="auto"/>
                  </w:divBdr>
                </w:div>
                <w:div w:id="301080250">
                  <w:marLeft w:val="0"/>
                  <w:marRight w:val="0"/>
                  <w:marTop w:val="0"/>
                  <w:marBottom w:val="0"/>
                  <w:divBdr>
                    <w:top w:val="none" w:sz="0" w:space="0" w:color="auto"/>
                    <w:left w:val="none" w:sz="0" w:space="0" w:color="auto"/>
                    <w:bottom w:val="none" w:sz="0" w:space="0" w:color="auto"/>
                    <w:right w:val="none" w:sz="0" w:space="0" w:color="auto"/>
                  </w:divBdr>
                </w:div>
                <w:div w:id="345208000">
                  <w:marLeft w:val="0"/>
                  <w:marRight w:val="0"/>
                  <w:marTop w:val="0"/>
                  <w:marBottom w:val="0"/>
                  <w:divBdr>
                    <w:top w:val="none" w:sz="0" w:space="0" w:color="auto"/>
                    <w:left w:val="none" w:sz="0" w:space="0" w:color="auto"/>
                    <w:bottom w:val="none" w:sz="0" w:space="0" w:color="auto"/>
                    <w:right w:val="none" w:sz="0" w:space="0" w:color="auto"/>
                  </w:divBdr>
                </w:div>
                <w:div w:id="414472715">
                  <w:marLeft w:val="0"/>
                  <w:marRight w:val="0"/>
                  <w:marTop w:val="0"/>
                  <w:marBottom w:val="0"/>
                  <w:divBdr>
                    <w:top w:val="none" w:sz="0" w:space="0" w:color="auto"/>
                    <w:left w:val="none" w:sz="0" w:space="0" w:color="auto"/>
                    <w:bottom w:val="none" w:sz="0" w:space="0" w:color="auto"/>
                    <w:right w:val="none" w:sz="0" w:space="0" w:color="auto"/>
                  </w:divBdr>
                </w:div>
                <w:div w:id="429549369">
                  <w:marLeft w:val="0"/>
                  <w:marRight w:val="0"/>
                  <w:marTop w:val="0"/>
                  <w:marBottom w:val="0"/>
                  <w:divBdr>
                    <w:top w:val="none" w:sz="0" w:space="0" w:color="auto"/>
                    <w:left w:val="none" w:sz="0" w:space="0" w:color="auto"/>
                    <w:bottom w:val="none" w:sz="0" w:space="0" w:color="auto"/>
                    <w:right w:val="none" w:sz="0" w:space="0" w:color="auto"/>
                  </w:divBdr>
                </w:div>
                <w:div w:id="458454374">
                  <w:marLeft w:val="0"/>
                  <w:marRight w:val="0"/>
                  <w:marTop w:val="0"/>
                  <w:marBottom w:val="0"/>
                  <w:divBdr>
                    <w:top w:val="none" w:sz="0" w:space="0" w:color="auto"/>
                    <w:left w:val="none" w:sz="0" w:space="0" w:color="auto"/>
                    <w:bottom w:val="none" w:sz="0" w:space="0" w:color="auto"/>
                    <w:right w:val="none" w:sz="0" w:space="0" w:color="auto"/>
                  </w:divBdr>
                </w:div>
                <w:div w:id="463429350">
                  <w:marLeft w:val="0"/>
                  <w:marRight w:val="0"/>
                  <w:marTop w:val="0"/>
                  <w:marBottom w:val="0"/>
                  <w:divBdr>
                    <w:top w:val="none" w:sz="0" w:space="0" w:color="auto"/>
                    <w:left w:val="none" w:sz="0" w:space="0" w:color="auto"/>
                    <w:bottom w:val="none" w:sz="0" w:space="0" w:color="auto"/>
                    <w:right w:val="none" w:sz="0" w:space="0" w:color="auto"/>
                  </w:divBdr>
                </w:div>
                <w:div w:id="479731098">
                  <w:marLeft w:val="0"/>
                  <w:marRight w:val="0"/>
                  <w:marTop w:val="0"/>
                  <w:marBottom w:val="0"/>
                  <w:divBdr>
                    <w:top w:val="none" w:sz="0" w:space="0" w:color="auto"/>
                    <w:left w:val="none" w:sz="0" w:space="0" w:color="auto"/>
                    <w:bottom w:val="none" w:sz="0" w:space="0" w:color="auto"/>
                    <w:right w:val="none" w:sz="0" w:space="0" w:color="auto"/>
                  </w:divBdr>
                </w:div>
                <w:div w:id="545917920">
                  <w:marLeft w:val="0"/>
                  <w:marRight w:val="0"/>
                  <w:marTop w:val="0"/>
                  <w:marBottom w:val="0"/>
                  <w:divBdr>
                    <w:top w:val="none" w:sz="0" w:space="0" w:color="auto"/>
                    <w:left w:val="none" w:sz="0" w:space="0" w:color="auto"/>
                    <w:bottom w:val="none" w:sz="0" w:space="0" w:color="auto"/>
                    <w:right w:val="none" w:sz="0" w:space="0" w:color="auto"/>
                  </w:divBdr>
                </w:div>
                <w:div w:id="557666734">
                  <w:marLeft w:val="0"/>
                  <w:marRight w:val="0"/>
                  <w:marTop w:val="0"/>
                  <w:marBottom w:val="0"/>
                  <w:divBdr>
                    <w:top w:val="none" w:sz="0" w:space="0" w:color="auto"/>
                    <w:left w:val="none" w:sz="0" w:space="0" w:color="auto"/>
                    <w:bottom w:val="none" w:sz="0" w:space="0" w:color="auto"/>
                    <w:right w:val="none" w:sz="0" w:space="0" w:color="auto"/>
                  </w:divBdr>
                </w:div>
                <w:div w:id="570967108">
                  <w:marLeft w:val="0"/>
                  <w:marRight w:val="0"/>
                  <w:marTop w:val="0"/>
                  <w:marBottom w:val="0"/>
                  <w:divBdr>
                    <w:top w:val="none" w:sz="0" w:space="0" w:color="auto"/>
                    <w:left w:val="none" w:sz="0" w:space="0" w:color="auto"/>
                    <w:bottom w:val="none" w:sz="0" w:space="0" w:color="auto"/>
                    <w:right w:val="none" w:sz="0" w:space="0" w:color="auto"/>
                  </w:divBdr>
                </w:div>
                <w:div w:id="589974079">
                  <w:marLeft w:val="0"/>
                  <w:marRight w:val="0"/>
                  <w:marTop w:val="0"/>
                  <w:marBottom w:val="0"/>
                  <w:divBdr>
                    <w:top w:val="none" w:sz="0" w:space="0" w:color="auto"/>
                    <w:left w:val="none" w:sz="0" w:space="0" w:color="auto"/>
                    <w:bottom w:val="none" w:sz="0" w:space="0" w:color="auto"/>
                    <w:right w:val="none" w:sz="0" w:space="0" w:color="auto"/>
                  </w:divBdr>
                </w:div>
                <w:div w:id="605504755">
                  <w:marLeft w:val="0"/>
                  <w:marRight w:val="0"/>
                  <w:marTop w:val="0"/>
                  <w:marBottom w:val="0"/>
                  <w:divBdr>
                    <w:top w:val="none" w:sz="0" w:space="0" w:color="auto"/>
                    <w:left w:val="none" w:sz="0" w:space="0" w:color="auto"/>
                    <w:bottom w:val="none" w:sz="0" w:space="0" w:color="auto"/>
                    <w:right w:val="none" w:sz="0" w:space="0" w:color="auto"/>
                  </w:divBdr>
                </w:div>
                <w:div w:id="626664389">
                  <w:marLeft w:val="0"/>
                  <w:marRight w:val="0"/>
                  <w:marTop w:val="0"/>
                  <w:marBottom w:val="0"/>
                  <w:divBdr>
                    <w:top w:val="none" w:sz="0" w:space="0" w:color="auto"/>
                    <w:left w:val="none" w:sz="0" w:space="0" w:color="auto"/>
                    <w:bottom w:val="none" w:sz="0" w:space="0" w:color="auto"/>
                    <w:right w:val="none" w:sz="0" w:space="0" w:color="auto"/>
                  </w:divBdr>
                </w:div>
                <w:div w:id="632365657">
                  <w:marLeft w:val="0"/>
                  <w:marRight w:val="0"/>
                  <w:marTop w:val="0"/>
                  <w:marBottom w:val="0"/>
                  <w:divBdr>
                    <w:top w:val="none" w:sz="0" w:space="0" w:color="auto"/>
                    <w:left w:val="none" w:sz="0" w:space="0" w:color="auto"/>
                    <w:bottom w:val="none" w:sz="0" w:space="0" w:color="auto"/>
                    <w:right w:val="none" w:sz="0" w:space="0" w:color="auto"/>
                  </w:divBdr>
                </w:div>
                <w:div w:id="632711624">
                  <w:marLeft w:val="0"/>
                  <w:marRight w:val="0"/>
                  <w:marTop w:val="0"/>
                  <w:marBottom w:val="0"/>
                  <w:divBdr>
                    <w:top w:val="none" w:sz="0" w:space="0" w:color="auto"/>
                    <w:left w:val="none" w:sz="0" w:space="0" w:color="auto"/>
                    <w:bottom w:val="none" w:sz="0" w:space="0" w:color="auto"/>
                    <w:right w:val="none" w:sz="0" w:space="0" w:color="auto"/>
                  </w:divBdr>
                </w:div>
                <w:div w:id="700932053">
                  <w:marLeft w:val="0"/>
                  <w:marRight w:val="0"/>
                  <w:marTop w:val="0"/>
                  <w:marBottom w:val="0"/>
                  <w:divBdr>
                    <w:top w:val="none" w:sz="0" w:space="0" w:color="auto"/>
                    <w:left w:val="none" w:sz="0" w:space="0" w:color="auto"/>
                    <w:bottom w:val="none" w:sz="0" w:space="0" w:color="auto"/>
                    <w:right w:val="none" w:sz="0" w:space="0" w:color="auto"/>
                  </w:divBdr>
                </w:div>
                <w:div w:id="701632388">
                  <w:marLeft w:val="0"/>
                  <w:marRight w:val="0"/>
                  <w:marTop w:val="0"/>
                  <w:marBottom w:val="0"/>
                  <w:divBdr>
                    <w:top w:val="none" w:sz="0" w:space="0" w:color="auto"/>
                    <w:left w:val="none" w:sz="0" w:space="0" w:color="auto"/>
                    <w:bottom w:val="none" w:sz="0" w:space="0" w:color="auto"/>
                    <w:right w:val="none" w:sz="0" w:space="0" w:color="auto"/>
                  </w:divBdr>
                </w:div>
                <w:div w:id="718553464">
                  <w:marLeft w:val="0"/>
                  <w:marRight w:val="0"/>
                  <w:marTop w:val="0"/>
                  <w:marBottom w:val="0"/>
                  <w:divBdr>
                    <w:top w:val="none" w:sz="0" w:space="0" w:color="auto"/>
                    <w:left w:val="none" w:sz="0" w:space="0" w:color="auto"/>
                    <w:bottom w:val="none" w:sz="0" w:space="0" w:color="auto"/>
                    <w:right w:val="none" w:sz="0" w:space="0" w:color="auto"/>
                  </w:divBdr>
                </w:div>
                <w:div w:id="728918339">
                  <w:marLeft w:val="0"/>
                  <w:marRight w:val="0"/>
                  <w:marTop w:val="0"/>
                  <w:marBottom w:val="0"/>
                  <w:divBdr>
                    <w:top w:val="none" w:sz="0" w:space="0" w:color="auto"/>
                    <w:left w:val="none" w:sz="0" w:space="0" w:color="auto"/>
                    <w:bottom w:val="none" w:sz="0" w:space="0" w:color="auto"/>
                    <w:right w:val="none" w:sz="0" w:space="0" w:color="auto"/>
                  </w:divBdr>
                </w:div>
                <w:div w:id="728963291">
                  <w:marLeft w:val="0"/>
                  <w:marRight w:val="0"/>
                  <w:marTop w:val="0"/>
                  <w:marBottom w:val="0"/>
                  <w:divBdr>
                    <w:top w:val="none" w:sz="0" w:space="0" w:color="auto"/>
                    <w:left w:val="none" w:sz="0" w:space="0" w:color="auto"/>
                    <w:bottom w:val="none" w:sz="0" w:space="0" w:color="auto"/>
                    <w:right w:val="none" w:sz="0" w:space="0" w:color="auto"/>
                  </w:divBdr>
                </w:div>
                <w:div w:id="747388640">
                  <w:marLeft w:val="0"/>
                  <w:marRight w:val="0"/>
                  <w:marTop w:val="0"/>
                  <w:marBottom w:val="0"/>
                  <w:divBdr>
                    <w:top w:val="none" w:sz="0" w:space="0" w:color="auto"/>
                    <w:left w:val="none" w:sz="0" w:space="0" w:color="auto"/>
                    <w:bottom w:val="none" w:sz="0" w:space="0" w:color="auto"/>
                    <w:right w:val="none" w:sz="0" w:space="0" w:color="auto"/>
                  </w:divBdr>
                </w:div>
                <w:div w:id="761217921">
                  <w:marLeft w:val="0"/>
                  <w:marRight w:val="0"/>
                  <w:marTop w:val="0"/>
                  <w:marBottom w:val="0"/>
                  <w:divBdr>
                    <w:top w:val="none" w:sz="0" w:space="0" w:color="auto"/>
                    <w:left w:val="none" w:sz="0" w:space="0" w:color="auto"/>
                    <w:bottom w:val="none" w:sz="0" w:space="0" w:color="auto"/>
                    <w:right w:val="none" w:sz="0" w:space="0" w:color="auto"/>
                  </w:divBdr>
                </w:div>
                <w:div w:id="857813231">
                  <w:marLeft w:val="0"/>
                  <w:marRight w:val="0"/>
                  <w:marTop w:val="0"/>
                  <w:marBottom w:val="0"/>
                  <w:divBdr>
                    <w:top w:val="none" w:sz="0" w:space="0" w:color="auto"/>
                    <w:left w:val="none" w:sz="0" w:space="0" w:color="auto"/>
                    <w:bottom w:val="none" w:sz="0" w:space="0" w:color="auto"/>
                    <w:right w:val="none" w:sz="0" w:space="0" w:color="auto"/>
                  </w:divBdr>
                </w:div>
                <w:div w:id="882448303">
                  <w:marLeft w:val="0"/>
                  <w:marRight w:val="0"/>
                  <w:marTop w:val="0"/>
                  <w:marBottom w:val="0"/>
                  <w:divBdr>
                    <w:top w:val="none" w:sz="0" w:space="0" w:color="auto"/>
                    <w:left w:val="none" w:sz="0" w:space="0" w:color="auto"/>
                    <w:bottom w:val="none" w:sz="0" w:space="0" w:color="auto"/>
                    <w:right w:val="none" w:sz="0" w:space="0" w:color="auto"/>
                  </w:divBdr>
                </w:div>
                <w:div w:id="898249454">
                  <w:marLeft w:val="0"/>
                  <w:marRight w:val="0"/>
                  <w:marTop w:val="0"/>
                  <w:marBottom w:val="0"/>
                  <w:divBdr>
                    <w:top w:val="none" w:sz="0" w:space="0" w:color="auto"/>
                    <w:left w:val="none" w:sz="0" w:space="0" w:color="auto"/>
                    <w:bottom w:val="none" w:sz="0" w:space="0" w:color="auto"/>
                    <w:right w:val="none" w:sz="0" w:space="0" w:color="auto"/>
                  </w:divBdr>
                </w:div>
                <w:div w:id="899948030">
                  <w:marLeft w:val="0"/>
                  <w:marRight w:val="0"/>
                  <w:marTop w:val="0"/>
                  <w:marBottom w:val="0"/>
                  <w:divBdr>
                    <w:top w:val="none" w:sz="0" w:space="0" w:color="auto"/>
                    <w:left w:val="none" w:sz="0" w:space="0" w:color="auto"/>
                    <w:bottom w:val="none" w:sz="0" w:space="0" w:color="auto"/>
                    <w:right w:val="none" w:sz="0" w:space="0" w:color="auto"/>
                  </w:divBdr>
                </w:div>
                <w:div w:id="945968607">
                  <w:marLeft w:val="0"/>
                  <w:marRight w:val="0"/>
                  <w:marTop w:val="0"/>
                  <w:marBottom w:val="0"/>
                  <w:divBdr>
                    <w:top w:val="none" w:sz="0" w:space="0" w:color="auto"/>
                    <w:left w:val="none" w:sz="0" w:space="0" w:color="auto"/>
                    <w:bottom w:val="none" w:sz="0" w:space="0" w:color="auto"/>
                    <w:right w:val="none" w:sz="0" w:space="0" w:color="auto"/>
                  </w:divBdr>
                </w:div>
                <w:div w:id="946738877">
                  <w:marLeft w:val="0"/>
                  <w:marRight w:val="0"/>
                  <w:marTop w:val="0"/>
                  <w:marBottom w:val="0"/>
                  <w:divBdr>
                    <w:top w:val="none" w:sz="0" w:space="0" w:color="auto"/>
                    <w:left w:val="none" w:sz="0" w:space="0" w:color="auto"/>
                    <w:bottom w:val="none" w:sz="0" w:space="0" w:color="auto"/>
                    <w:right w:val="none" w:sz="0" w:space="0" w:color="auto"/>
                  </w:divBdr>
                </w:div>
                <w:div w:id="984820514">
                  <w:marLeft w:val="0"/>
                  <w:marRight w:val="0"/>
                  <w:marTop w:val="0"/>
                  <w:marBottom w:val="0"/>
                  <w:divBdr>
                    <w:top w:val="none" w:sz="0" w:space="0" w:color="auto"/>
                    <w:left w:val="none" w:sz="0" w:space="0" w:color="auto"/>
                    <w:bottom w:val="none" w:sz="0" w:space="0" w:color="auto"/>
                    <w:right w:val="none" w:sz="0" w:space="0" w:color="auto"/>
                  </w:divBdr>
                </w:div>
                <w:div w:id="993027334">
                  <w:marLeft w:val="0"/>
                  <w:marRight w:val="0"/>
                  <w:marTop w:val="0"/>
                  <w:marBottom w:val="0"/>
                  <w:divBdr>
                    <w:top w:val="none" w:sz="0" w:space="0" w:color="auto"/>
                    <w:left w:val="none" w:sz="0" w:space="0" w:color="auto"/>
                    <w:bottom w:val="none" w:sz="0" w:space="0" w:color="auto"/>
                    <w:right w:val="none" w:sz="0" w:space="0" w:color="auto"/>
                  </w:divBdr>
                </w:div>
                <w:div w:id="1002515310">
                  <w:marLeft w:val="0"/>
                  <w:marRight w:val="0"/>
                  <w:marTop w:val="0"/>
                  <w:marBottom w:val="0"/>
                  <w:divBdr>
                    <w:top w:val="none" w:sz="0" w:space="0" w:color="auto"/>
                    <w:left w:val="none" w:sz="0" w:space="0" w:color="auto"/>
                    <w:bottom w:val="none" w:sz="0" w:space="0" w:color="auto"/>
                    <w:right w:val="none" w:sz="0" w:space="0" w:color="auto"/>
                  </w:divBdr>
                </w:div>
                <w:div w:id="1025910503">
                  <w:marLeft w:val="0"/>
                  <w:marRight w:val="0"/>
                  <w:marTop w:val="0"/>
                  <w:marBottom w:val="0"/>
                  <w:divBdr>
                    <w:top w:val="none" w:sz="0" w:space="0" w:color="auto"/>
                    <w:left w:val="none" w:sz="0" w:space="0" w:color="auto"/>
                    <w:bottom w:val="none" w:sz="0" w:space="0" w:color="auto"/>
                    <w:right w:val="none" w:sz="0" w:space="0" w:color="auto"/>
                  </w:divBdr>
                </w:div>
                <w:div w:id="1036002583">
                  <w:marLeft w:val="0"/>
                  <w:marRight w:val="0"/>
                  <w:marTop w:val="0"/>
                  <w:marBottom w:val="0"/>
                  <w:divBdr>
                    <w:top w:val="none" w:sz="0" w:space="0" w:color="auto"/>
                    <w:left w:val="none" w:sz="0" w:space="0" w:color="auto"/>
                    <w:bottom w:val="none" w:sz="0" w:space="0" w:color="auto"/>
                    <w:right w:val="none" w:sz="0" w:space="0" w:color="auto"/>
                  </w:divBdr>
                </w:div>
                <w:div w:id="1059670166">
                  <w:marLeft w:val="0"/>
                  <w:marRight w:val="0"/>
                  <w:marTop w:val="0"/>
                  <w:marBottom w:val="0"/>
                  <w:divBdr>
                    <w:top w:val="none" w:sz="0" w:space="0" w:color="auto"/>
                    <w:left w:val="none" w:sz="0" w:space="0" w:color="auto"/>
                    <w:bottom w:val="none" w:sz="0" w:space="0" w:color="auto"/>
                    <w:right w:val="none" w:sz="0" w:space="0" w:color="auto"/>
                  </w:divBdr>
                </w:div>
                <w:div w:id="1072503641">
                  <w:marLeft w:val="0"/>
                  <w:marRight w:val="0"/>
                  <w:marTop w:val="0"/>
                  <w:marBottom w:val="0"/>
                  <w:divBdr>
                    <w:top w:val="none" w:sz="0" w:space="0" w:color="auto"/>
                    <w:left w:val="none" w:sz="0" w:space="0" w:color="auto"/>
                    <w:bottom w:val="none" w:sz="0" w:space="0" w:color="auto"/>
                    <w:right w:val="none" w:sz="0" w:space="0" w:color="auto"/>
                  </w:divBdr>
                </w:div>
                <w:div w:id="1078020798">
                  <w:marLeft w:val="0"/>
                  <w:marRight w:val="0"/>
                  <w:marTop w:val="0"/>
                  <w:marBottom w:val="0"/>
                  <w:divBdr>
                    <w:top w:val="none" w:sz="0" w:space="0" w:color="auto"/>
                    <w:left w:val="none" w:sz="0" w:space="0" w:color="auto"/>
                    <w:bottom w:val="none" w:sz="0" w:space="0" w:color="auto"/>
                    <w:right w:val="none" w:sz="0" w:space="0" w:color="auto"/>
                  </w:divBdr>
                </w:div>
                <w:div w:id="1082482518">
                  <w:marLeft w:val="0"/>
                  <w:marRight w:val="0"/>
                  <w:marTop w:val="0"/>
                  <w:marBottom w:val="0"/>
                  <w:divBdr>
                    <w:top w:val="none" w:sz="0" w:space="0" w:color="auto"/>
                    <w:left w:val="none" w:sz="0" w:space="0" w:color="auto"/>
                    <w:bottom w:val="none" w:sz="0" w:space="0" w:color="auto"/>
                    <w:right w:val="none" w:sz="0" w:space="0" w:color="auto"/>
                  </w:divBdr>
                </w:div>
                <w:div w:id="1092818727">
                  <w:marLeft w:val="0"/>
                  <w:marRight w:val="0"/>
                  <w:marTop w:val="0"/>
                  <w:marBottom w:val="0"/>
                  <w:divBdr>
                    <w:top w:val="none" w:sz="0" w:space="0" w:color="auto"/>
                    <w:left w:val="none" w:sz="0" w:space="0" w:color="auto"/>
                    <w:bottom w:val="none" w:sz="0" w:space="0" w:color="auto"/>
                    <w:right w:val="none" w:sz="0" w:space="0" w:color="auto"/>
                  </w:divBdr>
                </w:div>
                <w:div w:id="1094059930">
                  <w:marLeft w:val="0"/>
                  <w:marRight w:val="0"/>
                  <w:marTop w:val="0"/>
                  <w:marBottom w:val="0"/>
                  <w:divBdr>
                    <w:top w:val="none" w:sz="0" w:space="0" w:color="auto"/>
                    <w:left w:val="none" w:sz="0" w:space="0" w:color="auto"/>
                    <w:bottom w:val="none" w:sz="0" w:space="0" w:color="auto"/>
                    <w:right w:val="none" w:sz="0" w:space="0" w:color="auto"/>
                  </w:divBdr>
                </w:div>
                <w:div w:id="1105468291">
                  <w:marLeft w:val="0"/>
                  <w:marRight w:val="0"/>
                  <w:marTop w:val="0"/>
                  <w:marBottom w:val="0"/>
                  <w:divBdr>
                    <w:top w:val="none" w:sz="0" w:space="0" w:color="auto"/>
                    <w:left w:val="none" w:sz="0" w:space="0" w:color="auto"/>
                    <w:bottom w:val="none" w:sz="0" w:space="0" w:color="auto"/>
                    <w:right w:val="none" w:sz="0" w:space="0" w:color="auto"/>
                  </w:divBdr>
                </w:div>
                <w:div w:id="1142771068">
                  <w:marLeft w:val="0"/>
                  <w:marRight w:val="0"/>
                  <w:marTop w:val="0"/>
                  <w:marBottom w:val="0"/>
                  <w:divBdr>
                    <w:top w:val="none" w:sz="0" w:space="0" w:color="auto"/>
                    <w:left w:val="none" w:sz="0" w:space="0" w:color="auto"/>
                    <w:bottom w:val="none" w:sz="0" w:space="0" w:color="auto"/>
                    <w:right w:val="none" w:sz="0" w:space="0" w:color="auto"/>
                  </w:divBdr>
                </w:div>
                <w:div w:id="1281961702">
                  <w:marLeft w:val="0"/>
                  <w:marRight w:val="0"/>
                  <w:marTop w:val="0"/>
                  <w:marBottom w:val="0"/>
                  <w:divBdr>
                    <w:top w:val="none" w:sz="0" w:space="0" w:color="auto"/>
                    <w:left w:val="none" w:sz="0" w:space="0" w:color="auto"/>
                    <w:bottom w:val="none" w:sz="0" w:space="0" w:color="auto"/>
                    <w:right w:val="none" w:sz="0" w:space="0" w:color="auto"/>
                  </w:divBdr>
                </w:div>
                <w:div w:id="1311516523">
                  <w:marLeft w:val="0"/>
                  <w:marRight w:val="0"/>
                  <w:marTop w:val="0"/>
                  <w:marBottom w:val="0"/>
                  <w:divBdr>
                    <w:top w:val="none" w:sz="0" w:space="0" w:color="auto"/>
                    <w:left w:val="none" w:sz="0" w:space="0" w:color="auto"/>
                    <w:bottom w:val="none" w:sz="0" w:space="0" w:color="auto"/>
                    <w:right w:val="none" w:sz="0" w:space="0" w:color="auto"/>
                  </w:divBdr>
                </w:div>
                <w:div w:id="1324431523">
                  <w:marLeft w:val="0"/>
                  <w:marRight w:val="0"/>
                  <w:marTop w:val="0"/>
                  <w:marBottom w:val="0"/>
                  <w:divBdr>
                    <w:top w:val="none" w:sz="0" w:space="0" w:color="auto"/>
                    <w:left w:val="none" w:sz="0" w:space="0" w:color="auto"/>
                    <w:bottom w:val="none" w:sz="0" w:space="0" w:color="auto"/>
                    <w:right w:val="none" w:sz="0" w:space="0" w:color="auto"/>
                  </w:divBdr>
                </w:div>
                <w:div w:id="1354725102">
                  <w:marLeft w:val="0"/>
                  <w:marRight w:val="0"/>
                  <w:marTop w:val="0"/>
                  <w:marBottom w:val="0"/>
                  <w:divBdr>
                    <w:top w:val="none" w:sz="0" w:space="0" w:color="auto"/>
                    <w:left w:val="none" w:sz="0" w:space="0" w:color="auto"/>
                    <w:bottom w:val="none" w:sz="0" w:space="0" w:color="auto"/>
                    <w:right w:val="none" w:sz="0" w:space="0" w:color="auto"/>
                  </w:divBdr>
                </w:div>
                <w:div w:id="1361735520">
                  <w:marLeft w:val="0"/>
                  <w:marRight w:val="0"/>
                  <w:marTop w:val="0"/>
                  <w:marBottom w:val="0"/>
                  <w:divBdr>
                    <w:top w:val="none" w:sz="0" w:space="0" w:color="auto"/>
                    <w:left w:val="none" w:sz="0" w:space="0" w:color="auto"/>
                    <w:bottom w:val="none" w:sz="0" w:space="0" w:color="auto"/>
                    <w:right w:val="none" w:sz="0" w:space="0" w:color="auto"/>
                  </w:divBdr>
                </w:div>
                <w:div w:id="1368724045">
                  <w:marLeft w:val="0"/>
                  <w:marRight w:val="0"/>
                  <w:marTop w:val="0"/>
                  <w:marBottom w:val="0"/>
                  <w:divBdr>
                    <w:top w:val="none" w:sz="0" w:space="0" w:color="auto"/>
                    <w:left w:val="none" w:sz="0" w:space="0" w:color="auto"/>
                    <w:bottom w:val="none" w:sz="0" w:space="0" w:color="auto"/>
                    <w:right w:val="none" w:sz="0" w:space="0" w:color="auto"/>
                  </w:divBdr>
                </w:div>
                <w:div w:id="1377703333">
                  <w:marLeft w:val="0"/>
                  <w:marRight w:val="0"/>
                  <w:marTop w:val="0"/>
                  <w:marBottom w:val="0"/>
                  <w:divBdr>
                    <w:top w:val="none" w:sz="0" w:space="0" w:color="auto"/>
                    <w:left w:val="none" w:sz="0" w:space="0" w:color="auto"/>
                    <w:bottom w:val="none" w:sz="0" w:space="0" w:color="auto"/>
                    <w:right w:val="none" w:sz="0" w:space="0" w:color="auto"/>
                  </w:divBdr>
                </w:div>
                <w:div w:id="1388602870">
                  <w:marLeft w:val="0"/>
                  <w:marRight w:val="0"/>
                  <w:marTop w:val="0"/>
                  <w:marBottom w:val="0"/>
                  <w:divBdr>
                    <w:top w:val="none" w:sz="0" w:space="0" w:color="auto"/>
                    <w:left w:val="none" w:sz="0" w:space="0" w:color="auto"/>
                    <w:bottom w:val="none" w:sz="0" w:space="0" w:color="auto"/>
                    <w:right w:val="none" w:sz="0" w:space="0" w:color="auto"/>
                  </w:divBdr>
                </w:div>
                <w:div w:id="1389261818">
                  <w:marLeft w:val="0"/>
                  <w:marRight w:val="0"/>
                  <w:marTop w:val="0"/>
                  <w:marBottom w:val="0"/>
                  <w:divBdr>
                    <w:top w:val="none" w:sz="0" w:space="0" w:color="auto"/>
                    <w:left w:val="none" w:sz="0" w:space="0" w:color="auto"/>
                    <w:bottom w:val="none" w:sz="0" w:space="0" w:color="auto"/>
                    <w:right w:val="none" w:sz="0" w:space="0" w:color="auto"/>
                  </w:divBdr>
                </w:div>
                <w:div w:id="1389300971">
                  <w:marLeft w:val="0"/>
                  <w:marRight w:val="0"/>
                  <w:marTop w:val="0"/>
                  <w:marBottom w:val="0"/>
                  <w:divBdr>
                    <w:top w:val="none" w:sz="0" w:space="0" w:color="auto"/>
                    <w:left w:val="none" w:sz="0" w:space="0" w:color="auto"/>
                    <w:bottom w:val="none" w:sz="0" w:space="0" w:color="auto"/>
                    <w:right w:val="none" w:sz="0" w:space="0" w:color="auto"/>
                  </w:divBdr>
                </w:div>
                <w:div w:id="1407147980">
                  <w:marLeft w:val="0"/>
                  <w:marRight w:val="0"/>
                  <w:marTop w:val="0"/>
                  <w:marBottom w:val="0"/>
                  <w:divBdr>
                    <w:top w:val="none" w:sz="0" w:space="0" w:color="auto"/>
                    <w:left w:val="none" w:sz="0" w:space="0" w:color="auto"/>
                    <w:bottom w:val="none" w:sz="0" w:space="0" w:color="auto"/>
                    <w:right w:val="none" w:sz="0" w:space="0" w:color="auto"/>
                  </w:divBdr>
                </w:div>
                <w:div w:id="1425108518">
                  <w:marLeft w:val="0"/>
                  <w:marRight w:val="0"/>
                  <w:marTop w:val="0"/>
                  <w:marBottom w:val="0"/>
                  <w:divBdr>
                    <w:top w:val="none" w:sz="0" w:space="0" w:color="auto"/>
                    <w:left w:val="none" w:sz="0" w:space="0" w:color="auto"/>
                    <w:bottom w:val="none" w:sz="0" w:space="0" w:color="auto"/>
                    <w:right w:val="none" w:sz="0" w:space="0" w:color="auto"/>
                  </w:divBdr>
                </w:div>
                <w:div w:id="1456752908">
                  <w:marLeft w:val="0"/>
                  <w:marRight w:val="0"/>
                  <w:marTop w:val="0"/>
                  <w:marBottom w:val="0"/>
                  <w:divBdr>
                    <w:top w:val="none" w:sz="0" w:space="0" w:color="auto"/>
                    <w:left w:val="none" w:sz="0" w:space="0" w:color="auto"/>
                    <w:bottom w:val="none" w:sz="0" w:space="0" w:color="auto"/>
                    <w:right w:val="none" w:sz="0" w:space="0" w:color="auto"/>
                  </w:divBdr>
                </w:div>
                <w:div w:id="1468084660">
                  <w:marLeft w:val="0"/>
                  <w:marRight w:val="0"/>
                  <w:marTop w:val="0"/>
                  <w:marBottom w:val="0"/>
                  <w:divBdr>
                    <w:top w:val="none" w:sz="0" w:space="0" w:color="auto"/>
                    <w:left w:val="none" w:sz="0" w:space="0" w:color="auto"/>
                    <w:bottom w:val="none" w:sz="0" w:space="0" w:color="auto"/>
                    <w:right w:val="none" w:sz="0" w:space="0" w:color="auto"/>
                  </w:divBdr>
                </w:div>
                <w:div w:id="1594238439">
                  <w:marLeft w:val="0"/>
                  <w:marRight w:val="0"/>
                  <w:marTop w:val="0"/>
                  <w:marBottom w:val="0"/>
                  <w:divBdr>
                    <w:top w:val="none" w:sz="0" w:space="0" w:color="auto"/>
                    <w:left w:val="none" w:sz="0" w:space="0" w:color="auto"/>
                    <w:bottom w:val="none" w:sz="0" w:space="0" w:color="auto"/>
                    <w:right w:val="none" w:sz="0" w:space="0" w:color="auto"/>
                  </w:divBdr>
                </w:div>
                <w:div w:id="1611811534">
                  <w:marLeft w:val="0"/>
                  <w:marRight w:val="0"/>
                  <w:marTop w:val="0"/>
                  <w:marBottom w:val="0"/>
                  <w:divBdr>
                    <w:top w:val="none" w:sz="0" w:space="0" w:color="auto"/>
                    <w:left w:val="none" w:sz="0" w:space="0" w:color="auto"/>
                    <w:bottom w:val="none" w:sz="0" w:space="0" w:color="auto"/>
                    <w:right w:val="none" w:sz="0" w:space="0" w:color="auto"/>
                  </w:divBdr>
                </w:div>
                <w:div w:id="1616255202">
                  <w:marLeft w:val="0"/>
                  <w:marRight w:val="0"/>
                  <w:marTop w:val="0"/>
                  <w:marBottom w:val="0"/>
                  <w:divBdr>
                    <w:top w:val="none" w:sz="0" w:space="0" w:color="auto"/>
                    <w:left w:val="none" w:sz="0" w:space="0" w:color="auto"/>
                    <w:bottom w:val="none" w:sz="0" w:space="0" w:color="auto"/>
                    <w:right w:val="none" w:sz="0" w:space="0" w:color="auto"/>
                  </w:divBdr>
                </w:div>
                <w:div w:id="1627347913">
                  <w:marLeft w:val="0"/>
                  <w:marRight w:val="0"/>
                  <w:marTop w:val="0"/>
                  <w:marBottom w:val="0"/>
                  <w:divBdr>
                    <w:top w:val="none" w:sz="0" w:space="0" w:color="auto"/>
                    <w:left w:val="none" w:sz="0" w:space="0" w:color="auto"/>
                    <w:bottom w:val="none" w:sz="0" w:space="0" w:color="auto"/>
                    <w:right w:val="none" w:sz="0" w:space="0" w:color="auto"/>
                  </w:divBdr>
                </w:div>
                <w:div w:id="1627395532">
                  <w:marLeft w:val="0"/>
                  <w:marRight w:val="0"/>
                  <w:marTop w:val="0"/>
                  <w:marBottom w:val="0"/>
                  <w:divBdr>
                    <w:top w:val="none" w:sz="0" w:space="0" w:color="auto"/>
                    <w:left w:val="none" w:sz="0" w:space="0" w:color="auto"/>
                    <w:bottom w:val="none" w:sz="0" w:space="0" w:color="auto"/>
                    <w:right w:val="none" w:sz="0" w:space="0" w:color="auto"/>
                  </w:divBdr>
                </w:div>
                <w:div w:id="1674337605">
                  <w:marLeft w:val="0"/>
                  <w:marRight w:val="0"/>
                  <w:marTop w:val="0"/>
                  <w:marBottom w:val="0"/>
                  <w:divBdr>
                    <w:top w:val="none" w:sz="0" w:space="0" w:color="auto"/>
                    <w:left w:val="none" w:sz="0" w:space="0" w:color="auto"/>
                    <w:bottom w:val="none" w:sz="0" w:space="0" w:color="auto"/>
                    <w:right w:val="none" w:sz="0" w:space="0" w:color="auto"/>
                  </w:divBdr>
                </w:div>
                <w:div w:id="1707868205">
                  <w:marLeft w:val="0"/>
                  <w:marRight w:val="0"/>
                  <w:marTop w:val="0"/>
                  <w:marBottom w:val="0"/>
                  <w:divBdr>
                    <w:top w:val="none" w:sz="0" w:space="0" w:color="auto"/>
                    <w:left w:val="none" w:sz="0" w:space="0" w:color="auto"/>
                    <w:bottom w:val="none" w:sz="0" w:space="0" w:color="auto"/>
                    <w:right w:val="none" w:sz="0" w:space="0" w:color="auto"/>
                  </w:divBdr>
                </w:div>
                <w:div w:id="1733889879">
                  <w:marLeft w:val="0"/>
                  <w:marRight w:val="0"/>
                  <w:marTop w:val="0"/>
                  <w:marBottom w:val="0"/>
                  <w:divBdr>
                    <w:top w:val="none" w:sz="0" w:space="0" w:color="auto"/>
                    <w:left w:val="none" w:sz="0" w:space="0" w:color="auto"/>
                    <w:bottom w:val="none" w:sz="0" w:space="0" w:color="auto"/>
                    <w:right w:val="none" w:sz="0" w:space="0" w:color="auto"/>
                  </w:divBdr>
                </w:div>
                <w:div w:id="1790583568">
                  <w:marLeft w:val="0"/>
                  <w:marRight w:val="0"/>
                  <w:marTop w:val="0"/>
                  <w:marBottom w:val="0"/>
                  <w:divBdr>
                    <w:top w:val="none" w:sz="0" w:space="0" w:color="auto"/>
                    <w:left w:val="none" w:sz="0" w:space="0" w:color="auto"/>
                    <w:bottom w:val="none" w:sz="0" w:space="0" w:color="auto"/>
                    <w:right w:val="none" w:sz="0" w:space="0" w:color="auto"/>
                  </w:divBdr>
                </w:div>
                <w:div w:id="1805080022">
                  <w:marLeft w:val="0"/>
                  <w:marRight w:val="0"/>
                  <w:marTop w:val="0"/>
                  <w:marBottom w:val="0"/>
                  <w:divBdr>
                    <w:top w:val="none" w:sz="0" w:space="0" w:color="auto"/>
                    <w:left w:val="none" w:sz="0" w:space="0" w:color="auto"/>
                    <w:bottom w:val="none" w:sz="0" w:space="0" w:color="auto"/>
                    <w:right w:val="none" w:sz="0" w:space="0" w:color="auto"/>
                  </w:divBdr>
                </w:div>
                <w:div w:id="1849716583">
                  <w:marLeft w:val="0"/>
                  <w:marRight w:val="0"/>
                  <w:marTop w:val="0"/>
                  <w:marBottom w:val="0"/>
                  <w:divBdr>
                    <w:top w:val="none" w:sz="0" w:space="0" w:color="auto"/>
                    <w:left w:val="none" w:sz="0" w:space="0" w:color="auto"/>
                    <w:bottom w:val="none" w:sz="0" w:space="0" w:color="auto"/>
                    <w:right w:val="none" w:sz="0" w:space="0" w:color="auto"/>
                  </w:divBdr>
                </w:div>
                <w:div w:id="1853908220">
                  <w:marLeft w:val="0"/>
                  <w:marRight w:val="0"/>
                  <w:marTop w:val="0"/>
                  <w:marBottom w:val="0"/>
                  <w:divBdr>
                    <w:top w:val="none" w:sz="0" w:space="0" w:color="auto"/>
                    <w:left w:val="none" w:sz="0" w:space="0" w:color="auto"/>
                    <w:bottom w:val="none" w:sz="0" w:space="0" w:color="auto"/>
                    <w:right w:val="none" w:sz="0" w:space="0" w:color="auto"/>
                  </w:divBdr>
                </w:div>
                <w:div w:id="1911498921">
                  <w:marLeft w:val="0"/>
                  <w:marRight w:val="0"/>
                  <w:marTop w:val="0"/>
                  <w:marBottom w:val="0"/>
                  <w:divBdr>
                    <w:top w:val="none" w:sz="0" w:space="0" w:color="auto"/>
                    <w:left w:val="none" w:sz="0" w:space="0" w:color="auto"/>
                    <w:bottom w:val="none" w:sz="0" w:space="0" w:color="auto"/>
                    <w:right w:val="none" w:sz="0" w:space="0" w:color="auto"/>
                  </w:divBdr>
                </w:div>
                <w:div w:id="1918587913">
                  <w:marLeft w:val="0"/>
                  <w:marRight w:val="0"/>
                  <w:marTop w:val="0"/>
                  <w:marBottom w:val="0"/>
                  <w:divBdr>
                    <w:top w:val="none" w:sz="0" w:space="0" w:color="auto"/>
                    <w:left w:val="none" w:sz="0" w:space="0" w:color="auto"/>
                    <w:bottom w:val="none" w:sz="0" w:space="0" w:color="auto"/>
                    <w:right w:val="none" w:sz="0" w:space="0" w:color="auto"/>
                  </w:divBdr>
                </w:div>
                <w:div w:id="1961185220">
                  <w:marLeft w:val="0"/>
                  <w:marRight w:val="0"/>
                  <w:marTop w:val="0"/>
                  <w:marBottom w:val="0"/>
                  <w:divBdr>
                    <w:top w:val="none" w:sz="0" w:space="0" w:color="auto"/>
                    <w:left w:val="none" w:sz="0" w:space="0" w:color="auto"/>
                    <w:bottom w:val="none" w:sz="0" w:space="0" w:color="auto"/>
                    <w:right w:val="none" w:sz="0" w:space="0" w:color="auto"/>
                  </w:divBdr>
                </w:div>
                <w:div w:id="2003435659">
                  <w:marLeft w:val="0"/>
                  <w:marRight w:val="0"/>
                  <w:marTop w:val="0"/>
                  <w:marBottom w:val="0"/>
                  <w:divBdr>
                    <w:top w:val="none" w:sz="0" w:space="0" w:color="auto"/>
                    <w:left w:val="none" w:sz="0" w:space="0" w:color="auto"/>
                    <w:bottom w:val="none" w:sz="0" w:space="0" w:color="auto"/>
                    <w:right w:val="none" w:sz="0" w:space="0" w:color="auto"/>
                  </w:divBdr>
                </w:div>
                <w:div w:id="2021003381">
                  <w:marLeft w:val="0"/>
                  <w:marRight w:val="0"/>
                  <w:marTop w:val="0"/>
                  <w:marBottom w:val="0"/>
                  <w:divBdr>
                    <w:top w:val="none" w:sz="0" w:space="0" w:color="auto"/>
                    <w:left w:val="none" w:sz="0" w:space="0" w:color="auto"/>
                    <w:bottom w:val="none" w:sz="0" w:space="0" w:color="auto"/>
                    <w:right w:val="none" w:sz="0" w:space="0" w:color="auto"/>
                  </w:divBdr>
                </w:div>
                <w:div w:id="2071809146">
                  <w:marLeft w:val="0"/>
                  <w:marRight w:val="0"/>
                  <w:marTop w:val="0"/>
                  <w:marBottom w:val="0"/>
                  <w:divBdr>
                    <w:top w:val="none" w:sz="0" w:space="0" w:color="auto"/>
                    <w:left w:val="none" w:sz="0" w:space="0" w:color="auto"/>
                    <w:bottom w:val="none" w:sz="0" w:space="0" w:color="auto"/>
                    <w:right w:val="none" w:sz="0" w:space="0" w:color="auto"/>
                  </w:divBdr>
                </w:div>
                <w:div w:id="2091657370">
                  <w:marLeft w:val="0"/>
                  <w:marRight w:val="0"/>
                  <w:marTop w:val="0"/>
                  <w:marBottom w:val="0"/>
                  <w:divBdr>
                    <w:top w:val="none" w:sz="0" w:space="0" w:color="auto"/>
                    <w:left w:val="none" w:sz="0" w:space="0" w:color="auto"/>
                    <w:bottom w:val="none" w:sz="0" w:space="0" w:color="auto"/>
                    <w:right w:val="none" w:sz="0" w:space="0" w:color="auto"/>
                  </w:divBdr>
                </w:div>
                <w:div w:id="2099137963">
                  <w:marLeft w:val="0"/>
                  <w:marRight w:val="0"/>
                  <w:marTop w:val="0"/>
                  <w:marBottom w:val="0"/>
                  <w:divBdr>
                    <w:top w:val="none" w:sz="0" w:space="0" w:color="auto"/>
                    <w:left w:val="none" w:sz="0" w:space="0" w:color="auto"/>
                    <w:bottom w:val="none" w:sz="0" w:space="0" w:color="auto"/>
                    <w:right w:val="none" w:sz="0" w:space="0" w:color="auto"/>
                  </w:divBdr>
                </w:div>
                <w:div w:id="2106224751">
                  <w:marLeft w:val="0"/>
                  <w:marRight w:val="0"/>
                  <w:marTop w:val="0"/>
                  <w:marBottom w:val="0"/>
                  <w:divBdr>
                    <w:top w:val="none" w:sz="0" w:space="0" w:color="auto"/>
                    <w:left w:val="none" w:sz="0" w:space="0" w:color="auto"/>
                    <w:bottom w:val="none" w:sz="0" w:space="0" w:color="auto"/>
                    <w:right w:val="none" w:sz="0" w:space="0" w:color="auto"/>
                  </w:divBdr>
                </w:div>
                <w:div w:id="211277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082490">
          <w:marLeft w:val="0"/>
          <w:marRight w:val="0"/>
          <w:marTop w:val="0"/>
          <w:marBottom w:val="0"/>
          <w:divBdr>
            <w:top w:val="none" w:sz="0" w:space="0" w:color="auto"/>
            <w:left w:val="none" w:sz="0" w:space="0" w:color="auto"/>
            <w:bottom w:val="none" w:sz="0" w:space="0" w:color="auto"/>
            <w:right w:val="none" w:sz="0" w:space="0" w:color="auto"/>
          </w:divBdr>
          <w:divsChild>
            <w:div w:id="400060529">
              <w:marLeft w:val="0"/>
              <w:marRight w:val="0"/>
              <w:marTop w:val="0"/>
              <w:marBottom w:val="0"/>
              <w:divBdr>
                <w:top w:val="none" w:sz="0" w:space="0" w:color="auto"/>
                <w:left w:val="none" w:sz="0" w:space="0" w:color="auto"/>
                <w:bottom w:val="none" w:sz="0" w:space="0" w:color="auto"/>
                <w:right w:val="none" w:sz="0" w:space="0" w:color="auto"/>
              </w:divBdr>
              <w:divsChild>
                <w:div w:id="7222780">
                  <w:marLeft w:val="0"/>
                  <w:marRight w:val="0"/>
                  <w:marTop w:val="0"/>
                  <w:marBottom w:val="0"/>
                  <w:divBdr>
                    <w:top w:val="none" w:sz="0" w:space="0" w:color="auto"/>
                    <w:left w:val="none" w:sz="0" w:space="0" w:color="auto"/>
                    <w:bottom w:val="none" w:sz="0" w:space="0" w:color="auto"/>
                    <w:right w:val="none" w:sz="0" w:space="0" w:color="auto"/>
                  </w:divBdr>
                </w:div>
                <w:div w:id="30767636">
                  <w:marLeft w:val="0"/>
                  <w:marRight w:val="0"/>
                  <w:marTop w:val="0"/>
                  <w:marBottom w:val="0"/>
                  <w:divBdr>
                    <w:top w:val="none" w:sz="0" w:space="0" w:color="auto"/>
                    <w:left w:val="none" w:sz="0" w:space="0" w:color="auto"/>
                    <w:bottom w:val="none" w:sz="0" w:space="0" w:color="auto"/>
                    <w:right w:val="none" w:sz="0" w:space="0" w:color="auto"/>
                  </w:divBdr>
                </w:div>
                <w:div w:id="51932414">
                  <w:marLeft w:val="0"/>
                  <w:marRight w:val="0"/>
                  <w:marTop w:val="0"/>
                  <w:marBottom w:val="0"/>
                  <w:divBdr>
                    <w:top w:val="none" w:sz="0" w:space="0" w:color="auto"/>
                    <w:left w:val="none" w:sz="0" w:space="0" w:color="auto"/>
                    <w:bottom w:val="none" w:sz="0" w:space="0" w:color="auto"/>
                    <w:right w:val="none" w:sz="0" w:space="0" w:color="auto"/>
                  </w:divBdr>
                </w:div>
                <w:div w:id="127552861">
                  <w:marLeft w:val="0"/>
                  <w:marRight w:val="0"/>
                  <w:marTop w:val="0"/>
                  <w:marBottom w:val="0"/>
                  <w:divBdr>
                    <w:top w:val="none" w:sz="0" w:space="0" w:color="auto"/>
                    <w:left w:val="none" w:sz="0" w:space="0" w:color="auto"/>
                    <w:bottom w:val="none" w:sz="0" w:space="0" w:color="auto"/>
                    <w:right w:val="none" w:sz="0" w:space="0" w:color="auto"/>
                  </w:divBdr>
                </w:div>
                <w:div w:id="138693415">
                  <w:marLeft w:val="0"/>
                  <w:marRight w:val="0"/>
                  <w:marTop w:val="0"/>
                  <w:marBottom w:val="0"/>
                  <w:divBdr>
                    <w:top w:val="none" w:sz="0" w:space="0" w:color="auto"/>
                    <w:left w:val="none" w:sz="0" w:space="0" w:color="auto"/>
                    <w:bottom w:val="none" w:sz="0" w:space="0" w:color="auto"/>
                    <w:right w:val="none" w:sz="0" w:space="0" w:color="auto"/>
                  </w:divBdr>
                </w:div>
                <w:div w:id="210263836">
                  <w:marLeft w:val="0"/>
                  <w:marRight w:val="0"/>
                  <w:marTop w:val="0"/>
                  <w:marBottom w:val="0"/>
                  <w:divBdr>
                    <w:top w:val="none" w:sz="0" w:space="0" w:color="auto"/>
                    <w:left w:val="none" w:sz="0" w:space="0" w:color="auto"/>
                    <w:bottom w:val="none" w:sz="0" w:space="0" w:color="auto"/>
                    <w:right w:val="none" w:sz="0" w:space="0" w:color="auto"/>
                  </w:divBdr>
                </w:div>
                <w:div w:id="214583280">
                  <w:marLeft w:val="0"/>
                  <w:marRight w:val="0"/>
                  <w:marTop w:val="0"/>
                  <w:marBottom w:val="0"/>
                  <w:divBdr>
                    <w:top w:val="none" w:sz="0" w:space="0" w:color="auto"/>
                    <w:left w:val="none" w:sz="0" w:space="0" w:color="auto"/>
                    <w:bottom w:val="none" w:sz="0" w:space="0" w:color="auto"/>
                    <w:right w:val="none" w:sz="0" w:space="0" w:color="auto"/>
                  </w:divBdr>
                </w:div>
                <w:div w:id="235478862">
                  <w:marLeft w:val="0"/>
                  <w:marRight w:val="0"/>
                  <w:marTop w:val="0"/>
                  <w:marBottom w:val="0"/>
                  <w:divBdr>
                    <w:top w:val="none" w:sz="0" w:space="0" w:color="auto"/>
                    <w:left w:val="none" w:sz="0" w:space="0" w:color="auto"/>
                    <w:bottom w:val="none" w:sz="0" w:space="0" w:color="auto"/>
                    <w:right w:val="none" w:sz="0" w:space="0" w:color="auto"/>
                  </w:divBdr>
                </w:div>
                <w:div w:id="236285233">
                  <w:marLeft w:val="0"/>
                  <w:marRight w:val="0"/>
                  <w:marTop w:val="0"/>
                  <w:marBottom w:val="0"/>
                  <w:divBdr>
                    <w:top w:val="none" w:sz="0" w:space="0" w:color="auto"/>
                    <w:left w:val="none" w:sz="0" w:space="0" w:color="auto"/>
                    <w:bottom w:val="none" w:sz="0" w:space="0" w:color="auto"/>
                    <w:right w:val="none" w:sz="0" w:space="0" w:color="auto"/>
                  </w:divBdr>
                </w:div>
                <w:div w:id="337733230">
                  <w:marLeft w:val="0"/>
                  <w:marRight w:val="0"/>
                  <w:marTop w:val="0"/>
                  <w:marBottom w:val="0"/>
                  <w:divBdr>
                    <w:top w:val="none" w:sz="0" w:space="0" w:color="auto"/>
                    <w:left w:val="none" w:sz="0" w:space="0" w:color="auto"/>
                    <w:bottom w:val="none" w:sz="0" w:space="0" w:color="auto"/>
                    <w:right w:val="none" w:sz="0" w:space="0" w:color="auto"/>
                  </w:divBdr>
                </w:div>
                <w:div w:id="343480168">
                  <w:marLeft w:val="0"/>
                  <w:marRight w:val="0"/>
                  <w:marTop w:val="0"/>
                  <w:marBottom w:val="0"/>
                  <w:divBdr>
                    <w:top w:val="none" w:sz="0" w:space="0" w:color="auto"/>
                    <w:left w:val="none" w:sz="0" w:space="0" w:color="auto"/>
                    <w:bottom w:val="none" w:sz="0" w:space="0" w:color="auto"/>
                    <w:right w:val="none" w:sz="0" w:space="0" w:color="auto"/>
                  </w:divBdr>
                </w:div>
                <w:div w:id="367488888">
                  <w:marLeft w:val="0"/>
                  <w:marRight w:val="0"/>
                  <w:marTop w:val="0"/>
                  <w:marBottom w:val="0"/>
                  <w:divBdr>
                    <w:top w:val="none" w:sz="0" w:space="0" w:color="auto"/>
                    <w:left w:val="none" w:sz="0" w:space="0" w:color="auto"/>
                    <w:bottom w:val="none" w:sz="0" w:space="0" w:color="auto"/>
                    <w:right w:val="none" w:sz="0" w:space="0" w:color="auto"/>
                  </w:divBdr>
                </w:div>
                <w:div w:id="380982810">
                  <w:marLeft w:val="0"/>
                  <w:marRight w:val="0"/>
                  <w:marTop w:val="0"/>
                  <w:marBottom w:val="0"/>
                  <w:divBdr>
                    <w:top w:val="none" w:sz="0" w:space="0" w:color="auto"/>
                    <w:left w:val="none" w:sz="0" w:space="0" w:color="auto"/>
                    <w:bottom w:val="none" w:sz="0" w:space="0" w:color="auto"/>
                    <w:right w:val="none" w:sz="0" w:space="0" w:color="auto"/>
                  </w:divBdr>
                </w:div>
                <w:div w:id="441994986">
                  <w:marLeft w:val="0"/>
                  <w:marRight w:val="0"/>
                  <w:marTop w:val="0"/>
                  <w:marBottom w:val="0"/>
                  <w:divBdr>
                    <w:top w:val="none" w:sz="0" w:space="0" w:color="auto"/>
                    <w:left w:val="none" w:sz="0" w:space="0" w:color="auto"/>
                    <w:bottom w:val="none" w:sz="0" w:space="0" w:color="auto"/>
                    <w:right w:val="none" w:sz="0" w:space="0" w:color="auto"/>
                  </w:divBdr>
                </w:div>
                <w:div w:id="530922547">
                  <w:marLeft w:val="0"/>
                  <w:marRight w:val="0"/>
                  <w:marTop w:val="0"/>
                  <w:marBottom w:val="0"/>
                  <w:divBdr>
                    <w:top w:val="none" w:sz="0" w:space="0" w:color="auto"/>
                    <w:left w:val="none" w:sz="0" w:space="0" w:color="auto"/>
                    <w:bottom w:val="none" w:sz="0" w:space="0" w:color="auto"/>
                    <w:right w:val="none" w:sz="0" w:space="0" w:color="auto"/>
                  </w:divBdr>
                </w:div>
                <w:div w:id="532809944">
                  <w:marLeft w:val="0"/>
                  <w:marRight w:val="0"/>
                  <w:marTop w:val="0"/>
                  <w:marBottom w:val="0"/>
                  <w:divBdr>
                    <w:top w:val="none" w:sz="0" w:space="0" w:color="auto"/>
                    <w:left w:val="none" w:sz="0" w:space="0" w:color="auto"/>
                    <w:bottom w:val="none" w:sz="0" w:space="0" w:color="auto"/>
                    <w:right w:val="none" w:sz="0" w:space="0" w:color="auto"/>
                  </w:divBdr>
                </w:div>
                <w:div w:id="556472306">
                  <w:marLeft w:val="0"/>
                  <w:marRight w:val="0"/>
                  <w:marTop w:val="0"/>
                  <w:marBottom w:val="0"/>
                  <w:divBdr>
                    <w:top w:val="none" w:sz="0" w:space="0" w:color="auto"/>
                    <w:left w:val="none" w:sz="0" w:space="0" w:color="auto"/>
                    <w:bottom w:val="none" w:sz="0" w:space="0" w:color="auto"/>
                    <w:right w:val="none" w:sz="0" w:space="0" w:color="auto"/>
                  </w:divBdr>
                </w:div>
                <w:div w:id="571163348">
                  <w:marLeft w:val="0"/>
                  <w:marRight w:val="0"/>
                  <w:marTop w:val="0"/>
                  <w:marBottom w:val="0"/>
                  <w:divBdr>
                    <w:top w:val="none" w:sz="0" w:space="0" w:color="auto"/>
                    <w:left w:val="none" w:sz="0" w:space="0" w:color="auto"/>
                    <w:bottom w:val="none" w:sz="0" w:space="0" w:color="auto"/>
                    <w:right w:val="none" w:sz="0" w:space="0" w:color="auto"/>
                  </w:divBdr>
                </w:div>
                <w:div w:id="617832241">
                  <w:marLeft w:val="0"/>
                  <w:marRight w:val="0"/>
                  <w:marTop w:val="0"/>
                  <w:marBottom w:val="0"/>
                  <w:divBdr>
                    <w:top w:val="none" w:sz="0" w:space="0" w:color="auto"/>
                    <w:left w:val="none" w:sz="0" w:space="0" w:color="auto"/>
                    <w:bottom w:val="none" w:sz="0" w:space="0" w:color="auto"/>
                    <w:right w:val="none" w:sz="0" w:space="0" w:color="auto"/>
                  </w:divBdr>
                </w:div>
                <w:div w:id="680813171">
                  <w:marLeft w:val="0"/>
                  <w:marRight w:val="0"/>
                  <w:marTop w:val="0"/>
                  <w:marBottom w:val="0"/>
                  <w:divBdr>
                    <w:top w:val="none" w:sz="0" w:space="0" w:color="auto"/>
                    <w:left w:val="none" w:sz="0" w:space="0" w:color="auto"/>
                    <w:bottom w:val="none" w:sz="0" w:space="0" w:color="auto"/>
                    <w:right w:val="none" w:sz="0" w:space="0" w:color="auto"/>
                  </w:divBdr>
                </w:div>
                <w:div w:id="704791750">
                  <w:marLeft w:val="0"/>
                  <w:marRight w:val="0"/>
                  <w:marTop w:val="0"/>
                  <w:marBottom w:val="0"/>
                  <w:divBdr>
                    <w:top w:val="none" w:sz="0" w:space="0" w:color="auto"/>
                    <w:left w:val="none" w:sz="0" w:space="0" w:color="auto"/>
                    <w:bottom w:val="none" w:sz="0" w:space="0" w:color="auto"/>
                    <w:right w:val="none" w:sz="0" w:space="0" w:color="auto"/>
                  </w:divBdr>
                </w:div>
                <w:div w:id="728306737">
                  <w:marLeft w:val="0"/>
                  <w:marRight w:val="0"/>
                  <w:marTop w:val="0"/>
                  <w:marBottom w:val="0"/>
                  <w:divBdr>
                    <w:top w:val="none" w:sz="0" w:space="0" w:color="auto"/>
                    <w:left w:val="none" w:sz="0" w:space="0" w:color="auto"/>
                    <w:bottom w:val="none" w:sz="0" w:space="0" w:color="auto"/>
                    <w:right w:val="none" w:sz="0" w:space="0" w:color="auto"/>
                  </w:divBdr>
                </w:div>
                <w:div w:id="741296725">
                  <w:marLeft w:val="0"/>
                  <w:marRight w:val="0"/>
                  <w:marTop w:val="0"/>
                  <w:marBottom w:val="0"/>
                  <w:divBdr>
                    <w:top w:val="none" w:sz="0" w:space="0" w:color="auto"/>
                    <w:left w:val="none" w:sz="0" w:space="0" w:color="auto"/>
                    <w:bottom w:val="none" w:sz="0" w:space="0" w:color="auto"/>
                    <w:right w:val="none" w:sz="0" w:space="0" w:color="auto"/>
                  </w:divBdr>
                </w:div>
                <w:div w:id="757336017">
                  <w:marLeft w:val="0"/>
                  <w:marRight w:val="0"/>
                  <w:marTop w:val="0"/>
                  <w:marBottom w:val="0"/>
                  <w:divBdr>
                    <w:top w:val="none" w:sz="0" w:space="0" w:color="auto"/>
                    <w:left w:val="none" w:sz="0" w:space="0" w:color="auto"/>
                    <w:bottom w:val="none" w:sz="0" w:space="0" w:color="auto"/>
                    <w:right w:val="none" w:sz="0" w:space="0" w:color="auto"/>
                  </w:divBdr>
                </w:div>
                <w:div w:id="757755985">
                  <w:marLeft w:val="0"/>
                  <w:marRight w:val="0"/>
                  <w:marTop w:val="0"/>
                  <w:marBottom w:val="0"/>
                  <w:divBdr>
                    <w:top w:val="none" w:sz="0" w:space="0" w:color="auto"/>
                    <w:left w:val="none" w:sz="0" w:space="0" w:color="auto"/>
                    <w:bottom w:val="none" w:sz="0" w:space="0" w:color="auto"/>
                    <w:right w:val="none" w:sz="0" w:space="0" w:color="auto"/>
                  </w:divBdr>
                </w:div>
                <w:div w:id="758411840">
                  <w:marLeft w:val="0"/>
                  <w:marRight w:val="0"/>
                  <w:marTop w:val="0"/>
                  <w:marBottom w:val="0"/>
                  <w:divBdr>
                    <w:top w:val="none" w:sz="0" w:space="0" w:color="auto"/>
                    <w:left w:val="none" w:sz="0" w:space="0" w:color="auto"/>
                    <w:bottom w:val="none" w:sz="0" w:space="0" w:color="auto"/>
                    <w:right w:val="none" w:sz="0" w:space="0" w:color="auto"/>
                  </w:divBdr>
                </w:div>
                <w:div w:id="799149030">
                  <w:marLeft w:val="0"/>
                  <w:marRight w:val="0"/>
                  <w:marTop w:val="0"/>
                  <w:marBottom w:val="0"/>
                  <w:divBdr>
                    <w:top w:val="none" w:sz="0" w:space="0" w:color="auto"/>
                    <w:left w:val="none" w:sz="0" w:space="0" w:color="auto"/>
                    <w:bottom w:val="none" w:sz="0" w:space="0" w:color="auto"/>
                    <w:right w:val="none" w:sz="0" w:space="0" w:color="auto"/>
                  </w:divBdr>
                </w:div>
                <w:div w:id="800342666">
                  <w:marLeft w:val="0"/>
                  <w:marRight w:val="0"/>
                  <w:marTop w:val="0"/>
                  <w:marBottom w:val="0"/>
                  <w:divBdr>
                    <w:top w:val="none" w:sz="0" w:space="0" w:color="auto"/>
                    <w:left w:val="none" w:sz="0" w:space="0" w:color="auto"/>
                    <w:bottom w:val="none" w:sz="0" w:space="0" w:color="auto"/>
                    <w:right w:val="none" w:sz="0" w:space="0" w:color="auto"/>
                  </w:divBdr>
                </w:div>
                <w:div w:id="808785300">
                  <w:marLeft w:val="0"/>
                  <w:marRight w:val="0"/>
                  <w:marTop w:val="0"/>
                  <w:marBottom w:val="0"/>
                  <w:divBdr>
                    <w:top w:val="none" w:sz="0" w:space="0" w:color="auto"/>
                    <w:left w:val="none" w:sz="0" w:space="0" w:color="auto"/>
                    <w:bottom w:val="none" w:sz="0" w:space="0" w:color="auto"/>
                    <w:right w:val="none" w:sz="0" w:space="0" w:color="auto"/>
                  </w:divBdr>
                </w:div>
                <w:div w:id="821964648">
                  <w:marLeft w:val="0"/>
                  <w:marRight w:val="0"/>
                  <w:marTop w:val="0"/>
                  <w:marBottom w:val="0"/>
                  <w:divBdr>
                    <w:top w:val="none" w:sz="0" w:space="0" w:color="auto"/>
                    <w:left w:val="none" w:sz="0" w:space="0" w:color="auto"/>
                    <w:bottom w:val="none" w:sz="0" w:space="0" w:color="auto"/>
                    <w:right w:val="none" w:sz="0" w:space="0" w:color="auto"/>
                  </w:divBdr>
                </w:div>
                <w:div w:id="835413981">
                  <w:marLeft w:val="0"/>
                  <w:marRight w:val="0"/>
                  <w:marTop w:val="0"/>
                  <w:marBottom w:val="0"/>
                  <w:divBdr>
                    <w:top w:val="none" w:sz="0" w:space="0" w:color="auto"/>
                    <w:left w:val="none" w:sz="0" w:space="0" w:color="auto"/>
                    <w:bottom w:val="none" w:sz="0" w:space="0" w:color="auto"/>
                    <w:right w:val="none" w:sz="0" w:space="0" w:color="auto"/>
                  </w:divBdr>
                </w:div>
                <w:div w:id="858348898">
                  <w:marLeft w:val="0"/>
                  <w:marRight w:val="0"/>
                  <w:marTop w:val="0"/>
                  <w:marBottom w:val="0"/>
                  <w:divBdr>
                    <w:top w:val="none" w:sz="0" w:space="0" w:color="auto"/>
                    <w:left w:val="none" w:sz="0" w:space="0" w:color="auto"/>
                    <w:bottom w:val="none" w:sz="0" w:space="0" w:color="auto"/>
                    <w:right w:val="none" w:sz="0" w:space="0" w:color="auto"/>
                  </w:divBdr>
                </w:div>
                <w:div w:id="880558442">
                  <w:marLeft w:val="0"/>
                  <w:marRight w:val="0"/>
                  <w:marTop w:val="0"/>
                  <w:marBottom w:val="0"/>
                  <w:divBdr>
                    <w:top w:val="none" w:sz="0" w:space="0" w:color="auto"/>
                    <w:left w:val="none" w:sz="0" w:space="0" w:color="auto"/>
                    <w:bottom w:val="none" w:sz="0" w:space="0" w:color="auto"/>
                    <w:right w:val="none" w:sz="0" w:space="0" w:color="auto"/>
                  </w:divBdr>
                </w:div>
                <w:div w:id="910432617">
                  <w:marLeft w:val="0"/>
                  <w:marRight w:val="0"/>
                  <w:marTop w:val="0"/>
                  <w:marBottom w:val="0"/>
                  <w:divBdr>
                    <w:top w:val="none" w:sz="0" w:space="0" w:color="auto"/>
                    <w:left w:val="none" w:sz="0" w:space="0" w:color="auto"/>
                    <w:bottom w:val="none" w:sz="0" w:space="0" w:color="auto"/>
                    <w:right w:val="none" w:sz="0" w:space="0" w:color="auto"/>
                  </w:divBdr>
                </w:div>
                <w:div w:id="935283351">
                  <w:marLeft w:val="0"/>
                  <w:marRight w:val="0"/>
                  <w:marTop w:val="0"/>
                  <w:marBottom w:val="0"/>
                  <w:divBdr>
                    <w:top w:val="none" w:sz="0" w:space="0" w:color="auto"/>
                    <w:left w:val="none" w:sz="0" w:space="0" w:color="auto"/>
                    <w:bottom w:val="none" w:sz="0" w:space="0" w:color="auto"/>
                    <w:right w:val="none" w:sz="0" w:space="0" w:color="auto"/>
                  </w:divBdr>
                </w:div>
                <w:div w:id="939146428">
                  <w:marLeft w:val="0"/>
                  <w:marRight w:val="0"/>
                  <w:marTop w:val="0"/>
                  <w:marBottom w:val="0"/>
                  <w:divBdr>
                    <w:top w:val="none" w:sz="0" w:space="0" w:color="auto"/>
                    <w:left w:val="none" w:sz="0" w:space="0" w:color="auto"/>
                    <w:bottom w:val="none" w:sz="0" w:space="0" w:color="auto"/>
                    <w:right w:val="none" w:sz="0" w:space="0" w:color="auto"/>
                  </w:divBdr>
                </w:div>
                <w:div w:id="949312358">
                  <w:marLeft w:val="0"/>
                  <w:marRight w:val="0"/>
                  <w:marTop w:val="0"/>
                  <w:marBottom w:val="0"/>
                  <w:divBdr>
                    <w:top w:val="none" w:sz="0" w:space="0" w:color="auto"/>
                    <w:left w:val="none" w:sz="0" w:space="0" w:color="auto"/>
                    <w:bottom w:val="none" w:sz="0" w:space="0" w:color="auto"/>
                    <w:right w:val="none" w:sz="0" w:space="0" w:color="auto"/>
                  </w:divBdr>
                </w:div>
                <w:div w:id="967080311">
                  <w:marLeft w:val="0"/>
                  <w:marRight w:val="0"/>
                  <w:marTop w:val="0"/>
                  <w:marBottom w:val="0"/>
                  <w:divBdr>
                    <w:top w:val="none" w:sz="0" w:space="0" w:color="auto"/>
                    <w:left w:val="none" w:sz="0" w:space="0" w:color="auto"/>
                    <w:bottom w:val="none" w:sz="0" w:space="0" w:color="auto"/>
                    <w:right w:val="none" w:sz="0" w:space="0" w:color="auto"/>
                  </w:divBdr>
                </w:div>
                <w:div w:id="995500947">
                  <w:marLeft w:val="0"/>
                  <w:marRight w:val="0"/>
                  <w:marTop w:val="0"/>
                  <w:marBottom w:val="0"/>
                  <w:divBdr>
                    <w:top w:val="none" w:sz="0" w:space="0" w:color="auto"/>
                    <w:left w:val="none" w:sz="0" w:space="0" w:color="auto"/>
                    <w:bottom w:val="none" w:sz="0" w:space="0" w:color="auto"/>
                    <w:right w:val="none" w:sz="0" w:space="0" w:color="auto"/>
                  </w:divBdr>
                </w:div>
                <w:div w:id="1011835870">
                  <w:marLeft w:val="0"/>
                  <w:marRight w:val="0"/>
                  <w:marTop w:val="0"/>
                  <w:marBottom w:val="0"/>
                  <w:divBdr>
                    <w:top w:val="none" w:sz="0" w:space="0" w:color="auto"/>
                    <w:left w:val="none" w:sz="0" w:space="0" w:color="auto"/>
                    <w:bottom w:val="none" w:sz="0" w:space="0" w:color="auto"/>
                    <w:right w:val="none" w:sz="0" w:space="0" w:color="auto"/>
                  </w:divBdr>
                </w:div>
                <w:div w:id="1017779874">
                  <w:marLeft w:val="0"/>
                  <w:marRight w:val="0"/>
                  <w:marTop w:val="0"/>
                  <w:marBottom w:val="0"/>
                  <w:divBdr>
                    <w:top w:val="none" w:sz="0" w:space="0" w:color="auto"/>
                    <w:left w:val="none" w:sz="0" w:space="0" w:color="auto"/>
                    <w:bottom w:val="none" w:sz="0" w:space="0" w:color="auto"/>
                    <w:right w:val="none" w:sz="0" w:space="0" w:color="auto"/>
                  </w:divBdr>
                </w:div>
                <w:div w:id="1033573928">
                  <w:marLeft w:val="0"/>
                  <w:marRight w:val="0"/>
                  <w:marTop w:val="0"/>
                  <w:marBottom w:val="0"/>
                  <w:divBdr>
                    <w:top w:val="none" w:sz="0" w:space="0" w:color="auto"/>
                    <w:left w:val="none" w:sz="0" w:space="0" w:color="auto"/>
                    <w:bottom w:val="none" w:sz="0" w:space="0" w:color="auto"/>
                    <w:right w:val="none" w:sz="0" w:space="0" w:color="auto"/>
                  </w:divBdr>
                </w:div>
                <w:div w:id="1125076866">
                  <w:marLeft w:val="0"/>
                  <w:marRight w:val="0"/>
                  <w:marTop w:val="0"/>
                  <w:marBottom w:val="0"/>
                  <w:divBdr>
                    <w:top w:val="none" w:sz="0" w:space="0" w:color="auto"/>
                    <w:left w:val="none" w:sz="0" w:space="0" w:color="auto"/>
                    <w:bottom w:val="none" w:sz="0" w:space="0" w:color="auto"/>
                    <w:right w:val="none" w:sz="0" w:space="0" w:color="auto"/>
                  </w:divBdr>
                </w:div>
                <w:div w:id="1148203848">
                  <w:marLeft w:val="0"/>
                  <w:marRight w:val="0"/>
                  <w:marTop w:val="0"/>
                  <w:marBottom w:val="0"/>
                  <w:divBdr>
                    <w:top w:val="none" w:sz="0" w:space="0" w:color="auto"/>
                    <w:left w:val="none" w:sz="0" w:space="0" w:color="auto"/>
                    <w:bottom w:val="none" w:sz="0" w:space="0" w:color="auto"/>
                    <w:right w:val="none" w:sz="0" w:space="0" w:color="auto"/>
                  </w:divBdr>
                </w:div>
                <w:div w:id="1149976169">
                  <w:marLeft w:val="0"/>
                  <w:marRight w:val="0"/>
                  <w:marTop w:val="0"/>
                  <w:marBottom w:val="0"/>
                  <w:divBdr>
                    <w:top w:val="none" w:sz="0" w:space="0" w:color="auto"/>
                    <w:left w:val="none" w:sz="0" w:space="0" w:color="auto"/>
                    <w:bottom w:val="none" w:sz="0" w:space="0" w:color="auto"/>
                    <w:right w:val="none" w:sz="0" w:space="0" w:color="auto"/>
                  </w:divBdr>
                </w:div>
                <w:div w:id="1152260309">
                  <w:marLeft w:val="0"/>
                  <w:marRight w:val="0"/>
                  <w:marTop w:val="0"/>
                  <w:marBottom w:val="0"/>
                  <w:divBdr>
                    <w:top w:val="none" w:sz="0" w:space="0" w:color="auto"/>
                    <w:left w:val="none" w:sz="0" w:space="0" w:color="auto"/>
                    <w:bottom w:val="none" w:sz="0" w:space="0" w:color="auto"/>
                    <w:right w:val="none" w:sz="0" w:space="0" w:color="auto"/>
                  </w:divBdr>
                </w:div>
                <w:div w:id="1161970281">
                  <w:marLeft w:val="0"/>
                  <w:marRight w:val="0"/>
                  <w:marTop w:val="0"/>
                  <w:marBottom w:val="0"/>
                  <w:divBdr>
                    <w:top w:val="none" w:sz="0" w:space="0" w:color="auto"/>
                    <w:left w:val="none" w:sz="0" w:space="0" w:color="auto"/>
                    <w:bottom w:val="none" w:sz="0" w:space="0" w:color="auto"/>
                    <w:right w:val="none" w:sz="0" w:space="0" w:color="auto"/>
                  </w:divBdr>
                </w:div>
                <w:div w:id="1216241009">
                  <w:marLeft w:val="0"/>
                  <w:marRight w:val="0"/>
                  <w:marTop w:val="0"/>
                  <w:marBottom w:val="0"/>
                  <w:divBdr>
                    <w:top w:val="none" w:sz="0" w:space="0" w:color="auto"/>
                    <w:left w:val="none" w:sz="0" w:space="0" w:color="auto"/>
                    <w:bottom w:val="none" w:sz="0" w:space="0" w:color="auto"/>
                    <w:right w:val="none" w:sz="0" w:space="0" w:color="auto"/>
                  </w:divBdr>
                </w:div>
                <w:div w:id="1257446315">
                  <w:marLeft w:val="0"/>
                  <w:marRight w:val="0"/>
                  <w:marTop w:val="0"/>
                  <w:marBottom w:val="0"/>
                  <w:divBdr>
                    <w:top w:val="none" w:sz="0" w:space="0" w:color="auto"/>
                    <w:left w:val="none" w:sz="0" w:space="0" w:color="auto"/>
                    <w:bottom w:val="none" w:sz="0" w:space="0" w:color="auto"/>
                    <w:right w:val="none" w:sz="0" w:space="0" w:color="auto"/>
                  </w:divBdr>
                </w:div>
                <w:div w:id="1275139146">
                  <w:marLeft w:val="0"/>
                  <w:marRight w:val="0"/>
                  <w:marTop w:val="0"/>
                  <w:marBottom w:val="0"/>
                  <w:divBdr>
                    <w:top w:val="none" w:sz="0" w:space="0" w:color="auto"/>
                    <w:left w:val="none" w:sz="0" w:space="0" w:color="auto"/>
                    <w:bottom w:val="none" w:sz="0" w:space="0" w:color="auto"/>
                    <w:right w:val="none" w:sz="0" w:space="0" w:color="auto"/>
                  </w:divBdr>
                </w:div>
                <w:div w:id="1297177539">
                  <w:marLeft w:val="0"/>
                  <w:marRight w:val="0"/>
                  <w:marTop w:val="0"/>
                  <w:marBottom w:val="0"/>
                  <w:divBdr>
                    <w:top w:val="none" w:sz="0" w:space="0" w:color="auto"/>
                    <w:left w:val="none" w:sz="0" w:space="0" w:color="auto"/>
                    <w:bottom w:val="none" w:sz="0" w:space="0" w:color="auto"/>
                    <w:right w:val="none" w:sz="0" w:space="0" w:color="auto"/>
                  </w:divBdr>
                </w:div>
                <w:div w:id="1298103187">
                  <w:marLeft w:val="0"/>
                  <w:marRight w:val="0"/>
                  <w:marTop w:val="0"/>
                  <w:marBottom w:val="0"/>
                  <w:divBdr>
                    <w:top w:val="none" w:sz="0" w:space="0" w:color="auto"/>
                    <w:left w:val="none" w:sz="0" w:space="0" w:color="auto"/>
                    <w:bottom w:val="none" w:sz="0" w:space="0" w:color="auto"/>
                    <w:right w:val="none" w:sz="0" w:space="0" w:color="auto"/>
                  </w:divBdr>
                </w:div>
                <w:div w:id="1340962623">
                  <w:marLeft w:val="0"/>
                  <w:marRight w:val="0"/>
                  <w:marTop w:val="0"/>
                  <w:marBottom w:val="0"/>
                  <w:divBdr>
                    <w:top w:val="none" w:sz="0" w:space="0" w:color="auto"/>
                    <w:left w:val="none" w:sz="0" w:space="0" w:color="auto"/>
                    <w:bottom w:val="none" w:sz="0" w:space="0" w:color="auto"/>
                    <w:right w:val="none" w:sz="0" w:space="0" w:color="auto"/>
                  </w:divBdr>
                </w:div>
                <w:div w:id="1355613377">
                  <w:marLeft w:val="0"/>
                  <w:marRight w:val="0"/>
                  <w:marTop w:val="0"/>
                  <w:marBottom w:val="0"/>
                  <w:divBdr>
                    <w:top w:val="none" w:sz="0" w:space="0" w:color="auto"/>
                    <w:left w:val="none" w:sz="0" w:space="0" w:color="auto"/>
                    <w:bottom w:val="none" w:sz="0" w:space="0" w:color="auto"/>
                    <w:right w:val="none" w:sz="0" w:space="0" w:color="auto"/>
                  </w:divBdr>
                </w:div>
                <w:div w:id="1386640293">
                  <w:marLeft w:val="0"/>
                  <w:marRight w:val="0"/>
                  <w:marTop w:val="0"/>
                  <w:marBottom w:val="0"/>
                  <w:divBdr>
                    <w:top w:val="none" w:sz="0" w:space="0" w:color="auto"/>
                    <w:left w:val="none" w:sz="0" w:space="0" w:color="auto"/>
                    <w:bottom w:val="none" w:sz="0" w:space="0" w:color="auto"/>
                    <w:right w:val="none" w:sz="0" w:space="0" w:color="auto"/>
                  </w:divBdr>
                </w:div>
                <w:div w:id="1427964084">
                  <w:marLeft w:val="0"/>
                  <w:marRight w:val="0"/>
                  <w:marTop w:val="0"/>
                  <w:marBottom w:val="0"/>
                  <w:divBdr>
                    <w:top w:val="none" w:sz="0" w:space="0" w:color="auto"/>
                    <w:left w:val="none" w:sz="0" w:space="0" w:color="auto"/>
                    <w:bottom w:val="none" w:sz="0" w:space="0" w:color="auto"/>
                    <w:right w:val="none" w:sz="0" w:space="0" w:color="auto"/>
                  </w:divBdr>
                </w:div>
                <w:div w:id="1443189704">
                  <w:marLeft w:val="0"/>
                  <w:marRight w:val="0"/>
                  <w:marTop w:val="0"/>
                  <w:marBottom w:val="0"/>
                  <w:divBdr>
                    <w:top w:val="none" w:sz="0" w:space="0" w:color="auto"/>
                    <w:left w:val="none" w:sz="0" w:space="0" w:color="auto"/>
                    <w:bottom w:val="none" w:sz="0" w:space="0" w:color="auto"/>
                    <w:right w:val="none" w:sz="0" w:space="0" w:color="auto"/>
                  </w:divBdr>
                </w:div>
                <w:div w:id="1461679961">
                  <w:marLeft w:val="0"/>
                  <w:marRight w:val="0"/>
                  <w:marTop w:val="0"/>
                  <w:marBottom w:val="0"/>
                  <w:divBdr>
                    <w:top w:val="none" w:sz="0" w:space="0" w:color="auto"/>
                    <w:left w:val="none" w:sz="0" w:space="0" w:color="auto"/>
                    <w:bottom w:val="none" w:sz="0" w:space="0" w:color="auto"/>
                    <w:right w:val="none" w:sz="0" w:space="0" w:color="auto"/>
                  </w:divBdr>
                </w:div>
                <w:div w:id="1462646072">
                  <w:marLeft w:val="0"/>
                  <w:marRight w:val="0"/>
                  <w:marTop w:val="0"/>
                  <w:marBottom w:val="0"/>
                  <w:divBdr>
                    <w:top w:val="none" w:sz="0" w:space="0" w:color="auto"/>
                    <w:left w:val="none" w:sz="0" w:space="0" w:color="auto"/>
                    <w:bottom w:val="none" w:sz="0" w:space="0" w:color="auto"/>
                    <w:right w:val="none" w:sz="0" w:space="0" w:color="auto"/>
                  </w:divBdr>
                </w:div>
                <w:div w:id="1466503672">
                  <w:marLeft w:val="0"/>
                  <w:marRight w:val="0"/>
                  <w:marTop w:val="0"/>
                  <w:marBottom w:val="0"/>
                  <w:divBdr>
                    <w:top w:val="none" w:sz="0" w:space="0" w:color="auto"/>
                    <w:left w:val="none" w:sz="0" w:space="0" w:color="auto"/>
                    <w:bottom w:val="none" w:sz="0" w:space="0" w:color="auto"/>
                    <w:right w:val="none" w:sz="0" w:space="0" w:color="auto"/>
                  </w:divBdr>
                </w:div>
                <w:div w:id="1483884448">
                  <w:marLeft w:val="0"/>
                  <w:marRight w:val="0"/>
                  <w:marTop w:val="0"/>
                  <w:marBottom w:val="0"/>
                  <w:divBdr>
                    <w:top w:val="none" w:sz="0" w:space="0" w:color="auto"/>
                    <w:left w:val="none" w:sz="0" w:space="0" w:color="auto"/>
                    <w:bottom w:val="none" w:sz="0" w:space="0" w:color="auto"/>
                    <w:right w:val="none" w:sz="0" w:space="0" w:color="auto"/>
                  </w:divBdr>
                </w:div>
                <w:div w:id="1499614499">
                  <w:marLeft w:val="0"/>
                  <w:marRight w:val="0"/>
                  <w:marTop w:val="0"/>
                  <w:marBottom w:val="0"/>
                  <w:divBdr>
                    <w:top w:val="none" w:sz="0" w:space="0" w:color="auto"/>
                    <w:left w:val="none" w:sz="0" w:space="0" w:color="auto"/>
                    <w:bottom w:val="none" w:sz="0" w:space="0" w:color="auto"/>
                    <w:right w:val="none" w:sz="0" w:space="0" w:color="auto"/>
                  </w:divBdr>
                </w:div>
                <w:div w:id="1507204378">
                  <w:marLeft w:val="0"/>
                  <w:marRight w:val="0"/>
                  <w:marTop w:val="0"/>
                  <w:marBottom w:val="0"/>
                  <w:divBdr>
                    <w:top w:val="none" w:sz="0" w:space="0" w:color="auto"/>
                    <w:left w:val="none" w:sz="0" w:space="0" w:color="auto"/>
                    <w:bottom w:val="none" w:sz="0" w:space="0" w:color="auto"/>
                    <w:right w:val="none" w:sz="0" w:space="0" w:color="auto"/>
                  </w:divBdr>
                </w:div>
                <w:div w:id="1521310065">
                  <w:marLeft w:val="0"/>
                  <w:marRight w:val="0"/>
                  <w:marTop w:val="0"/>
                  <w:marBottom w:val="0"/>
                  <w:divBdr>
                    <w:top w:val="none" w:sz="0" w:space="0" w:color="auto"/>
                    <w:left w:val="none" w:sz="0" w:space="0" w:color="auto"/>
                    <w:bottom w:val="none" w:sz="0" w:space="0" w:color="auto"/>
                    <w:right w:val="none" w:sz="0" w:space="0" w:color="auto"/>
                  </w:divBdr>
                </w:div>
                <w:div w:id="1524519411">
                  <w:marLeft w:val="0"/>
                  <w:marRight w:val="0"/>
                  <w:marTop w:val="0"/>
                  <w:marBottom w:val="0"/>
                  <w:divBdr>
                    <w:top w:val="none" w:sz="0" w:space="0" w:color="auto"/>
                    <w:left w:val="none" w:sz="0" w:space="0" w:color="auto"/>
                    <w:bottom w:val="none" w:sz="0" w:space="0" w:color="auto"/>
                    <w:right w:val="none" w:sz="0" w:space="0" w:color="auto"/>
                  </w:divBdr>
                </w:div>
                <w:div w:id="1542522863">
                  <w:marLeft w:val="0"/>
                  <w:marRight w:val="0"/>
                  <w:marTop w:val="0"/>
                  <w:marBottom w:val="0"/>
                  <w:divBdr>
                    <w:top w:val="none" w:sz="0" w:space="0" w:color="auto"/>
                    <w:left w:val="none" w:sz="0" w:space="0" w:color="auto"/>
                    <w:bottom w:val="none" w:sz="0" w:space="0" w:color="auto"/>
                    <w:right w:val="none" w:sz="0" w:space="0" w:color="auto"/>
                  </w:divBdr>
                </w:div>
                <w:div w:id="1553426841">
                  <w:marLeft w:val="0"/>
                  <w:marRight w:val="0"/>
                  <w:marTop w:val="0"/>
                  <w:marBottom w:val="0"/>
                  <w:divBdr>
                    <w:top w:val="none" w:sz="0" w:space="0" w:color="auto"/>
                    <w:left w:val="none" w:sz="0" w:space="0" w:color="auto"/>
                    <w:bottom w:val="none" w:sz="0" w:space="0" w:color="auto"/>
                    <w:right w:val="none" w:sz="0" w:space="0" w:color="auto"/>
                  </w:divBdr>
                </w:div>
                <w:div w:id="1563564663">
                  <w:marLeft w:val="0"/>
                  <w:marRight w:val="0"/>
                  <w:marTop w:val="0"/>
                  <w:marBottom w:val="0"/>
                  <w:divBdr>
                    <w:top w:val="none" w:sz="0" w:space="0" w:color="auto"/>
                    <w:left w:val="none" w:sz="0" w:space="0" w:color="auto"/>
                    <w:bottom w:val="none" w:sz="0" w:space="0" w:color="auto"/>
                    <w:right w:val="none" w:sz="0" w:space="0" w:color="auto"/>
                  </w:divBdr>
                </w:div>
                <w:div w:id="1576890615">
                  <w:marLeft w:val="0"/>
                  <w:marRight w:val="0"/>
                  <w:marTop w:val="0"/>
                  <w:marBottom w:val="0"/>
                  <w:divBdr>
                    <w:top w:val="none" w:sz="0" w:space="0" w:color="auto"/>
                    <w:left w:val="none" w:sz="0" w:space="0" w:color="auto"/>
                    <w:bottom w:val="none" w:sz="0" w:space="0" w:color="auto"/>
                    <w:right w:val="none" w:sz="0" w:space="0" w:color="auto"/>
                  </w:divBdr>
                </w:div>
                <w:div w:id="1590775762">
                  <w:marLeft w:val="0"/>
                  <w:marRight w:val="0"/>
                  <w:marTop w:val="0"/>
                  <w:marBottom w:val="0"/>
                  <w:divBdr>
                    <w:top w:val="none" w:sz="0" w:space="0" w:color="auto"/>
                    <w:left w:val="none" w:sz="0" w:space="0" w:color="auto"/>
                    <w:bottom w:val="none" w:sz="0" w:space="0" w:color="auto"/>
                    <w:right w:val="none" w:sz="0" w:space="0" w:color="auto"/>
                  </w:divBdr>
                </w:div>
                <w:div w:id="1594699999">
                  <w:marLeft w:val="0"/>
                  <w:marRight w:val="0"/>
                  <w:marTop w:val="0"/>
                  <w:marBottom w:val="0"/>
                  <w:divBdr>
                    <w:top w:val="none" w:sz="0" w:space="0" w:color="auto"/>
                    <w:left w:val="none" w:sz="0" w:space="0" w:color="auto"/>
                    <w:bottom w:val="none" w:sz="0" w:space="0" w:color="auto"/>
                    <w:right w:val="none" w:sz="0" w:space="0" w:color="auto"/>
                  </w:divBdr>
                </w:div>
                <w:div w:id="1649672434">
                  <w:marLeft w:val="0"/>
                  <w:marRight w:val="0"/>
                  <w:marTop w:val="0"/>
                  <w:marBottom w:val="0"/>
                  <w:divBdr>
                    <w:top w:val="none" w:sz="0" w:space="0" w:color="auto"/>
                    <w:left w:val="none" w:sz="0" w:space="0" w:color="auto"/>
                    <w:bottom w:val="none" w:sz="0" w:space="0" w:color="auto"/>
                    <w:right w:val="none" w:sz="0" w:space="0" w:color="auto"/>
                  </w:divBdr>
                </w:div>
                <w:div w:id="1662195218">
                  <w:marLeft w:val="0"/>
                  <w:marRight w:val="0"/>
                  <w:marTop w:val="0"/>
                  <w:marBottom w:val="0"/>
                  <w:divBdr>
                    <w:top w:val="none" w:sz="0" w:space="0" w:color="auto"/>
                    <w:left w:val="none" w:sz="0" w:space="0" w:color="auto"/>
                    <w:bottom w:val="none" w:sz="0" w:space="0" w:color="auto"/>
                    <w:right w:val="none" w:sz="0" w:space="0" w:color="auto"/>
                  </w:divBdr>
                </w:div>
                <w:div w:id="1696029965">
                  <w:marLeft w:val="0"/>
                  <w:marRight w:val="0"/>
                  <w:marTop w:val="0"/>
                  <w:marBottom w:val="0"/>
                  <w:divBdr>
                    <w:top w:val="none" w:sz="0" w:space="0" w:color="auto"/>
                    <w:left w:val="none" w:sz="0" w:space="0" w:color="auto"/>
                    <w:bottom w:val="none" w:sz="0" w:space="0" w:color="auto"/>
                    <w:right w:val="none" w:sz="0" w:space="0" w:color="auto"/>
                  </w:divBdr>
                </w:div>
                <w:div w:id="1696930401">
                  <w:marLeft w:val="0"/>
                  <w:marRight w:val="0"/>
                  <w:marTop w:val="0"/>
                  <w:marBottom w:val="0"/>
                  <w:divBdr>
                    <w:top w:val="none" w:sz="0" w:space="0" w:color="auto"/>
                    <w:left w:val="none" w:sz="0" w:space="0" w:color="auto"/>
                    <w:bottom w:val="none" w:sz="0" w:space="0" w:color="auto"/>
                    <w:right w:val="none" w:sz="0" w:space="0" w:color="auto"/>
                  </w:divBdr>
                </w:div>
                <w:div w:id="1702244825">
                  <w:marLeft w:val="0"/>
                  <w:marRight w:val="0"/>
                  <w:marTop w:val="0"/>
                  <w:marBottom w:val="0"/>
                  <w:divBdr>
                    <w:top w:val="none" w:sz="0" w:space="0" w:color="auto"/>
                    <w:left w:val="none" w:sz="0" w:space="0" w:color="auto"/>
                    <w:bottom w:val="none" w:sz="0" w:space="0" w:color="auto"/>
                    <w:right w:val="none" w:sz="0" w:space="0" w:color="auto"/>
                  </w:divBdr>
                </w:div>
                <w:div w:id="1714382126">
                  <w:marLeft w:val="0"/>
                  <w:marRight w:val="0"/>
                  <w:marTop w:val="0"/>
                  <w:marBottom w:val="0"/>
                  <w:divBdr>
                    <w:top w:val="none" w:sz="0" w:space="0" w:color="auto"/>
                    <w:left w:val="none" w:sz="0" w:space="0" w:color="auto"/>
                    <w:bottom w:val="none" w:sz="0" w:space="0" w:color="auto"/>
                    <w:right w:val="none" w:sz="0" w:space="0" w:color="auto"/>
                  </w:divBdr>
                </w:div>
                <w:div w:id="1725912483">
                  <w:marLeft w:val="0"/>
                  <w:marRight w:val="0"/>
                  <w:marTop w:val="0"/>
                  <w:marBottom w:val="0"/>
                  <w:divBdr>
                    <w:top w:val="none" w:sz="0" w:space="0" w:color="auto"/>
                    <w:left w:val="none" w:sz="0" w:space="0" w:color="auto"/>
                    <w:bottom w:val="none" w:sz="0" w:space="0" w:color="auto"/>
                    <w:right w:val="none" w:sz="0" w:space="0" w:color="auto"/>
                  </w:divBdr>
                </w:div>
                <w:div w:id="1734697989">
                  <w:marLeft w:val="0"/>
                  <w:marRight w:val="0"/>
                  <w:marTop w:val="0"/>
                  <w:marBottom w:val="0"/>
                  <w:divBdr>
                    <w:top w:val="none" w:sz="0" w:space="0" w:color="auto"/>
                    <w:left w:val="none" w:sz="0" w:space="0" w:color="auto"/>
                    <w:bottom w:val="none" w:sz="0" w:space="0" w:color="auto"/>
                    <w:right w:val="none" w:sz="0" w:space="0" w:color="auto"/>
                  </w:divBdr>
                </w:div>
                <w:div w:id="1767772486">
                  <w:marLeft w:val="0"/>
                  <w:marRight w:val="0"/>
                  <w:marTop w:val="0"/>
                  <w:marBottom w:val="0"/>
                  <w:divBdr>
                    <w:top w:val="none" w:sz="0" w:space="0" w:color="auto"/>
                    <w:left w:val="none" w:sz="0" w:space="0" w:color="auto"/>
                    <w:bottom w:val="none" w:sz="0" w:space="0" w:color="auto"/>
                    <w:right w:val="none" w:sz="0" w:space="0" w:color="auto"/>
                  </w:divBdr>
                </w:div>
                <w:div w:id="1776250905">
                  <w:marLeft w:val="0"/>
                  <w:marRight w:val="0"/>
                  <w:marTop w:val="0"/>
                  <w:marBottom w:val="0"/>
                  <w:divBdr>
                    <w:top w:val="none" w:sz="0" w:space="0" w:color="auto"/>
                    <w:left w:val="none" w:sz="0" w:space="0" w:color="auto"/>
                    <w:bottom w:val="none" w:sz="0" w:space="0" w:color="auto"/>
                    <w:right w:val="none" w:sz="0" w:space="0" w:color="auto"/>
                  </w:divBdr>
                </w:div>
                <w:div w:id="1780878842">
                  <w:marLeft w:val="0"/>
                  <w:marRight w:val="0"/>
                  <w:marTop w:val="0"/>
                  <w:marBottom w:val="0"/>
                  <w:divBdr>
                    <w:top w:val="none" w:sz="0" w:space="0" w:color="auto"/>
                    <w:left w:val="none" w:sz="0" w:space="0" w:color="auto"/>
                    <w:bottom w:val="none" w:sz="0" w:space="0" w:color="auto"/>
                    <w:right w:val="none" w:sz="0" w:space="0" w:color="auto"/>
                  </w:divBdr>
                </w:div>
                <w:div w:id="1782528626">
                  <w:marLeft w:val="0"/>
                  <w:marRight w:val="0"/>
                  <w:marTop w:val="0"/>
                  <w:marBottom w:val="0"/>
                  <w:divBdr>
                    <w:top w:val="none" w:sz="0" w:space="0" w:color="auto"/>
                    <w:left w:val="none" w:sz="0" w:space="0" w:color="auto"/>
                    <w:bottom w:val="none" w:sz="0" w:space="0" w:color="auto"/>
                    <w:right w:val="none" w:sz="0" w:space="0" w:color="auto"/>
                  </w:divBdr>
                </w:div>
                <w:div w:id="1823891952">
                  <w:marLeft w:val="0"/>
                  <w:marRight w:val="0"/>
                  <w:marTop w:val="0"/>
                  <w:marBottom w:val="0"/>
                  <w:divBdr>
                    <w:top w:val="none" w:sz="0" w:space="0" w:color="auto"/>
                    <w:left w:val="none" w:sz="0" w:space="0" w:color="auto"/>
                    <w:bottom w:val="none" w:sz="0" w:space="0" w:color="auto"/>
                    <w:right w:val="none" w:sz="0" w:space="0" w:color="auto"/>
                  </w:divBdr>
                </w:div>
                <w:div w:id="1885479533">
                  <w:marLeft w:val="0"/>
                  <w:marRight w:val="0"/>
                  <w:marTop w:val="0"/>
                  <w:marBottom w:val="0"/>
                  <w:divBdr>
                    <w:top w:val="none" w:sz="0" w:space="0" w:color="auto"/>
                    <w:left w:val="none" w:sz="0" w:space="0" w:color="auto"/>
                    <w:bottom w:val="none" w:sz="0" w:space="0" w:color="auto"/>
                    <w:right w:val="none" w:sz="0" w:space="0" w:color="auto"/>
                  </w:divBdr>
                </w:div>
                <w:div w:id="1892302604">
                  <w:marLeft w:val="0"/>
                  <w:marRight w:val="0"/>
                  <w:marTop w:val="0"/>
                  <w:marBottom w:val="0"/>
                  <w:divBdr>
                    <w:top w:val="none" w:sz="0" w:space="0" w:color="auto"/>
                    <w:left w:val="none" w:sz="0" w:space="0" w:color="auto"/>
                    <w:bottom w:val="none" w:sz="0" w:space="0" w:color="auto"/>
                    <w:right w:val="none" w:sz="0" w:space="0" w:color="auto"/>
                  </w:divBdr>
                </w:div>
                <w:div w:id="1895505948">
                  <w:marLeft w:val="0"/>
                  <w:marRight w:val="0"/>
                  <w:marTop w:val="0"/>
                  <w:marBottom w:val="0"/>
                  <w:divBdr>
                    <w:top w:val="none" w:sz="0" w:space="0" w:color="auto"/>
                    <w:left w:val="none" w:sz="0" w:space="0" w:color="auto"/>
                    <w:bottom w:val="none" w:sz="0" w:space="0" w:color="auto"/>
                    <w:right w:val="none" w:sz="0" w:space="0" w:color="auto"/>
                  </w:divBdr>
                </w:div>
                <w:div w:id="1915967345">
                  <w:marLeft w:val="0"/>
                  <w:marRight w:val="0"/>
                  <w:marTop w:val="0"/>
                  <w:marBottom w:val="0"/>
                  <w:divBdr>
                    <w:top w:val="none" w:sz="0" w:space="0" w:color="auto"/>
                    <w:left w:val="none" w:sz="0" w:space="0" w:color="auto"/>
                    <w:bottom w:val="none" w:sz="0" w:space="0" w:color="auto"/>
                    <w:right w:val="none" w:sz="0" w:space="0" w:color="auto"/>
                  </w:divBdr>
                </w:div>
                <w:div w:id="1926062929">
                  <w:marLeft w:val="0"/>
                  <w:marRight w:val="0"/>
                  <w:marTop w:val="0"/>
                  <w:marBottom w:val="0"/>
                  <w:divBdr>
                    <w:top w:val="none" w:sz="0" w:space="0" w:color="auto"/>
                    <w:left w:val="none" w:sz="0" w:space="0" w:color="auto"/>
                    <w:bottom w:val="none" w:sz="0" w:space="0" w:color="auto"/>
                    <w:right w:val="none" w:sz="0" w:space="0" w:color="auto"/>
                  </w:divBdr>
                </w:div>
                <w:div w:id="1928877888">
                  <w:marLeft w:val="0"/>
                  <w:marRight w:val="0"/>
                  <w:marTop w:val="0"/>
                  <w:marBottom w:val="0"/>
                  <w:divBdr>
                    <w:top w:val="none" w:sz="0" w:space="0" w:color="auto"/>
                    <w:left w:val="none" w:sz="0" w:space="0" w:color="auto"/>
                    <w:bottom w:val="none" w:sz="0" w:space="0" w:color="auto"/>
                    <w:right w:val="none" w:sz="0" w:space="0" w:color="auto"/>
                  </w:divBdr>
                </w:div>
                <w:div w:id="1938899152">
                  <w:marLeft w:val="0"/>
                  <w:marRight w:val="0"/>
                  <w:marTop w:val="0"/>
                  <w:marBottom w:val="0"/>
                  <w:divBdr>
                    <w:top w:val="none" w:sz="0" w:space="0" w:color="auto"/>
                    <w:left w:val="none" w:sz="0" w:space="0" w:color="auto"/>
                    <w:bottom w:val="none" w:sz="0" w:space="0" w:color="auto"/>
                    <w:right w:val="none" w:sz="0" w:space="0" w:color="auto"/>
                  </w:divBdr>
                </w:div>
                <w:div w:id="1957329147">
                  <w:marLeft w:val="0"/>
                  <w:marRight w:val="0"/>
                  <w:marTop w:val="0"/>
                  <w:marBottom w:val="0"/>
                  <w:divBdr>
                    <w:top w:val="none" w:sz="0" w:space="0" w:color="auto"/>
                    <w:left w:val="none" w:sz="0" w:space="0" w:color="auto"/>
                    <w:bottom w:val="none" w:sz="0" w:space="0" w:color="auto"/>
                    <w:right w:val="none" w:sz="0" w:space="0" w:color="auto"/>
                  </w:divBdr>
                </w:div>
                <w:div w:id="1990746252">
                  <w:marLeft w:val="0"/>
                  <w:marRight w:val="0"/>
                  <w:marTop w:val="0"/>
                  <w:marBottom w:val="0"/>
                  <w:divBdr>
                    <w:top w:val="none" w:sz="0" w:space="0" w:color="auto"/>
                    <w:left w:val="none" w:sz="0" w:space="0" w:color="auto"/>
                    <w:bottom w:val="none" w:sz="0" w:space="0" w:color="auto"/>
                    <w:right w:val="none" w:sz="0" w:space="0" w:color="auto"/>
                  </w:divBdr>
                </w:div>
                <w:div w:id="2000188532">
                  <w:marLeft w:val="0"/>
                  <w:marRight w:val="0"/>
                  <w:marTop w:val="0"/>
                  <w:marBottom w:val="0"/>
                  <w:divBdr>
                    <w:top w:val="none" w:sz="0" w:space="0" w:color="auto"/>
                    <w:left w:val="none" w:sz="0" w:space="0" w:color="auto"/>
                    <w:bottom w:val="none" w:sz="0" w:space="0" w:color="auto"/>
                    <w:right w:val="none" w:sz="0" w:space="0" w:color="auto"/>
                  </w:divBdr>
                </w:div>
                <w:div w:id="2026397683">
                  <w:marLeft w:val="0"/>
                  <w:marRight w:val="0"/>
                  <w:marTop w:val="0"/>
                  <w:marBottom w:val="0"/>
                  <w:divBdr>
                    <w:top w:val="none" w:sz="0" w:space="0" w:color="auto"/>
                    <w:left w:val="none" w:sz="0" w:space="0" w:color="auto"/>
                    <w:bottom w:val="none" w:sz="0" w:space="0" w:color="auto"/>
                    <w:right w:val="none" w:sz="0" w:space="0" w:color="auto"/>
                  </w:divBdr>
                </w:div>
                <w:div w:id="2032606125">
                  <w:marLeft w:val="0"/>
                  <w:marRight w:val="0"/>
                  <w:marTop w:val="0"/>
                  <w:marBottom w:val="0"/>
                  <w:divBdr>
                    <w:top w:val="none" w:sz="0" w:space="0" w:color="auto"/>
                    <w:left w:val="none" w:sz="0" w:space="0" w:color="auto"/>
                    <w:bottom w:val="none" w:sz="0" w:space="0" w:color="auto"/>
                    <w:right w:val="none" w:sz="0" w:space="0" w:color="auto"/>
                  </w:divBdr>
                </w:div>
                <w:div w:id="2046328369">
                  <w:marLeft w:val="0"/>
                  <w:marRight w:val="0"/>
                  <w:marTop w:val="0"/>
                  <w:marBottom w:val="0"/>
                  <w:divBdr>
                    <w:top w:val="none" w:sz="0" w:space="0" w:color="auto"/>
                    <w:left w:val="none" w:sz="0" w:space="0" w:color="auto"/>
                    <w:bottom w:val="none" w:sz="0" w:space="0" w:color="auto"/>
                    <w:right w:val="none" w:sz="0" w:space="0" w:color="auto"/>
                  </w:divBdr>
                </w:div>
                <w:div w:id="2052488321">
                  <w:marLeft w:val="0"/>
                  <w:marRight w:val="0"/>
                  <w:marTop w:val="0"/>
                  <w:marBottom w:val="0"/>
                  <w:divBdr>
                    <w:top w:val="none" w:sz="0" w:space="0" w:color="auto"/>
                    <w:left w:val="none" w:sz="0" w:space="0" w:color="auto"/>
                    <w:bottom w:val="none" w:sz="0" w:space="0" w:color="auto"/>
                    <w:right w:val="none" w:sz="0" w:space="0" w:color="auto"/>
                  </w:divBdr>
                </w:div>
                <w:div w:id="2080057668">
                  <w:marLeft w:val="0"/>
                  <w:marRight w:val="0"/>
                  <w:marTop w:val="0"/>
                  <w:marBottom w:val="0"/>
                  <w:divBdr>
                    <w:top w:val="none" w:sz="0" w:space="0" w:color="auto"/>
                    <w:left w:val="none" w:sz="0" w:space="0" w:color="auto"/>
                    <w:bottom w:val="none" w:sz="0" w:space="0" w:color="auto"/>
                    <w:right w:val="none" w:sz="0" w:space="0" w:color="auto"/>
                  </w:divBdr>
                </w:div>
                <w:div w:id="2101946060">
                  <w:marLeft w:val="0"/>
                  <w:marRight w:val="0"/>
                  <w:marTop w:val="0"/>
                  <w:marBottom w:val="0"/>
                  <w:divBdr>
                    <w:top w:val="none" w:sz="0" w:space="0" w:color="auto"/>
                    <w:left w:val="none" w:sz="0" w:space="0" w:color="auto"/>
                    <w:bottom w:val="none" w:sz="0" w:space="0" w:color="auto"/>
                    <w:right w:val="none" w:sz="0" w:space="0" w:color="auto"/>
                  </w:divBdr>
                </w:div>
                <w:div w:id="2141679076">
                  <w:marLeft w:val="0"/>
                  <w:marRight w:val="0"/>
                  <w:marTop w:val="0"/>
                  <w:marBottom w:val="0"/>
                  <w:divBdr>
                    <w:top w:val="none" w:sz="0" w:space="0" w:color="auto"/>
                    <w:left w:val="none" w:sz="0" w:space="0" w:color="auto"/>
                    <w:bottom w:val="none" w:sz="0" w:space="0" w:color="auto"/>
                    <w:right w:val="none" w:sz="0" w:space="0" w:color="auto"/>
                  </w:divBdr>
                </w:div>
                <w:div w:id="214330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6734">
          <w:marLeft w:val="0"/>
          <w:marRight w:val="0"/>
          <w:marTop w:val="0"/>
          <w:marBottom w:val="0"/>
          <w:divBdr>
            <w:top w:val="none" w:sz="0" w:space="0" w:color="auto"/>
            <w:left w:val="none" w:sz="0" w:space="0" w:color="auto"/>
            <w:bottom w:val="none" w:sz="0" w:space="0" w:color="auto"/>
            <w:right w:val="none" w:sz="0" w:space="0" w:color="auto"/>
          </w:divBdr>
          <w:divsChild>
            <w:div w:id="1400833293">
              <w:marLeft w:val="0"/>
              <w:marRight w:val="0"/>
              <w:marTop w:val="0"/>
              <w:marBottom w:val="0"/>
              <w:divBdr>
                <w:top w:val="none" w:sz="0" w:space="0" w:color="auto"/>
                <w:left w:val="none" w:sz="0" w:space="0" w:color="auto"/>
                <w:bottom w:val="none" w:sz="0" w:space="0" w:color="auto"/>
                <w:right w:val="none" w:sz="0" w:space="0" w:color="auto"/>
              </w:divBdr>
              <w:divsChild>
                <w:div w:id="50887632">
                  <w:marLeft w:val="0"/>
                  <w:marRight w:val="0"/>
                  <w:marTop w:val="0"/>
                  <w:marBottom w:val="0"/>
                  <w:divBdr>
                    <w:top w:val="none" w:sz="0" w:space="0" w:color="auto"/>
                    <w:left w:val="none" w:sz="0" w:space="0" w:color="auto"/>
                    <w:bottom w:val="none" w:sz="0" w:space="0" w:color="auto"/>
                    <w:right w:val="none" w:sz="0" w:space="0" w:color="auto"/>
                  </w:divBdr>
                </w:div>
                <w:div w:id="87384658">
                  <w:marLeft w:val="0"/>
                  <w:marRight w:val="0"/>
                  <w:marTop w:val="0"/>
                  <w:marBottom w:val="0"/>
                  <w:divBdr>
                    <w:top w:val="none" w:sz="0" w:space="0" w:color="auto"/>
                    <w:left w:val="none" w:sz="0" w:space="0" w:color="auto"/>
                    <w:bottom w:val="none" w:sz="0" w:space="0" w:color="auto"/>
                    <w:right w:val="none" w:sz="0" w:space="0" w:color="auto"/>
                  </w:divBdr>
                </w:div>
                <w:div w:id="95101665">
                  <w:marLeft w:val="0"/>
                  <w:marRight w:val="0"/>
                  <w:marTop w:val="0"/>
                  <w:marBottom w:val="0"/>
                  <w:divBdr>
                    <w:top w:val="none" w:sz="0" w:space="0" w:color="auto"/>
                    <w:left w:val="none" w:sz="0" w:space="0" w:color="auto"/>
                    <w:bottom w:val="none" w:sz="0" w:space="0" w:color="auto"/>
                    <w:right w:val="none" w:sz="0" w:space="0" w:color="auto"/>
                  </w:divBdr>
                </w:div>
                <w:div w:id="121462278">
                  <w:marLeft w:val="0"/>
                  <w:marRight w:val="0"/>
                  <w:marTop w:val="0"/>
                  <w:marBottom w:val="0"/>
                  <w:divBdr>
                    <w:top w:val="none" w:sz="0" w:space="0" w:color="auto"/>
                    <w:left w:val="none" w:sz="0" w:space="0" w:color="auto"/>
                    <w:bottom w:val="none" w:sz="0" w:space="0" w:color="auto"/>
                    <w:right w:val="none" w:sz="0" w:space="0" w:color="auto"/>
                  </w:divBdr>
                </w:div>
                <w:div w:id="122815946">
                  <w:marLeft w:val="0"/>
                  <w:marRight w:val="0"/>
                  <w:marTop w:val="0"/>
                  <w:marBottom w:val="0"/>
                  <w:divBdr>
                    <w:top w:val="none" w:sz="0" w:space="0" w:color="auto"/>
                    <w:left w:val="none" w:sz="0" w:space="0" w:color="auto"/>
                    <w:bottom w:val="none" w:sz="0" w:space="0" w:color="auto"/>
                    <w:right w:val="none" w:sz="0" w:space="0" w:color="auto"/>
                  </w:divBdr>
                </w:div>
                <w:div w:id="144012320">
                  <w:marLeft w:val="0"/>
                  <w:marRight w:val="0"/>
                  <w:marTop w:val="0"/>
                  <w:marBottom w:val="0"/>
                  <w:divBdr>
                    <w:top w:val="none" w:sz="0" w:space="0" w:color="auto"/>
                    <w:left w:val="none" w:sz="0" w:space="0" w:color="auto"/>
                    <w:bottom w:val="none" w:sz="0" w:space="0" w:color="auto"/>
                    <w:right w:val="none" w:sz="0" w:space="0" w:color="auto"/>
                  </w:divBdr>
                </w:div>
                <w:div w:id="159732119">
                  <w:marLeft w:val="0"/>
                  <w:marRight w:val="0"/>
                  <w:marTop w:val="0"/>
                  <w:marBottom w:val="0"/>
                  <w:divBdr>
                    <w:top w:val="none" w:sz="0" w:space="0" w:color="auto"/>
                    <w:left w:val="none" w:sz="0" w:space="0" w:color="auto"/>
                    <w:bottom w:val="none" w:sz="0" w:space="0" w:color="auto"/>
                    <w:right w:val="none" w:sz="0" w:space="0" w:color="auto"/>
                  </w:divBdr>
                </w:div>
                <w:div w:id="217857988">
                  <w:marLeft w:val="0"/>
                  <w:marRight w:val="0"/>
                  <w:marTop w:val="0"/>
                  <w:marBottom w:val="0"/>
                  <w:divBdr>
                    <w:top w:val="none" w:sz="0" w:space="0" w:color="auto"/>
                    <w:left w:val="none" w:sz="0" w:space="0" w:color="auto"/>
                    <w:bottom w:val="none" w:sz="0" w:space="0" w:color="auto"/>
                    <w:right w:val="none" w:sz="0" w:space="0" w:color="auto"/>
                  </w:divBdr>
                </w:div>
                <w:div w:id="220751308">
                  <w:marLeft w:val="0"/>
                  <w:marRight w:val="0"/>
                  <w:marTop w:val="0"/>
                  <w:marBottom w:val="0"/>
                  <w:divBdr>
                    <w:top w:val="none" w:sz="0" w:space="0" w:color="auto"/>
                    <w:left w:val="none" w:sz="0" w:space="0" w:color="auto"/>
                    <w:bottom w:val="none" w:sz="0" w:space="0" w:color="auto"/>
                    <w:right w:val="none" w:sz="0" w:space="0" w:color="auto"/>
                  </w:divBdr>
                </w:div>
                <w:div w:id="250240347">
                  <w:marLeft w:val="0"/>
                  <w:marRight w:val="0"/>
                  <w:marTop w:val="0"/>
                  <w:marBottom w:val="0"/>
                  <w:divBdr>
                    <w:top w:val="none" w:sz="0" w:space="0" w:color="auto"/>
                    <w:left w:val="none" w:sz="0" w:space="0" w:color="auto"/>
                    <w:bottom w:val="none" w:sz="0" w:space="0" w:color="auto"/>
                    <w:right w:val="none" w:sz="0" w:space="0" w:color="auto"/>
                  </w:divBdr>
                </w:div>
                <w:div w:id="371465415">
                  <w:marLeft w:val="0"/>
                  <w:marRight w:val="0"/>
                  <w:marTop w:val="0"/>
                  <w:marBottom w:val="0"/>
                  <w:divBdr>
                    <w:top w:val="none" w:sz="0" w:space="0" w:color="auto"/>
                    <w:left w:val="none" w:sz="0" w:space="0" w:color="auto"/>
                    <w:bottom w:val="none" w:sz="0" w:space="0" w:color="auto"/>
                    <w:right w:val="none" w:sz="0" w:space="0" w:color="auto"/>
                  </w:divBdr>
                </w:div>
                <w:div w:id="411587599">
                  <w:marLeft w:val="0"/>
                  <w:marRight w:val="0"/>
                  <w:marTop w:val="0"/>
                  <w:marBottom w:val="0"/>
                  <w:divBdr>
                    <w:top w:val="none" w:sz="0" w:space="0" w:color="auto"/>
                    <w:left w:val="none" w:sz="0" w:space="0" w:color="auto"/>
                    <w:bottom w:val="none" w:sz="0" w:space="0" w:color="auto"/>
                    <w:right w:val="none" w:sz="0" w:space="0" w:color="auto"/>
                  </w:divBdr>
                </w:div>
                <w:div w:id="428738312">
                  <w:marLeft w:val="0"/>
                  <w:marRight w:val="0"/>
                  <w:marTop w:val="0"/>
                  <w:marBottom w:val="0"/>
                  <w:divBdr>
                    <w:top w:val="none" w:sz="0" w:space="0" w:color="auto"/>
                    <w:left w:val="none" w:sz="0" w:space="0" w:color="auto"/>
                    <w:bottom w:val="none" w:sz="0" w:space="0" w:color="auto"/>
                    <w:right w:val="none" w:sz="0" w:space="0" w:color="auto"/>
                  </w:divBdr>
                </w:div>
                <w:div w:id="430929735">
                  <w:marLeft w:val="0"/>
                  <w:marRight w:val="0"/>
                  <w:marTop w:val="0"/>
                  <w:marBottom w:val="0"/>
                  <w:divBdr>
                    <w:top w:val="none" w:sz="0" w:space="0" w:color="auto"/>
                    <w:left w:val="none" w:sz="0" w:space="0" w:color="auto"/>
                    <w:bottom w:val="none" w:sz="0" w:space="0" w:color="auto"/>
                    <w:right w:val="none" w:sz="0" w:space="0" w:color="auto"/>
                  </w:divBdr>
                </w:div>
                <w:div w:id="466096096">
                  <w:marLeft w:val="0"/>
                  <w:marRight w:val="0"/>
                  <w:marTop w:val="0"/>
                  <w:marBottom w:val="0"/>
                  <w:divBdr>
                    <w:top w:val="none" w:sz="0" w:space="0" w:color="auto"/>
                    <w:left w:val="none" w:sz="0" w:space="0" w:color="auto"/>
                    <w:bottom w:val="none" w:sz="0" w:space="0" w:color="auto"/>
                    <w:right w:val="none" w:sz="0" w:space="0" w:color="auto"/>
                  </w:divBdr>
                </w:div>
                <w:div w:id="476193786">
                  <w:marLeft w:val="0"/>
                  <w:marRight w:val="0"/>
                  <w:marTop w:val="0"/>
                  <w:marBottom w:val="0"/>
                  <w:divBdr>
                    <w:top w:val="none" w:sz="0" w:space="0" w:color="auto"/>
                    <w:left w:val="none" w:sz="0" w:space="0" w:color="auto"/>
                    <w:bottom w:val="none" w:sz="0" w:space="0" w:color="auto"/>
                    <w:right w:val="none" w:sz="0" w:space="0" w:color="auto"/>
                  </w:divBdr>
                </w:div>
                <w:div w:id="507477935">
                  <w:marLeft w:val="0"/>
                  <w:marRight w:val="0"/>
                  <w:marTop w:val="0"/>
                  <w:marBottom w:val="0"/>
                  <w:divBdr>
                    <w:top w:val="none" w:sz="0" w:space="0" w:color="auto"/>
                    <w:left w:val="none" w:sz="0" w:space="0" w:color="auto"/>
                    <w:bottom w:val="none" w:sz="0" w:space="0" w:color="auto"/>
                    <w:right w:val="none" w:sz="0" w:space="0" w:color="auto"/>
                  </w:divBdr>
                </w:div>
                <w:div w:id="509292092">
                  <w:marLeft w:val="0"/>
                  <w:marRight w:val="0"/>
                  <w:marTop w:val="0"/>
                  <w:marBottom w:val="0"/>
                  <w:divBdr>
                    <w:top w:val="none" w:sz="0" w:space="0" w:color="auto"/>
                    <w:left w:val="none" w:sz="0" w:space="0" w:color="auto"/>
                    <w:bottom w:val="none" w:sz="0" w:space="0" w:color="auto"/>
                    <w:right w:val="none" w:sz="0" w:space="0" w:color="auto"/>
                  </w:divBdr>
                </w:div>
                <w:div w:id="519853521">
                  <w:marLeft w:val="0"/>
                  <w:marRight w:val="0"/>
                  <w:marTop w:val="0"/>
                  <w:marBottom w:val="0"/>
                  <w:divBdr>
                    <w:top w:val="none" w:sz="0" w:space="0" w:color="auto"/>
                    <w:left w:val="none" w:sz="0" w:space="0" w:color="auto"/>
                    <w:bottom w:val="none" w:sz="0" w:space="0" w:color="auto"/>
                    <w:right w:val="none" w:sz="0" w:space="0" w:color="auto"/>
                  </w:divBdr>
                </w:div>
                <w:div w:id="528882595">
                  <w:marLeft w:val="0"/>
                  <w:marRight w:val="0"/>
                  <w:marTop w:val="0"/>
                  <w:marBottom w:val="0"/>
                  <w:divBdr>
                    <w:top w:val="none" w:sz="0" w:space="0" w:color="auto"/>
                    <w:left w:val="none" w:sz="0" w:space="0" w:color="auto"/>
                    <w:bottom w:val="none" w:sz="0" w:space="0" w:color="auto"/>
                    <w:right w:val="none" w:sz="0" w:space="0" w:color="auto"/>
                  </w:divBdr>
                </w:div>
                <w:div w:id="554008400">
                  <w:marLeft w:val="0"/>
                  <w:marRight w:val="0"/>
                  <w:marTop w:val="0"/>
                  <w:marBottom w:val="0"/>
                  <w:divBdr>
                    <w:top w:val="none" w:sz="0" w:space="0" w:color="auto"/>
                    <w:left w:val="none" w:sz="0" w:space="0" w:color="auto"/>
                    <w:bottom w:val="none" w:sz="0" w:space="0" w:color="auto"/>
                    <w:right w:val="none" w:sz="0" w:space="0" w:color="auto"/>
                  </w:divBdr>
                </w:div>
                <w:div w:id="554661127">
                  <w:marLeft w:val="0"/>
                  <w:marRight w:val="0"/>
                  <w:marTop w:val="0"/>
                  <w:marBottom w:val="0"/>
                  <w:divBdr>
                    <w:top w:val="none" w:sz="0" w:space="0" w:color="auto"/>
                    <w:left w:val="none" w:sz="0" w:space="0" w:color="auto"/>
                    <w:bottom w:val="none" w:sz="0" w:space="0" w:color="auto"/>
                    <w:right w:val="none" w:sz="0" w:space="0" w:color="auto"/>
                  </w:divBdr>
                </w:div>
                <w:div w:id="610478172">
                  <w:marLeft w:val="0"/>
                  <w:marRight w:val="0"/>
                  <w:marTop w:val="0"/>
                  <w:marBottom w:val="0"/>
                  <w:divBdr>
                    <w:top w:val="none" w:sz="0" w:space="0" w:color="auto"/>
                    <w:left w:val="none" w:sz="0" w:space="0" w:color="auto"/>
                    <w:bottom w:val="none" w:sz="0" w:space="0" w:color="auto"/>
                    <w:right w:val="none" w:sz="0" w:space="0" w:color="auto"/>
                  </w:divBdr>
                </w:div>
                <w:div w:id="729310237">
                  <w:marLeft w:val="0"/>
                  <w:marRight w:val="0"/>
                  <w:marTop w:val="0"/>
                  <w:marBottom w:val="0"/>
                  <w:divBdr>
                    <w:top w:val="none" w:sz="0" w:space="0" w:color="auto"/>
                    <w:left w:val="none" w:sz="0" w:space="0" w:color="auto"/>
                    <w:bottom w:val="none" w:sz="0" w:space="0" w:color="auto"/>
                    <w:right w:val="none" w:sz="0" w:space="0" w:color="auto"/>
                  </w:divBdr>
                </w:div>
                <w:div w:id="799421592">
                  <w:marLeft w:val="0"/>
                  <w:marRight w:val="0"/>
                  <w:marTop w:val="0"/>
                  <w:marBottom w:val="0"/>
                  <w:divBdr>
                    <w:top w:val="none" w:sz="0" w:space="0" w:color="auto"/>
                    <w:left w:val="none" w:sz="0" w:space="0" w:color="auto"/>
                    <w:bottom w:val="none" w:sz="0" w:space="0" w:color="auto"/>
                    <w:right w:val="none" w:sz="0" w:space="0" w:color="auto"/>
                  </w:divBdr>
                </w:div>
                <w:div w:id="805388736">
                  <w:marLeft w:val="0"/>
                  <w:marRight w:val="0"/>
                  <w:marTop w:val="0"/>
                  <w:marBottom w:val="0"/>
                  <w:divBdr>
                    <w:top w:val="none" w:sz="0" w:space="0" w:color="auto"/>
                    <w:left w:val="none" w:sz="0" w:space="0" w:color="auto"/>
                    <w:bottom w:val="none" w:sz="0" w:space="0" w:color="auto"/>
                    <w:right w:val="none" w:sz="0" w:space="0" w:color="auto"/>
                  </w:divBdr>
                </w:div>
                <w:div w:id="814955066">
                  <w:marLeft w:val="0"/>
                  <w:marRight w:val="0"/>
                  <w:marTop w:val="0"/>
                  <w:marBottom w:val="0"/>
                  <w:divBdr>
                    <w:top w:val="none" w:sz="0" w:space="0" w:color="auto"/>
                    <w:left w:val="none" w:sz="0" w:space="0" w:color="auto"/>
                    <w:bottom w:val="none" w:sz="0" w:space="0" w:color="auto"/>
                    <w:right w:val="none" w:sz="0" w:space="0" w:color="auto"/>
                  </w:divBdr>
                </w:div>
                <w:div w:id="885993340">
                  <w:marLeft w:val="0"/>
                  <w:marRight w:val="0"/>
                  <w:marTop w:val="0"/>
                  <w:marBottom w:val="0"/>
                  <w:divBdr>
                    <w:top w:val="none" w:sz="0" w:space="0" w:color="auto"/>
                    <w:left w:val="none" w:sz="0" w:space="0" w:color="auto"/>
                    <w:bottom w:val="none" w:sz="0" w:space="0" w:color="auto"/>
                    <w:right w:val="none" w:sz="0" w:space="0" w:color="auto"/>
                  </w:divBdr>
                </w:div>
                <w:div w:id="938366757">
                  <w:marLeft w:val="0"/>
                  <w:marRight w:val="0"/>
                  <w:marTop w:val="0"/>
                  <w:marBottom w:val="0"/>
                  <w:divBdr>
                    <w:top w:val="none" w:sz="0" w:space="0" w:color="auto"/>
                    <w:left w:val="none" w:sz="0" w:space="0" w:color="auto"/>
                    <w:bottom w:val="none" w:sz="0" w:space="0" w:color="auto"/>
                    <w:right w:val="none" w:sz="0" w:space="0" w:color="auto"/>
                  </w:divBdr>
                </w:div>
                <w:div w:id="954409480">
                  <w:marLeft w:val="0"/>
                  <w:marRight w:val="0"/>
                  <w:marTop w:val="0"/>
                  <w:marBottom w:val="0"/>
                  <w:divBdr>
                    <w:top w:val="none" w:sz="0" w:space="0" w:color="auto"/>
                    <w:left w:val="none" w:sz="0" w:space="0" w:color="auto"/>
                    <w:bottom w:val="none" w:sz="0" w:space="0" w:color="auto"/>
                    <w:right w:val="none" w:sz="0" w:space="0" w:color="auto"/>
                  </w:divBdr>
                </w:div>
                <w:div w:id="999381337">
                  <w:marLeft w:val="0"/>
                  <w:marRight w:val="0"/>
                  <w:marTop w:val="0"/>
                  <w:marBottom w:val="0"/>
                  <w:divBdr>
                    <w:top w:val="none" w:sz="0" w:space="0" w:color="auto"/>
                    <w:left w:val="none" w:sz="0" w:space="0" w:color="auto"/>
                    <w:bottom w:val="none" w:sz="0" w:space="0" w:color="auto"/>
                    <w:right w:val="none" w:sz="0" w:space="0" w:color="auto"/>
                  </w:divBdr>
                </w:div>
                <w:div w:id="1039010919">
                  <w:marLeft w:val="0"/>
                  <w:marRight w:val="0"/>
                  <w:marTop w:val="0"/>
                  <w:marBottom w:val="0"/>
                  <w:divBdr>
                    <w:top w:val="none" w:sz="0" w:space="0" w:color="auto"/>
                    <w:left w:val="none" w:sz="0" w:space="0" w:color="auto"/>
                    <w:bottom w:val="none" w:sz="0" w:space="0" w:color="auto"/>
                    <w:right w:val="none" w:sz="0" w:space="0" w:color="auto"/>
                  </w:divBdr>
                </w:div>
                <w:div w:id="1041973902">
                  <w:marLeft w:val="0"/>
                  <w:marRight w:val="0"/>
                  <w:marTop w:val="0"/>
                  <w:marBottom w:val="0"/>
                  <w:divBdr>
                    <w:top w:val="none" w:sz="0" w:space="0" w:color="auto"/>
                    <w:left w:val="none" w:sz="0" w:space="0" w:color="auto"/>
                    <w:bottom w:val="none" w:sz="0" w:space="0" w:color="auto"/>
                    <w:right w:val="none" w:sz="0" w:space="0" w:color="auto"/>
                  </w:divBdr>
                </w:div>
                <w:div w:id="1058628514">
                  <w:marLeft w:val="0"/>
                  <w:marRight w:val="0"/>
                  <w:marTop w:val="0"/>
                  <w:marBottom w:val="0"/>
                  <w:divBdr>
                    <w:top w:val="none" w:sz="0" w:space="0" w:color="auto"/>
                    <w:left w:val="none" w:sz="0" w:space="0" w:color="auto"/>
                    <w:bottom w:val="none" w:sz="0" w:space="0" w:color="auto"/>
                    <w:right w:val="none" w:sz="0" w:space="0" w:color="auto"/>
                  </w:divBdr>
                </w:div>
                <w:div w:id="1095592704">
                  <w:marLeft w:val="0"/>
                  <w:marRight w:val="0"/>
                  <w:marTop w:val="0"/>
                  <w:marBottom w:val="0"/>
                  <w:divBdr>
                    <w:top w:val="none" w:sz="0" w:space="0" w:color="auto"/>
                    <w:left w:val="none" w:sz="0" w:space="0" w:color="auto"/>
                    <w:bottom w:val="none" w:sz="0" w:space="0" w:color="auto"/>
                    <w:right w:val="none" w:sz="0" w:space="0" w:color="auto"/>
                  </w:divBdr>
                </w:div>
                <w:div w:id="1157847464">
                  <w:marLeft w:val="0"/>
                  <w:marRight w:val="0"/>
                  <w:marTop w:val="0"/>
                  <w:marBottom w:val="0"/>
                  <w:divBdr>
                    <w:top w:val="none" w:sz="0" w:space="0" w:color="auto"/>
                    <w:left w:val="none" w:sz="0" w:space="0" w:color="auto"/>
                    <w:bottom w:val="none" w:sz="0" w:space="0" w:color="auto"/>
                    <w:right w:val="none" w:sz="0" w:space="0" w:color="auto"/>
                  </w:divBdr>
                </w:div>
                <w:div w:id="1236092494">
                  <w:marLeft w:val="0"/>
                  <w:marRight w:val="0"/>
                  <w:marTop w:val="0"/>
                  <w:marBottom w:val="0"/>
                  <w:divBdr>
                    <w:top w:val="none" w:sz="0" w:space="0" w:color="auto"/>
                    <w:left w:val="none" w:sz="0" w:space="0" w:color="auto"/>
                    <w:bottom w:val="none" w:sz="0" w:space="0" w:color="auto"/>
                    <w:right w:val="none" w:sz="0" w:space="0" w:color="auto"/>
                  </w:divBdr>
                </w:div>
                <w:div w:id="1252472055">
                  <w:marLeft w:val="0"/>
                  <w:marRight w:val="0"/>
                  <w:marTop w:val="0"/>
                  <w:marBottom w:val="0"/>
                  <w:divBdr>
                    <w:top w:val="none" w:sz="0" w:space="0" w:color="auto"/>
                    <w:left w:val="none" w:sz="0" w:space="0" w:color="auto"/>
                    <w:bottom w:val="none" w:sz="0" w:space="0" w:color="auto"/>
                    <w:right w:val="none" w:sz="0" w:space="0" w:color="auto"/>
                  </w:divBdr>
                </w:div>
                <w:div w:id="1308625644">
                  <w:marLeft w:val="0"/>
                  <w:marRight w:val="0"/>
                  <w:marTop w:val="0"/>
                  <w:marBottom w:val="0"/>
                  <w:divBdr>
                    <w:top w:val="none" w:sz="0" w:space="0" w:color="auto"/>
                    <w:left w:val="none" w:sz="0" w:space="0" w:color="auto"/>
                    <w:bottom w:val="none" w:sz="0" w:space="0" w:color="auto"/>
                    <w:right w:val="none" w:sz="0" w:space="0" w:color="auto"/>
                  </w:divBdr>
                </w:div>
                <w:div w:id="1358241148">
                  <w:marLeft w:val="0"/>
                  <w:marRight w:val="0"/>
                  <w:marTop w:val="0"/>
                  <w:marBottom w:val="0"/>
                  <w:divBdr>
                    <w:top w:val="none" w:sz="0" w:space="0" w:color="auto"/>
                    <w:left w:val="none" w:sz="0" w:space="0" w:color="auto"/>
                    <w:bottom w:val="none" w:sz="0" w:space="0" w:color="auto"/>
                    <w:right w:val="none" w:sz="0" w:space="0" w:color="auto"/>
                  </w:divBdr>
                </w:div>
                <w:div w:id="1377119635">
                  <w:marLeft w:val="0"/>
                  <w:marRight w:val="0"/>
                  <w:marTop w:val="0"/>
                  <w:marBottom w:val="0"/>
                  <w:divBdr>
                    <w:top w:val="none" w:sz="0" w:space="0" w:color="auto"/>
                    <w:left w:val="none" w:sz="0" w:space="0" w:color="auto"/>
                    <w:bottom w:val="none" w:sz="0" w:space="0" w:color="auto"/>
                    <w:right w:val="none" w:sz="0" w:space="0" w:color="auto"/>
                  </w:divBdr>
                </w:div>
                <w:div w:id="1383481679">
                  <w:marLeft w:val="0"/>
                  <w:marRight w:val="0"/>
                  <w:marTop w:val="0"/>
                  <w:marBottom w:val="0"/>
                  <w:divBdr>
                    <w:top w:val="none" w:sz="0" w:space="0" w:color="auto"/>
                    <w:left w:val="none" w:sz="0" w:space="0" w:color="auto"/>
                    <w:bottom w:val="none" w:sz="0" w:space="0" w:color="auto"/>
                    <w:right w:val="none" w:sz="0" w:space="0" w:color="auto"/>
                  </w:divBdr>
                </w:div>
                <w:div w:id="1392845056">
                  <w:marLeft w:val="0"/>
                  <w:marRight w:val="0"/>
                  <w:marTop w:val="0"/>
                  <w:marBottom w:val="0"/>
                  <w:divBdr>
                    <w:top w:val="none" w:sz="0" w:space="0" w:color="auto"/>
                    <w:left w:val="none" w:sz="0" w:space="0" w:color="auto"/>
                    <w:bottom w:val="none" w:sz="0" w:space="0" w:color="auto"/>
                    <w:right w:val="none" w:sz="0" w:space="0" w:color="auto"/>
                  </w:divBdr>
                </w:div>
                <w:div w:id="1469661867">
                  <w:marLeft w:val="0"/>
                  <w:marRight w:val="0"/>
                  <w:marTop w:val="0"/>
                  <w:marBottom w:val="0"/>
                  <w:divBdr>
                    <w:top w:val="none" w:sz="0" w:space="0" w:color="auto"/>
                    <w:left w:val="none" w:sz="0" w:space="0" w:color="auto"/>
                    <w:bottom w:val="none" w:sz="0" w:space="0" w:color="auto"/>
                    <w:right w:val="none" w:sz="0" w:space="0" w:color="auto"/>
                  </w:divBdr>
                </w:div>
                <w:div w:id="1480534750">
                  <w:marLeft w:val="0"/>
                  <w:marRight w:val="0"/>
                  <w:marTop w:val="0"/>
                  <w:marBottom w:val="0"/>
                  <w:divBdr>
                    <w:top w:val="none" w:sz="0" w:space="0" w:color="auto"/>
                    <w:left w:val="none" w:sz="0" w:space="0" w:color="auto"/>
                    <w:bottom w:val="none" w:sz="0" w:space="0" w:color="auto"/>
                    <w:right w:val="none" w:sz="0" w:space="0" w:color="auto"/>
                  </w:divBdr>
                </w:div>
                <w:div w:id="1484154233">
                  <w:marLeft w:val="0"/>
                  <w:marRight w:val="0"/>
                  <w:marTop w:val="0"/>
                  <w:marBottom w:val="0"/>
                  <w:divBdr>
                    <w:top w:val="none" w:sz="0" w:space="0" w:color="auto"/>
                    <w:left w:val="none" w:sz="0" w:space="0" w:color="auto"/>
                    <w:bottom w:val="none" w:sz="0" w:space="0" w:color="auto"/>
                    <w:right w:val="none" w:sz="0" w:space="0" w:color="auto"/>
                  </w:divBdr>
                </w:div>
                <w:div w:id="1599291151">
                  <w:marLeft w:val="0"/>
                  <w:marRight w:val="0"/>
                  <w:marTop w:val="0"/>
                  <w:marBottom w:val="0"/>
                  <w:divBdr>
                    <w:top w:val="none" w:sz="0" w:space="0" w:color="auto"/>
                    <w:left w:val="none" w:sz="0" w:space="0" w:color="auto"/>
                    <w:bottom w:val="none" w:sz="0" w:space="0" w:color="auto"/>
                    <w:right w:val="none" w:sz="0" w:space="0" w:color="auto"/>
                  </w:divBdr>
                </w:div>
                <w:div w:id="1653758290">
                  <w:marLeft w:val="0"/>
                  <w:marRight w:val="0"/>
                  <w:marTop w:val="0"/>
                  <w:marBottom w:val="0"/>
                  <w:divBdr>
                    <w:top w:val="none" w:sz="0" w:space="0" w:color="auto"/>
                    <w:left w:val="none" w:sz="0" w:space="0" w:color="auto"/>
                    <w:bottom w:val="none" w:sz="0" w:space="0" w:color="auto"/>
                    <w:right w:val="none" w:sz="0" w:space="0" w:color="auto"/>
                  </w:divBdr>
                </w:div>
                <w:div w:id="1704476929">
                  <w:marLeft w:val="0"/>
                  <w:marRight w:val="0"/>
                  <w:marTop w:val="0"/>
                  <w:marBottom w:val="0"/>
                  <w:divBdr>
                    <w:top w:val="none" w:sz="0" w:space="0" w:color="auto"/>
                    <w:left w:val="none" w:sz="0" w:space="0" w:color="auto"/>
                    <w:bottom w:val="none" w:sz="0" w:space="0" w:color="auto"/>
                    <w:right w:val="none" w:sz="0" w:space="0" w:color="auto"/>
                  </w:divBdr>
                </w:div>
                <w:div w:id="1761752506">
                  <w:marLeft w:val="0"/>
                  <w:marRight w:val="0"/>
                  <w:marTop w:val="0"/>
                  <w:marBottom w:val="0"/>
                  <w:divBdr>
                    <w:top w:val="none" w:sz="0" w:space="0" w:color="auto"/>
                    <w:left w:val="none" w:sz="0" w:space="0" w:color="auto"/>
                    <w:bottom w:val="none" w:sz="0" w:space="0" w:color="auto"/>
                    <w:right w:val="none" w:sz="0" w:space="0" w:color="auto"/>
                  </w:divBdr>
                </w:div>
                <w:div w:id="1797522886">
                  <w:marLeft w:val="0"/>
                  <w:marRight w:val="0"/>
                  <w:marTop w:val="0"/>
                  <w:marBottom w:val="0"/>
                  <w:divBdr>
                    <w:top w:val="none" w:sz="0" w:space="0" w:color="auto"/>
                    <w:left w:val="none" w:sz="0" w:space="0" w:color="auto"/>
                    <w:bottom w:val="none" w:sz="0" w:space="0" w:color="auto"/>
                    <w:right w:val="none" w:sz="0" w:space="0" w:color="auto"/>
                  </w:divBdr>
                </w:div>
                <w:div w:id="1809938171">
                  <w:marLeft w:val="0"/>
                  <w:marRight w:val="0"/>
                  <w:marTop w:val="0"/>
                  <w:marBottom w:val="0"/>
                  <w:divBdr>
                    <w:top w:val="none" w:sz="0" w:space="0" w:color="auto"/>
                    <w:left w:val="none" w:sz="0" w:space="0" w:color="auto"/>
                    <w:bottom w:val="none" w:sz="0" w:space="0" w:color="auto"/>
                    <w:right w:val="none" w:sz="0" w:space="0" w:color="auto"/>
                  </w:divBdr>
                </w:div>
                <w:div w:id="1882549357">
                  <w:marLeft w:val="0"/>
                  <w:marRight w:val="0"/>
                  <w:marTop w:val="0"/>
                  <w:marBottom w:val="0"/>
                  <w:divBdr>
                    <w:top w:val="none" w:sz="0" w:space="0" w:color="auto"/>
                    <w:left w:val="none" w:sz="0" w:space="0" w:color="auto"/>
                    <w:bottom w:val="none" w:sz="0" w:space="0" w:color="auto"/>
                    <w:right w:val="none" w:sz="0" w:space="0" w:color="auto"/>
                  </w:divBdr>
                </w:div>
                <w:div w:id="1896047068">
                  <w:marLeft w:val="0"/>
                  <w:marRight w:val="0"/>
                  <w:marTop w:val="0"/>
                  <w:marBottom w:val="0"/>
                  <w:divBdr>
                    <w:top w:val="none" w:sz="0" w:space="0" w:color="auto"/>
                    <w:left w:val="none" w:sz="0" w:space="0" w:color="auto"/>
                    <w:bottom w:val="none" w:sz="0" w:space="0" w:color="auto"/>
                    <w:right w:val="none" w:sz="0" w:space="0" w:color="auto"/>
                  </w:divBdr>
                </w:div>
                <w:div w:id="1945070139">
                  <w:marLeft w:val="0"/>
                  <w:marRight w:val="0"/>
                  <w:marTop w:val="0"/>
                  <w:marBottom w:val="0"/>
                  <w:divBdr>
                    <w:top w:val="none" w:sz="0" w:space="0" w:color="auto"/>
                    <w:left w:val="none" w:sz="0" w:space="0" w:color="auto"/>
                    <w:bottom w:val="none" w:sz="0" w:space="0" w:color="auto"/>
                    <w:right w:val="none" w:sz="0" w:space="0" w:color="auto"/>
                  </w:divBdr>
                </w:div>
                <w:div w:id="1957783648">
                  <w:marLeft w:val="0"/>
                  <w:marRight w:val="0"/>
                  <w:marTop w:val="0"/>
                  <w:marBottom w:val="0"/>
                  <w:divBdr>
                    <w:top w:val="none" w:sz="0" w:space="0" w:color="auto"/>
                    <w:left w:val="none" w:sz="0" w:space="0" w:color="auto"/>
                    <w:bottom w:val="none" w:sz="0" w:space="0" w:color="auto"/>
                    <w:right w:val="none" w:sz="0" w:space="0" w:color="auto"/>
                  </w:divBdr>
                </w:div>
                <w:div w:id="1996566467">
                  <w:marLeft w:val="0"/>
                  <w:marRight w:val="0"/>
                  <w:marTop w:val="0"/>
                  <w:marBottom w:val="0"/>
                  <w:divBdr>
                    <w:top w:val="none" w:sz="0" w:space="0" w:color="auto"/>
                    <w:left w:val="none" w:sz="0" w:space="0" w:color="auto"/>
                    <w:bottom w:val="none" w:sz="0" w:space="0" w:color="auto"/>
                    <w:right w:val="none" w:sz="0" w:space="0" w:color="auto"/>
                  </w:divBdr>
                </w:div>
                <w:div w:id="2089037070">
                  <w:marLeft w:val="0"/>
                  <w:marRight w:val="0"/>
                  <w:marTop w:val="0"/>
                  <w:marBottom w:val="0"/>
                  <w:divBdr>
                    <w:top w:val="none" w:sz="0" w:space="0" w:color="auto"/>
                    <w:left w:val="none" w:sz="0" w:space="0" w:color="auto"/>
                    <w:bottom w:val="none" w:sz="0" w:space="0" w:color="auto"/>
                    <w:right w:val="none" w:sz="0" w:space="0" w:color="auto"/>
                  </w:divBdr>
                </w:div>
                <w:div w:id="213760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203019">
          <w:marLeft w:val="0"/>
          <w:marRight w:val="0"/>
          <w:marTop w:val="0"/>
          <w:marBottom w:val="0"/>
          <w:divBdr>
            <w:top w:val="none" w:sz="0" w:space="0" w:color="auto"/>
            <w:left w:val="none" w:sz="0" w:space="0" w:color="auto"/>
            <w:bottom w:val="none" w:sz="0" w:space="0" w:color="auto"/>
            <w:right w:val="none" w:sz="0" w:space="0" w:color="auto"/>
          </w:divBdr>
          <w:divsChild>
            <w:div w:id="1811097564">
              <w:marLeft w:val="0"/>
              <w:marRight w:val="0"/>
              <w:marTop w:val="0"/>
              <w:marBottom w:val="0"/>
              <w:divBdr>
                <w:top w:val="none" w:sz="0" w:space="0" w:color="auto"/>
                <w:left w:val="none" w:sz="0" w:space="0" w:color="auto"/>
                <w:bottom w:val="none" w:sz="0" w:space="0" w:color="auto"/>
                <w:right w:val="none" w:sz="0" w:space="0" w:color="auto"/>
              </w:divBdr>
              <w:divsChild>
                <w:div w:id="41906997">
                  <w:marLeft w:val="0"/>
                  <w:marRight w:val="0"/>
                  <w:marTop w:val="0"/>
                  <w:marBottom w:val="0"/>
                  <w:divBdr>
                    <w:top w:val="none" w:sz="0" w:space="0" w:color="auto"/>
                    <w:left w:val="none" w:sz="0" w:space="0" w:color="auto"/>
                    <w:bottom w:val="none" w:sz="0" w:space="0" w:color="auto"/>
                    <w:right w:val="none" w:sz="0" w:space="0" w:color="auto"/>
                  </w:divBdr>
                </w:div>
                <w:div w:id="155002944">
                  <w:marLeft w:val="0"/>
                  <w:marRight w:val="0"/>
                  <w:marTop w:val="0"/>
                  <w:marBottom w:val="0"/>
                  <w:divBdr>
                    <w:top w:val="none" w:sz="0" w:space="0" w:color="auto"/>
                    <w:left w:val="none" w:sz="0" w:space="0" w:color="auto"/>
                    <w:bottom w:val="none" w:sz="0" w:space="0" w:color="auto"/>
                    <w:right w:val="none" w:sz="0" w:space="0" w:color="auto"/>
                  </w:divBdr>
                </w:div>
                <w:div w:id="156773058">
                  <w:marLeft w:val="0"/>
                  <w:marRight w:val="0"/>
                  <w:marTop w:val="0"/>
                  <w:marBottom w:val="0"/>
                  <w:divBdr>
                    <w:top w:val="none" w:sz="0" w:space="0" w:color="auto"/>
                    <w:left w:val="none" w:sz="0" w:space="0" w:color="auto"/>
                    <w:bottom w:val="none" w:sz="0" w:space="0" w:color="auto"/>
                    <w:right w:val="none" w:sz="0" w:space="0" w:color="auto"/>
                  </w:divBdr>
                </w:div>
                <w:div w:id="236474987">
                  <w:marLeft w:val="0"/>
                  <w:marRight w:val="0"/>
                  <w:marTop w:val="0"/>
                  <w:marBottom w:val="0"/>
                  <w:divBdr>
                    <w:top w:val="none" w:sz="0" w:space="0" w:color="auto"/>
                    <w:left w:val="none" w:sz="0" w:space="0" w:color="auto"/>
                    <w:bottom w:val="none" w:sz="0" w:space="0" w:color="auto"/>
                    <w:right w:val="none" w:sz="0" w:space="0" w:color="auto"/>
                  </w:divBdr>
                </w:div>
                <w:div w:id="238177142">
                  <w:marLeft w:val="0"/>
                  <w:marRight w:val="0"/>
                  <w:marTop w:val="0"/>
                  <w:marBottom w:val="0"/>
                  <w:divBdr>
                    <w:top w:val="none" w:sz="0" w:space="0" w:color="auto"/>
                    <w:left w:val="none" w:sz="0" w:space="0" w:color="auto"/>
                    <w:bottom w:val="none" w:sz="0" w:space="0" w:color="auto"/>
                    <w:right w:val="none" w:sz="0" w:space="0" w:color="auto"/>
                  </w:divBdr>
                </w:div>
                <w:div w:id="248075583">
                  <w:marLeft w:val="0"/>
                  <w:marRight w:val="0"/>
                  <w:marTop w:val="0"/>
                  <w:marBottom w:val="0"/>
                  <w:divBdr>
                    <w:top w:val="none" w:sz="0" w:space="0" w:color="auto"/>
                    <w:left w:val="none" w:sz="0" w:space="0" w:color="auto"/>
                    <w:bottom w:val="none" w:sz="0" w:space="0" w:color="auto"/>
                    <w:right w:val="none" w:sz="0" w:space="0" w:color="auto"/>
                  </w:divBdr>
                </w:div>
                <w:div w:id="250772420">
                  <w:marLeft w:val="0"/>
                  <w:marRight w:val="0"/>
                  <w:marTop w:val="0"/>
                  <w:marBottom w:val="0"/>
                  <w:divBdr>
                    <w:top w:val="none" w:sz="0" w:space="0" w:color="auto"/>
                    <w:left w:val="none" w:sz="0" w:space="0" w:color="auto"/>
                    <w:bottom w:val="none" w:sz="0" w:space="0" w:color="auto"/>
                    <w:right w:val="none" w:sz="0" w:space="0" w:color="auto"/>
                  </w:divBdr>
                </w:div>
                <w:div w:id="313608450">
                  <w:marLeft w:val="0"/>
                  <w:marRight w:val="0"/>
                  <w:marTop w:val="0"/>
                  <w:marBottom w:val="0"/>
                  <w:divBdr>
                    <w:top w:val="none" w:sz="0" w:space="0" w:color="auto"/>
                    <w:left w:val="none" w:sz="0" w:space="0" w:color="auto"/>
                    <w:bottom w:val="none" w:sz="0" w:space="0" w:color="auto"/>
                    <w:right w:val="none" w:sz="0" w:space="0" w:color="auto"/>
                  </w:divBdr>
                </w:div>
                <w:div w:id="331765445">
                  <w:marLeft w:val="0"/>
                  <w:marRight w:val="0"/>
                  <w:marTop w:val="0"/>
                  <w:marBottom w:val="0"/>
                  <w:divBdr>
                    <w:top w:val="none" w:sz="0" w:space="0" w:color="auto"/>
                    <w:left w:val="none" w:sz="0" w:space="0" w:color="auto"/>
                    <w:bottom w:val="none" w:sz="0" w:space="0" w:color="auto"/>
                    <w:right w:val="none" w:sz="0" w:space="0" w:color="auto"/>
                  </w:divBdr>
                </w:div>
                <w:div w:id="341975328">
                  <w:marLeft w:val="0"/>
                  <w:marRight w:val="0"/>
                  <w:marTop w:val="0"/>
                  <w:marBottom w:val="0"/>
                  <w:divBdr>
                    <w:top w:val="none" w:sz="0" w:space="0" w:color="auto"/>
                    <w:left w:val="none" w:sz="0" w:space="0" w:color="auto"/>
                    <w:bottom w:val="none" w:sz="0" w:space="0" w:color="auto"/>
                    <w:right w:val="none" w:sz="0" w:space="0" w:color="auto"/>
                  </w:divBdr>
                </w:div>
                <w:div w:id="404764391">
                  <w:marLeft w:val="0"/>
                  <w:marRight w:val="0"/>
                  <w:marTop w:val="0"/>
                  <w:marBottom w:val="0"/>
                  <w:divBdr>
                    <w:top w:val="none" w:sz="0" w:space="0" w:color="auto"/>
                    <w:left w:val="none" w:sz="0" w:space="0" w:color="auto"/>
                    <w:bottom w:val="none" w:sz="0" w:space="0" w:color="auto"/>
                    <w:right w:val="none" w:sz="0" w:space="0" w:color="auto"/>
                  </w:divBdr>
                </w:div>
                <w:div w:id="426585784">
                  <w:marLeft w:val="0"/>
                  <w:marRight w:val="0"/>
                  <w:marTop w:val="0"/>
                  <w:marBottom w:val="0"/>
                  <w:divBdr>
                    <w:top w:val="none" w:sz="0" w:space="0" w:color="auto"/>
                    <w:left w:val="none" w:sz="0" w:space="0" w:color="auto"/>
                    <w:bottom w:val="none" w:sz="0" w:space="0" w:color="auto"/>
                    <w:right w:val="none" w:sz="0" w:space="0" w:color="auto"/>
                  </w:divBdr>
                </w:div>
                <w:div w:id="479618583">
                  <w:marLeft w:val="0"/>
                  <w:marRight w:val="0"/>
                  <w:marTop w:val="0"/>
                  <w:marBottom w:val="0"/>
                  <w:divBdr>
                    <w:top w:val="none" w:sz="0" w:space="0" w:color="auto"/>
                    <w:left w:val="none" w:sz="0" w:space="0" w:color="auto"/>
                    <w:bottom w:val="none" w:sz="0" w:space="0" w:color="auto"/>
                    <w:right w:val="none" w:sz="0" w:space="0" w:color="auto"/>
                  </w:divBdr>
                </w:div>
                <w:div w:id="487598746">
                  <w:marLeft w:val="0"/>
                  <w:marRight w:val="0"/>
                  <w:marTop w:val="0"/>
                  <w:marBottom w:val="0"/>
                  <w:divBdr>
                    <w:top w:val="none" w:sz="0" w:space="0" w:color="auto"/>
                    <w:left w:val="none" w:sz="0" w:space="0" w:color="auto"/>
                    <w:bottom w:val="none" w:sz="0" w:space="0" w:color="auto"/>
                    <w:right w:val="none" w:sz="0" w:space="0" w:color="auto"/>
                  </w:divBdr>
                </w:div>
                <w:div w:id="504134632">
                  <w:marLeft w:val="0"/>
                  <w:marRight w:val="0"/>
                  <w:marTop w:val="0"/>
                  <w:marBottom w:val="0"/>
                  <w:divBdr>
                    <w:top w:val="none" w:sz="0" w:space="0" w:color="auto"/>
                    <w:left w:val="none" w:sz="0" w:space="0" w:color="auto"/>
                    <w:bottom w:val="none" w:sz="0" w:space="0" w:color="auto"/>
                    <w:right w:val="none" w:sz="0" w:space="0" w:color="auto"/>
                  </w:divBdr>
                </w:div>
                <w:div w:id="547837560">
                  <w:marLeft w:val="0"/>
                  <w:marRight w:val="0"/>
                  <w:marTop w:val="0"/>
                  <w:marBottom w:val="0"/>
                  <w:divBdr>
                    <w:top w:val="none" w:sz="0" w:space="0" w:color="auto"/>
                    <w:left w:val="none" w:sz="0" w:space="0" w:color="auto"/>
                    <w:bottom w:val="none" w:sz="0" w:space="0" w:color="auto"/>
                    <w:right w:val="none" w:sz="0" w:space="0" w:color="auto"/>
                  </w:divBdr>
                </w:div>
                <w:div w:id="561717509">
                  <w:marLeft w:val="0"/>
                  <w:marRight w:val="0"/>
                  <w:marTop w:val="0"/>
                  <w:marBottom w:val="0"/>
                  <w:divBdr>
                    <w:top w:val="none" w:sz="0" w:space="0" w:color="auto"/>
                    <w:left w:val="none" w:sz="0" w:space="0" w:color="auto"/>
                    <w:bottom w:val="none" w:sz="0" w:space="0" w:color="auto"/>
                    <w:right w:val="none" w:sz="0" w:space="0" w:color="auto"/>
                  </w:divBdr>
                </w:div>
                <w:div w:id="565380197">
                  <w:marLeft w:val="0"/>
                  <w:marRight w:val="0"/>
                  <w:marTop w:val="0"/>
                  <w:marBottom w:val="0"/>
                  <w:divBdr>
                    <w:top w:val="none" w:sz="0" w:space="0" w:color="auto"/>
                    <w:left w:val="none" w:sz="0" w:space="0" w:color="auto"/>
                    <w:bottom w:val="none" w:sz="0" w:space="0" w:color="auto"/>
                    <w:right w:val="none" w:sz="0" w:space="0" w:color="auto"/>
                  </w:divBdr>
                </w:div>
                <w:div w:id="579289258">
                  <w:marLeft w:val="0"/>
                  <w:marRight w:val="0"/>
                  <w:marTop w:val="0"/>
                  <w:marBottom w:val="0"/>
                  <w:divBdr>
                    <w:top w:val="none" w:sz="0" w:space="0" w:color="auto"/>
                    <w:left w:val="none" w:sz="0" w:space="0" w:color="auto"/>
                    <w:bottom w:val="none" w:sz="0" w:space="0" w:color="auto"/>
                    <w:right w:val="none" w:sz="0" w:space="0" w:color="auto"/>
                  </w:divBdr>
                </w:div>
                <w:div w:id="600992435">
                  <w:marLeft w:val="0"/>
                  <w:marRight w:val="0"/>
                  <w:marTop w:val="0"/>
                  <w:marBottom w:val="0"/>
                  <w:divBdr>
                    <w:top w:val="none" w:sz="0" w:space="0" w:color="auto"/>
                    <w:left w:val="none" w:sz="0" w:space="0" w:color="auto"/>
                    <w:bottom w:val="none" w:sz="0" w:space="0" w:color="auto"/>
                    <w:right w:val="none" w:sz="0" w:space="0" w:color="auto"/>
                  </w:divBdr>
                </w:div>
                <w:div w:id="617030329">
                  <w:marLeft w:val="0"/>
                  <w:marRight w:val="0"/>
                  <w:marTop w:val="0"/>
                  <w:marBottom w:val="0"/>
                  <w:divBdr>
                    <w:top w:val="none" w:sz="0" w:space="0" w:color="auto"/>
                    <w:left w:val="none" w:sz="0" w:space="0" w:color="auto"/>
                    <w:bottom w:val="none" w:sz="0" w:space="0" w:color="auto"/>
                    <w:right w:val="none" w:sz="0" w:space="0" w:color="auto"/>
                  </w:divBdr>
                </w:div>
                <w:div w:id="686640609">
                  <w:marLeft w:val="0"/>
                  <w:marRight w:val="0"/>
                  <w:marTop w:val="0"/>
                  <w:marBottom w:val="0"/>
                  <w:divBdr>
                    <w:top w:val="none" w:sz="0" w:space="0" w:color="auto"/>
                    <w:left w:val="none" w:sz="0" w:space="0" w:color="auto"/>
                    <w:bottom w:val="none" w:sz="0" w:space="0" w:color="auto"/>
                    <w:right w:val="none" w:sz="0" w:space="0" w:color="auto"/>
                  </w:divBdr>
                </w:div>
                <w:div w:id="733890006">
                  <w:marLeft w:val="0"/>
                  <w:marRight w:val="0"/>
                  <w:marTop w:val="0"/>
                  <w:marBottom w:val="0"/>
                  <w:divBdr>
                    <w:top w:val="none" w:sz="0" w:space="0" w:color="auto"/>
                    <w:left w:val="none" w:sz="0" w:space="0" w:color="auto"/>
                    <w:bottom w:val="none" w:sz="0" w:space="0" w:color="auto"/>
                    <w:right w:val="none" w:sz="0" w:space="0" w:color="auto"/>
                  </w:divBdr>
                </w:div>
                <w:div w:id="760640515">
                  <w:marLeft w:val="0"/>
                  <w:marRight w:val="0"/>
                  <w:marTop w:val="0"/>
                  <w:marBottom w:val="0"/>
                  <w:divBdr>
                    <w:top w:val="none" w:sz="0" w:space="0" w:color="auto"/>
                    <w:left w:val="none" w:sz="0" w:space="0" w:color="auto"/>
                    <w:bottom w:val="none" w:sz="0" w:space="0" w:color="auto"/>
                    <w:right w:val="none" w:sz="0" w:space="0" w:color="auto"/>
                  </w:divBdr>
                </w:div>
                <w:div w:id="781077505">
                  <w:marLeft w:val="0"/>
                  <w:marRight w:val="0"/>
                  <w:marTop w:val="0"/>
                  <w:marBottom w:val="0"/>
                  <w:divBdr>
                    <w:top w:val="none" w:sz="0" w:space="0" w:color="auto"/>
                    <w:left w:val="none" w:sz="0" w:space="0" w:color="auto"/>
                    <w:bottom w:val="none" w:sz="0" w:space="0" w:color="auto"/>
                    <w:right w:val="none" w:sz="0" w:space="0" w:color="auto"/>
                  </w:divBdr>
                </w:div>
                <w:div w:id="783185722">
                  <w:marLeft w:val="0"/>
                  <w:marRight w:val="0"/>
                  <w:marTop w:val="0"/>
                  <w:marBottom w:val="0"/>
                  <w:divBdr>
                    <w:top w:val="none" w:sz="0" w:space="0" w:color="auto"/>
                    <w:left w:val="none" w:sz="0" w:space="0" w:color="auto"/>
                    <w:bottom w:val="none" w:sz="0" w:space="0" w:color="auto"/>
                    <w:right w:val="none" w:sz="0" w:space="0" w:color="auto"/>
                  </w:divBdr>
                </w:div>
                <w:div w:id="823132819">
                  <w:marLeft w:val="0"/>
                  <w:marRight w:val="0"/>
                  <w:marTop w:val="0"/>
                  <w:marBottom w:val="0"/>
                  <w:divBdr>
                    <w:top w:val="none" w:sz="0" w:space="0" w:color="auto"/>
                    <w:left w:val="none" w:sz="0" w:space="0" w:color="auto"/>
                    <w:bottom w:val="none" w:sz="0" w:space="0" w:color="auto"/>
                    <w:right w:val="none" w:sz="0" w:space="0" w:color="auto"/>
                  </w:divBdr>
                </w:div>
                <w:div w:id="827985541">
                  <w:marLeft w:val="0"/>
                  <w:marRight w:val="0"/>
                  <w:marTop w:val="0"/>
                  <w:marBottom w:val="0"/>
                  <w:divBdr>
                    <w:top w:val="none" w:sz="0" w:space="0" w:color="auto"/>
                    <w:left w:val="none" w:sz="0" w:space="0" w:color="auto"/>
                    <w:bottom w:val="none" w:sz="0" w:space="0" w:color="auto"/>
                    <w:right w:val="none" w:sz="0" w:space="0" w:color="auto"/>
                  </w:divBdr>
                </w:div>
                <w:div w:id="894438030">
                  <w:marLeft w:val="0"/>
                  <w:marRight w:val="0"/>
                  <w:marTop w:val="0"/>
                  <w:marBottom w:val="0"/>
                  <w:divBdr>
                    <w:top w:val="none" w:sz="0" w:space="0" w:color="auto"/>
                    <w:left w:val="none" w:sz="0" w:space="0" w:color="auto"/>
                    <w:bottom w:val="none" w:sz="0" w:space="0" w:color="auto"/>
                    <w:right w:val="none" w:sz="0" w:space="0" w:color="auto"/>
                  </w:divBdr>
                </w:div>
                <w:div w:id="913508614">
                  <w:marLeft w:val="0"/>
                  <w:marRight w:val="0"/>
                  <w:marTop w:val="0"/>
                  <w:marBottom w:val="0"/>
                  <w:divBdr>
                    <w:top w:val="none" w:sz="0" w:space="0" w:color="auto"/>
                    <w:left w:val="none" w:sz="0" w:space="0" w:color="auto"/>
                    <w:bottom w:val="none" w:sz="0" w:space="0" w:color="auto"/>
                    <w:right w:val="none" w:sz="0" w:space="0" w:color="auto"/>
                  </w:divBdr>
                </w:div>
                <w:div w:id="973411292">
                  <w:marLeft w:val="0"/>
                  <w:marRight w:val="0"/>
                  <w:marTop w:val="0"/>
                  <w:marBottom w:val="0"/>
                  <w:divBdr>
                    <w:top w:val="none" w:sz="0" w:space="0" w:color="auto"/>
                    <w:left w:val="none" w:sz="0" w:space="0" w:color="auto"/>
                    <w:bottom w:val="none" w:sz="0" w:space="0" w:color="auto"/>
                    <w:right w:val="none" w:sz="0" w:space="0" w:color="auto"/>
                  </w:divBdr>
                </w:div>
                <w:div w:id="981236120">
                  <w:marLeft w:val="0"/>
                  <w:marRight w:val="0"/>
                  <w:marTop w:val="0"/>
                  <w:marBottom w:val="0"/>
                  <w:divBdr>
                    <w:top w:val="none" w:sz="0" w:space="0" w:color="auto"/>
                    <w:left w:val="none" w:sz="0" w:space="0" w:color="auto"/>
                    <w:bottom w:val="none" w:sz="0" w:space="0" w:color="auto"/>
                    <w:right w:val="none" w:sz="0" w:space="0" w:color="auto"/>
                  </w:divBdr>
                </w:div>
                <w:div w:id="1000042072">
                  <w:marLeft w:val="0"/>
                  <w:marRight w:val="0"/>
                  <w:marTop w:val="0"/>
                  <w:marBottom w:val="0"/>
                  <w:divBdr>
                    <w:top w:val="none" w:sz="0" w:space="0" w:color="auto"/>
                    <w:left w:val="none" w:sz="0" w:space="0" w:color="auto"/>
                    <w:bottom w:val="none" w:sz="0" w:space="0" w:color="auto"/>
                    <w:right w:val="none" w:sz="0" w:space="0" w:color="auto"/>
                  </w:divBdr>
                </w:div>
                <w:div w:id="1074009348">
                  <w:marLeft w:val="0"/>
                  <w:marRight w:val="0"/>
                  <w:marTop w:val="0"/>
                  <w:marBottom w:val="0"/>
                  <w:divBdr>
                    <w:top w:val="none" w:sz="0" w:space="0" w:color="auto"/>
                    <w:left w:val="none" w:sz="0" w:space="0" w:color="auto"/>
                    <w:bottom w:val="none" w:sz="0" w:space="0" w:color="auto"/>
                    <w:right w:val="none" w:sz="0" w:space="0" w:color="auto"/>
                  </w:divBdr>
                </w:div>
                <w:div w:id="1140807383">
                  <w:marLeft w:val="0"/>
                  <w:marRight w:val="0"/>
                  <w:marTop w:val="0"/>
                  <w:marBottom w:val="0"/>
                  <w:divBdr>
                    <w:top w:val="none" w:sz="0" w:space="0" w:color="auto"/>
                    <w:left w:val="none" w:sz="0" w:space="0" w:color="auto"/>
                    <w:bottom w:val="none" w:sz="0" w:space="0" w:color="auto"/>
                    <w:right w:val="none" w:sz="0" w:space="0" w:color="auto"/>
                  </w:divBdr>
                </w:div>
                <w:div w:id="1179582711">
                  <w:marLeft w:val="0"/>
                  <w:marRight w:val="0"/>
                  <w:marTop w:val="0"/>
                  <w:marBottom w:val="0"/>
                  <w:divBdr>
                    <w:top w:val="none" w:sz="0" w:space="0" w:color="auto"/>
                    <w:left w:val="none" w:sz="0" w:space="0" w:color="auto"/>
                    <w:bottom w:val="none" w:sz="0" w:space="0" w:color="auto"/>
                    <w:right w:val="none" w:sz="0" w:space="0" w:color="auto"/>
                  </w:divBdr>
                </w:div>
                <w:div w:id="1209610261">
                  <w:marLeft w:val="0"/>
                  <w:marRight w:val="0"/>
                  <w:marTop w:val="0"/>
                  <w:marBottom w:val="0"/>
                  <w:divBdr>
                    <w:top w:val="none" w:sz="0" w:space="0" w:color="auto"/>
                    <w:left w:val="none" w:sz="0" w:space="0" w:color="auto"/>
                    <w:bottom w:val="none" w:sz="0" w:space="0" w:color="auto"/>
                    <w:right w:val="none" w:sz="0" w:space="0" w:color="auto"/>
                  </w:divBdr>
                </w:div>
                <w:div w:id="1219324656">
                  <w:marLeft w:val="0"/>
                  <w:marRight w:val="0"/>
                  <w:marTop w:val="0"/>
                  <w:marBottom w:val="0"/>
                  <w:divBdr>
                    <w:top w:val="none" w:sz="0" w:space="0" w:color="auto"/>
                    <w:left w:val="none" w:sz="0" w:space="0" w:color="auto"/>
                    <w:bottom w:val="none" w:sz="0" w:space="0" w:color="auto"/>
                    <w:right w:val="none" w:sz="0" w:space="0" w:color="auto"/>
                  </w:divBdr>
                </w:div>
                <w:div w:id="1252202111">
                  <w:marLeft w:val="0"/>
                  <w:marRight w:val="0"/>
                  <w:marTop w:val="0"/>
                  <w:marBottom w:val="0"/>
                  <w:divBdr>
                    <w:top w:val="none" w:sz="0" w:space="0" w:color="auto"/>
                    <w:left w:val="none" w:sz="0" w:space="0" w:color="auto"/>
                    <w:bottom w:val="none" w:sz="0" w:space="0" w:color="auto"/>
                    <w:right w:val="none" w:sz="0" w:space="0" w:color="auto"/>
                  </w:divBdr>
                </w:div>
                <w:div w:id="1278179944">
                  <w:marLeft w:val="0"/>
                  <w:marRight w:val="0"/>
                  <w:marTop w:val="0"/>
                  <w:marBottom w:val="0"/>
                  <w:divBdr>
                    <w:top w:val="none" w:sz="0" w:space="0" w:color="auto"/>
                    <w:left w:val="none" w:sz="0" w:space="0" w:color="auto"/>
                    <w:bottom w:val="none" w:sz="0" w:space="0" w:color="auto"/>
                    <w:right w:val="none" w:sz="0" w:space="0" w:color="auto"/>
                  </w:divBdr>
                </w:div>
                <w:div w:id="1280844831">
                  <w:marLeft w:val="0"/>
                  <w:marRight w:val="0"/>
                  <w:marTop w:val="0"/>
                  <w:marBottom w:val="0"/>
                  <w:divBdr>
                    <w:top w:val="none" w:sz="0" w:space="0" w:color="auto"/>
                    <w:left w:val="none" w:sz="0" w:space="0" w:color="auto"/>
                    <w:bottom w:val="none" w:sz="0" w:space="0" w:color="auto"/>
                    <w:right w:val="none" w:sz="0" w:space="0" w:color="auto"/>
                  </w:divBdr>
                </w:div>
                <w:div w:id="1299410346">
                  <w:marLeft w:val="0"/>
                  <w:marRight w:val="0"/>
                  <w:marTop w:val="0"/>
                  <w:marBottom w:val="0"/>
                  <w:divBdr>
                    <w:top w:val="none" w:sz="0" w:space="0" w:color="auto"/>
                    <w:left w:val="none" w:sz="0" w:space="0" w:color="auto"/>
                    <w:bottom w:val="none" w:sz="0" w:space="0" w:color="auto"/>
                    <w:right w:val="none" w:sz="0" w:space="0" w:color="auto"/>
                  </w:divBdr>
                </w:div>
                <w:div w:id="1308781085">
                  <w:marLeft w:val="0"/>
                  <w:marRight w:val="0"/>
                  <w:marTop w:val="0"/>
                  <w:marBottom w:val="0"/>
                  <w:divBdr>
                    <w:top w:val="none" w:sz="0" w:space="0" w:color="auto"/>
                    <w:left w:val="none" w:sz="0" w:space="0" w:color="auto"/>
                    <w:bottom w:val="none" w:sz="0" w:space="0" w:color="auto"/>
                    <w:right w:val="none" w:sz="0" w:space="0" w:color="auto"/>
                  </w:divBdr>
                </w:div>
                <w:div w:id="1311858936">
                  <w:marLeft w:val="0"/>
                  <w:marRight w:val="0"/>
                  <w:marTop w:val="0"/>
                  <w:marBottom w:val="0"/>
                  <w:divBdr>
                    <w:top w:val="none" w:sz="0" w:space="0" w:color="auto"/>
                    <w:left w:val="none" w:sz="0" w:space="0" w:color="auto"/>
                    <w:bottom w:val="none" w:sz="0" w:space="0" w:color="auto"/>
                    <w:right w:val="none" w:sz="0" w:space="0" w:color="auto"/>
                  </w:divBdr>
                </w:div>
                <w:div w:id="1312834140">
                  <w:marLeft w:val="0"/>
                  <w:marRight w:val="0"/>
                  <w:marTop w:val="0"/>
                  <w:marBottom w:val="0"/>
                  <w:divBdr>
                    <w:top w:val="none" w:sz="0" w:space="0" w:color="auto"/>
                    <w:left w:val="none" w:sz="0" w:space="0" w:color="auto"/>
                    <w:bottom w:val="none" w:sz="0" w:space="0" w:color="auto"/>
                    <w:right w:val="none" w:sz="0" w:space="0" w:color="auto"/>
                  </w:divBdr>
                </w:div>
                <w:div w:id="1320840901">
                  <w:marLeft w:val="0"/>
                  <w:marRight w:val="0"/>
                  <w:marTop w:val="0"/>
                  <w:marBottom w:val="0"/>
                  <w:divBdr>
                    <w:top w:val="none" w:sz="0" w:space="0" w:color="auto"/>
                    <w:left w:val="none" w:sz="0" w:space="0" w:color="auto"/>
                    <w:bottom w:val="none" w:sz="0" w:space="0" w:color="auto"/>
                    <w:right w:val="none" w:sz="0" w:space="0" w:color="auto"/>
                  </w:divBdr>
                </w:div>
                <w:div w:id="1460414979">
                  <w:marLeft w:val="0"/>
                  <w:marRight w:val="0"/>
                  <w:marTop w:val="0"/>
                  <w:marBottom w:val="0"/>
                  <w:divBdr>
                    <w:top w:val="none" w:sz="0" w:space="0" w:color="auto"/>
                    <w:left w:val="none" w:sz="0" w:space="0" w:color="auto"/>
                    <w:bottom w:val="none" w:sz="0" w:space="0" w:color="auto"/>
                    <w:right w:val="none" w:sz="0" w:space="0" w:color="auto"/>
                  </w:divBdr>
                </w:div>
                <w:div w:id="1464157266">
                  <w:marLeft w:val="0"/>
                  <w:marRight w:val="0"/>
                  <w:marTop w:val="0"/>
                  <w:marBottom w:val="0"/>
                  <w:divBdr>
                    <w:top w:val="none" w:sz="0" w:space="0" w:color="auto"/>
                    <w:left w:val="none" w:sz="0" w:space="0" w:color="auto"/>
                    <w:bottom w:val="none" w:sz="0" w:space="0" w:color="auto"/>
                    <w:right w:val="none" w:sz="0" w:space="0" w:color="auto"/>
                  </w:divBdr>
                </w:div>
                <w:div w:id="1509129881">
                  <w:marLeft w:val="0"/>
                  <w:marRight w:val="0"/>
                  <w:marTop w:val="0"/>
                  <w:marBottom w:val="0"/>
                  <w:divBdr>
                    <w:top w:val="none" w:sz="0" w:space="0" w:color="auto"/>
                    <w:left w:val="none" w:sz="0" w:space="0" w:color="auto"/>
                    <w:bottom w:val="none" w:sz="0" w:space="0" w:color="auto"/>
                    <w:right w:val="none" w:sz="0" w:space="0" w:color="auto"/>
                  </w:divBdr>
                </w:div>
                <w:div w:id="1511137069">
                  <w:marLeft w:val="0"/>
                  <w:marRight w:val="0"/>
                  <w:marTop w:val="0"/>
                  <w:marBottom w:val="0"/>
                  <w:divBdr>
                    <w:top w:val="none" w:sz="0" w:space="0" w:color="auto"/>
                    <w:left w:val="none" w:sz="0" w:space="0" w:color="auto"/>
                    <w:bottom w:val="none" w:sz="0" w:space="0" w:color="auto"/>
                    <w:right w:val="none" w:sz="0" w:space="0" w:color="auto"/>
                  </w:divBdr>
                </w:div>
                <w:div w:id="1528252225">
                  <w:marLeft w:val="0"/>
                  <w:marRight w:val="0"/>
                  <w:marTop w:val="0"/>
                  <w:marBottom w:val="0"/>
                  <w:divBdr>
                    <w:top w:val="none" w:sz="0" w:space="0" w:color="auto"/>
                    <w:left w:val="none" w:sz="0" w:space="0" w:color="auto"/>
                    <w:bottom w:val="none" w:sz="0" w:space="0" w:color="auto"/>
                    <w:right w:val="none" w:sz="0" w:space="0" w:color="auto"/>
                  </w:divBdr>
                </w:div>
                <w:div w:id="1550413808">
                  <w:marLeft w:val="0"/>
                  <w:marRight w:val="0"/>
                  <w:marTop w:val="0"/>
                  <w:marBottom w:val="0"/>
                  <w:divBdr>
                    <w:top w:val="none" w:sz="0" w:space="0" w:color="auto"/>
                    <w:left w:val="none" w:sz="0" w:space="0" w:color="auto"/>
                    <w:bottom w:val="none" w:sz="0" w:space="0" w:color="auto"/>
                    <w:right w:val="none" w:sz="0" w:space="0" w:color="auto"/>
                  </w:divBdr>
                </w:div>
                <w:div w:id="1558009093">
                  <w:marLeft w:val="0"/>
                  <w:marRight w:val="0"/>
                  <w:marTop w:val="0"/>
                  <w:marBottom w:val="0"/>
                  <w:divBdr>
                    <w:top w:val="none" w:sz="0" w:space="0" w:color="auto"/>
                    <w:left w:val="none" w:sz="0" w:space="0" w:color="auto"/>
                    <w:bottom w:val="none" w:sz="0" w:space="0" w:color="auto"/>
                    <w:right w:val="none" w:sz="0" w:space="0" w:color="auto"/>
                  </w:divBdr>
                </w:div>
                <w:div w:id="1569417440">
                  <w:marLeft w:val="0"/>
                  <w:marRight w:val="0"/>
                  <w:marTop w:val="0"/>
                  <w:marBottom w:val="0"/>
                  <w:divBdr>
                    <w:top w:val="none" w:sz="0" w:space="0" w:color="auto"/>
                    <w:left w:val="none" w:sz="0" w:space="0" w:color="auto"/>
                    <w:bottom w:val="none" w:sz="0" w:space="0" w:color="auto"/>
                    <w:right w:val="none" w:sz="0" w:space="0" w:color="auto"/>
                  </w:divBdr>
                </w:div>
                <w:div w:id="1591159564">
                  <w:marLeft w:val="0"/>
                  <w:marRight w:val="0"/>
                  <w:marTop w:val="0"/>
                  <w:marBottom w:val="0"/>
                  <w:divBdr>
                    <w:top w:val="none" w:sz="0" w:space="0" w:color="auto"/>
                    <w:left w:val="none" w:sz="0" w:space="0" w:color="auto"/>
                    <w:bottom w:val="none" w:sz="0" w:space="0" w:color="auto"/>
                    <w:right w:val="none" w:sz="0" w:space="0" w:color="auto"/>
                  </w:divBdr>
                </w:div>
                <w:div w:id="1630089461">
                  <w:marLeft w:val="0"/>
                  <w:marRight w:val="0"/>
                  <w:marTop w:val="0"/>
                  <w:marBottom w:val="0"/>
                  <w:divBdr>
                    <w:top w:val="none" w:sz="0" w:space="0" w:color="auto"/>
                    <w:left w:val="none" w:sz="0" w:space="0" w:color="auto"/>
                    <w:bottom w:val="none" w:sz="0" w:space="0" w:color="auto"/>
                    <w:right w:val="none" w:sz="0" w:space="0" w:color="auto"/>
                  </w:divBdr>
                </w:div>
                <w:div w:id="1645815716">
                  <w:marLeft w:val="0"/>
                  <w:marRight w:val="0"/>
                  <w:marTop w:val="0"/>
                  <w:marBottom w:val="0"/>
                  <w:divBdr>
                    <w:top w:val="none" w:sz="0" w:space="0" w:color="auto"/>
                    <w:left w:val="none" w:sz="0" w:space="0" w:color="auto"/>
                    <w:bottom w:val="none" w:sz="0" w:space="0" w:color="auto"/>
                    <w:right w:val="none" w:sz="0" w:space="0" w:color="auto"/>
                  </w:divBdr>
                </w:div>
                <w:div w:id="1823689584">
                  <w:marLeft w:val="0"/>
                  <w:marRight w:val="0"/>
                  <w:marTop w:val="0"/>
                  <w:marBottom w:val="0"/>
                  <w:divBdr>
                    <w:top w:val="none" w:sz="0" w:space="0" w:color="auto"/>
                    <w:left w:val="none" w:sz="0" w:space="0" w:color="auto"/>
                    <w:bottom w:val="none" w:sz="0" w:space="0" w:color="auto"/>
                    <w:right w:val="none" w:sz="0" w:space="0" w:color="auto"/>
                  </w:divBdr>
                </w:div>
                <w:div w:id="1824471271">
                  <w:marLeft w:val="0"/>
                  <w:marRight w:val="0"/>
                  <w:marTop w:val="0"/>
                  <w:marBottom w:val="0"/>
                  <w:divBdr>
                    <w:top w:val="none" w:sz="0" w:space="0" w:color="auto"/>
                    <w:left w:val="none" w:sz="0" w:space="0" w:color="auto"/>
                    <w:bottom w:val="none" w:sz="0" w:space="0" w:color="auto"/>
                    <w:right w:val="none" w:sz="0" w:space="0" w:color="auto"/>
                  </w:divBdr>
                </w:div>
                <w:div w:id="1838618407">
                  <w:marLeft w:val="0"/>
                  <w:marRight w:val="0"/>
                  <w:marTop w:val="0"/>
                  <w:marBottom w:val="0"/>
                  <w:divBdr>
                    <w:top w:val="none" w:sz="0" w:space="0" w:color="auto"/>
                    <w:left w:val="none" w:sz="0" w:space="0" w:color="auto"/>
                    <w:bottom w:val="none" w:sz="0" w:space="0" w:color="auto"/>
                    <w:right w:val="none" w:sz="0" w:space="0" w:color="auto"/>
                  </w:divBdr>
                </w:div>
                <w:div w:id="1841656038">
                  <w:marLeft w:val="0"/>
                  <w:marRight w:val="0"/>
                  <w:marTop w:val="0"/>
                  <w:marBottom w:val="0"/>
                  <w:divBdr>
                    <w:top w:val="none" w:sz="0" w:space="0" w:color="auto"/>
                    <w:left w:val="none" w:sz="0" w:space="0" w:color="auto"/>
                    <w:bottom w:val="none" w:sz="0" w:space="0" w:color="auto"/>
                    <w:right w:val="none" w:sz="0" w:space="0" w:color="auto"/>
                  </w:divBdr>
                </w:div>
                <w:div w:id="1930234785">
                  <w:marLeft w:val="0"/>
                  <w:marRight w:val="0"/>
                  <w:marTop w:val="0"/>
                  <w:marBottom w:val="0"/>
                  <w:divBdr>
                    <w:top w:val="none" w:sz="0" w:space="0" w:color="auto"/>
                    <w:left w:val="none" w:sz="0" w:space="0" w:color="auto"/>
                    <w:bottom w:val="none" w:sz="0" w:space="0" w:color="auto"/>
                    <w:right w:val="none" w:sz="0" w:space="0" w:color="auto"/>
                  </w:divBdr>
                </w:div>
                <w:div w:id="1947152759">
                  <w:marLeft w:val="0"/>
                  <w:marRight w:val="0"/>
                  <w:marTop w:val="0"/>
                  <w:marBottom w:val="0"/>
                  <w:divBdr>
                    <w:top w:val="none" w:sz="0" w:space="0" w:color="auto"/>
                    <w:left w:val="none" w:sz="0" w:space="0" w:color="auto"/>
                    <w:bottom w:val="none" w:sz="0" w:space="0" w:color="auto"/>
                    <w:right w:val="none" w:sz="0" w:space="0" w:color="auto"/>
                  </w:divBdr>
                </w:div>
                <w:div w:id="2015525690">
                  <w:marLeft w:val="0"/>
                  <w:marRight w:val="0"/>
                  <w:marTop w:val="0"/>
                  <w:marBottom w:val="0"/>
                  <w:divBdr>
                    <w:top w:val="none" w:sz="0" w:space="0" w:color="auto"/>
                    <w:left w:val="none" w:sz="0" w:space="0" w:color="auto"/>
                    <w:bottom w:val="none" w:sz="0" w:space="0" w:color="auto"/>
                    <w:right w:val="none" w:sz="0" w:space="0" w:color="auto"/>
                  </w:divBdr>
                </w:div>
                <w:div w:id="2037656854">
                  <w:marLeft w:val="0"/>
                  <w:marRight w:val="0"/>
                  <w:marTop w:val="0"/>
                  <w:marBottom w:val="0"/>
                  <w:divBdr>
                    <w:top w:val="none" w:sz="0" w:space="0" w:color="auto"/>
                    <w:left w:val="none" w:sz="0" w:space="0" w:color="auto"/>
                    <w:bottom w:val="none" w:sz="0" w:space="0" w:color="auto"/>
                    <w:right w:val="none" w:sz="0" w:space="0" w:color="auto"/>
                  </w:divBdr>
                </w:div>
                <w:div w:id="207188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148644">
          <w:marLeft w:val="0"/>
          <w:marRight w:val="0"/>
          <w:marTop w:val="0"/>
          <w:marBottom w:val="0"/>
          <w:divBdr>
            <w:top w:val="none" w:sz="0" w:space="0" w:color="auto"/>
            <w:left w:val="none" w:sz="0" w:space="0" w:color="auto"/>
            <w:bottom w:val="none" w:sz="0" w:space="0" w:color="auto"/>
            <w:right w:val="none" w:sz="0" w:space="0" w:color="auto"/>
          </w:divBdr>
          <w:divsChild>
            <w:div w:id="1708144172">
              <w:marLeft w:val="0"/>
              <w:marRight w:val="0"/>
              <w:marTop w:val="0"/>
              <w:marBottom w:val="0"/>
              <w:divBdr>
                <w:top w:val="none" w:sz="0" w:space="0" w:color="auto"/>
                <w:left w:val="none" w:sz="0" w:space="0" w:color="auto"/>
                <w:bottom w:val="none" w:sz="0" w:space="0" w:color="auto"/>
                <w:right w:val="none" w:sz="0" w:space="0" w:color="auto"/>
              </w:divBdr>
              <w:divsChild>
                <w:div w:id="1319616">
                  <w:marLeft w:val="0"/>
                  <w:marRight w:val="0"/>
                  <w:marTop w:val="0"/>
                  <w:marBottom w:val="0"/>
                  <w:divBdr>
                    <w:top w:val="none" w:sz="0" w:space="0" w:color="auto"/>
                    <w:left w:val="none" w:sz="0" w:space="0" w:color="auto"/>
                    <w:bottom w:val="none" w:sz="0" w:space="0" w:color="auto"/>
                    <w:right w:val="none" w:sz="0" w:space="0" w:color="auto"/>
                  </w:divBdr>
                </w:div>
                <w:div w:id="41907182">
                  <w:marLeft w:val="0"/>
                  <w:marRight w:val="0"/>
                  <w:marTop w:val="0"/>
                  <w:marBottom w:val="0"/>
                  <w:divBdr>
                    <w:top w:val="none" w:sz="0" w:space="0" w:color="auto"/>
                    <w:left w:val="none" w:sz="0" w:space="0" w:color="auto"/>
                    <w:bottom w:val="none" w:sz="0" w:space="0" w:color="auto"/>
                    <w:right w:val="none" w:sz="0" w:space="0" w:color="auto"/>
                  </w:divBdr>
                </w:div>
                <w:div w:id="68892496">
                  <w:marLeft w:val="0"/>
                  <w:marRight w:val="0"/>
                  <w:marTop w:val="0"/>
                  <w:marBottom w:val="0"/>
                  <w:divBdr>
                    <w:top w:val="none" w:sz="0" w:space="0" w:color="auto"/>
                    <w:left w:val="none" w:sz="0" w:space="0" w:color="auto"/>
                    <w:bottom w:val="none" w:sz="0" w:space="0" w:color="auto"/>
                    <w:right w:val="none" w:sz="0" w:space="0" w:color="auto"/>
                  </w:divBdr>
                </w:div>
                <w:div w:id="97533666">
                  <w:marLeft w:val="0"/>
                  <w:marRight w:val="0"/>
                  <w:marTop w:val="0"/>
                  <w:marBottom w:val="0"/>
                  <w:divBdr>
                    <w:top w:val="none" w:sz="0" w:space="0" w:color="auto"/>
                    <w:left w:val="none" w:sz="0" w:space="0" w:color="auto"/>
                    <w:bottom w:val="none" w:sz="0" w:space="0" w:color="auto"/>
                    <w:right w:val="none" w:sz="0" w:space="0" w:color="auto"/>
                  </w:divBdr>
                </w:div>
                <w:div w:id="125975399">
                  <w:marLeft w:val="0"/>
                  <w:marRight w:val="0"/>
                  <w:marTop w:val="0"/>
                  <w:marBottom w:val="0"/>
                  <w:divBdr>
                    <w:top w:val="none" w:sz="0" w:space="0" w:color="auto"/>
                    <w:left w:val="none" w:sz="0" w:space="0" w:color="auto"/>
                    <w:bottom w:val="none" w:sz="0" w:space="0" w:color="auto"/>
                    <w:right w:val="none" w:sz="0" w:space="0" w:color="auto"/>
                  </w:divBdr>
                </w:div>
                <w:div w:id="132263040">
                  <w:marLeft w:val="0"/>
                  <w:marRight w:val="0"/>
                  <w:marTop w:val="0"/>
                  <w:marBottom w:val="0"/>
                  <w:divBdr>
                    <w:top w:val="none" w:sz="0" w:space="0" w:color="auto"/>
                    <w:left w:val="none" w:sz="0" w:space="0" w:color="auto"/>
                    <w:bottom w:val="none" w:sz="0" w:space="0" w:color="auto"/>
                    <w:right w:val="none" w:sz="0" w:space="0" w:color="auto"/>
                  </w:divBdr>
                </w:div>
                <w:div w:id="139812716">
                  <w:marLeft w:val="0"/>
                  <w:marRight w:val="0"/>
                  <w:marTop w:val="0"/>
                  <w:marBottom w:val="0"/>
                  <w:divBdr>
                    <w:top w:val="none" w:sz="0" w:space="0" w:color="auto"/>
                    <w:left w:val="none" w:sz="0" w:space="0" w:color="auto"/>
                    <w:bottom w:val="none" w:sz="0" w:space="0" w:color="auto"/>
                    <w:right w:val="none" w:sz="0" w:space="0" w:color="auto"/>
                  </w:divBdr>
                </w:div>
                <w:div w:id="144902214">
                  <w:marLeft w:val="0"/>
                  <w:marRight w:val="0"/>
                  <w:marTop w:val="0"/>
                  <w:marBottom w:val="0"/>
                  <w:divBdr>
                    <w:top w:val="none" w:sz="0" w:space="0" w:color="auto"/>
                    <w:left w:val="none" w:sz="0" w:space="0" w:color="auto"/>
                    <w:bottom w:val="none" w:sz="0" w:space="0" w:color="auto"/>
                    <w:right w:val="none" w:sz="0" w:space="0" w:color="auto"/>
                  </w:divBdr>
                </w:div>
                <w:div w:id="145244662">
                  <w:marLeft w:val="0"/>
                  <w:marRight w:val="0"/>
                  <w:marTop w:val="0"/>
                  <w:marBottom w:val="0"/>
                  <w:divBdr>
                    <w:top w:val="none" w:sz="0" w:space="0" w:color="auto"/>
                    <w:left w:val="none" w:sz="0" w:space="0" w:color="auto"/>
                    <w:bottom w:val="none" w:sz="0" w:space="0" w:color="auto"/>
                    <w:right w:val="none" w:sz="0" w:space="0" w:color="auto"/>
                  </w:divBdr>
                </w:div>
                <w:div w:id="156919649">
                  <w:marLeft w:val="0"/>
                  <w:marRight w:val="0"/>
                  <w:marTop w:val="0"/>
                  <w:marBottom w:val="0"/>
                  <w:divBdr>
                    <w:top w:val="none" w:sz="0" w:space="0" w:color="auto"/>
                    <w:left w:val="none" w:sz="0" w:space="0" w:color="auto"/>
                    <w:bottom w:val="none" w:sz="0" w:space="0" w:color="auto"/>
                    <w:right w:val="none" w:sz="0" w:space="0" w:color="auto"/>
                  </w:divBdr>
                </w:div>
                <w:div w:id="190074265">
                  <w:marLeft w:val="0"/>
                  <w:marRight w:val="0"/>
                  <w:marTop w:val="0"/>
                  <w:marBottom w:val="0"/>
                  <w:divBdr>
                    <w:top w:val="none" w:sz="0" w:space="0" w:color="auto"/>
                    <w:left w:val="none" w:sz="0" w:space="0" w:color="auto"/>
                    <w:bottom w:val="none" w:sz="0" w:space="0" w:color="auto"/>
                    <w:right w:val="none" w:sz="0" w:space="0" w:color="auto"/>
                  </w:divBdr>
                </w:div>
                <w:div w:id="204216666">
                  <w:marLeft w:val="0"/>
                  <w:marRight w:val="0"/>
                  <w:marTop w:val="0"/>
                  <w:marBottom w:val="0"/>
                  <w:divBdr>
                    <w:top w:val="none" w:sz="0" w:space="0" w:color="auto"/>
                    <w:left w:val="none" w:sz="0" w:space="0" w:color="auto"/>
                    <w:bottom w:val="none" w:sz="0" w:space="0" w:color="auto"/>
                    <w:right w:val="none" w:sz="0" w:space="0" w:color="auto"/>
                  </w:divBdr>
                </w:div>
                <w:div w:id="226497353">
                  <w:marLeft w:val="0"/>
                  <w:marRight w:val="0"/>
                  <w:marTop w:val="0"/>
                  <w:marBottom w:val="0"/>
                  <w:divBdr>
                    <w:top w:val="none" w:sz="0" w:space="0" w:color="auto"/>
                    <w:left w:val="none" w:sz="0" w:space="0" w:color="auto"/>
                    <w:bottom w:val="none" w:sz="0" w:space="0" w:color="auto"/>
                    <w:right w:val="none" w:sz="0" w:space="0" w:color="auto"/>
                  </w:divBdr>
                </w:div>
                <w:div w:id="346058977">
                  <w:marLeft w:val="0"/>
                  <w:marRight w:val="0"/>
                  <w:marTop w:val="0"/>
                  <w:marBottom w:val="0"/>
                  <w:divBdr>
                    <w:top w:val="none" w:sz="0" w:space="0" w:color="auto"/>
                    <w:left w:val="none" w:sz="0" w:space="0" w:color="auto"/>
                    <w:bottom w:val="none" w:sz="0" w:space="0" w:color="auto"/>
                    <w:right w:val="none" w:sz="0" w:space="0" w:color="auto"/>
                  </w:divBdr>
                </w:div>
                <w:div w:id="351150026">
                  <w:marLeft w:val="0"/>
                  <w:marRight w:val="0"/>
                  <w:marTop w:val="0"/>
                  <w:marBottom w:val="0"/>
                  <w:divBdr>
                    <w:top w:val="none" w:sz="0" w:space="0" w:color="auto"/>
                    <w:left w:val="none" w:sz="0" w:space="0" w:color="auto"/>
                    <w:bottom w:val="none" w:sz="0" w:space="0" w:color="auto"/>
                    <w:right w:val="none" w:sz="0" w:space="0" w:color="auto"/>
                  </w:divBdr>
                </w:div>
                <w:div w:id="363143692">
                  <w:marLeft w:val="0"/>
                  <w:marRight w:val="0"/>
                  <w:marTop w:val="0"/>
                  <w:marBottom w:val="0"/>
                  <w:divBdr>
                    <w:top w:val="none" w:sz="0" w:space="0" w:color="auto"/>
                    <w:left w:val="none" w:sz="0" w:space="0" w:color="auto"/>
                    <w:bottom w:val="none" w:sz="0" w:space="0" w:color="auto"/>
                    <w:right w:val="none" w:sz="0" w:space="0" w:color="auto"/>
                  </w:divBdr>
                </w:div>
                <w:div w:id="382413185">
                  <w:marLeft w:val="0"/>
                  <w:marRight w:val="0"/>
                  <w:marTop w:val="0"/>
                  <w:marBottom w:val="0"/>
                  <w:divBdr>
                    <w:top w:val="none" w:sz="0" w:space="0" w:color="auto"/>
                    <w:left w:val="none" w:sz="0" w:space="0" w:color="auto"/>
                    <w:bottom w:val="none" w:sz="0" w:space="0" w:color="auto"/>
                    <w:right w:val="none" w:sz="0" w:space="0" w:color="auto"/>
                  </w:divBdr>
                </w:div>
                <w:div w:id="397486494">
                  <w:marLeft w:val="0"/>
                  <w:marRight w:val="0"/>
                  <w:marTop w:val="0"/>
                  <w:marBottom w:val="0"/>
                  <w:divBdr>
                    <w:top w:val="none" w:sz="0" w:space="0" w:color="auto"/>
                    <w:left w:val="none" w:sz="0" w:space="0" w:color="auto"/>
                    <w:bottom w:val="none" w:sz="0" w:space="0" w:color="auto"/>
                    <w:right w:val="none" w:sz="0" w:space="0" w:color="auto"/>
                  </w:divBdr>
                </w:div>
                <w:div w:id="421876157">
                  <w:marLeft w:val="0"/>
                  <w:marRight w:val="0"/>
                  <w:marTop w:val="0"/>
                  <w:marBottom w:val="0"/>
                  <w:divBdr>
                    <w:top w:val="none" w:sz="0" w:space="0" w:color="auto"/>
                    <w:left w:val="none" w:sz="0" w:space="0" w:color="auto"/>
                    <w:bottom w:val="none" w:sz="0" w:space="0" w:color="auto"/>
                    <w:right w:val="none" w:sz="0" w:space="0" w:color="auto"/>
                  </w:divBdr>
                </w:div>
                <w:div w:id="431633095">
                  <w:marLeft w:val="0"/>
                  <w:marRight w:val="0"/>
                  <w:marTop w:val="0"/>
                  <w:marBottom w:val="0"/>
                  <w:divBdr>
                    <w:top w:val="none" w:sz="0" w:space="0" w:color="auto"/>
                    <w:left w:val="none" w:sz="0" w:space="0" w:color="auto"/>
                    <w:bottom w:val="none" w:sz="0" w:space="0" w:color="auto"/>
                    <w:right w:val="none" w:sz="0" w:space="0" w:color="auto"/>
                  </w:divBdr>
                </w:div>
                <w:div w:id="477069089">
                  <w:marLeft w:val="0"/>
                  <w:marRight w:val="0"/>
                  <w:marTop w:val="0"/>
                  <w:marBottom w:val="0"/>
                  <w:divBdr>
                    <w:top w:val="none" w:sz="0" w:space="0" w:color="auto"/>
                    <w:left w:val="none" w:sz="0" w:space="0" w:color="auto"/>
                    <w:bottom w:val="none" w:sz="0" w:space="0" w:color="auto"/>
                    <w:right w:val="none" w:sz="0" w:space="0" w:color="auto"/>
                  </w:divBdr>
                </w:div>
                <w:div w:id="516652758">
                  <w:marLeft w:val="0"/>
                  <w:marRight w:val="0"/>
                  <w:marTop w:val="0"/>
                  <w:marBottom w:val="0"/>
                  <w:divBdr>
                    <w:top w:val="none" w:sz="0" w:space="0" w:color="auto"/>
                    <w:left w:val="none" w:sz="0" w:space="0" w:color="auto"/>
                    <w:bottom w:val="none" w:sz="0" w:space="0" w:color="auto"/>
                    <w:right w:val="none" w:sz="0" w:space="0" w:color="auto"/>
                  </w:divBdr>
                </w:div>
                <w:div w:id="544636806">
                  <w:marLeft w:val="0"/>
                  <w:marRight w:val="0"/>
                  <w:marTop w:val="0"/>
                  <w:marBottom w:val="0"/>
                  <w:divBdr>
                    <w:top w:val="none" w:sz="0" w:space="0" w:color="auto"/>
                    <w:left w:val="none" w:sz="0" w:space="0" w:color="auto"/>
                    <w:bottom w:val="none" w:sz="0" w:space="0" w:color="auto"/>
                    <w:right w:val="none" w:sz="0" w:space="0" w:color="auto"/>
                  </w:divBdr>
                </w:div>
                <w:div w:id="600994338">
                  <w:marLeft w:val="0"/>
                  <w:marRight w:val="0"/>
                  <w:marTop w:val="0"/>
                  <w:marBottom w:val="0"/>
                  <w:divBdr>
                    <w:top w:val="none" w:sz="0" w:space="0" w:color="auto"/>
                    <w:left w:val="none" w:sz="0" w:space="0" w:color="auto"/>
                    <w:bottom w:val="none" w:sz="0" w:space="0" w:color="auto"/>
                    <w:right w:val="none" w:sz="0" w:space="0" w:color="auto"/>
                  </w:divBdr>
                </w:div>
                <w:div w:id="733504272">
                  <w:marLeft w:val="0"/>
                  <w:marRight w:val="0"/>
                  <w:marTop w:val="0"/>
                  <w:marBottom w:val="0"/>
                  <w:divBdr>
                    <w:top w:val="none" w:sz="0" w:space="0" w:color="auto"/>
                    <w:left w:val="none" w:sz="0" w:space="0" w:color="auto"/>
                    <w:bottom w:val="none" w:sz="0" w:space="0" w:color="auto"/>
                    <w:right w:val="none" w:sz="0" w:space="0" w:color="auto"/>
                  </w:divBdr>
                </w:div>
                <w:div w:id="744835299">
                  <w:marLeft w:val="0"/>
                  <w:marRight w:val="0"/>
                  <w:marTop w:val="0"/>
                  <w:marBottom w:val="0"/>
                  <w:divBdr>
                    <w:top w:val="none" w:sz="0" w:space="0" w:color="auto"/>
                    <w:left w:val="none" w:sz="0" w:space="0" w:color="auto"/>
                    <w:bottom w:val="none" w:sz="0" w:space="0" w:color="auto"/>
                    <w:right w:val="none" w:sz="0" w:space="0" w:color="auto"/>
                  </w:divBdr>
                </w:div>
                <w:div w:id="757948020">
                  <w:marLeft w:val="0"/>
                  <w:marRight w:val="0"/>
                  <w:marTop w:val="0"/>
                  <w:marBottom w:val="0"/>
                  <w:divBdr>
                    <w:top w:val="none" w:sz="0" w:space="0" w:color="auto"/>
                    <w:left w:val="none" w:sz="0" w:space="0" w:color="auto"/>
                    <w:bottom w:val="none" w:sz="0" w:space="0" w:color="auto"/>
                    <w:right w:val="none" w:sz="0" w:space="0" w:color="auto"/>
                  </w:divBdr>
                </w:div>
                <w:div w:id="798307145">
                  <w:marLeft w:val="0"/>
                  <w:marRight w:val="0"/>
                  <w:marTop w:val="0"/>
                  <w:marBottom w:val="0"/>
                  <w:divBdr>
                    <w:top w:val="none" w:sz="0" w:space="0" w:color="auto"/>
                    <w:left w:val="none" w:sz="0" w:space="0" w:color="auto"/>
                    <w:bottom w:val="none" w:sz="0" w:space="0" w:color="auto"/>
                    <w:right w:val="none" w:sz="0" w:space="0" w:color="auto"/>
                  </w:divBdr>
                </w:div>
                <w:div w:id="878276381">
                  <w:marLeft w:val="0"/>
                  <w:marRight w:val="0"/>
                  <w:marTop w:val="0"/>
                  <w:marBottom w:val="0"/>
                  <w:divBdr>
                    <w:top w:val="none" w:sz="0" w:space="0" w:color="auto"/>
                    <w:left w:val="none" w:sz="0" w:space="0" w:color="auto"/>
                    <w:bottom w:val="none" w:sz="0" w:space="0" w:color="auto"/>
                    <w:right w:val="none" w:sz="0" w:space="0" w:color="auto"/>
                  </w:divBdr>
                </w:div>
                <w:div w:id="888612150">
                  <w:marLeft w:val="0"/>
                  <w:marRight w:val="0"/>
                  <w:marTop w:val="0"/>
                  <w:marBottom w:val="0"/>
                  <w:divBdr>
                    <w:top w:val="none" w:sz="0" w:space="0" w:color="auto"/>
                    <w:left w:val="none" w:sz="0" w:space="0" w:color="auto"/>
                    <w:bottom w:val="none" w:sz="0" w:space="0" w:color="auto"/>
                    <w:right w:val="none" w:sz="0" w:space="0" w:color="auto"/>
                  </w:divBdr>
                </w:div>
                <w:div w:id="1009336902">
                  <w:marLeft w:val="0"/>
                  <w:marRight w:val="0"/>
                  <w:marTop w:val="0"/>
                  <w:marBottom w:val="0"/>
                  <w:divBdr>
                    <w:top w:val="none" w:sz="0" w:space="0" w:color="auto"/>
                    <w:left w:val="none" w:sz="0" w:space="0" w:color="auto"/>
                    <w:bottom w:val="none" w:sz="0" w:space="0" w:color="auto"/>
                    <w:right w:val="none" w:sz="0" w:space="0" w:color="auto"/>
                  </w:divBdr>
                </w:div>
                <w:div w:id="1010720266">
                  <w:marLeft w:val="0"/>
                  <w:marRight w:val="0"/>
                  <w:marTop w:val="0"/>
                  <w:marBottom w:val="0"/>
                  <w:divBdr>
                    <w:top w:val="none" w:sz="0" w:space="0" w:color="auto"/>
                    <w:left w:val="none" w:sz="0" w:space="0" w:color="auto"/>
                    <w:bottom w:val="none" w:sz="0" w:space="0" w:color="auto"/>
                    <w:right w:val="none" w:sz="0" w:space="0" w:color="auto"/>
                  </w:divBdr>
                </w:div>
                <w:div w:id="1044597103">
                  <w:marLeft w:val="0"/>
                  <w:marRight w:val="0"/>
                  <w:marTop w:val="0"/>
                  <w:marBottom w:val="0"/>
                  <w:divBdr>
                    <w:top w:val="none" w:sz="0" w:space="0" w:color="auto"/>
                    <w:left w:val="none" w:sz="0" w:space="0" w:color="auto"/>
                    <w:bottom w:val="none" w:sz="0" w:space="0" w:color="auto"/>
                    <w:right w:val="none" w:sz="0" w:space="0" w:color="auto"/>
                  </w:divBdr>
                </w:div>
                <w:div w:id="1061292215">
                  <w:marLeft w:val="0"/>
                  <w:marRight w:val="0"/>
                  <w:marTop w:val="0"/>
                  <w:marBottom w:val="0"/>
                  <w:divBdr>
                    <w:top w:val="none" w:sz="0" w:space="0" w:color="auto"/>
                    <w:left w:val="none" w:sz="0" w:space="0" w:color="auto"/>
                    <w:bottom w:val="none" w:sz="0" w:space="0" w:color="auto"/>
                    <w:right w:val="none" w:sz="0" w:space="0" w:color="auto"/>
                  </w:divBdr>
                </w:div>
                <w:div w:id="1078673103">
                  <w:marLeft w:val="0"/>
                  <w:marRight w:val="0"/>
                  <w:marTop w:val="0"/>
                  <w:marBottom w:val="0"/>
                  <w:divBdr>
                    <w:top w:val="none" w:sz="0" w:space="0" w:color="auto"/>
                    <w:left w:val="none" w:sz="0" w:space="0" w:color="auto"/>
                    <w:bottom w:val="none" w:sz="0" w:space="0" w:color="auto"/>
                    <w:right w:val="none" w:sz="0" w:space="0" w:color="auto"/>
                  </w:divBdr>
                </w:div>
                <w:div w:id="1083453728">
                  <w:marLeft w:val="0"/>
                  <w:marRight w:val="0"/>
                  <w:marTop w:val="0"/>
                  <w:marBottom w:val="0"/>
                  <w:divBdr>
                    <w:top w:val="none" w:sz="0" w:space="0" w:color="auto"/>
                    <w:left w:val="none" w:sz="0" w:space="0" w:color="auto"/>
                    <w:bottom w:val="none" w:sz="0" w:space="0" w:color="auto"/>
                    <w:right w:val="none" w:sz="0" w:space="0" w:color="auto"/>
                  </w:divBdr>
                </w:div>
                <w:div w:id="1140030990">
                  <w:marLeft w:val="0"/>
                  <w:marRight w:val="0"/>
                  <w:marTop w:val="0"/>
                  <w:marBottom w:val="0"/>
                  <w:divBdr>
                    <w:top w:val="none" w:sz="0" w:space="0" w:color="auto"/>
                    <w:left w:val="none" w:sz="0" w:space="0" w:color="auto"/>
                    <w:bottom w:val="none" w:sz="0" w:space="0" w:color="auto"/>
                    <w:right w:val="none" w:sz="0" w:space="0" w:color="auto"/>
                  </w:divBdr>
                </w:div>
                <w:div w:id="1151478604">
                  <w:marLeft w:val="0"/>
                  <w:marRight w:val="0"/>
                  <w:marTop w:val="0"/>
                  <w:marBottom w:val="0"/>
                  <w:divBdr>
                    <w:top w:val="none" w:sz="0" w:space="0" w:color="auto"/>
                    <w:left w:val="none" w:sz="0" w:space="0" w:color="auto"/>
                    <w:bottom w:val="none" w:sz="0" w:space="0" w:color="auto"/>
                    <w:right w:val="none" w:sz="0" w:space="0" w:color="auto"/>
                  </w:divBdr>
                </w:div>
                <w:div w:id="1155536419">
                  <w:marLeft w:val="0"/>
                  <w:marRight w:val="0"/>
                  <w:marTop w:val="0"/>
                  <w:marBottom w:val="0"/>
                  <w:divBdr>
                    <w:top w:val="none" w:sz="0" w:space="0" w:color="auto"/>
                    <w:left w:val="none" w:sz="0" w:space="0" w:color="auto"/>
                    <w:bottom w:val="none" w:sz="0" w:space="0" w:color="auto"/>
                    <w:right w:val="none" w:sz="0" w:space="0" w:color="auto"/>
                  </w:divBdr>
                </w:div>
                <w:div w:id="1163161213">
                  <w:marLeft w:val="0"/>
                  <w:marRight w:val="0"/>
                  <w:marTop w:val="0"/>
                  <w:marBottom w:val="0"/>
                  <w:divBdr>
                    <w:top w:val="none" w:sz="0" w:space="0" w:color="auto"/>
                    <w:left w:val="none" w:sz="0" w:space="0" w:color="auto"/>
                    <w:bottom w:val="none" w:sz="0" w:space="0" w:color="auto"/>
                    <w:right w:val="none" w:sz="0" w:space="0" w:color="auto"/>
                  </w:divBdr>
                </w:div>
                <w:div w:id="1163812143">
                  <w:marLeft w:val="0"/>
                  <w:marRight w:val="0"/>
                  <w:marTop w:val="0"/>
                  <w:marBottom w:val="0"/>
                  <w:divBdr>
                    <w:top w:val="none" w:sz="0" w:space="0" w:color="auto"/>
                    <w:left w:val="none" w:sz="0" w:space="0" w:color="auto"/>
                    <w:bottom w:val="none" w:sz="0" w:space="0" w:color="auto"/>
                    <w:right w:val="none" w:sz="0" w:space="0" w:color="auto"/>
                  </w:divBdr>
                </w:div>
                <w:div w:id="1174078408">
                  <w:marLeft w:val="0"/>
                  <w:marRight w:val="0"/>
                  <w:marTop w:val="0"/>
                  <w:marBottom w:val="0"/>
                  <w:divBdr>
                    <w:top w:val="none" w:sz="0" w:space="0" w:color="auto"/>
                    <w:left w:val="none" w:sz="0" w:space="0" w:color="auto"/>
                    <w:bottom w:val="none" w:sz="0" w:space="0" w:color="auto"/>
                    <w:right w:val="none" w:sz="0" w:space="0" w:color="auto"/>
                  </w:divBdr>
                </w:div>
                <w:div w:id="1180050564">
                  <w:marLeft w:val="0"/>
                  <w:marRight w:val="0"/>
                  <w:marTop w:val="0"/>
                  <w:marBottom w:val="0"/>
                  <w:divBdr>
                    <w:top w:val="none" w:sz="0" w:space="0" w:color="auto"/>
                    <w:left w:val="none" w:sz="0" w:space="0" w:color="auto"/>
                    <w:bottom w:val="none" w:sz="0" w:space="0" w:color="auto"/>
                    <w:right w:val="none" w:sz="0" w:space="0" w:color="auto"/>
                  </w:divBdr>
                </w:div>
                <w:div w:id="1247693251">
                  <w:marLeft w:val="0"/>
                  <w:marRight w:val="0"/>
                  <w:marTop w:val="0"/>
                  <w:marBottom w:val="0"/>
                  <w:divBdr>
                    <w:top w:val="none" w:sz="0" w:space="0" w:color="auto"/>
                    <w:left w:val="none" w:sz="0" w:space="0" w:color="auto"/>
                    <w:bottom w:val="none" w:sz="0" w:space="0" w:color="auto"/>
                    <w:right w:val="none" w:sz="0" w:space="0" w:color="auto"/>
                  </w:divBdr>
                </w:div>
                <w:div w:id="1251425019">
                  <w:marLeft w:val="0"/>
                  <w:marRight w:val="0"/>
                  <w:marTop w:val="0"/>
                  <w:marBottom w:val="0"/>
                  <w:divBdr>
                    <w:top w:val="none" w:sz="0" w:space="0" w:color="auto"/>
                    <w:left w:val="none" w:sz="0" w:space="0" w:color="auto"/>
                    <w:bottom w:val="none" w:sz="0" w:space="0" w:color="auto"/>
                    <w:right w:val="none" w:sz="0" w:space="0" w:color="auto"/>
                  </w:divBdr>
                </w:div>
                <w:div w:id="1368987413">
                  <w:marLeft w:val="0"/>
                  <w:marRight w:val="0"/>
                  <w:marTop w:val="0"/>
                  <w:marBottom w:val="0"/>
                  <w:divBdr>
                    <w:top w:val="none" w:sz="0" w:space="0" w:color="auto"/>
                    <w:left w:val="none" w:sz="0" w:space="0" w:color="auto"/>
                    <w:bottom w:val="none" w:sz="0" w:space="0" w:color="auto"/>
                    <w:right w:val="none" w:sz="0" w:space="0" w:color="auto"/>
                  </w:divBdr>
                </w:div>
                <w:div w:id="1373190799">
                  <w:marLeft w:val="0"/>
                  <w:marRight w:val="0"/>
                  <w:marTop w:val="0"/>
                  <w:marBottom w:val="0"/>
                  <w:divBdr>
                    <w:top w:val="none" w:sz="0" w:space="0" w:color="auto"/>
                    <w:left w:val="none" w:sz="0" w:space="0" w:color="auto"/>
                    <w:bottom w:val="none" w:sz="0" w:space="0" w:color="auto"/>
                    <w:right w:val="none" w:sz="0" w:space="0" w:color="auto"/>
                  </w:divBdr>
                </w:div>
                <w:div w:id="1381174321">
                  <w:marLeft w:val="0"/>
                  <w:marRight w:val="0"/>
                  <w:marTop w:val="0"/>
                  <w:marBottom w:val="0"/>
                  <w:divBdr>
                    <w:top w:val="none" w:sz="0" w:space="0" w:color="auto"/>
                    <w:left w:val="none" w:sz="0" w:space="0" w:color="auto"/>
                    <w:bottom w:val="none" w:sz="0" w:space="0" w:color="auto"/>
                    <w:right w:val="none" w:sz="0" w:space="0" w:color="auto"/>
                  </w:divBdr>
                </w:div>
                <w:div w:id="1408068180">
                  <w:marLeft w:val="0"/>
                  <w:marRight w:val="0"/>
                  <w:marTop w:val="0"/>
                  <w:marBottom w:val="0"/>
                  <w:divBdr>
                    <w:top w:val="none" w:sz="0" w:space="0" w:color="auto"/>
                    <w:left w:val="none" w:sz="0" w:space="0" w:color="auto"/>
                    <w:bottom w:val="none" w:sz="0" w:space="0" w:color="auto"/>
                    <w:right w:val="none" w:sz="0" w:space="0" w:color="auto"/>
                  </w:divBdr>
                </w:div>
                <w:div w:id="1416855159">
                  <w:marLeft w:val="0"/>
                  <w:marRight w:val="0"/>
                  <w:marTop w:val="0"/>
                  <w:marBottom w:val="0"/>
                  <w:divBdr>
                    <w:top w:val="none" w:sz="0" w:space="0" w:color="auto"/>
                    <w:left w:val="none" w:sz="0" w:space="0" w:color="auto"/>
                    <w:bottom w:val="none" w:sz="0" w:space="0" w:color="auto"/>
                    <w:right w:val="none" w:sz="0" w:space="0" w:color="auto"/>
                  </w:divBdr>
                </w:div>
                <w:div w:id="1459376102">
                  <w:marLeft w:val="0"/>
                  <w:marRight w:val="0"/>
                  <w:marTop w:val="0"/>
                  <w:marBottom w:val="0"/>
                  <w:divBdr>
                    <w:top w:val="none" w:sz="0" w:space="0" w:color="auto"/>
                    <w:left w:val="none" w:sz="0" w:space="0" w:color="auto"/>
                    <w:bottom w:val="none" w:sz="0" w:space="0" w:color="auto"/>
                    <w:right w:val="none" w:sz="0" w:space="0" w:color="auto"/>
                  </w:divBdr>
                </w:div>
                <w:div w:id="1496413479">
                  <w:marLeft w:val="0"/>
                  <w:marRight w:val="0"/>
                  <w:marTop w:val="0"/>
                  <w:marBottom w:val="0"/>
                  <w:divBdr>
                    <w:top w:val="none" w:sz="0" w:space="0" w:color="auto"/>
                    <w:left w:val="none" w:sz="0" w:space="0" w:color="auto"/>
                    <w:bottom w:val="none" w:sz="0" w:space="0" w:color="auto"/>
                    <w:right w:val="none" w:sz="0" w:space="0" w:color="auto"/>
                  </w:divBdr>
                </w:div>
                <w:div w:id="1557428655">
                  <w:marLeft w:val="0"/>
                  <w:marRight w:val="0"/>
                  <w:marTop w:val="0"/>
                  <w:marBottom w:val="0"/>
                  <w:divBdr>
                    <w:top w:val="none" w:sz="0" w:space="0" w:color="auto"/>
                    <w:left w:val="none" w:sz="0" w:space="0" w:color="auto"/>
                    <w:bottom w:val="none" w:sz="0" w:space="0" w:color="auto"/>
                    <w:right w:val="none" w:sz="0" w:space="0" w:color="auto"/>
                  </w:divBdr>
                </w:div>
                <w:div w:id="1581058441">
                  <w:marLeft w:val="0"/>
                  <w:marRight w:val="0"/>
                  <w:marTop w:val="0"/>
                  <w:marBottom w:val="0"/>
                  <w:divBdr>
                    <w:top w:val="none" w:sz="0" w:space="0" w:color="auto"/>
                    <w:left w:val="none" w:sz="0" w:space="0" w:color="auto"/>
                    <w:bottom w:val="none" w:sz="0" w:space="0" w:color="auto"/>
                    <w:right w:val="none" w:sz="0" w:space="0" w:color="auto"/>
                  </w:divBdr>
                </w:div>
                <w:div w:id="1609893941">
                  <w:marLeft w:val="0"/>
                  <w:marRight w:val="0"/>
                  <w:marTop w:val="0"/>
                  <w:marBottom w:val="0"/>
                  <w:divBdr>
                    <w:top w:val="none" w:sz="0" w:space="0" w:color="auto"/>
                    <w:left w:val="none" w:sz="0" w:space="0" w:color="auto"/>
                    <w:bottom w:val="none" w:sz="0" w:space="0" w:color="auto"/>
                    <w:right w:val="none" w:sz="0" w:space="0" w:color="auto"/>
                  </w:divBdr>
                </w:div>
                <w:div w:id="1668551471">
                  <w:marLeft w:val="0"/>
                  <w:marRight w:val="0"/>
                  <w:marTop w:val="0"/>
                  <w:marBottom w:val="0"/>
                  <w:divBdr>
                    <w:top w:val="none" w:sz="0" w:space="0" w:color="auto"/>
                    <w:left w:val="none" w:sz="0" w:space="0" w:color="auto"/>
                    <w:bottom w:val="none" w:sz="0" w:space="0" w:color="auto"/>
                    <w:right w:val="none" w:sz="0" w:space="0" w:color="auto"/>
                  </w:divBdr>
                </w:div>
                <w:div w:id="1678343772">
                  <w:marLeft w:val="0"/>
                  <w:marRight w:val="0"/>
                  <w:marTop w:val="0"/>
                  <w:marBottom w:val="0"/>
                  <w:divBdr>
                    <w:top w:val="none" w:sz="0" w:space="0" w:color="auto"/>
                    <w:left w:val="none" w:sz="0" w:space="0" w:color="auto"/>
                    <w:bottom w:val="none" w:sz="0" w:space="0" w:color="auto"/>
                    <w:right w:val="none" w:sz="0" w:space="0" w:color="auto"/>
                  </w:divBdr>
                </w:div>
                <w:div w:id="1685743259">
                  <w:marLeft w:val="0"/>
                  <w:marRight w:val="0"/>
                  <w:marTop w:val="0"/>
                  <w:marBottom w:val="0"/>
                  <w:divBdr>
                    <w:top w:val="none" w:sz="0" w:space="0" w:color="auto"/>
                    <w:left w:val="none" w:sz="0" w:space="0" w:color="auto"/>
                    <w:bottom w:val="none" w:sz="0" w:space="0" w:color="auto"/>
                    <w:right w:val="none" w:sz="0" w:space="0" w:color="auto"/>
                  </w:divBdr>
                </w:div>
                <w:div w:id="1712605258">
                  <w:marLeft w:val="0"/>
                  <w:marRight w:val="0"/>
                  <w:marTop w:val="0"/>
                  <w:marBottom w:val="0"/>
                  <w:divBdr>
                    <w:top w:val="none" w:sz="0" w:space="0" w:color="auto"/>
                    <w:left w:val="none" w:sz="0" w:space="0" w:color="auto"/>
                    <w:bottom w:val="none" w:sz="0" w:space="0" w:color="auto"/>
                    <w:right w:val="none" w:sz="0" w:space="0" w:color="auto"/>
                  </w:divBdr>
                </w:div>
                <w:div w:id="1737630705">
                  <w:marLeft w:val="0"/>
                  <w:marRight w:val="0"/>
                  <w:marTop w:val="0"/>
                  <w:marBottom w:val="0"/>
                  <w:divBdr>
                    <w:top w:val="none" w:sz="0" w:space="0" w:color="auto"/>
                    <w:left w:val="none" w:sz="0" w:space="0" w:color="auto"/>
                    <w:bottom w:val="none" w:sz="0" w:space="0" w:color="auto"/>
                    <w:right w:val="none" w:sz="0" w:space="0" w:color="auto"/>
                  </w:divBdr>
                </w:div>
                <w:div w:id="1742486170">
                  <w:marLeft w:val="0"/>
                  <w:marRight w:val="0"/>
                  <w:marTop w:val="0"/>
                  <w:marBottom w:val="0"/>
                  <w:divBdr>
                    <w:top w:val="none" w:sz="0" w:space="0" w:color="auto"/>
                    <w:left w:val="none" w:sz="0" w:space="0" w:color="auto"/>
                    <w:bottom w:val="none" w:sz="0" w:space="0" w:color="auto"/>
                    <w:right w:val="none" w:sz="0" w:space="0" w:color="auto"/>
                  </w:divBdr>
                </w:div>
                <w:div w:id="1800800038">
                  <w:marLeft w:val="0"/>
                  <w:marRight w:val="0"/>
                  <w:marTop w:val="0"/>
                  <w:marBottom w:val="0"/>
                  <w:divBdr>
                    <w:top w:val="none" w:sz="0" w:space="0" w:color="auto"/>
                    <w:left w:val="none" w:sz="0" w:space="0" w:color="auto"/>
                    <w:bottom w:val="none" w:sz="0" w:space="0" w:color="auto"/>
                    <w:right w:val="none" w:sz="0" w:space="0" w:color="auto"/>
                  </w:divBdr>
                </w:div>
                <w:div w:id="1858152499">
                  <w:marLeft w:val="0"/>
                  <w:marRight w:val="0"/>
                  <w:marTop w:val="0"/>
                  <w:marBottom w:val="0"/>
                  <w:divBdr>
                    <w:top w:val="none" w:sz="0" w:space="0" w:color="auto"/>
                    <w:left w:val="none" w:sz="0" w:space="0" w:color="auto"/>
                    <w:bottom w:val="none" w:sz="0" w:space="0" w:color="auto"/>
                    <w:right w:val="none" w:sz="0" w:space="0" w:color="auto"/>
                  </w:divBdr>
                </w:div>
                <w:div w:id="1957175266">
                  <w:marLeft w:val="0"/>
                  <w:marRight w:val="0"/>
                  <w:marTop w:val="0"/>
                  <w:marBottom w:val="0"/>
                  <w:divBdr>
                    <w:top w:val="none" w:sz="0" w:space="0" w:color="auto"/>
                    <w:left w:val="none" w:sz="0" w:space="0" w:color="auto"/>
                    <w:bottom w:val="none" w:sz="0" w:space="0" w:color="auto"/>
                    <w:right w:val="none" w:sz="0" w:space="0" w:color="auto"/>
                  </w:divBdr>
                </w:div>
                <w:div w:id="1959601539">
                  <w:marLeft w:val="0"/>
                  <w:marRight w:val="0"/>
                  <w:marTop w:val="0"/>
                  <w:marBottom w:val="0"/>
                  <w:divBdr>
                    <w:top w:val="none" w:sz="0" w:space="0" w:color="auto"/>
                    <w:left w:val="none" w:sz="0" w:space="0" w:color="auto"/>
                    <w:bottom w:val="none" w:sz="0" w:space="0" w:color="auto"/>
                    <w:right w:val="none" w:sz="0" w:space="0" w:color="auto"/>
                  </w:divBdr>
                </w:div>
                <w:div w:id="1992055378">
                  <w:marLeft w:val="0"/>
                  <w:marRight w:val="0"/>
                  <w:marTop w:val="0"/>
                  <w:marBottom w:val="0"/>
                  <w:divBdr>
                    <w:top w:val="none" w:sz="0" w:space="0" w:color="auto"/>
                    <w:left w:val="none" w:sz="0" w:space="0" w:color="auto"/>
                    <w:bottom w:val="none" w:sz="0" w:space="0" w:color="auto"/>
                    <w:right w:val="none" w:sz="0" w:space="0" w:color="auto"/>
                  </w:divBdr>
                </w:div>
                <w:div w:id="1995139486">
                  <w:marLeft w:val="0"/>
                  <w:marRight w:val="0"/>
                  <w:marTop w:val="0"/>
                  <w:marBottom w:val="0"/>
                  <w:divBdr>
                    <w:top w:val="none" w:sz="0" w:space="0" w:color="auto"/>
                    <w:left w:val="none" w:sz="0" w:space="0" w:color="auto"/>
                    <w:bottom w:val="none" w:sz="0" w:space="0" w:color="auto"/>
                    <w:right w:val="none" w:sz="0" w:space="0" w:color="auto"/>
                  </w:divBdr>
                </w:div>
                <w:div w:id="2004501821">
                  <w:marLeft w:val="0"/>
                  <w:marRight w:val="0"/>
                  <w:marTop w:val="0"/>
                  <w:marBottom w:val="0"/>
                  <w:divBdr>
                    <w:top w:val="none" w:sz="0" w:space="0" w:color="auto"/>
                    <w:left w:val="none" w:sz="0" w:space="0" w:color="auto"/>
                    <w:bottom w:val="none" w:sz="0" w:space="0" w:color="auto"/>
                    <w:right w:val="none" w:sz="0" w:space="0" w:color="auto"/>
                  </w:divBdr>
                </w:div>
                <w:div w:id="2019038164">
                  <w:marLeft w:val="0"/>
                  <w:marRight w:val="0"/>
                  <w:marTop w:val="0"/>
                  <w:marBottom w:val="0"/>
                  <w:divBdr>
                    <w:top w:val="none" w:sz="0" w:space="0" w:color="auto"/>
                    <w:left w:val="none" w:sz="0" w:space="0" w:color="auto"/>
                    <w:bottom w:val="none" w:sz="0" w:space="0" w:color="auto"/>
                    <w:right w:val="none" w:sz="0" w:space="0" w:color="auto"/>
                  </w:divBdr>
                </w:div>
                <w:div w:id="2066905670">
                  <w:marLeft w:val="0"/>
                  <w:marRight w:val="0"/>
                  <w:marTop w:val="0"/>
                  <w:marBottom w:val="0"/>
                  <w:divBdr>
                    <w:top w:val="none" w:sz="0" w:space="0" w:color="auto"/>
                    <w:left w:val="none" w:sz="0" w:space="0" w:color="auto"/>
                    <w:bottom w:val="none" w:sz="0" w:space="0" w:color="auto"/>
                    <w:right w:val="none" w:sz="0" w:space="0" w:color="auto"/>
                  </w:divBdr>
                </w:div>
                <w:div w:id="208386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348582">
          <w:marLeft w:val="0"/>
          <w:marRight w:val="0"/>
          <w:marTop w:val="0"/>
          <w:marBottom w:val="0"/>
          <w:divBdr>
            <w:top w:val="none" w:sz="0" w:space="0" w:color="auto"/>
            <w:left w:val="none" w:sz="0" w:space="0" w:color="auto"/>
            <w:bottom w:val="none" w:sz="0" w:space="0" w:color="auto"/>
            <w:right w:val="none" w:sz="0" w:space="0" w:color="auto"/>
          </w:divBdr>
          <w:divsChild>
            <w:div w:id="593320038">
              <w:marLeft w:val="0"/>
              <w:marRight w:val="0"/>
              <w:marTop w:val="0"/>
              <w:marBottom w:val="0"/>
              <w:divBdr>
                <w:top w:val="none" w:sz="0" w:space="0" w:color="auto"/>
                <w:left w:val="none" w:sz="0" w:space="0" w:color="auto"/>
                <w:bottom w:val="none" w:sz="0" w:space="0" w:color="auto"/>
                <w:right w:val="none" w:sz="0" w:space="0" w:color="auto"/>
              </w:divBdr>
              <w:divsChild>
                <w:div w:id="4478905">
                  <w:marLeft w:val="0"/>
                  <w:marRight w:val="0"/>
                  <w:marTop w:val="0"/>
                  <w:marBottom w:val="0"/>
                  <w:divBdr>
                    <w:top w:val="none" w:sz="0" w:space="0" w:color="auto"/>
                    <w:left w:val="none" w:sz="0" w:space="0" w:color="auto"/>
                    <w:bottom w:val="none" w:sz="0" w:space="0" w:color="auto"/>
                    <w:right w:val="none" w:sz="0" w:space="0" w:color="auto"/>
                  </w:divBdr>
                </w:div>
                <w:div w:id="9259383">
                  <w:marLeft w:val="0"/>
                  <w:marRight w:val="0"/>
                  <w:marTop w:val="0"/>
                  <w:marBottom w:val="0"/>
                  <w:divBdr>
                    <w:top w:val="none" w:sz="0" w:space="0" w:color="auto"/>
                    <w:left w:val="none" w:sz="0" w:space="0" w:color="auto"/>
                    <w:bottom w:val="none" w:sz="0" w:space="0" w:color="auto"/>
                    <w:right w:val="none" w:sz="0" w:space="0" w:color="auto"/>
                  </w:divBdr>
                </w:div>
                <w:div w:id="13581989">
                  <w:marLeft w:val="0"/>
                  <w:marRight w:val="0"/>
                  <w:marTop w:val="0"/>
                  <w:marBottom w:val="0"/>
                  <w:divBdr>
                    <w:top w:val="none" w:sz="0" w:space="0" w:color="auto"/>
                    <w:left w:val="none" w:sz="0" w:space="0" w:color="auto"/>
                    <w:bottom w:val="none" w:sz="0" w:space="0" w:color="auto"/>
                    <w:right w:val="none" w:sz="0" w:space="0" w:color="auto"/>
                  </w:divBdr>
                </w:div>
                <w:div w:id="85425522">
                  <w:marLeft w:val="0"/>
                  <w:marRight w:val="0"/>
                  <w:marTop w:val="0"/>
                  <w:marBottom w:val="0"/>
                  <w:divBdr>
                    <w:top w:val="none" w:sz="0" w:space="0" w:color="auto"/>
                    <w:left w:val="none" w:sz="0" w:space="0" w:color="auto"/>
                    <w:bottom w:val="none" w:sz="0" w:space="0" w:color="auto"/>
                    <w:right w:val="none" w:sz="0" w:space="0" w:color="auto"/>
                  </w:divBdr>
                </w:div>
                <w:div w:id="125972739">
                  <w:marLeft w:val="0"/>
                  <w:marRight w:val="0"/>
                  <w:marTop w:val="0"/>
                  <w:marBottom w:val="0"/>
                  <w:divBdr>
                    <w:top w:val="none" w:sz="0" w:space="0" w:color="auto"/>
                    <w:left w:val="none" w:sz="0" w:space="0" w:color="auto"/>
                    <w:bottom w:val="none" w:sz="0" w:space="0" w:color="auto"/>
                    <w:right w:val="none" w:sz="0" w:space="0" w:color="auto"/>
                  </w:divBdr>
                </w:div>
                <w:div w:id="170922352">
                  <w:marLeft w:val="0"/>
                  <w:marRight w:val="0"/>
                  <w:marTop w:val="0"/>
                  <w:marBottom w:val="0"/>
                  <w:divBdr>
                    <w:top w:val="none" w:sz="0" w:space="0" w:color="auto"/>
                    <w:left w:val="none" w:sz="0" w:space="0" w:color="auto"/>
                    <w:bottom w:val="none" w:sz="0" w:space="0" w:color="auto"/>
                    <w:right w:val="none" w:sz="0" w:space="0" w:color="auto"/>
                  </w:divBdr>
                </w:div>
                <w:div w:id="179978883">
                  <w:marLeft w:val="0"/>
                  <w:marRight w:val="0"/>
                  <w:marTop w:val="0"/>
                  <w:marBottom w:val="0"/>
                  <w:divBdr>
                    <w:top w:val="none" w:sz="0" w:space="0" w:color="auto"/>
                    <w:left w:val="none" w:sz="0" w:space="0" w:color="auto"/>
                    <w:bottom w:val="none" w:sz="0" w:space="0" w:color="auto"/>
                    <w:right w:val="none" w:sz="0" w:space="0" w:color="auto"/>
                  </w:divBdr>
                </w:div>
                <w:div w:id="210773516">
                  <w:marLeft w:val="0"/>
                  <w:marRight w:val="0"/>
                  <w:marTop w:val="0"/>
                  <w:marBottom w:val="0"/>
                  <w:divBdr>
                    <w:top w:val="none" w:sz="0" w:space="0" w:color="auto"/>
                    <w:left w:val="none" w:sz="0" w:space="0" w:color="auto"/>
                    <w:bottom w:val="none" w:sz="0" w:space="0" w:color="auto"/>
                    <w:right w:val="none" w:sz="0" w:space="0" w:color="auto"/>
                  </w:divBdr>
                </w:div>
                <w:div w:id="223179544">
                  <w:marLeft w:val="0"/>
                  <w:marRight w:val="0"/>
                  <w:marTop w:val="0"/>
                  <w:marBottom w:val="0"/>
                  <w:divBdr>
                    <w:top w:val="none" w:sz="0" w:space="0" w:color="auto"/>
                    <w:left w:val="none" w:sz="0" w:space="0" w:color="auto"/>
                    <w:bottom w:val="none" w:sz="0" w:space="0" w:color="auto"/>
                    <w:right w:val="none" w:sz="0" w:space="0" w:color="auto"/>
                  </w:divBdr>
                </w:div>
                <w:div w:id="224069069">
                  <w:marLeft w:val="0"/>
                  <w:marRight w:val="0"/>
                  <w:marTop w:val="0"/>
                  <w:marBottom w:val="0"/>
                  <w:divBdr>
                    <w:top w:val="none" w:sz="0" w:space="0" w:color="auto"/>
                    <w:left w:val="none" w:sz="0" w:space="0" w:color="auto"/>
                    <w:bottom w:val="none" w:sz="0" w:space="0" w:color="auto"/>
                    <w:right w:val="none" w:sz="0" w:space="0" w:color="auto"/>
                  </w:divBdr>
                </w:div>
                <w:div w:id="224994785">
                  <w:marLeft w:val="0"/>
                  <w:marRight w:val="0"/>
                  <w:marTop w:val="0"/>
                  <w:marBottom w:val="0"/>
                  <w:divBdr>
                    <w:top w:val="none" w:sz="0" w:space="0" w:color="auto"/>
                    <w:left w:val="none" w:sz="0" w:space="0" w:color="auto"/>
                    <w:bottom w:val="none" w:sz="0" w:space="0" w:color="auto"/>
                    <w:right w:val="none" w:sz="0" w:space="0" w:color="auto"/>
                  </w:divBdr>
                </w:div>
                <w:div w:id="237249928">
                  <w:marLeft w:val="0"/>
                  <w:marRight w:val="0"/>
                  <w:marTop w:val="0"/>
                  <w:marBottom w:val="0"/>
                  <w:divBdr>
                    <w:top w:val="none" w:sz="0" w:space="0" w:color="auto"/>
                    <w:left w:val="none" w:sz="0" w:space="0" w:color="auto"/>
                    <w:bottom w:val="none" w:sz="0" w:space="0" w:color="auto"/>
                    <w:right w:val="none" w:sz="0" w:space="0" w:color="auto"/>
                  </w:divBdr>
                </w:div>
                <w:div w:id="269628081">
                  <w:marLeft w:val="0"/>
                  <w:marRight w:val="0"/>
                  <w:marTop w:val="0"/>
                  <w:marBottom w:val="0"/>
                  <w:divBdr>
                    <w:top w:val="none" w:sz="0" w:space="0" w:color="auto"/>
                    <w:left w:val="none" w:sz="0" w:space="0" w:color="auto"/>
                    <w:bottom w:val="none" w:sz="0" w:space="0" w:color="auto"/>
                    <w:right w:val="none" w:sz="0" w:space="0" w:color="auto"/>
                  </w:divBdr>
                </w:div>
                <w:div w:id="323709396">
                  <w:marLeft w:val="0"/>
                  <w:marRight w:val="0"/>
                  <w:marTop w:val="0"/>
                  <w:marBottom w:val="0"/>
                  <w:divBdr>
                    <w:top w:val="none" w:sz="0" w:space="0" w:color="auto"/>
                    <w:left w:val="none" w:sz="0" w:space="0" w:color="auto"/>
                    <w:bottom w:val="none" w:sz="0" w:space="0" w:color="auto"/>
                    <w:right w:val="none" w:sz="0" w:space="0" w:color="auto"/>
                  </w:divBdr>
                </w:div>
                <w:div w:id="330059478">
                  <w:marLeft w:val="0"/>
                  <w:marRight w:val="0"/>
                  <w:marTop w:val="0"/>
                  <w:marBottom w:val="0"/>
                  <w:divBdr>
                    <w:top w:val="none" w:sz="0" w:space="0" w:color="auto"/>
                    <w:left w:val="none" w:sz="0" w:space="0" w:color="auto"/>
                    <w:bottom w:val="none" w:sz="0" w:space="0" w:color="auto"/>
                    <w:right w:val="none" w:sz="0" w:space="0" w:color="auto"/>
                  </w:divBdr>
                </w:div>
                <w:div w:id="383411235">
                  <w:marLeft w:val="0"/>
                  <w:marRight w:val="0"/>
                  <w:marTop w:val="0"/>
                  <w:marBottom w:val="0"/>
                  <w:divBdr>
                    <w:top w:val="none" w:sz="0" w:space="0" w:color="auto"/>
                    <w:left w:val="none" w:sz="0" w:space="0" w:color="auto"/>
                    <w:bottom w:val="none" w:sz="0" w:space="0" w:color="auto"/>
                    <w:right w:val="none" w:sz="0" w:space="0" w:color="auto"/>
                  </w:divBdr>
                </w:div>
                <w:div w:id="392581140">
                  <w:marLeft w:val="0"/>
                  <w:marRight w:val="0"/>
                  <w:marTop w:val="0"/>
                  <w:marBottom w:val="0"/>
                  <w:divBdr>
                    <w:top w:val="none" w:sz="0" w:space="0" w:color="auto"/>
                    <w:left w:val="none" w:sz="0" w:space="0" w:color="auto"/>
                    <w:bottom w:val="none" w:sz="0" w:space="0" w:color="auto"/>
                    <w:right w:val="none" w:sz="0" w:space="0" w:color="auto"/>
                  </w:divBdr>
                </w:div>
                <w:div w:id="401368135">
                  <w:marLeft w:val="0"/>
                  <w:marRight w:val="0"/>
                  <w:marTop w:val="0"/>
                  <w:marBottom w:val="0"/>
                  <w:divBdr>
                    <w:top w:val="none" w:sz="0" w:space="0" w:color="auto"/>
                    <w:left w:val="none" w:sz="0" w:space="0" w:color="auto"/>
                    <w:bottom w:val="none" w:sz="0" w:space="0" w:color="auto"/>
                    <w:right w:val="none" w:sz="0" w:space="0" w:color="auto"/>
                  </w:divBdr>
                </w:div>
                <w:div w:id="430859154">
                  <w:marLeft w:val="0"/>
                  <w:marRight w:val="0"/>
                  <w:marTop w:val="0"/>
                  <w:marBottom w:val="0"/>
                  <w:divBdr>
                    <w:top w:val="none" w:sz="0" w:space="0" w:color="auto"/>
                    <w:left w:val="none" w:sz="0" w:space="0" w:color="auto"/>
                    <w:bottom w:val="none" w:sz="0" w:space="0" w:color="auto"/>
                    <w:right w:val="none" w:sz="0" w:space="0" w:color="auto"/>
                  </w:divBdr>
                </w:div>
                <w:div w:id="439034912">
                  <w:marLeft w:val="0"/>
                  <w:marRight w:val="0"/>
                  <w:marTop w:val="0"/>
                  <w:marBottom w:val="0"/>
                  <w:divBdr>
                    <w:top w:val="none" w:sz="0" w:space="0" w:color="auto"/>
                    <w:left w:val="none" w:sz="0" w:space="0" w:color="auto"/>
                    <w:bottom w:val="none" w:sz="0" w:space="0" w:color="auto"/>
                    <w:right w:val="none" w:sz="0" w:space="0" w:color="auto"/>
                  </w:divBdr>
                </w:div>
                <w:div w:id="504134243">
                  <w:marLeft w:val="0"/>
                  <w:marRight w:val="0"/>
                  <w:marTop w:val="0"/>
                  <w:marBottom w:val="0"/>
                  <w:divBdr>
                    <w:top w:val="none" w:sz="0" w:space="0" w:color="auto"/>
                    <w:left w:val="none" w:sz="0" w:space="0" w:color="auto"/>
                    <w:bottom w:val="none" w:sz="0" w:space="0" w:color="auto"/>
                    <w:right w:val="none" w:sz="0" w:space="0" w:color="auto"/>
                  </w:divBdr>
                </w:div>
                <w:div w:id="533925069">
                  <w:marLeft w:val="0"/>
                  <w:marRight w:val="0"/>
                  <w:marTop w:val="0"/>
                  <w:marBottom w:val="0"/>
                  <w:divBdr>
                    <w:top w:val="none" w:sz="0" w:space="0" w:color="auto"/>
                    <w:left w:val="none" w:sz="0" w:space="0" w:color="auto"/>
                    <w:bottom w:val="none" w:sz="0" w:space="0" w:color="auto"/>
                    <w:right w:val="none" w:sz="0" w:space="0" w:color="auto"/>
                  </w:divBdr>
                </w:div>
                <w:div w:id="624776173">
                  <w:marLeft w:val="0"/>
                  <w:marRight w:val="0"/>
                  <w:marTop w:val="0"/>
                  <w:marBottom w:val="0"/>
                  <w:divBdr>
                    <w:top w:val="none" w:sz="0" w:space="0" w:color="auto"/>
                    <w:left w:val="none" w:sz="0" w:space="0" w:color="auto"/>
                    <w:bottom w:val="none" w:sz="0" w:space="0" w:color="auto"/>
                    <w:right w:val="none" w:sz="0" w:space="0" w:color="auto"/>
                  </w:divBdr>
                </w:div>
                <w:div w:id="687409701">
                  <w:marLeft w:val="0"/>
                  <w:marRight w:val="0"/>
                  <w:marTop w:val="0"/>
                  <w:marBottom w:val="0"/>
                  <w:divBdr>
                    <w:top w:val="none" w:sz="0" w:space="0" w:color="auto"/>
                    <w:left w:val="none" w:sz="0" w:space="0" w:color="auto"/>
                    <w:bottom w:val="none" w:sz="0" w:space="0" w:color="auto"/>
                    <w:right w:val="none" w:sz="0" w:space="0" w:color="auto"/>
                  </w:divBdr>
                </w:div>
                <w:div w:id="786195957">
                  <w:marLeft w:val="0"/>
                  <w:marRight w:val="0"/>
                  <w:marTop w:val="0"/>
                  <w:marBottom w:val="0"/>
                  <w:divBdr>
                    <w:top w:val="none" w:sz="0" w:space="0" w:color="auto"/>
                    <w:left w:val="none" w:sz="0" w:space="0" w:color="auto"/>
                    <w:bottom w:val="none" w:sz="0" w:space="0" w:color="auto"/>
                    <w:right w:val="none" w:sz="0" w:space="0" w:color="auto"/>
                  </w:divBdr>
                </w:div>
                <w:div w:id="789395463">
                  <w:marLeft w:val="0"/>
                  <w:marRight w:val="0"/>
                  <w:marTop w:val="0"/>
                  <w:marBottom w:val="0"/>
                  <w:divBdr>
                    <w:top w:val="none" w:sz="0" w:space="0" w:color="auto"/>
                    <w:left w:val="none" w:sz="0" w:space="0" w:color="auto"/>
                    <w:bottom w:val="none" w:sz="0" w:space="0" w:color="auto"/>
                    <w:right w:val="none" w:sz="0" w:space="0" w:color="auto"/>
                  </w:divBdr>
                </w:div>
                <w:div w:id="804615929">
                  <w:marLeft w:val="0"/>
                  <w:marRight w:val="0"/>
                  <w:marTop w:val="0"/>
                  <w:marBottom w:val="0"/>
                  <w:divBdr>
                    <w:top w:val="none" w:sz="0" w:space="0" w:color="auto"/>
                    <w:left w:val="none" w:sz="0" w:space="0" w:color="auto"/>
                    <w:bottom w:val="none" w:sz="0" w:space="0" w:color="auto"/>
                    <w:right w:val="none" w:sz="0" w:space="0" w:color="auto"/>
                  </w:divBdr>
                </w:div>
                <w:div w:id="805129269">
                  <w:marLeft w:val="0"/>
                  <w:marRight w:val="0"/>
                  <w:marTop w:val="0"/>
                  <w:marBottom w:val="0"/>
                  <w:divBdr>
                    <w:top w:val="none" w:sz="0" w:space="0" w:color="auto"/>
                    <w:left w:val="none" w:sz="0" w:space="0" w:color="auto"/>
                    <w:bottom w:val="none" w:sz="0" w:space="0" w:color="auto"/>
                    <w:right w:val="none" w:sz="0" w:space="0" w:color="auto"/>
                  </w:divBdr>
                </w:div>
                <w:div w:id="834615914">
                  <w:marLeft w:val="0"/>
                  <w:marRight w:val="0"/>
                  <w:marTop w:val="0"/>
                  <w:marBottom w:val="0"/>
                  <w:divBdr>
                    <w:top w:val="none" w:sz="0" w:space="0" w:color="auto"/>
                    <w:left w:val="none" w:sz="0" w:space="0" w:color="auto"/>
                    <w:bottom w:val="none" w:sz="0" w:space="0" w:color="auto"/>
                    <w:right w:val="none" w:sz="0" w:space="0" w:color="auto"/>
                  </w:divBdr>
                </w:div>
                <w:div w:id="852497913">
                  <w:marLeft w:val="0"/>
                  <w:marRight w:val="0"/>
                  <w:marTop w:val="0"/>
                  <w:marBottom w:val="0"/>
                  <w:divBdr>
                    <w:top w:val="none" w:sz="0" w:space="0" w:color="auto"/>
                    <w:left w:val="none" w:sz="0" w:space="0" w:color="auto"/>
                    <w:bottom w:val="none" w:sz="0" w:space="0" w:color="auto"/>
                    <w:right w:val="none" w:sz="0" w:space="0" w:color="auto"/>
                  </w:divBdr>
                </w:div>
                <w:div w:id="854197200">
                  <w:marLeft w:val="0"/>
                  <w:marRight w:val="0"/>
                  <w:marTop w:val="0"/>
                  <w:marBottom w:val="0"/>
                  <w:divBdr>
                    <w:top w:val="none" w:sz="0" w:space="0" w:color="auto"/>
                    <w:left w:val="none" w:sz="0" w:space="0" w:color="auto"/>
                    <w:bottom w:val="none" w:sz="0" w:space="0" w:color="auto"/>
                    <w:right w:val="none" w:sz="0" w:space="0" w:color="auto"/>
                  </w:divBdr>
                </w:div>
                <w:div w:id="887104923">
                  <w:marLeft w:val="0"/>
                  <w:marRight w:val="0"/>
                  <w:marTop w:val="0"/>
                  <w:marBottom w:val="0"/>
                  <w:divBdr>
                    <w:top w:val="none" w:sz="0" w:space="0" w:color="auto"/>
                    <w:left w:val="none" w:sz="0" w:space="0" w:color="auto"/>
                    <w:bottom w:val="none" w:sz="0" w:space="0" w:color="auto"/>
                    <w:right w:val="none" w:sz="0" w:space="0" w:color="auto"/>
                  </w:divBdr>
                </w:div>
                <w:div w:id="896933024">
                  <w:marLeft w:val="0"/>
                  <w:marRight w:val="0"/>
                  <w:marTop w:val="0"/>
                  <w:marBottom w:val="0"/>
                  <w:divBdr>
                    <w:top w:val="none" w:sz="0" w:space="0" w:color="auto"/>
                    <w:left w:val="none" w:sz="0" w:space="0" w:color="auto"/>
                    <w:bottom w:val="none" w:sz="0" w:space="0" w:color="auto"/>
                    <w:right w:val="none" w:sz="0" w:space="0" w:color="auto"/>
                  </w:divBdr>
                </w:div>
                <w:div w:id="987175737">
                  <w:marLeft w:val="0"/>
                  <w:marRight w:val="0"/>
                  <w:marTop w:val="0"/>
                  <w:marBottom w:val="0"/>
                  <w:divBdr>
                    <w:top w:val="none" w:sz="0" w:space="0" w:color="auto"/>
                    <w:left w:val="none" w:sz="0" w:space="0" w:color="auto"/>
                    <w:bottom w:val="none" w:sz="0" w:space="0" w:color="auto"/>
                    <w:right w:val="none" w:sz="0" w:space="0" w:color="auto"/>
                  </w:divBdr>
                </w:div>
                <w:div w:id="1010714686">
                  <w:marLeft w:val="0"/>
                  <w:marRight w:val="0"/>
                  <w:marTop w:val="0"/>
                  <w:marBottom w:val="0"/>
                  <w:divBdr>
                    <w:top w:val="none" w:sz="0" w:space="0" w:color="auto"/>
                    <w:left w:val="none" w:sz="0" w:space="0" w:color="auto"/>
                    <w:bottom w:val="none" w:sz="0" w:space="0" w:color="auto"/>
                    <w:right w:val="none" w:sz="0" w:space="0" w:color="auto"/>
                  </w:divBdr>
                </w:div>
                <w:div w:id="1032074791">
                  <w:marLeft w:val="0"/>
                  <w:marRight w:val="0"/>
                  <w:marTop w:val="0"/>
                  <w:marBottom w:val="0"/>
                  <w:divBdr>
                    <w:top w:val="none" w:sz="0" w:space="0" w:color="auto"/>
                    <w:left w:val="none" w:sz="0" w:space="0" w:color="auto"/>
                    <w:bottom w:val="none" w:sz="0" w:space="0" w:color="auto"/>
                    <w:right w:val="none" w:sz="0" w:space="0" w:color="auto"/>
                  </w:divBdr>
                </w:div>
                <w:div w:id="1089346158">
                  <w:marLeft w:val="0"/>
                  <w:marRight w:val="0"/>
                  <w:marTop w:val="0"/>
                  <w:marBottom w:val="0"/>
                  <w:divBdr>
                    <w:top w:val="none" w:sz="0" w:space="0" w:color="auto"/>
                    <w:left w:val="none" w:sz="0" w:space="0" w:color="auto"/>
                    <w:bottom w:val="none" w:sz="0" w:space="0" w:color="auto"/>
                    <w:right w:val="none" w:sz="0" w:space="0" w:color="auto"/>
                  </w:divBdr>
                </w:div>
                <w:div w:id="1229000014">
                  <w:marLeft w:val="0"/>
                  <w:marRight w:val="0"/>
                  <w:marTop w:val="0"/>
                  <w:marBottom w:val="0"/>
                  <w:divBdr>
                    <w:top w:val="none" w:sz="0" w:space="0" w:color="auto"/>
                    <w:left w:val="none" w:sz="0" w:space="0" w:color="auto"/>
                    <w:bottom w:val="none" w:sz="0" w:space="0" w:color="auto"/>
                    <w:right w:val="none" w:sz="0" w:space="0" w:color="auto"/>
                  </w:divBdr>
                </w:div>
                <w:div w:id="1250044124">
                  <w:marLeft w:val="0"/>
                  <w:marRight w:val="0"/>
                  <w:marTop w:val="0"/>
                  <w:marBottom w:val="0"/>
                  <w:divBdr>
                    <w:top w:val="none" w:sz="0" w:space="0" w:color="auto"/>
                    <w:left w:val="none" w:sz="0" w:space="0" w:color="auto"/>
                    <w:bottom w:val="none" w:sz="0" w:space="0" w:color="auto"/>
                    <w:right w:val="none" w:sz="0" w:space="0" w:color="auto"/>
                  </w:divBdr>
                </w:div>
                <w:div w:id="1251083984">
                  <w:marLeft w:val="0"/>
                  <w:marRight w:val="0"/>
                  <w:marTop w:val="0"/>
                  <w:marBottom w:val="0"/>
                  <w:divBdr>
                    <w:top w:val="none" w:sz="0" w:space="0" w:color="auto"/>
                    <w:left w:val="none" w:sz="0" w:space="0" w:color="auto"/>
                    <w:bottom w:val="none" w:sz="0" w:space="0" w:color="auto"/>
                    <w:right w:val="none" w:sz="0" w:space="0" w:color="auto"/>
                  </w:divBdr>
                </w:div>
                <w:div w:id="1259949675">
                  <w:marLeft w:val="0"/>
                  <w:marRight w:val="0"/>
                  <w:marTop w:val="0"/>
                  <w:marBottom w:val="0"/>
                  <w:divBdr>
                    <w:top w:val="none" w:sz="0" w:space="0" w:color="auto"/>
                    <w:left w:val="none" w:sz="0" w:space="0" w:color="auto"/>
                    <w:bottom w:val="none" w:sz="0" w:space="0" w:color="auto"/>
                    <w:right w:val="none" w:sz="0" w:space="0" w:color="auto"/>
                  </w:divBdr>
                </w:div>
                <w:div w:id="1343239413">
                  <w:marLeft w:val="0"/>
                  <w:marRight w:val="0"/>
                  <w:marTop w:val="0"/>
                  <w:marBottom w:val="0"/>
                  <w:divBdr>
                    <w:top w:val="none" w:sz="0" w:space="0" w:color="auto"/>
                    <w:left w:val="none" w:sz="0" w:space="0" w:color="auto"/>
                    <w:bottom w:val="none" w:sz="0" w:space="0" w:color="auto"/>
                    <w:right w:val="none" w:sz="0" w:space="0" w:color="auto"/>
                  </w:divBdr>
                </w:div>
                <w:div w:id="1410810166">
                  <w:marLeft w:val="0"/>
                  <w:marRight w:val="0"/>
                  <w:marTop w:val="0"/>
                  <w:marBottom w:val="0"/>
                  <w:divBdr>
                    <w:top w:val="none" w:sz="0" w:space="0" w:color="auto"/>
                    <w:left w:val="none" w:sz="0" w:space="0" w:color="auto"/>
                    <w:bottom w:val="none" w:sz="0" w:space="0" w:color="auto"/>
                    <w:right w:val="none" w:sz="0" w:space="0" w:color="auto"/>
                  </w:divBdr>
                </w:div>
                <w:div w:id="1447234852">
                  <w:marLeft w:val="0"/>
                  <w:marRight w:val="0"/>
                  <w:marTop w:val="0"/>
                  <w:marBottom w:val="0"/>
                  <w:divBdr>
                    <w:top w:val="none" w:sz="0" w:space="0" w:color="auto"/>
                    <w:left w:val="none" w:sz="0" w:space="0" w:color="auto"/>
                    <w:bottom w:val="none" w:sz="0" w:space="0" w:color="auto"/>
                    <w:right w:val="none" w:sz="0" w:space="0" w:color="auto"/>
                  </w:divBdr>
                </w:div>
                <w:div w:id="1487892384">
                  <w:marLeft w:val="0"/>
                  <w:marRight w:val="0"/>
                  <w:marTop w:val="0"/>
                  <w:marBottom w:val="0"/>
                  <w:divBdr>
                    <w:top w:val="none" w:sz="0" w:space="0" w:color="auto"/>
                    <w:left w:val="none" w:sz="0" w:space="0" w:color="auto"/>
                    <w:bottom w:val="none" w:sz="0" w:space="0" w:color="auto"/>
                    <w:right w:val="none" w:sz="0" w:space="0" w:color="auto"/>
                  </w:divBdr>
                </w:div>
                <w:div w:id="1494833939">
                  <w:marLeft w:val="0"/>
                  <w:marRight w:val="0"/>
                  <w:marTop w:val="0"/>
                  <w:marBottom w:val="0"/>
                  <w:divBdr>
                    <w:top w:val="none" w:sz="0" w:space="0" w:color="auto"/>
                    <w:left w:val="none" w:sz="0" w:space="0" w:color="auto"/>
                    <w:bottom w:val="none" w:sz="0" w:space="0" w:color="auto"/>
                    <w:right w:val="none" w:sz="0" w:space="0" w:color="auto"/>
                  </w:divBdr>
                </w:div>
                <w:div w:id="1522010526">
                  <w:marLeft w:val="0"/>
                  <w:marRight w:val="0"/>
                  <w:marTop w:val="0"/>
                  <w:marBottom w:val="0"/>
                  <w:divBdr>
                    <w:top w:val="none" w:sz="0" w:space="0" w:color="auto"/>
                    <w:left w:val="none" w:sz="0" w:space="0" w:color="auto"/>
                    <w:bottom w:val="none" w:sz="0" w:space="0" w:color="auto"/>
                    <w:right w:val="none" w:sz="0" w:space="0" w:color="auto"/>
                  </w:divBdr>
                </w:div>
                <w:div w:id="1617904077">
                  <w:marLeft w:val="0"/>
                  <w:marRight w:val="0"/>
                  <w:marTop w:val="0"/>
                  <w:marBottom w:val="0"/>
                  <w:divBdr>
                    <w:top w:val="none" w:sz="0" w:space="0" w:color="auto"/>
                    <w:left w:val="none" w:sz="0" w:space="0" w:color="auto"/>
                    <w:bottom w:val="none" w:sz="0" w:space="0" w:color="auto"/>
                    <w:right w:val="none" w:sz="0" w:space="0" w:color="auto"/>
                  </w:divBdr>
                </w:div>
                <w:div w:id="1674186493">
                  <w:marLeft w:val="0"/>
                  <w:marRight w:val="0"/>
                  <w:marTop w:val="0"/>
                  <w:marBottom w:val="0"/>
                  <w:divBdr>
                    <w:top w:val="none" w:sz="0" w:space="0" w:color="auto"/>
                    <w:left w:val="none" w:sz="0" w:space="0" w:color="auto"/>
                    <w:bottom w:val="none" w:sz="0" w:space="0" w:color="auto"/>
                    <w:right w:val="none" w:sz="0" w:space="0" w:color="auto"/>
                  </w:divBdr>
                </w:div>
                <w:div w:id="1739090597">
                  <w:marLeft w:val="0"/>
                  <w:marRight w:val="0"/>
                  <w:marTop w:val="0"/>
                  <w:marBottom w:val="0"/>
                  <w:divBdr>
                    <w:top w:val="none" w:sz="0" w:space="0" w:color="auto"/>
                    <w:left w:val="none" w:sz="0" w:space="0" w:color="auto"/>
                    <w:bottom w:val="none" w:sz="0" w:space="0" w:color="auto"/>
                    <w:right w:val="none" w:sz="0" w:space="0" w:color="auto"/>
                  </w:divBdr>
                </w:div>
                <w:div w:id="1840727116">
                  <w:marLeft w:val="0"/>
                  <w:marRight w:val="0"/>
                  <w:marTop w:val="0"/>
                  <w:marBottom w:val="0"/>
                  <w:divBdr>
                    <w:top w:val="none" w:sz="0" w:space="0" w:color="auto"/>
                    <w:left w:val="none" w:sz="0" w:space="0" w:color="auto"/>
                    <w:bottom w:val="none" w:sz="0" w:space="0" w:color="auto"/>
                    <w:right w:val="none" w:sz="0" w:space="0" w:color="auto"/>
                  </w:divBdr>
                </w:div>
                <w:div w:id="1866940770">
                  <w:marLeft w:val="0"/>
                  <w:marRight w:val="0"/>
                  <w:marTop w:val="0"/>
                  <w:marBottom w:val="0"/>
                  <w:divBdr>
                    <w:top w:val="none" w:sz="0" w:space="0" w:color="auto"/>
                    <w:left w:val="none" w:sz="0" w:space="0" w:color="auto"/>
                    <w:bottom w:val="none" w:sz="0" w:space="0" w:color="auto"/>
                    <w:right w:val="none" w:sz="0" w:space="0" w:color="auto"/>
                  </w:divBdr>
                </w:div>
                <w:div w:id="1877621606">
                  <w:marLeft w:val="0"/>
                  <w:marRight w:val="0"/>
                  <w:marTop w:val="0"/>
                  <w:marBottom w:val="0"/>
                  <w:divBdr>
                    <w:top w:val="none" w:sz="0" w:space="0" w:color="auto"/>
                    <w:left w:val="none" w:sz="0" w:space="0" w:color="auto"/>
                    <w:bottom w:val="none" w:sz="0" w:space="0" w:color="auto"/>
                    <w:right w:val="none" w:sz="0" w:space="0" w:color="auto"/>
                  </w:divBdr>
                </w:div>
                <w:div w:id="1888375530">
                  <w:marLeft w:val="0"/>
                  <w:marRight w:val="0"/>
                  <w:marTop w:val="0"/>
                  <w:marBottom w:val="0"/>
                  <w:divBdr>
                    <w:top w:val="none" w:sz="0" w:space="0" w:color="auto"/>
                    <w:left w:val="none" w:sz="0" w:space="0" w:color="auto"/>
                    <w:bottom w:val="none" w:sz="0" w:space="0" w:color="auto"/>
                    <w:right w:val="none" w:sz="0" w:space="0" w:color="auto"/>
                  </w:divBdr>
                </w:div>
                <w:div w:id="1907523239">
                  <w:marLeft w:val="0"/>
                  <w:marRight w:val="0"/>
                  <w:marTop w:val="0"/>
                  <w:marBottom w:val="0"/>
                  <w:divBdr>
                    <w:top w:val="none" w:sz="0" w:space="0" w:color="auto"/>
                    <w:left w:val="none" w:sz="0" w:space="0" w:color="auto"/>
                    <w:bottom w:val="none" w:sz="0" w:space="0" w:color="auto"/>
                    <w:right w:val="none" w:sz="0" w:space="0" w:color="auto"/>
                  </w:divBdr>
                </w:div>
                <w:div w:id="1947613373">
                  <w:marLeft w:val="0"/>
                  <w:marRight w:val="0"/>
                  <w:marTop w:val="0"/>
                  <w:marBottom w:val="0"/>
                  <w:divBdr>
                    <w:top w:val="none" w:sz="0" w:space="0" w:color="auto"/>
                    <w:left w:val="none" w:sz="0" w:space="0" w:color="auto"/>
                    <w:bottom w:val="none" w:sz="0" w:space="0" w:color="auto"/>
                    <w:right w:val="none" w:sz="0" w:space="0" w:color="auto"/>
                  </w:divBdr>
                </w:div>
                <w:div w:id="1960723061">
                  <w:marLeft w:val="0"/>
                  <w:marRight w:val="0"/>
                  <w:marTop w:val="0"/>
                  <w:marBottom w:val="0"/>
                  <w:divBdr>
                    <w:top w:val="none" w:sz="0" w:space="0" w:color="auto"/>
                    <w:left w:val="none" w:sz="0" w:space="0" w:color="auto"/>
                    <w:bottom w:val="none" w:sz="0" w:space="0" w:color="auto"/>
                    <w:right w:val="none" w:sz="0" w:space="0" w:color="auto"/>
                  </w:divBdr>
                </w:div>
                <w:div w:id="1962108208">
                  <w:marLeft w:val="0"/>
                  <w:marRight w:val="0"/>
                  <w:marTop w:val="0"/>
                  <w:marBottom w:val="0"/>
                  <w:divBdr>
                    <w:top w:val="none" w:sz="0" w:space="0" w:color="auto"/>
                    <w:left w:val="none" w:sz="0" w:space="0" w:color="auto"/>
                    <w:bottom w:val="none" w:sz="0" w:space="0" w:color="auto"/>
                    <w:right w:val="none" w:sz="0" w:space="0" w:color="auto"/>
                  </w:divBdr>
                </w:div>
                <w:div w:id="2008752215">
                  <w:marLeft w:val="0"/>
                  <w:marRight w:val="0"/>
                  <w:marTop w:val="0"/>
                  <w:marBottom w:val="0"/>
                  <w:divBdr>
                    <w:top w:val="none" w:sz="0" w:space="0" w:color="auto"/>
                    <w:left w:val="none" w:sz="0" w:space="0" w:color="auto"/>
                    <w:bottom w:val="none" w:sz="0" w:space="0" w:color="auto"/>
                    <w:right w:val="none" w:sz="0" w:space="0" w:color="auto"/>
                  </w:divBdr>
                </w:div>
                <w:div w:id="2049449333">
                  <w:marLeft w:val="0"/>
                  <w:marRight w:val="0"/>
                  <w:marTop w:val="0"/>
                  <w:marBottom w:val="0"/>
                  <w:divBdr>
                    <w:top w:val="none" w:sz="0" w:space="0" w:color="auto"/>
                    <w:left w:val="none" w:sz="0" w:space="0" w:color="auto"/>
                    <w:bottom w:val="none" w:sz="0" w:space="0" w:color="auto"/>
                    <w:right w:val="none" w:sz="0" w:space="0" w:color="auto"/>
                  </w:divBdr>
                </w:div>
                <w:div w:id="2053923964">
                  <w:marLeft w:val="0"/>
                  <w:marRight w:val="0"/>
                  <w:marTop w:val="0"/>
                  <w:marBottom w:val="0"/>
                  <w:divBdr>
                    <w:top w:val="none" w:sz="0" w:space="0" w:color="auto"/>
                    <w:left w:val="none" w:sz="0" w:space="0" w:color="auto"/>
                    <w:bottom w:val="none" w:sz="0" w:space="0" w:color="auto"/>
                    <w:right w:val="none" w:sz="0" w:space="0" w:color="auto"/>
                  </w:divBdr>
                </w:div>
                <w:div w:id="2058233941">
                  <w:marLeft w:val="0"/>
                  <w:marRight w:val="0"/>
                  <w:marTop w:val="0"/>
                  <w:marBottom w:val="0"/>
                  <w:divBdr>
                    <w:top w:val="none" w:sz="0" w:space="0" w:color="auto"/>
                    <w:left w:val="none" w:sz="0" w:space="0" w:color="auto"/>
                    <w:bottom w:val="none" w:sz="0" w:space="0" w:color="auto"/>
                    <w:right w:val="none" w:sz="0" w:space="0" w:color="auto"/>
                  </w:divBdr>
                </w:div>
                <w:div w:id="2077243658">
                  <w:marLeft w:val="0"/>
                  <w:marRight w:val="0"/>
                  <w:marTop w:val="0"/>
                  <w:marBottom w:val="0"/>
                  <w:divBdr>
                    <w:top w:val="none" w:sz="0" w:space="0" w:color="auto"/>
                    <w:left w:val="none" w:sz="0" w:space="0" w:color="auto"/>
                    <w:bottom w:val="none" w:sz="0" w:space="0" w:color="auto"/>
                    <w:right w:val="none" w:sz="0" w:space="0" w:color="auto"/>
                  </w:divBdr>
                </w:div>
                <w:div w:id="2093621213">
                  <w:marLeft w:val="0"/>
                  <w:marRight w:val="0"/>
                  <w:marTop w:val="0"/>
                  <w:marBottom w:val="0"/>
                  <w:divBdr>
                    <w:top w:val="none" w:sz="0" w:space="0" w:color="auto"/>
                    <w:left w:val="none" w:sz="0" w:space="0" w:color="auto"/>
                    <w:bottom w:val="none" w:sz="0" w:space="0" w:color="auto"/>
                    <w:right w:val="none" w:sz="0" w:space="0" w:color="auto"/>
                  </w:divBdr>
                </w:div>
                <w:div w:id="2094889552">
                  <w:marLeft w:val="0"/>
                  <w:marRight w:val="0"/>
                  <w:marTop w:val="0"/>
                  <w:marBottom w:val="0"/>
                  <w:divBdr>
                    <w:top w:val="none" w:sz="0" w:space="0" w:color="auto"/>
                    <w:left w:val="none" w:sz="0" w:space="0" w:color="auto"/>
                    <w:bottom w:val="none" w:sz="0" w:space="0" w:color="auto"/>
                    <w:right w:val="none" w:sz="0" w:space="0" w:color="auto"/>
                  </w:divBdr>
                </w:div>
                <w:div w:id="2109546879">
                  <w:marLeft w:val="0"/>
                  <w:marRight w:val="0"/>
                  <w:marTop w:val="0"/>
                  <w:marBottom w:val="0"/>
                  <w:divBdr>
                    <w:top w:val="none" w:sz="0" w:space="0" w:color="auto"/>
                    <w:left w:val="none" w:sz="0" w:space="0" w:color="auto"/>
                    <w:bottom w:val="none" w:sz="0" w:space="0" w:color="auto"/>
                    <w:right w:val="none" w:sz="0" w:space="0" w:color="auto"/>
                  </w:divBdr>
                </w:div>
                <w:div w:id="214665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630114">
          <w:marLeft w:val="0"/>
          <w:marRight w:val="0"/>
          <w:marTop w:val="0"/>
          <w:marBottom w:val="0"/>
          <w:divBdr>
            <w:top w:val="none" w:sz="0" w:space="0" w:color="auto"/>
            <w:left w:val="none" w:sz="0" w:space="0" w:color="auto"/>
            <w:bottom w:val="none" w:sz="0" w:space="0" w:color="auto"/>
            <w:right w:val="none" w:sz="0" w:space="0" w:color="auto"/>
          </w:divBdr>
          <w:divsChild>
            <w:div w:id="623921704">
              <w:marLeft w:val="0"/>
              <w:marRight w:val="0"/>
              <w:marTop w:val="0"/>
              <w:marBottom w:val="0"/>
              <w:divBdr>
                <w:top w:val="none" w:sz="0" w:space="0" w:color="auto"/>
                <w:left w:val="none" w:sz="0" w:space="0" w:color="auto"/>
                <w:bottom w:val="none" w:sz="0" w:space="0" w:color="auto"/>
                <w:right w:val="none" w:sz="0" w:space="0" w:color="auto"/>
              </w:divBdr>
              <w:divsChild>
                <w:div w:id="23480441">
                  <w:marLeft w:val="0"/>
                  <w:marRight w:val="0"/>
                  <w:marTop w:val="0"/>
                  <w:marBottom w:val="0"/>
                  <w:divBdr>
                    <w:top w:val="none" w:sz="0" w:space="0" w:color="auto"/>
                    <w:left w:val="none" w:sz="0" w:space="0" w:color="auto"/>
                    <w:bottom w:val="none" w:sz="0" w:space="0" w:color="auto"/>
                    <w:right w:val="none" w:sz="0" w:space="0" w:color="auto"/>
                  </w:divBdr>
                </w:div>
                <w:div w:id="42141055">
                  <w:marLeft w:val="0"/>
                  <w:marRight w:val="0"/>
                  <w:marTop w:val="0"/>
                  <w:marBottom w:val="0"/>
                  <w:divBdr>
                    <w:top w:val="none" w:sz="0" w:space="0" w:color="auto"/>
                    <w:left w:val="none" w:sz="0" w:space="0" w:color="auto"/>
                    <w:bottom w:val="none" w:sz="0" w:space="0" w:color="auto"/>
                    <w:right w:val="none" w:sz="0" w:space="0" w:color="auto"/>
                  </w:divBdr>
                </w:div>
                <w:div w:id="42411696">
                  <w:marLeft w:val="0"/>
                  <w:marRight w:val="0"/>
                  <w:marTop w:val="0"/>
                  <w:marBottom w:val="0"/>
                  <w:divBdr>
                    <w:top w:val="none" w:sz="0" w:space="0" w:color="auto"/>
                    <w:left w:val="none" w:sz="0" w:space="0" w:color="auto"/>
                    <w:bottom w:val="none" w:sz="0" w:space="0" w:color="auto"/>
                    <w:right w:val="none" w:sz="0" w:space="0" w:color="auto"/>
                  </w:divBdr>
                </w:div>
                <w:div w:id="101648981">
                  <w:marLeft w:val="0"/>
                  <w:marRight w:val="0"/>
                  <w:marTop w:val="0"/>
                  <w:marBottom w:val="0"/>
                  <w:divBdr>
                    <w:top w:val="none" w:sz="0" w:space="0" w:color="auto"/>
                    <w:left w:val="none" w:sz="0" w:space="0" w:color="auto"/>
                    <w:bottom w:val="none" w:sz="0" w:space="0" w:color="auto"/>
                    <w:right w:val="none" w:sz="0" w:space="0" w:color="auto"/>
                  </w:divBdr>
                </w:div>
                <w:div w:id="146099080">
                  <w:marLeft w:val="0"/>
                  <w:marRight w:val="0"/>
                  <w:marTop w:val="0"/>
                  <w:marBottom w:val="0"/>
                  <w:divBdr>
                    <w:top w:val="none" w:sz="0" w:space="0" w:color="auto"/>
                    <w:left w:val="none" w:sz="0" w:space="0" w:color="auto"/>
                    <w:bottom w:val="none" w:sz="0" w:space="0" w:color="auto"/>
                    <w:right w:val="none" w:sz="0" w:space="0" w:color="auto"/>
                  </w:divBdr>
                </w:div>
                <w:div w:id="180122432">
                  <w:marLeft w:val="0"/>
                  <w:marRight w:val="0"/>
                  <w:marTop w:val="0"/>
                  <w:marBottom w:val="0"/>
                  <w:divBdr>
                    <w:top w:val="none" w:sz="0" w:space="0" w:color="auto"/>
                    <w:left w:val="none" w:sz="0" w:space="0" w:color="auto"/>
                    <w:bottom w:val="none" w:sz="0" w:space="0" w:color="auto"/>
                    <w:right w:val="none" w:sz="0" w:space="0" w:color="auto"/>
                  </w:divBdr>
                </w:div>
                <w:div w:id="191723920">
                  <w:marLeft w:val="0"/>
                  <w:marRight w:val="0"/>
                  <w:marTop w:val="0"/>
                  <w:marBottom w:val="0"/>
                  <w:divBdr>
                    <w:top w:val="none" w:sz="0" w:space="0" w:color="auto"/>
                    <w:left w:val="none" w:sz="0" w:space="0" w:color="auto"/>
                    <w:bottom w:val="none" w:sz="0" w:space="0" w:color="auto"/>
                    <w:right w:val="none" w:sz="0" w:space="0" w:color="auto"/>
                  </w:divBdr>
                </w:div>
                <w:div w:id="233391329">
                  <w:marLeft w:val="0"/>
                  <w:marRight w:val="0"/>
                  <w:marTop w:val="0"/>
                  <w:marBottom w:val="0"/>
                  <w:divBdr>
                    <w:top w:val="none" w:sz="0" w:space="0" w:color="auto"/>
                    <w:left w:val="none" w:sz="0" w:space="0" w:color="auto"/>
                    <w:bottom w:val="none" w:sz="0" w:space="0" w:color="auto"/>
                    <w:right w:val="none" w:sz="0" w:space="0" w:color="auto"/>
                  </w:divBdr>
                </w:div>
                <w:div w:id="340160358">
                  <w:marLeft w:val="0"/>
                  <w:marRight w:val="0"/>
                  <w:marTop w:val="0"/>
                  <w:marBottom w:val="0"/>
                  <w:divBdr>
                    <w:top w:val="none" w:sz="0" w:space="0" w:color="auto"/>
                    <w:left w:val="none" w:sz="0" w:space="0" w:color="auto"/>
                    <w:bottom w:val="none" w:sz="0" w:space="0" w:color="auto"/>
                    <w:right w:val="none" w:sz="0" w:space="0" w:color="auto"/>
                  </w:divBdr>
                </w:div>
                <w:div w:id="409469398">
                  <w:marLeft w:val="0"/>
                  <w:marRight w:val="0"/>
                  <w:marTop w:val="0"/>
                  <w:marBottom w:val="0"/>
                  <w:divBdr>
                    <w:top w:val="none" w:sz="0" w:space="0" w:color="auto"/>
                    <w:left w:val="none" w:sz="0" w:space="0" w:color="auto"/>
                    <w:bottom w:val="none" w:sz="0" w:space="0" w:color="auto"/>
                    <w:right w:val="none" w:sz="0" w:space="0" w:color="auto"/>
                  </w:divBdr>
                </w:div>
                <w:div w:id="441654916">
                  <w:marLeft w:val="0"/>
                  <w:marRight w:val="0"/>
                  <w:marTop w:val="0"/>
                  <w:marBottom w:val="0"/>
                  <w:divBdr>
                    <w:top w:val="none" w:sz="0" w:space="0" w:color="auto"/>
                    <w:left w:val="none" w:sz="0" w:space="0" w:color="auto"/>
                    <w:bottom w:val="none" w:sz="0" w:space="0" w:color="auto"/>
                    <w:right w:val="none" w:sz="0" w:space="0" w:color="auto"/>
                  </w:divBdr>
                </w:div>
                <w:div w:id="443965501">
                  <w:marLeft w:val="0"/>
                  <w:marRight w:val="0"/>
                  <w:marTop w:val="0"/>
                  <w:marBottom w:val="0"/>
                  <w:divBdr>
                    <w:top w:val="none" w:sz="0" w:space="0" w:color="auto"/>
                    <w:left w:val="none" w:sz="0" w:space="0" w:color="auto"/>
                    <w:bottom w:val="none" w:sz="0" w:space="0" w:color="auto"/>
                    <w:right w:val="none" w:sz="0" w:space="0" w:color="auto"/>
                  </w:divBdr>
                </w:div>
                <w:div w:id="522018924">
                  <w:marLeft w:val="0"/>
                  <w:marRight w:val="0"/>
                  <w:marTop w:val="0"/>
                  <w:marBottom w:val="0"/>
                  <w:divBdr>
                    <w:top w:val="none" w:sz="0" w:space="0" w:color="auto"/>
                    <w:left w:val="none" w:sz="0" w:space="0" w:color="auto"/>
                    <w:bottom w:val="none" w:sz="0" w:space="0" w:color="auto"/>
                    <w:right w:val="none" w:sz="0" w:space="0" w:color="auto"/>
                  </w:divBdr>
                </w:div>
                <w:div w:id="538589873">
                  <w:marLeft w:val="0"/>
                  <w:marRight w:val="0"/>
                  <w:marTop w:val="0"/>
                  <w:marBottom w:val="0"/>
                  <w:divBdr>
                    <w:top w:val="none" w:sz="0" w:space="0" w:color="auto"/>
                    <w:left w:val="none" w:sz="0" w:space="0" w:color="auto"/>
                    <w:bottom w:val="none" w:sz="0" w:space="0" w:color="auto"/>
                    <w:right w:val="none" w:sz="0" w:space="0" w:color="auto"/>
                  </w:divBdr>
                </w:div>
                <w:div w:id="538591033">
                  <w:marLeft w:val="0"/>
                  <w:marRight w:val="0"/>
                  <w:marTop w:val="0"/>
                  <w:marBottom w:val="0"/>
                  <w:divBdr>
                    <w:top w:val="none" w:sz="0" w:space="0" w:color="auto"/>
                    <w:left w:val="none" w:sz="0" w:space="0" w:color="auto"/>
                    <w:bottom w:val="none" w:sz="0" w:space="0" w:color="auto"/>
                    <w:right w:val="none" w:sz="0" w:space="0" w:color="auto"/>
                  </w:divBdr>
                </w:div>
                <w:div w:id="595480971">
                  <w:marLeft w:val="0"/>
                  <w:marRight w:val="0"/>
                  <w:marTop w:val="0"/>
                  <w:marBottom w:val="0"/>
                  <w:divBdr>
                    <w:top w:val="none" w:sz="0" w:space="0" w:color="auto"/>
                    <w:left w:val="none" w:sz="0" w:space="0" w:color="auto"/>
                    <w:bottom w:val="none" w:sz="0" w:space="0" w:color="auto"/>
                    <w:right w:val="none" w:sz="0" w:space="0" w:color="auto"/>
                  </w:divBdr>
                </w:div>
                <w:div w:id="620770628">
                  <w:marLeft w:val="0"/>
                  <w:marRight w:val="0"/>
                  <w:marTop w:val="0"/>
                  <w:marBottom w:val="0"/>
                  <w:divBdr>
                    <w:top w:val="none" w:sz="0" w:space="0" w:color="auto"/>
                    <w:left w:val="none" w:sz="0" w:space="0" w:color="auto"/>
                    <w:bottom w:val="none" w:sz="0" w:space="0" w:color="auto"/>
                    <w:right w:val="none" w:sz="0" w:space="0" w:color="auto"/>
                  </w:divBdr>
                </w:div>
                <w:div w:id="727068975">
                  <w:marLeft w:val="0"/>
                  <w:marRight w:val="0"/>
                  <w:marTop w:val="0"/>
                  <w:marBottom w:val="0"/>
                  <w:divBdr>
                    <w:top w:val="none" w:sz="0" w:space="0" w:color="auto"/>
                    <w:left w:val="none" w:sz="0" w:space="0" w:color="auto"/>
                    <w:bottom w:val="none" w:sz="0" w:space="0" w:color="auto"/>
                    <w:right w:val="none" w:sz="0" w:space="0" w:color="auto"/>
                  </w:divBdr>
                </w:div>
                <w:div w:id="739525244">
                  <w:marLeft w:val="0"/>
                  <w:marRight w:val="0"/>
                  <w:marTop w:val="0"/>
                  <w:marBottom w:val="0"/>
                  <w:divBdr>
                    <w:top w:val="none" w:sz="0" w:space="0" w:color="auto"/>
                    <w:left w:val="none" w:sz="0" w:space="0" w:color="auto"/>
                    <w:bottom w:val="none" w:sz="0" w:space="0" w:color="auto"/>
                    <w:right w:val="none" w:sz="0" w:space="0" w:color="auto"/>
                  </w:divBdr>
                </w:div>
                <w:div w:id="761754251">
                  <w:marLeft w:val="0"/>
                  <w:marRight w:val="0"/>
                  <w:marTop w:val="0"/>
                  <w:marBottom w:val="0"/>
                  <w:divBdr>
                    <w:top w:val="none" w:sz="0" w:space="0" w:color="auto"/>
                    <w:left w:val="none" w:sz="0" w:space="0" w:color="auto"/>
                    <w:bottom w:val="none" w:sz="0" w:space="0" w:color="auto"/>
                    <w:right w:val="none" w:sz="0" w:space="0" w:color="auto"/>
                  </w:divBdr>
                </w:div>
                <w:div w:id="785347468">
                  <w:marLeft w:val="0"/>
                  <w:marRight w:val="0"/>
                  <w:marTop w:val="0"/>
                  <w:marBottom w:val="0"/>
                  <w:divBdr>
                    <w:top w:val="none" w:sz="0" w:space="0" w:color="auto"/>
                    <w:left w:val="none" w:sz="0" w:space="0" w:color="auto"/>
                    <w:bottom w:val="none" w:sz="0" w:space="0" w:color="auto"/>
                    <w:right w:val="none" w:sz="0" w:space="0" w:color="auto"/>
                  </w:divBdr>
                </w:div>
                <w:div w:id="797645353">
                  <w:marLeft w:val="0"/>
                  <w:marRight w:val="0"/>
                  <w:marTop w:val="0"/>
                  <w:marBottom w:val="0"/>
                  <w:divBdr>
                    <w:top w:val="none" w:sz="0" w:space="0" w:color="auto"/>
                    <w:left w:val="none" w:sz="0" w:space="0" w:color="auto"/>
                    <w:bottom w:val="none" w:sz="0" w:space="0" w:color="auto"/>
                    <w:right w:val="none" w:sz="0" w:space="0" w:color="auto"/>
                  </w:divBdr>
                </w:div>
                <w:div w:id="803087202">
                  <w:marLeft w:val="0"/>
                  <w:marRight w:val="0"/>
                  <w:marTop w:val="0"/>
                  <w:marBottom w:val="0"/>
                  <w:divBdr>
                    <w:top w:val="none" w:sz="0" w:space="0" w:color="auto"/>
                    <w:left w:val="none" w:sz="0" w:space="0" w:color="auto"/>
                    <w:bottom w:val="none" w:sz="0" w:space="0" w:color="auto"/>
                    <w:right w:val="none" w:sz="0" w:space="0" w:color="auto"/>
                  </w:divBdr>
                </w:div>
                <w:div w:id="850876635">
                  <w:marLeft w:val="0"/>
                  <w:marRight w:val="0"/>
                  <w:marTop w:val="0"/>
                  <w:marBottom w:val="0"/>
                  <w:divBdr>
                    <w:top w:val="none" w:sz="0" w:space="0" w:color="auto"/>
                    <w:left w:val="none" w:sz="0" w:space="0" w:color="auto"/>
                    <w:bottom w:val="none" w:sz="0" w:space="0" w:color="auto"/>
                    <w:right w:val="none" w:sz="0" w:space="0" w:color="auto"/>
                  </w:divBdr>
                </w:div>
                <w:div w:id="874005258">
                  <w:marLeft w:val="0"/>
                  <w:marRight w:val="0"/>
                  <w:marTop w:val="0"/>
                  <w:marBottom w:val="0"/>
                  <w:divBdr>
                    <w:top w:val="none" w:sz="0" w:space="0" w:color="auto"/>
                    <w:left w:val="none" w:sz="0" w:space="0" w:color="auto"/>
                    <w:bottom w:val="none" w:sz="0" w:space="0" w:color="auto"/>
                    <w:right w:val="none" w:sz="0" w:space="0" w:color="auto"/>
                  </w:divBdr>
                </w:div>
                <w:div w:id="880821574">
                  <w:marLeft w:val="0"/>
                  <w:marRight w:val="0"/>
                  <w:marTop w:val="0"/>
                  <w:marBottom w:val="0"/>
                  <w:divBdr>
                    <w:top w:val="none" w:sz="0" w:space="0" w:color="auto"/>
                    <w:left w:val="none" w:sz="0" w:space="0" w:color="auto"/>
                    <w:bottom w:val="none" w:sz="0" w:space="0" w:color="auto"/>
                    <w:right w:val="none" w:sz="0" w:space="0" w:color="auto"/>
                  </w:divBdr>
                </w:div>
                <w:div w:id="950473449">
                  <w:marLeft w:val="0"/>
                  <w:marRight w:val="0"/>
                  <w:marTop w:val="0"/>
                  <w:marBottom w:val="0"/>
                  <w:divBdr>
                    <w:top w:val="none" w:sz="0" w:space="0" w:color="auto"/>
                    <w:left w:val="none" w:sz="0" w:space="0" w:color="auto"/>
                    <w:bottom w:val="none" w:sz="0" w:space="0" w:color="auto"/>
                    <w:right w:val="none" w:sz="0" w:space="0" w:color="auto"/>
                  </w:divBdr>
                </w:div>
                <w:div w:id="983461479">
                  <w:marLeft w:val="0"/>
                  <w:marRight w:val="0"/>
                  <w:marTop w:val="0"/>
                  <w:marBottom w:val="0"/>
                  <w:divBdr>
                    <w:top w:val="none" w:sz="0" w:space="0" w:color="auto"/>
                    <w:left w:val="none" w:sz="0" w:space="0" w:color="auto"/>
                    <w:bottom w:val="none" w:sz="0" w:space="0" w:color="auto"/>
                    <w:right w:val="none" w:sz="0" w:space="0" w:color="auto"/>
                  </w:divBdr>
                </w:div>
                <w:div w:id="993337022">
                  <w:marLeft w:val="0"/>
                  <w:marRight w:val="0"/>
                  <w:marTop w:val="0"/>
                  <w:marBottom w:val="0"/>
                  <w:divBdr>
                    <w:top w:val="none" w:sz="0" w:space="0" w:color="auto"/>
                    <w:left w:val="none" w:sz="0" w:space="0" w:color="auto"/>
                    <w:bottom w:val="none" w:sz="0" w:space="0" w:color="auto"/>
                    <w:right w:val="none" w:sz="0" w:space="0" w:color="auto"/>
                  </w:divBdr>
                </w:div>
                <w:div w:id="1044938652">
                  <w:marLeft w:val="0"/>
                  <w:marRight w:val="0"/>
                  <w:marTop w:val="0"/>
                  <w:marBottom w:val="0"/>
                  <w:divBdr>
                    <w:top w:val="none" w:sz="0" w:space="0" w:color="auto"/>
                    <w:left w:val="none" w:sz="0" w:space="0" w:color="auto"/>
                    <w:bottom w:val="none" w:sz="0" w:space="0" w:color="auto"/>
                    <w:right w:val="none" w:sz="0" w:space="0" w:color="auto"/>
                  </w:divBdr>
                </w:div>
                <w:div w:id="1067655399">
                  <w:marLeft w:val="0"/>
                  <w:marRight w:val="0"/>
                  <w:marTop w:val="0"/>
                  <w:marBottom w:val="0"/>
                  <w:divBdr>
                    <w:top w:val="none" w:sz="0" w:space="0" w:color="auto"/>
                    <w:left w:val="none" w:sz="0" w:space="0" w:color="auto"/>
                    <w:bottom w:val="none" w:sz="0" w:space="0" w:color="auto"/>
                    <w:right w:val="none" w:sz="0" w:space="0" w:color="auto"/>
                  </w:divBdr>
                </w:div>
                <w:div w:id="1102921009">
                  <w:marLeft w:val="0"/>
                  <w:marRight w:val="0"/>
                  <w:marTop w:val="0"/>
                  <w:marBottom w:val="0"/>
                  <w:divBdr>
                    <w:top w:val="none" w:sz="0" w:space="0" w:color="auto"/>
                    <w:left w:val="none" w:sz="0" w:space="0" w:color="auto"/>
                    <w:bottom w:val="none" w:sz="0" w:space="0" w:color="auto"/>
                    <w:right w:val="none" w:sz="0" w:space="0" w:color="auto"/>
                  </w:divBdr>
                </w:div>
                <w:div w:id="1132672404">
                  <w:marLeft w:val="0"/>
                  <w:marRight w:val="0"/>
                  <w:marTop w:val="0"/>
                  <w:marBottom w:val="0"/>
                  <w:divBdr>
                    <w:top w:val="none" w:sz="0" w:space="0" w:color="auto"/>
                    <w:left w:val="none" w:sz="0" w:space="0" w:color="auto"/>
                    <w:bottom w:val="none" w:sz="0" w:space="0" w:color="auto"/>
                    <w:right w:val="none" w:sz="0" w:space="0" w:color="auto"/>
                  </w:divBdr>
                </w:div>
                <w:div w:id="1193415772">
                  <w:marLeft w:val="0"/>
                  <w:marRight w:val="0"/>
                  <w:marTop w:val="0"/>
                  <w:marBottom w:val="0"/>
                  <w:divBdr>
                    <w:top w:val="none" w:sz="0" w:space="0" w:color="auto"/>
                    <w:left w:val="none" w:sz="0" w:space="0" w:color="auto"/>
                    <w:bottom w:val="none" w:sz="0" w:space="0" w:color="auto"/>
                    <w:right w:val="none" w:sz="0" w:space="0" w:color="auto"/>
                  </w:divBdr>
                </w:div>
                <w:div w:id="1212107638">
                  <w:marLeft w:val="0"/>
                  <w:marRight w:val="0"/>
                  <w:marTop w:val="0"/>
                  <w:marBottom w:val="0"/>
                  <w:divBdr>
                    <w:top w:val="none" w:sz="0" w:space="0" w:color="auto"/>
                    <w:left w:val="none" w:sz="0" w:space="0" w:color="auto"/>
                    <w:bottom w:val="none" w:sz="0" w:space="0" w:color="auto"/>
                    <w:right w:val="none" w:sz="0" w:space="0" w:color="auto"/>
                  </w:divBdr>
                </w:div>
                <w:div w:id="1260914506">
                  <w:marLeft w:val="0"/>
                  <w:marRight w:val="0"/>
                  <w:marTop w:val="0"/>
                  <w:marBottom w:val="0"/>
                  <w:divBdr>
                    <w:top w:val="none" w:sz="0" w:space="0" w:color="auto"/>
                    <w:left w:val="none" w:sz="0" w:space="0" w:color="auto"/>
                    <w:bottom w:val="none" w:sz="0" w:space="0" w:color="auto"/>
                    <w:right w:val="none" w:sz="0" w:space="0" w:color="auto"/>
                  </w:divBdr>
                </w:div>
                <w:div w:id="1262378323">
                  <w:marLeft w:val="0"/>
                  <w:marRight w:val="0"/>
                  <w:marTop w:val="0"/>
                  <w:marBottom w:val="0"/>
                  <w:divBdr>
                    <w:top w:val="none" w:sz="0" w:space="0" w:color="auto"/>
                    <w:left w:val="none" w:sz="0" w:space="0" w:color="auto"/>
                    <w:bottom w:val="none" w:sz="0" w:space="0" w:color="auto"/>
                    <w:right w:val="none" w:sz="0" w:space="0" w:color="auto"/>
                  </w:divBdr>
                </w:div>
                <w:div w:id="1298799892">
                  <w:marLeft w:val="0"/>
                  <w:marRight w:val="0"/>
                  <w:marTop w:val="0"/>
                  <w:marBottom w:val="0"/>
                  <w:divBdr>
                    <w:top w:val="none" w:sz="0" w:space="0" w:color="auto"/>
                    <w:left w:val="none" w:sz="0" w:space="0" w:color="auto"/>
                    <w:bottom w:val="none" w:sz="0" w:space="0" w:color="auto"/>
                    <w:right w:val="none" w:sz="0" w:space="0" w:color="auto"/>
                  </w:divBdr>
                </w:div>
                <w:div w:id="1314606133">
                  <w:marLeft w:val="0"/>
                  <w:marRight w:val="0"/>
                  <w:marTop w:val="0"/>
                  <w:marBottom w:val="0"/>
                  <w:divBdr>
                    <w:top w:val="none" w:sz="0" w:space="0" w:color="auto"/>
                    <w:left w:val="none" w:sz="0" w:space="0" w:color="auto"/>
                    <w:bottom w:val="none" w:sz="0" w:space="0" w:color="auto"/>
                    <w:right w:val="none" w:sz="0" w:space="0" w:color="auto"/>
                  </w:divBdr>
                </w:div>
                <w:div w:id="1342661397">
                  <w:marLeft w:val="0"/>
                  <w:marRight w:val="0"/>
                  <w:marTop w:val="0"/>
                  <w:marBottom w:val="0"/>
                  <w:divBdr>
                    <w:top w:val="none" w:sz="0" w:space="0" w:color="auto"/>
                    <w:left w:val="none" w:sz="0" w:space="0" w:color="auto"/>
                    <w:bottom w:val="none" w:sz="0" w:space="0" w:color="auto"/>
                    <w:right w:val="none" w:sz="0" w:space="0" w:color="auto"/>
                  </w:divBdr>
                </w:div>
                <w:div w:id="1366365054">
                  <w:marLeft w:val="0"/>
                  <w:marRight w:val="0"/>
                  <w:marTop w:val="0"/>
                  <w:marBottom w:val="0"/>
                  <w:divBdr>
                    <w:top w:val="none" w:sz="0" w:space="0" w:color="auto"/>
                    <w:left w:val="none" w:sz="0" w:space="0" w:color="auto"/>
                    <w:bottom w:val="none" w:sz="0" w:space="0" w:color="auto"/>
                    <w:right w:val="none" w:sz="0" w:space="0" w:color="auto"/>
                  </w:divBdr>
                </w:div>
                <w:div w:id="1424719848">
                  <w:marLeft w:val="0"/>
                  <w:marRight w:val="0"/>
                  <w:marTop w:val="0"/>
                  <w:marBottom w:val="0"/>
                  <w:divBdr>
                    <w:top w:val="none" w:sz="0" w:space="0" w:color="auto"/>
                    <w:left w:val="none" w:sz="0" w:space="0" w:color="auto"/>
                    <w:bottom w:val="none" w:sz="0" w:space="0" w:color="auto"/>
                    <w:right w:val="none" w:sz="0" w:space="0" w:color="auto"/>
                  </w:divBdr>
                </w:div>
                <w:div w:id="1466505181">
                  <w:marLeft w:val="0"/>
                  <w:marRight w:val="0"/>
                  <w:marTop w:val="0"/>
                  <w:marBottom w:val="0"/>
                  <w:divBdr>
                    <w:top w:val="none" w:sz="0" w:space="0" w:color="auto"/>
                    <w:left w:val="none" w:sz="0" w:space="0" w:color="auto"/>
                    <w:bottom w:val="none" w:sz="0" w:space="0" w:color="auto"/>
                    <w:right w:val="none" w:sz="0" w:space="0" w:color="auto"/>
                  </w:divBdr>
                </w:div>
                <w:div w:id="1501653674">
                  <w:marLeft w:val="0"/>
                  <w:marRight w:val="0"/>
                  <w:marTop w:val="0"/>
                  <w:marBottom w:val="0"/>
                  <w:divBdr>
                    <w:top w:val="none" w:sz="0" w:space="0" w:color="auto"/>
                    <w:left w:val="none" w:sz="0" w:space="0" w:color="auto"/>
                    <w:bottom w:val="none" w:sz="0" w:space="0" w:color="auto"/>
                    <w:right w:val="none" w:sz="0" w:space="0" w:color="auto"/>
                  </w:divBdr>
                </w:div>
                <w:div w:id="1581601327">
                  <w:marLeft w:val="0"/>
                  <w:marRight w:val="0"/>
                  <w:marTop w:val="0"/>
                  <w:marBottom w:val="0"/>
                  <w:divBdr>
                    <w:top w:val="none" w:sz="0" w:space="0" w:color="auto"/>
                    <w:left w:val="none" w:sz="0" w:space="0" w:color="auto"/>
                    <w:bottom w:val="none" w:sz="0" w:space="0" w:color="auto"/>
                    <w:right w:val="none" w:sz="0" w:space="0" w:color="auto"/>
                  </w:divBdr>
                </w:div>
                <w:div w:id="1609198728">
                  <w:marLeft w:val="0"/>
                  <w:marRight w:val="0"/>
                  <w:marTop w:val="0"/>
                  <w:marBottom w:val="0"/>
                  <w:divBdr>
                    <w:top w:val="none" w:sz="0" w:space="0" w:color="auto"/>
                    <w:left w:val="none" w:sz="0" w:space="0" w:color="auto"/>
                    <w:bottom w:val="none" w:sz="0" w:space="0" w:color="auto"/>
                    <w:right w:val="none" w:sz="0" w:space="0" w:color="auto"/>
                  </w:divBdr>
                </w:div>
                <w:div w:id="1652363920">
                  <w:marLeft w:val="0"/>
                  <w:marRight w:val="0"/>
                  <w:marTop w:val="0"/>
                  <w:marBottom w:val="0"/>
                  <w:divBdr>
                    <w:top w:val="none" w:sz="0" w:space="0" w:color="auto"/>
                    <w:left w:val="none" w:sz="0" w:space="0" w:color="auto"/>
                    <w:bottom w:val="none" w:sz="0" w:space="0" w:color="auto"/>
                    <w:right w:val="none" w:sz="0" w:space="0" w:color="auto"/>
                  </w:divBdr>
                </w:div>
                <w:div w:id="1655836481">
                  <w:marLeft w:val="0"/>
                  <w:marRight w:val="0"/>
                  <w:marTop w:val="0"/>
                  <w:marBottom w:val="0"/>
                  <w:divBdr>
                    <w:top w:val="none" w:sz="0" w:space="0" w:color="auto"/>
                    <w:left w:val="none" w:sz="0" w:space="0" w:color="auto"/>
                    <w:bottom w:val="none" w:sz="0" w:space="0" w:color="auto"/>
                    <w:right w:val="none" w:sz="0" w:space="0" w:color="auto"/>
                  </w:divBdr>
                </w:div>
                <w:div w:id="1662268983">
                  <w:marLeft w:val="0"/>
                  <w:marRight w:val="0"/>
                  <w:marTop w:val="0"/>
                  <w:marBottom w:val="0"/>
                  <w:divBdr>
                    <w:top w:val="none" w:sz="0" w:space="0" w:color="auto"/>
                    <w:left w:val="none" w:sz="0" w:space="0" w:color="auto"/>
                    <w:bottom w:val="none" w:sz="0" w:space="0" w:color="auto"/>
                    <w:right w:val="none" w:sz="0" w:space="0" w:color="auto"/>
                  </w:divBdr>
                </w:div>
                <w:div w:id="1702823193">
                  <w:marLeft w:val="0"/>
                  <w:marRight w:val="0"/>
                  <w:marTop w:val="0"/>
                  <w:marBottom w:val="0"/>
                  <w:divBdr>
                    <w:top w:val="none" w:sz="0" w:space="0" w:color="auto"/>
                    <w:left w:val="none" w:sz="0" w:space="0" w:color="auto"/>
                    <w:bottom w:val="none" w:sz="0" w:space="0" w:color="auto"/>
                    <w:right w:val="none" w:sz="0" w:space="0" w:color="auto"/>
                  </w:divBdr>
                </w:div>
                <w:div w:id="1714965004">
                  <w:marLeft w:val="0"/>
                  <w:marRight w:val="0"/>
                  <w:marTop w:val="0"/>
                  <w:marBottom w:val="0"/>
                  <w:divBdr>
                    <w:top w:val="none" w:sz="0" w:space="0" w:color="auto"/>
                    <w:left w:val="none" w:sz="0" w:space="0" w:color="auto"/>
                    <w:bottom w:val="none" w:sz="0" w:space="0" w:color="auto"/>
                    <w:right w:val="none" w:sz="0" w:space="0" w:color="auto"/>
                  </w:divBdr>
                </w:div>
                <w:div w:id="1734541820">
                  <w:marLeft w:val="0"/>
                  <w:marRight w:val="0"/>
                  <w:marTop w:val="0"/>
                  <w:marBottom w:val="0"/>
                  <w:divBdr>
                    <w:top w:val="none" w:sz="0" w:space="0" w:color="auto"/>
                    <w:left w:val="none" w:sz="0" w:space="0" w:color="auto"/>
                    <w:bottom w:val="none" w:sz="0" w:space="0" w:color="auto"/>
                    <w:right w:val="none" w:sz="0" w:space="0" w:color="auto"/>
                  </w:divBdr>
                </w:div>
                <w:div w:id="1750730219">
                  <w:marLeft w:val="0"/>
                  <w:marRight w:val="0"/>
                  <w:marTop w:val="0"/>
                  <w:marBottom w:val="0"/>
                  <w:divBdr>
                    <w:top w:val="none" w:sz="0" w:space="0" w:color="auto"/>
                    <w:left w:val="none" w:sz="0" w:space="0" w:color="auto"/>
                    <w:bottom w:val="none" w:sz="0" w:space="0" w:color="auto"/>
                    <w:right w:val="none" w:sz="0" w:space="0" w:color="auto"/>
                  </w:divBdr>
                </w:div>
                <w:div w:id="1848590188">
                  <w:marLeft w:val="0"/>
                  <w:marRight w:val="0"/>
                  <w:marTop w:val="0"/>
                  <w:marBottom w:val="0"/>
                  <w:divBdr>
                    <w:top w:val="none" w:sz="0" w:space="0" w:color="auto"/>
                    <w:left w:val="none" w:sz="0" w:space="0" w:color="auto"/>
                    <w:bottom w:val="none" w:sz="0" w:space="0" w:color="auto"/>
                    <w:right w:val="none" w:sz="0" w:space="0" w:color="auto"/>
                  </w:divBdr>
                </w:div>
                <w:div w:id="1866402530">
                  <w:marLeft w:val="0"/>
                  <w:marRight w:val="0"/>
                  <w:marTop w:val="0"/>
                  <w:marBottom w:val="0"/>
                  <w:divBdr>
                    <w:top w:val="none" w:sz="0" w:space="0" w:color="auto"/>
                    <w:left w:val="none" w:sz="0" w:space="0" w:color="auto"/>
                    <w:bottom w:val="none" w:sz="0" w:space="0" w:color="auto"/>
                    <w:right w:val="none" w:sz="0" w:space="0" w:color="auto"/>
                  </w:divBdr>
                </w:div>
                <w:div w:id="1888300197">
                  <w:marLeft w:val="0"/>
                  <w:marRight w:val="0"/>
                  <w:marTop w:val="0"/>
                  <w:marBottom w:val="0"/>
                  <w:divBdr>
                    <w:top w:val="none" w:sz="0" w:space="0" w:color="auto"/>
                    <w:left w:val="none" w:sz="0" w:space="0" w:color="auto"/>
                    <w:bottom w:val="none" w:sz="0" w:space="0" w:color="auto"/>
                    <w:right w:val="none" w:sz="0" w:space="0" w:color="auto"/>
                  </w:divBdr>
                </w:div>
                <w:div w:id="1916629375">
                  <w:marLeft w:val="0"/>
                  <w:marRight w:val="0"/>
                  <w:marTop w:val="0"/>
                  <w:marBottom w:val="0"/>
                  <w:divBdr>
                    <w:top w:val="none" w:sz="0" w:space="0" w:color="auto"/>
                    <w:left w:val="none" w:sz="0" w:space="0" w:color="auto"/>
                    <w:bottom w:val="none" w:sz="0" w:space="0" w:color="auto"/>
                    <w:right w:val="none" w:sz="0" w:space="0" w:color="auto"/>
                  </w:divBdr>
                </w:div>
                <w:div w:id="1925797716">
                  <w:marLeft w:val="0"/>
                  <w:marRight w:val="0"/>
                  <w:marTop w:val="0"/>
                  <w:marBottom w:val="0"/>
                  <w:divBdr>
                    <w:top w:val="none" w:sz="0" w:space="0" w:color="auto"/>
                    <w:left w:val="none" w:sz="0" w:space="0" w:color="auto"/>
                    <w:bottom w:val="none" w:sz="0" w:space="0" w:color="auto"/>
                    <w:right w:val="none" w:sz="0" w:space="0" w:color="auto"/>
                  </w:divBdr>
                </w:div>
                <w:div w:id="1938753023">
                  <w:marLeft w:val="0"/>
                  <w:marRight w:val="0"/>
                  <w:marTop w:val="0"/>
                  <w:marBottom w:val="0"/>
                  <w:divBdr>
                    <w:top w:val="none" w:sz="0" w:space="0" w:color="auto"/>
                    <w:left w:val="none" w:sz="0" w:space="0" w:color="auto"/>
                    <w:bottom w:val="none" w:sz="0" w:space="0" w:color="auto"/>
                    <w:right w:val="none" w:sz="0" w:space="0" w:color="auto"/>
                  </w:divBdr>
                </w:div>
                <w:div w:id="1953780020">
                  <w:marLeft w:val="0"/>
                  <w:marRight w:val="0"/>
                  <w:marTop w:val="0"/>
                  <w:marBottom w:val="0"/>
                  <w:divBdr>
                    <w:top w:val="none" w:sz="0" w:space="0" w:color="auto"/>
                    <w:left w:val="none" w:sz="0" w:space="0" w:color="auto"/>
                    <w:bottom w:val="none" w:sz="0" w:space="0" w:color="auto"/>
                    <w:right w:val="none" w:sz="0" w:space="0" w:color="auto"/>
                  </w:divBdr>
                </w:div>
                <w:div w:id="1964653645">
                  <w:marLeft w:val="0"/>
                  <w:marRight w:val="0"/>
                  <w:marTop w:val="0"/>
                  <w:marBottom w:val="0"/>
                  <w:divBdr>
                    <w:top w:val="none" w:sz="0" w:space="0" w:color="auto"/>
                    <w:left w:val="none" w:sz="0" w:space="0" w:color="auto"/>
                    <w:bottom w:val="none" w:sz="0" w:space="0" w:color="auto"/>
                    <w:right w:val="none" w:sz="0" w:space="0" w:color="auto"/>
                  </w:divBdr>
                </w:div>
                <w:div w:id="1987125816">
                  <w:marLeft w:val="0"/>
                  <w:marRight w:val="0"/>
                  <w:marTop w:val="0"/>
                  <w:marBottom w:val="0"/>
                  <w:divBdr>
                    <w:top w:val="none" w:sz="0" w:space="0" w:color="auto"/>
                    <w:left w:val="none" w:sz="0" w:space="0" w:color="auto"/>
                    <w:bottom w:val="none" w:sz="0" w:space="0" w:color="auto"/>
                    <w:right w:val="none" w:sz="0" w:space="0" w:color="auto"/>
                  </w:divBdr>
                </w:div>
                <w:div w:id="2008706658">
                  <w:marLeft w:val="0"/>
                  <w:marRight w:val="0"/>
                  <w:marTop w:val="0"/>
                  <w:marBottom w:val="0"/>
                  <w:divBdr>
                    <w:top w:val="none" w:sz="0" w:space="0" w:color="auto"/>
                    <w:left w:val="none" w:sz="0" w:space="0" w:color="auto"/>
                    <w:bottom w:val="none" w:sz="0" w:space="0" w:color="auto"/>
                    <w:right w:val="none" w:sz="0" w:space="0" w:color="auto"/>
                  </w:divBdr>
                </w:div>
                <w:div w:id="2081707241">
                  <w:marLeft w:val="0"/>
                  <w:marRight w:val="0"/>
                  <w:marTop w:val="0"/>
                  <w:marBottom w:val="0"/>
                  <w:divBdr>
                    <w:top w:val="none" w:sz="0" w:space="0" w:color="auto"/>
                    <w:left w:val="none" w:sz="0" w:space="0" w:color="auto"/>
                    <w:bottom w:val="none" w:sz="0" w:space="0" w:color="auto"/>
                    <w:right w:val="none" w:sz="0" w:space="0" w:color="auto"/>
                  </w:divBdr>
                </w:div>
                <w:div w:id="212784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255642">
          <w:marLeft w:val="0"/>
          <w:marRight w:val="0"/>
          <w:marTop w:val="0"/>
          <w:marBottom w:val="0"/>
          <w:divBdr>
            <w:top w:val="none" w:sz="0" w:space="0" w:color="auto"/>
            <w:left w:val="none" w:sz="0" w:space="0" w:color="auto"/>
            <w:bottom w:val="none" w:sz="0" w:space="0" w:color="auto"/>
            <w:right w:val="none" w:sz="0" w:space="0" w:color="auto"/>
          </w:divBdr>
          <w:divsChild>
            <w:div w:id="859078494">
              <w:marLeft w:val="0"/>
              <w:marRight w:val="0"/>
              <w:marTop w:val="0"/>
              <w:marBottom w:val="0"/>
              <w:divBdr>
                <w:top w:val="none" w:sz="0" w:space="0" w:color="auto"/>
                <w:left w:val="none" w:sz="0" w:space="0" w:color="auto"/>
                <w:bottom w:val="none" w:sz="0" w:space="0" w:color="auto"/>
                <w:right w:val="none" w:sz="0" w:space="0" w:color="auto"/>
              </w:divBdr>
              <w:divsChild>
                <w:div w:id="17320062">
                  <w:marLeft w:val="0"/>
                  <w:marRight w:val="0"/>
                  <w:marTop w:val="0"/>
                  <w:marBottom w:val="0"/>
                  <w:divBdr>
                    <w:top w:val="none" w:sz="0" w:space="0" w:color="auto"/>
                    <w:left w:val="none" w:sz="0" w:space="0" w:color="auto"/>
                    <w:bottom w:val="none" w:sz="0" w:space="0" w:color="auto"/>
                    <w:right w:val="none" w:sz="0" w:space="0" w:color="auto"/>
                  </w:divBdr>
                </w:div>
                <w:div w:id="18161537">
                  <w:marLeft w:val="0"/>
                  <w:marRight w:val="0"/>
                  <w:marTop w:val="0"/>
                  <w:marBottom w:val="0"/>
                  <w:divBdr>
                    <w:top w:val="none" w:sz="0" w:space="0" w:color="auto"/>
                    <w:left w:val="none" w:sz="0" w:space="0" w:color="auto"/>
                    <w:bottom w:val="none" w:sz="0" w:space="0" w:color="auto"/>
                    <w:right w:val="none" w:sz="0" w:space="0" w:color="auto"/>
                  </w:divBdr>
                </w:div>
                <w:div w:id="20324382">
                  <w:marLeft w:val="0"/>
                  <w:marRight w:val="0"/>
                  <w:marTop w:val="0"/>
                  <w:marBottom w:val="0"/>
                  <w:divBdr>
                    <w:top w:val="none" w:sz="0" w:space="0" w:color="auto"/>
                    <w:left w:val="none" w:sz="0" w:space="0" w:color="auto"/>
                    <w:bottom w:val="none" w:sz="0" w:space="0" w:color="auto"/>
                    <w:right w:val="none" w:sz="0" w:space="0" w:color="auto"/>
                  </w:divBdr>
                </w:div>
                <w:div w:id="47464110">
                  <w:marLeft w:val="0"/>
                  <w:marRight w:val="0"/>
                  <w:marTop w:val="0"/>
                  <w:marBottom w:val="0"/>
                  <w:divBdr>
                    <w:top w:val="none" w:sz="0" w:space="0" w:color="auto"/>
                    <w:left w:val="none" w:sz="0" w:space="0" w:color="auto"/>
                    <w:bottom w:val="none" w:sz="0" w:space="0" w:color="auto"/>
                    <w:right w:val="none" w:sz="0" w:space="0" w:color="auto"/>
                  </w:divBdr>
                </w:div>
                <w:div w:id="68818457">
                  <w:marLeft w:val="0"/>
                  <w:marRight w:val="0"/>
                  <w:marTop w:val="0"/>
                  <w:marBottom w:val="0"/>
                  <w:divBdr>
                    <w:top w:val="none" w:sz="0" w:space="0" w:color="auto"/>
                    <w:left w:val="none" w:sz="0" w:space="0" w:color="auto"/>
                    <w:bottom w:val="none" w:sz="0" w:space="0" w:color="auto"/>
                    <w:right w:val="none" w:sz="0" w:space="0" w:color="auto"/>
                  </w:divBdr>
                </w:div>
                <w:div w:id="76023077">
                  <w:marLeft w:val="0"/>
                  <w:marRight w:val="0"/>
                  <w:marTop w:val="0"/>
                  <w:marBottom w:val="0"/>
                  <w:divBdr>
                    <w:top w:val="none" w:sz="0" w:space="0" w:color="auto"/>
                    <w:left w:val="none" w:sz="0" w:space="0" w:color="auto"/>
                    <w:bottom w:val="none" w:sz="0" w:space="0" w:color="auto"/>
                    <w:right w:val="none" w:sz="0" w:space="0" w:color="auto"/>
                  </w:divBdr>
                </w:div>
                <w:div w:id="85150441">
                  <w:marLeft w:val="0"/>
                  <w:marRight w:val="0"/>
                  <w:marTop w:val="0"/>
                  <w:marBottom w:val="0"/>
                  <w:divBdr>
                    <w:top w:val="none" w:sz="0" w:space="0" w:color="auto"/>
                    <w:left w:val="none" w:sz="0" w:space="0" w:color="auto"/>
                    <w:bottom w:val="none" w:sz="0" w:space="0" w:color="auto"/>
                    <w:right w:val="none" w:sz="0" w:space="0" w:color="auto"/>
                  </w:divBdr>
                </w:div>
                <w:div w:id="93787297">
                  <w:marLeft w:val="0"/>
                  <w:marRight w:val="0"/>
                  <w:marTop w:val="0"/>
                  <w:marBottom w:val="0"/>
                  <w:divBdr>
                    <w:top w:val="none" w:sz="0" w:space="0" w:color="auto"/>
                    <w:left w:val="none" w:sz="0" w:space="0" w:color="auto"/>
                    <w:bottom w:val="none" w:sz="0" w:space="0" w:color="auto"/>
                    <w:right w:val="none" w:sz="0" w:space="0" w:color="auto"/>
                  </w:divBdr>
                </w:div>
                <w:div w:id="111437358">
                  <w:marLeft w:val="0"/>
                  <w:marRight w:val="0"/>
                  <w:marTop w:val="0"/>
                  <w:marBottom w:val="0"/>
                  <w:divBdr>
                    <w:top w:val="none" w:sz="0" w:space="0" w:color="auto"/>
                    <w:left w:val="none" w:sz="0" w:space="0" w:color="auto"/>
                    <w:bottom w:val="none" w:sz="0" w:space="0" w:color="auto"/>
                    <w:right w:val="none" w:sz="0" w:space="0" w:color="auto"/>
                  </w:divBdr>
                </w:div>
                <w:div w:id="193930221">
                  <w:marLeft w:val="0"/>
                  <w:marRight w:val="0"/>
                  <w:marTop w:val="0"/>
                  <w:marBottom w:val="0"/>
                  <w:divBdr>
                    <w:top w:val="none" w:sz="0" w:space="0" w:color="auto"/>
                    <w:left w:val="none" w:sz="0" w:space="0" w:color="auto"/>
                    <w:bottom w:val="none" w:sz="0" w:space="0" w:color="auto"/>
                    <w:right w:val="none" w:sz="0" w:space="0" w:color="auto"/>
                  </w:divBdr>
                </w:div>
                <w:div w:id="197859076">
                  <w:marLeft w:val="0"/>
                  <w:marRight w:val="0"/>
                  <w:marTop w:val="0"/>
                  <w:marBottom w:val="0"/>
                  <w:divBdr>
                    <w:top w:val="none" w:sz="0" w:space="0" w:color="auto"/>
                    <w:left w:val="none" w:sz="0" w:space="0" w:color="auto"/>
                    <w:bottom w:val="none" w:sz="0" w:space="0" w:color="auto"/>
                    <w:right w:val="none" w:sz="0" w:space="0" w:color="auto"/>
                  </w:divBdr>
                </w:div>
                <w:div w:id="216598070">
                  <w:marLeft w:val="0"/>
                  <w:marRight w:val="0"/>
                  <w:marTop w:val="0"/>
                  <w:marBottom w:val="0"/>
                  <w:divBdr>
                    <w:top w:val="none" w:sz="0" w:space="0" w:color="auto"/>
                    <w:left w:val="none" w:sz="0" w:space="0" w:color="auto"/>
                    <w:bottom w:val="none" w:sz="0" w:space="0" w:color="auto"/>
                    <w:right w:val="none" w:sz="0" w:space="0" w:color="auto"/>
                  </w:divBdr>
                </w:div>
                <w:div w:id="223218177">
                  <w:marLeft w:val="0"/>
                  <w:marRight w:val="0"/>
                  <w:marTop w:val="0"/>
                  <w:marBottom w:val="0"/>
                  <w:divBdr>
                    <w:top w:val="none" w:sz="0" w:space="0" w:color="auto"/>
                    <w:left w:val="none" w:sz="0" w:space="0" w:color="auto"/>
                    <w:bottom w:val="none" w:sz="0" w:space="0" w:color="auto"/>
                    <w:right w:val="none" w:sz="0" w:space="0" w:color="auto"/>
                  </w:divBdr>
                </w:div>
                <w:div w:id="271789631">
                  <w:marLeft w:val="0"/>
                  <w:marRight w:val="0"/>
                  <w:marTop w:val="0"/>
                  <w:marBottom w:val="0"/>
                  <w:divBdr>
                    <w:top w:val="none" w:sz="0" w:space="0" w:color="auto"/>
                    <w:left w:val="none" w:sz="0" w:space="0" w:color="auto"/>
                    <w:bottom w:val="none" w:sz="0" w:space="0" w:color="auto"/>
                    <w:right w:val="none" w:sz="0" w:space="0" w:color="auto"/>
                  </w:divBdr>
                </w:div>
                <w:div w:id="279648080">
                  <w:marLeft w:val="0"/>
                  <w:marRight w:val="0"/>
                  <w:marTop w:val="0"/>
                  <w:marBottom w:val="0"/>
                  <w:divBdr>
                    <w:top w:val="none" w:sz="0" w:space="0" w:color="auto"/>
                    <w:left w:val="none" w:sz="0" w:space="0" w:color="auto"/>
                    <w:bottom w:val="none" w:sz="0" w:space="0" w:color="auto"/>
                    <w:right w:val="none" w:sz="0" w:space="0" w:color="auto"/>
                  </w:divBdr>
                </w:div>
                <w:div w:id="325209506">
                  <w:marLeft w:val="0"/>
                  <w:marRight w:val="0"/>
                  <w:marTop w:val="0"/>
                  <w:marBottom w:val="0"/>
                  <w:divBdr>
                    <w:top w:val="none" w:sz="0" w:space="0" w:color="auto"/>
                    <w:left w:val="none" w:sz="0" w:space="0" w:color="auto"/>
                    <w:bottom w:val="none" w:sz="0" w:space="0" w:color="auto"/>
                    <w:right w:val="none" w:sz="0" w:space="0" w:color="auto"/>
                  </w:divBdr>
                </w:div>
                <w:div w:id="534197468">
                  <w:marLeft w:val="0"/>
                  <w:marRight w:val="0"/>
                  <w:marTop w:val="0"/>
                  <w:marBottom w:val="0"/>
                  <w:divBdr>
                    <w:top w:val="none" w:sz="0" w:space="0" w:color="auto"/>
                    <w:left w:val="none" w:sz="0" w:space="0" w:color="auto"/>
                    <w:bottom w:val="none" w:sz="0" w:space="0" w:color="auto"/>
                    <w:right w:val="none" w:sz="0" w:space="0" w:color="auto"/>
                  </w:divBdr>
                </w:div>
                <w:div w:id="576403473">
                  <w:marLeft w:val="0"/>
                  <w:marRight w:val="0"/>
                  <w:marTop w:val="0"/>
                  <w:marBottom w:val="0"/>
                  <w:divBdr>
                    <w:top w:val="none" w:sz="0" w:space="0" w:color="auto"/>
                    <w:left w:val="none" w:sz="0" w:space="0" w:color="auto"/>
                    <w:bottom w:val="none" w:sz="0" w:space="0" w:color="auto"/>
                    <w:right w:val="none" w:sz="0" w:space="0" w:color="auto"/>
                  </w:divBdr>
                </w:div>
                <w:div w:id="589856576">
                  <w:marLeft w:val="0"/>
                  <w:marRight w:val="0"/>
                  <w:marTop w:val="0"/>
                  <w:marBottom w:val="0"/>
                  <w:divBdr>
                    <w:top w:val="none" w:sz="0" w:space="0" w:color="auto"/>
                    <w:left w:val="none" w:sz="0" w:space="0" w:color="auto"/>
                    <w:bottom w:val="none" w:sz="0" w:space="0" w:color="auto"/>
                    <w:right w:val="none" w:sz="0" w:space="0" w:color="auto"/>
                  </w:divBdr>
                </w:div>
                <w:div w:id="650796876">
                  <w:marLeft w:val="0"/>
                  <w:marRight w:val="0"/>
                  <w:marTop w:val="0"/>
                  <w:marBottom w:val="0"/>
                  <w:divBdr>
                    <w:top w:val="none" w:sz="0" w:space="0" w:color="auto"/>
                    <w:left w:val="none" w:sz="0" w:space="0" w:color="auto"/>
                    <w:bottom w:val="none" w:sz="0" w:space="0" w:color="auto"/>
                    <w:right w:val="none" w:sz="0" w:space="0" w:color="auto"/>
                  </w:divBdr>
                </w:div>
                <w:div w:id="674111422">
                  <w:marLeft w:val="0"/>
                  <w:marRight w:val="0"/>
                  <w:marTop w:val="0"/>
                  <w:marBottom w:val="0"/>
                  <w:divBdr>
                    <w:top w:val="none" w:sz="0" w:space="0" w:color="auto"/>
                    <w:left w:val="none" w:sz="0" w:space="0" w:color="auto"/>
                    <w:bottom w:val="none" w:sz="0" w:space="0" w:color="auto"/>
                    <w:right w:val="none" w:sz="0" w:space="0" w:color="auto"/>
                  </w:divBdr>
                </w:div>
                <w:div w:id="676227542">
                  <w:marLeft w:val="0"/>
                  <w:marRight w:val="0"/>
                  <w:marTop w:val="0"/>
                  <w:marBottom w:val="0"/>
                  <w:divBdr>
                    <w:top w:val="none" w:sz="0" w:space="0" w:color="auto"/>
                    <w:left w:val="none" w:sz="0" w:space="0" w:color="auto"/>
                    <w:bottom w:val="none" w:sz="0" w:space="0" w:color="auto"/>
                    <w:right w:val="none" w:sz="0" w:space="0" w:color="auto"/>
                  </w:divBdr>
                </w:div>
                <w:div w:id="713119533">
                  <w:marLeft w:val="0"/>
                  <w:marRight w:val="0"/>
                  <w:marTop w:val="0"/>
                  <w:marBottom w:val="0"/>
                  <w:divBdr>
                    <w:top w:val="none" w:sz="0" w:space="0" w:color="auto"/>
                    <w:left w:val="none" w:sz="0" w:space="0" w:color="auto"/>
                    <w:bottom w:val="none" w:sz="0" w:space="0" w:color="auto"/>
                    <w:right w:val="none" w:sz="0" w:space="0" w:color="auto"/>
                  </w:divBdr>
                </w:div>
                <w:div w:id="718480349">
                  <w:marLeft w:val="0"/>
                  <w:marRight w:val="0"/>
                  <w:marTop w:val="0"/>
                  <w:marBottom w:val="0"/>
                  <w:divBdr>
                    <w:top w:val="none" w:sz="0" w:space="0" w:color="auto"/>
                    <w:left w:val="none" w:sz="0" w:space="0" w:color="auto"/>
                    <w:bottom w:val="none" w:sz="0" w:space="0" w:color="auto"/>
                    <w:right w:val="none" w:sz="0" w:space="0" w:color="auto"/>
                  </w:divBdr>
                </w:div>
                <w:div w:id="729232795">
                  <w:marLeft w:val="0"/>
                  <w:marRight w:val="0"/>
                  <w:marTop w:val="0"/>
                  <w:marBottom w:val="0"/>
                  <w:divBdr>
                    <w:top w:val="none" w:sz="0" w:space="0" w:color="auto"/>
                    <w:left w:val="none" w:sz="0" w:space="0" w:color="auto"/>
                    <w:bottom w:val="none" w:sz="0" w:space="0" w:color="auto"/>
                    <w:right w:val="none" w:sz="0" w:space="0" w:color="auto"/>
                  </w:divBdr>
                </w:div>
                <w:div w:id="744914707">
                  <w:marLeft w:val="0"/>
                  <w:marRight w:val="0"/>
                  <w:marTop w:val="0"/>
                  <w:marBottom w:val="0"/>
                  <w:divBdr>
                    <w:top w:val="none" w:sz="0" w:space="0" w:color="auto"/>
                    <w:left w:val="none" w:sz="0" w:space="0" w:color="auto"/>
                    <w:bottom w:val="none" w:sz="0" w:space="0" w:color="auto"/>
                    <w:right w:val="none" w:sz="0" w:space="0" w:color="auto"/>
                  </w:divBdr>
                </w:div>
                <w:div w:id="770777544">
                  <w:marLeft w:val="0"/>
                  <w:marRight w:val="0"/>
                  <w:marTop w:val="0"/>
                  <w:marBottom w:val="0"/>
                  <w:divBdr>
                    <w:top w:val="none" w:sz="0" w:space="0" w:color="auto"/>
                    <w:left w:val="none" w:sz="0" w:space="0" w:color="auto"/>
                    <w:bottom w:val="none" w:sz="0" w:space="0" w:color="auto"/>
                    <w:right w:val="none" w:sz="0" w:space="0" w:color="auto"/>
                  </w:divBdr>
                </w:div>
                <w:div w:id="878709936">
                  <w:marLeft w:val="0"/>
                  <w:marRight w:val="0"/>
                  <w:marTop w:val="0"/>
                  <w:marBottom w:val="0"/>
                  <w:divBdr>
                    <w:top w:val="none" w:sz="0" w:space="0" w:color="auto"/>
                    <w:left w:val="none" w:sz="0" w:space="0" w:color="auto"/>
                    <w:bottom w:val="none" w:sz="0" w:space="0" w:color="auto"/>
                    <w:right w:val="none" w:sz="0" w:space="0" w:color="auto"/>
                  </w:divBdr>
                </w:div>
                <w:div w:id="901673538">
                  <w:marLeft w:val="0"/>
                  <w:marRight w:val="0"/>
                  <w:marTop w:val="0"/>
                  <w:marBottom w:val="0"/>
                  <w:divBdr>
                    <w:top w:val="none" w:sz="0" w:space="0" w:color="auto"/>
                    <w:left w:val="none" w:sz="0" w:space="0" w:color="auto"/>
                    <w:bottom w:val="none" w:sz="0" w:space="0" w:color="auto"/>
                    <w:right w:val="none" w:sz="0" w:space="0" w:color="auto"/>
                  </w:divBdr>
                </w:div>
                <w:div w:id="907883345">
                  <w:marLeft w:val="0"/>
                  <w:marRight w:val="0"/>
                  <w:marTop w:val="0"/>
                  <w:marBottom w:val="0"/>
                  <w:divBdr>
                    <w:top w:val="none" w:sz="0" w:space="0" w:color="auto"/>
                    <w:left w:val="none" w:sz="0" w:space="0" w:color="auto"/>
                    <w:bottom w:val="none" w:sz="0" w:space="0" w:color="auto"/>
                    <w:right w:val="none" w:sz="0" w:space="0" w:color="auto"/>
                  </w:divBdr>
                </w:div>
                <w:div w:id="975528352">
                  <w:marLeft w:val="0"/>
                  <w:marRight w:val="0"/>
                  <w:marTop w:val="0"/>
                  <w:marBottom w:val="0"/>
                  <w:divBdr>
                    <w:top w:val="none" w:sz="0" w:space="0" w:color="auto"/>
                    <w:left w:val="none" w:sz="0" w:space="0" w:color="auto"/>
                    <w:bottom w:val="none" w:sz="0" w:space="0" w:color="auto"/>
                    <w:right w:val="none" w:sz="0" w:space="0" w:color="auto"/>
                  </w:divBdr>
                </w:div>
                <w:div w:id="1045522818">
                  <w:marLeft w:val="0"/>
                  <w:marRight w:val="0"/>
                  <w:marTop w:val="0"/>
                  <w:marBottom w:val="0"/>
                  <w:divBdr>
                    <w:top w:val="none" w:sz="0" w:space="0" w:color="auto"/>
                    <w:left w:val="none" w:sz="0" w:space="0" w:color="auto"/>
                    <w:bottom w:val="none" w:sz="0" w:space="0" w:color="auto"/>
                    <w:right w:val="none" w:sz="0" w:space="0" w:color="auto"/>
                  </w:divBdr>
                </w:div>
                <w:div w:id="1098528061">
                  <w:marLeft w:val="0"/>
                  <w:marRight w:val="0"/>
                  <w:marTop w:val="0"/>
                  <w:marBottom w:val="0"/>
                  <w:divBdr>
                    <w:top w:val="none" w:sz="0" w:space="0" w:color="auto"/>
                    <w:left w:val="none" w:sz="0" w:space="0" w:color="auto"/>
                    <w:bottom w:val="none" w:sz="0" w:space="0" w:color="auto"/>
                    <w:right w:val="none" w:sz="0" w:space="0" w:color="auto"/>
                  </w:divBdr>
                </w:div>
                <w:div w:id="1128165072">
                  <w:marLeft w:val="0"/>
                  <w:marRight w:val="0"/>
                  <w:marTop w:val="0"/>
                  <w:marBottom w:val="0"/>
                  <w:divBdr>
                    <w:top w:val="none" w:sz="0" w:space="0" w:color="auto"/>
                    <w:left w:val="none" w:sz="0" w:space="0" w:color="auto"/>
                    <w:bottom w:val="none" w:sz="0" w:space="0" w:color="auto"/>
                    <w:right w:val="none" w:sz="0" w:space="0" w:color="auto"/>
                  </w:divBdr>
                </w:div>
                <w:div w:id="1128233252">
                  <w:marLeft w:val="0"/>
                  <w:marRight w:val="0"/>
                  <w:marTop w:val="0"/>
                  <w:marBottom w:val="0"/>
                  <w:divBdr>
                    <w:top w:val="none" w:sz="0" w:space="0" w:color="auto"/>
                    <w:left w:val="none" w:sz="0" w:space="0" w:color="auto"/>
                    <w:bottom w:val="none" w:sz="0" w:space="0" w:color="auto"/>
                    <w:right w:val="none" w:sz="0" w:space="0" w:color="auto"/>
                  </w:divBdr>
                </w:div>
                <w:div w:id="1134906735">
                  <w:marLeft w:val="0"/>
                  <w:marRight w:val="0"/>
                  <w:marTop w:val="0"/>
                  <w:marBottom w:val="0"/>
                  <w:divBdr>
                    <w:top w:val="none" w:sz="0" w:space="0" w:color="auto"/>
                    <w:left w:val="none" w:sz="0" w:space="0" w:color="auto"/>
                    <w:bottom w:val="none" w:sz="0" w:space="0" w:color="auto"/>
                    <w:right w:val="none" w:sz="0" w:space="0" w:color="auto"/>
                  </w:divBdr>
                </w:div>
                <w:div w:id="1153958418">
                  <w:marLeft w:val="0"/>
                  <w:marRight w:val="0"/>
                  <w:marTop w:val="0"/>
                  <w:marBottom w:val="0"/>
                  <w:divBdr>
                    <w:top w:val="none" w:sz="0" w:space="0" w:color="auto"/>
                    <w:left w:val="none" w:sz="0" w:space="0" w:color="auto"/>
                    <w:bottom w:val="none" w:sz="0" w:space="0" w:color="auto"/>
                    <w:right w:val="none" w:sz="0" w:space="0" w:color="auto"/>
                  </w:divBdr>
                </w:div>
                <w:div w:id="1173884819">
                  <w:marLeft w:val="0"/>
                  <w:marRight w:val="0"/>
                  <w:marTop w:val="0"/>
                  <w:marBottom w:val="0"/>
                  <w:divBdr>
                    <w:top w:val="none" w:sz="0" w:space="0" w:color="auto"/>
                    <w:left w:val="none" w:sz="0" w:space="0" w:color="auto"/>
                    <w:bottom w:val="none" w:sz="0" w:space="0" w:color="auto"/>
                    <w:right w:val="none" w:sz="0" w:space="0" w:color="auto"/>
                  </w:divBdr>
                </w:div>
                <w:div w:id="1201168880">
                  <w:marLeft w:val="0"/>
                  <w:marRight w:val="0"/>
                  <w:marTop w:val="0"/>
                  <w:marBottom w:val="0"/>
                  <w:divBdr>
                    <w:top w:val="none" w:sz="0" w:space="0" w:color="auto"/>
                    <w:left w:val="none" w:sz="0" w:space="0" w:color="auto"/>
                    <w:bottom w:val="none" w:sz="0" w:space="0" w:color="auto"/>
                    <w:right w:val="none" w:sz="0" w:space="0" w:color="auto"/>
                  </w:divBdr>
                </w:div>
                <w:div w:id="1201360422">
                  <w:marLeft w:val="0"/>
                  <w:marRight w:val="0"/>
                  <w:marTop w:val="0"/>
                  <w:marBottom w:val="0"/>
                  <w:divBdr>
                    <w:top w:val="none" w:sz="0" w:space="0" w:color="auto"/>
                    <w:left w:val="none" w:sz="0" w:space="0" w:color="auto"/>
                    <w:bottom w:val="none" w:sz="0" w:space="0" w:color="auto"/>
                    <w:right w:val="none" w:sz="0" w:space="0" w:color="auto"/>
                  </w:divBdr>
                </w:div>
                <w:div w:id="1230337113">
                  <w:marLeft w:val="0"/>
                  <w:marRight w:val="0"/>
                  <w:marTop w:val="0"/>
                  <w:marBottom w:val="0"/>
                  <w:divBdr>
                    <w:top w:val="none" w:sz="0" w:space="0" w:color="auto"/>
                    <w:left w:val="none" w:sz="0" w:space="0" w:color="auto"/>
                    <w:bottom w:val="none" w:sz="0" w:space="0" w:color="auto"/>
                    <w:right w:val="none" w:sz="0" w:space="0" w:color="auto"/>
                  </w:divBdr>
                </w:div>
                <w:div w:id="1253008682">
                  <w:marLeft w:val="0"/>
                  <w:marRight w:val="0"/>
                  <w:marTop w:val="0"/>
                  <w:marBottom w:val="0"/>
                  <w:divBdr>
                    <w:top w:val="none" w:sz="0" w:space="0" w:color="auto"/>
                    <w:left w:val="none" w:sz="0" w:space="0" w:color="auto"/>
                    <w:bottom w:val="none" w:sz="0" w:space="0" w:color="auto"/>
                    <w:right w:val="none" w:sz="0" w:space="0" w:color="auto"/>
                  </w:divBdr>
                </w:div>
                <w:div w:id="1293560845">
                  <w:marLeft w:val="0"/>
                  <w:marRight w:val="0"/>
                  <w:marTop w:val="0"/>
                  <w:marBottom w:val="0"/>
                  <w:divBdr>
                    <w:top w:val="none" w:sz="0" w:space="0" w:color="auto"/>
                    <w:left w:val="none" w:sz="0" w:space="0" w:color="auto"/>
                    <w:bottom w:val="none" w:sz="0" w:space="0" w:color="auto"/>
                    <w:right w:val="none" w:sz="0" w:space="0" w:color="auto"/>
                  </w:divBdr>
                </w:div>
                <w:div w:id="1317997305">
                  <w:marLeft w:val="0"/>
                  <w:marRight w:val="0"/>
                  <w:marTop w:val="0"/>
                  <w:marBottom w:val="0"/>
                  <w:divBdr>
                    <w:top w:val="none" w:sz="0" w:space="0" w:color="auto"/>
                    <w:left w:val="none" w:sz="0" w:space="0" w:color="auto"/>
                    <w:bottom w:val="none" w:sz="0" w:space="0" w:color="auto"/>
                    <w:right w:val="none" w:sz="0" w:space="0" w:color="auto"/>
                  </w:divBdr>
                </w:div>
                <w:div w:id="1329552793">
                  <w:marLeft w:val="0"/>
                  <w:marRight w:val="0"/>
                  <w:marTop w:val="0"/>
                  <w:marBottom w:val="0"/>
                  <w:divBdr>
                    <w:top w:val="none" w:sz="0" w:space="0" w:color="auto"/>
                    <w:left w:val="none" w:sz="0" w:space="0" w:color="auto"/>
                    <w:bottom w:val="none" w:sz="0" w:space="0" w:color="auto"/>
                    <w:right w:val="none" w:sz="0" w:space="0" w:color="auto"/>
                  </w:divBdr>
                </w:div>
                <w:div w:id="1338923987">
                  <w:marLeft w:val="0"/>
                  <w:marRight w:val="0"/>
                  <w:marTop w:val="0"/>
                  <w:marBottom w:val="0"/>
                  <w:divBdr>
                    <w:top w:val="none" w:sz="0" w:space="0" w:color="auto"/>
                    <w:left w:val="none" w:sz="0" w:space="0" w:color="auto"/>
                    <w:bottom w:val="none" w:sz="0" w:space="0" w:color="auto"/>
                    <w:right w:val="none" w:sz="0" w:space="0" w:color="auto"/>
                  </w:divBdr>
                </w:div>
                <w:div w:id="1360161131">
                  <w:marLeft w:val="0"/>
                  <w:marRight w:val="0"/>
                  <w:marTop w:val="0"/>
                  <w:marBottom w:val="0"/>
                  <w:divBdr>
                    <w:top w:val="none" w:sz="0" w:space="0" w:color="auto"/>
                    <w:left w:val="none" w:sz="0" w:space="0" w:color="auto"/>
                    <w:bottom w:val="none" w:sz="0" w:space="0" w:color="auto"/>
                    <w:right w:val="none" w:sz="0" w:space="0" w:color="auto"/>
                  </w:divBdr>
                </w:div>
                <w:div w:id="1376274727">
                  <w:marLeft w:val="0"/>
                  <w:marRight w:val="0"/>
                  <w:marTop w:val="0"/>
                  <w:marBottom w:val="0"/>
                  <w:divBdr>
                    <w:top w:val="none" w:sz="0" w:space="0" w:color="auto"/>
                    <w:left w:val="none" w:sz="0" w:space="0" w:color="auto"/>
                    <w:bottom w:val="none" w:sz="0" w:space="0" w:color="auto"/>
                    <w:right w:val="none" w:sz="0" w:space="0" w:color="auto"/>
                  </w:divBdr>
                </w:div>
                <w:div w:id="1380132826">
                  <w:marLeft w:val="0"/>
                  <w:marRight w:val="0"/>
                  <w:marTop w:val="0"/>
                  <w:marBottom w:val="0"/>
                  <w:divBdr>
                    <w:top w:val="none" w:sz="0" w:space="0" w:color="auto"/>
                    <w:left w:val="none" w:sz="0" w:space="0" w:color="auto"/>
                    <w:bottom w:val="none" w:sz="0" w:space="0" w:color="auto"/>
                    <w:right w:val="none" w:sz="0" w:space="0" w:color="auto"/>
                  </w:divBdr>
                </w:div>
                <w:div w:id="1439839258">
                  <w:marLeft w:val="0"/>
                  <w:marRight w:val="0"/>
                  <w:marTop w:val="0"/>
                  <w:marBottom w:val="0"/>
                  <w:divBdr>
                    <w:top w:val="none" w:sz="0" w:space="0" w:color="auto"/>
                    <w:left w:val="none" w:sz="0" w:space="0" w:color="auto"/>
                    <w:bottom w:val="none" w:sz="0" w:space="0" w:color="auto"/>
                    <w:right w:val="none" w:sz="0" w:space="0" w:color="auto"/>
                  </w:divBdr>
                </w:div>
                <w:div w:id="1440874588">
                  <w:marLeft w:val="0"/>
                  <w:marRight w:val="0"/>
                  <w:marTop w:val="0"/>
                  <w:marBottom w:val="0"/>
                  <w:divBdr>
                    <w:top w:val="none" w:sz="0" w:space="0" w:color="auto"/>
                    <w:left w:val="none" w:sz="0" w:space="0" w:color="auto"/>
                    <w:bottom w:val="none" w:sz="0" w:space="0" w:color="auto"/>
                    <w:right w:val="none" w:sz="0" w:space="0" w:color="auto"/>
                  </w:divBdr>
                </w:div>
                <w:div w:id="1492406735">
                  <w:marLeft w:val="0"/>
                  <w:marRight w:val="0"/>
                  <w:marTop w:val="0"/>
                  <w:marBottom w:val="0"/>
                  <w:divBdr>
                    <w:top w:val="none" w:sz="0" w:space="0" w:color="auto"/>
                    <w:left w:val="none" w:sz="0" w:space="0" w:color="auto"/>
                    <w:bottom w:val="none" w:sz="0" w:space="0" w:color="auto"/>
                    <w:right w:val="none" w:sz="0" w:space="0" w:color="auto"/>
                  </w:divBdr>
                </w:div>
                <w:div w:id="1493448956">
                  <w:marLeft w:val="0"/>
                  <w:marRight w:val="0"/>
                  <w:marTop w:val="0"/>
                  <w:marBottom w:val="0"/>
                  <w:divBdr>
                    <w:top w:val="none" w:sz="0" w:space="0" w:color="auto"/>
                    <w:left w:val="none" w:sz="0" w:space="0" w:color="auto"/>
                    <w:bottom w:val="none" w:sz="0" w:space="0" w:color="auto"/>
                    <w:right w:val="none" w:sz="0" w:space="0" w:color="auto"/>
                  </w:divBdr>
                </w:div>
                <w:div w:id="1499465538">
                  <w:marLeft w:val="0"/>
                  <w:marRight w:val="0"/>
                  <w:marTop w:val="0"/>
                  <w:marBottom w:val="0"/>
                  <w:divBdr>
                    <w:top w:val="none" w:sz="0" w:space="0" w:color="auto"/>
                    <w:left w:val="none" w:sz="0" w:space="0" w:color="auto"/>
                    <w:bottom w:val="none" w:sz="0" w:space="0" w:color="auto"/>
                    <w:right w:val="none" w:sz="0" w:space="0" w:color="auto"/>
                  </w:divBdr>
                </w:div>
                <w:div w:id="1500390164">
                  <w:marLeft w:val="0"/>
                  <w:marRight w:val="0"/>
                  <w:marTop w:val="0"/>
                  <w:marBottom w:val="0"/>
                  <w:divBdr>
                    <w:top w:val="none" w:sz="0" w:space="0" w:color="auto"/>
                    <w:left w:val="none" w:sz="0" w:space="0" w:color="auto"/>
                    <w:bottom w:val="none" w:sz="0" w:space="0" w:color="auto"/>
                    <w:right w:val="none" w:sz="0" w:space="0" w:color="auto"/>
                  </w:divBdr>
                </w:div>
                <w:div w:id="1539010146">
                  <w:marLeft w:val="0"/>
                  <w:marRight w:val="0"/>
                  <w:marTop w:val="0"/>
                  <w:marBottom w:val="0"/>
                  <w:divBdr>
                    <w:top w:val="none" w:sz="0" w:space="0" w:color="auto"/>
                    <w:left w:val="none" w:sz="0" w:space="0" w:color="auto"/>
                    <w:bottom w:val="none" w:sz="0" w:space="0" w:color="auto"/>
                    <w:right w:val="none" w:sz="0" w:space="0" w:color="auto"/>
                  </w:divBdr>
                </w:div>
                <w:div w:id="1543396415">
                  <w:marLeft w:val="0"/>
                  <w:marRight w:val="0"/>
                  <w:marTop w:val="0"/>
                  <w:marBottom w:val="0"/>
                  <w:divBdr>
                    <w:top w:val="none" w:sz="0" w:space="0" w:color="auto"/>
                    <w:left w:val="none" w:sz="0" w:space="0" w:color="auto"/>
                    <w:bottom w:val="none" w:sz="0" w:space="0" w:color="auto"/>
                    <w:right w:val="none" w:sz="0" w:space="0" w:color="auto"/>
                  </w:divBdr>
                </w:div>
                <w:div w:id="1574968356">
                  <w:marLeft w:val="0"/>
                  <w:marRight w:val="0"/>
                  <w:marTop w:val="0"/>
                  <w:marBottom w:val="0"/>
                  <w:divBdr>
                    <w:top w:val="none" w:sz="0" w:space="0" w:color="auto"/>
                    <w:left w:val="none" w:sz="0" w:space="0" w:color="auto"/>
                    <w:bottom w:val="none" w:sz="0" w:space="0" w:color="auto"/>
                    <w:right w:val="none" w:sz="0" w:space="0" w:color="auto"/>
                  </w:divBdr>
                </w:div>
                <w:div w:id="1686519701">
                  <w:marLeft w:val="0"/>
                  <w:marRight w:val="0"/>
                  <w:marTop w:val="0"/>
                  <w:marBottom w:val="0"/>
                  <w:divBdr>
                    <w:top w:val="none" w:sz="0" w:space="0" w:color="auto"/>
                    <w:left w:val="none" w:sz="0" w:space="0" w:color="auto"/>
                    <w:bottom w:val="none" w:sz="0" w:space="0" w:color="auto"/>
                    <w:right w:val="none" w:sz="0" w:space="0" w:color="auto"/>
                  </w:divBdr>
                </w:div>
                <w:div w:id="1731726118">
                  <w:marLeft w:val="0"/>
                  <w:marRight w:val="0"/>
                  <w:marTop w:val="0"/>
                  <w:marBottom w:val="0"/>
                  <w:divBdr>
                    <w:top w:val="none" w:sz="0" w:space="0" w:color="auto"/>
                    <w:left w:val="none" w:sz="0" w:space="0" w:color="auto"/>
                    <w:bottom w:val="none" w:sz="0" w:space="0" w:color="auto"/>
                    <w:right w:val="none" w:sz="0" w:space="0" w:color="auto"/>
                  </w:divBdr>
                </w:div>
                <w:div w:id="1760057018">
                  <w:marLeft w:val="0"/>
                  <w:marRight w:val="0"/>
                  <w:marTop w:val="0"/>
                  <w:marBottom w:val="0"/>
                  <w:divBdr>
                    <w:top w:val="none" w:sz="0" w:space="0" w:color="auto"/>
                    <w:left w:val="none" w:sz="0" w:space="0" w:color="auto"/>
                    <w:bottom w:val="none" w:sz="0" w:space="0" w:color="auto"/>
                    <w:right w:val="none" w:sz="0" w:space="0" w:color="auto"/>
                  </w:divBdr>
                </w:div>
                <w:div w:id="1787850961">
                  <w:marLeft w:val="0"/>
                  <w:marRight w:val="0"/>
                  <w:marTop w:val="0"/>
                  <w:marBottom w:val="0"/>
                  <w:divBdr>
                    <w:top w:val="none" w:sz="0" w:space="0" w:color="auto"/>
                    <w:left w:val="none" w:sz="0" w:space="0" w:color="auto"/>
                    <w:bottom w:val="none" w:sz="0" w:space="0" w:color="auto"/>
                    <w:right w:val="none" w:sz="0" w:space="0" w:color="auto"/>
                  </w:divBdr>
                </w:div>
                <w:div w:id="1835954138">
                  <w:marLeft w:val="0"/>
                  <w:marRight w:val="0"/>
                  <w:marTop w:val="0"/>
                  <w:marBottom w:val="0"/>
                  <w:divBdr>
                    <w:top w:val="none" w:sz="0" w:space="0" w:color="auto"/>
                    <w:left w:val="none" w:sz="0" w:space="0" w:color="auto"/>
                    <w:bottom w:val="none" w:sz="0" w:space="0" w:color="auto"/>
                    <w:right w:val="none" w:sz="0" w:space="0" w:color="auto"/>
                  </w:divBdr>
                </w:div>
                <w:div w:id="1936009926">
                  <w:marLeft w:val="0"/>
                  <w:marRight w:val="0"/>
                  <w:marTop w:val="0"/>
                  <w:marBottom w:val="0"/>
                  <w:divBdr>
                    <w:top w:val="none" w:sz="0" w:space="0" w:color="auto"/>
                    <w:left w:val="none" w:sz="0" w:space="0" w:color="auto"/>
                    <w:bottom w:val="none" w:sz="0" w:space="0" w:color="auto"/>
                    <w:right w:val="none" w:sz="0" w:space="0" w:color="auto"/>
                  </w:divBdr>
                </w:div>
                <w:div w:id="1978217533">
                  <w:marLeft w:val="0"/>
                  <w:marRight w:val="0"/>
                  <w:marTop w:val="0"/>
                  <w:marBottom w:val="0"/>
                  <w:divBdr>
                    <w:top w:val="none" w:sz="0" w:space="0" w:color="auto"/>
                    <w:left w:val="none" w:sz="0" w:space="0" w:color="auto"/>
                    <w:bottom w:val="none" w:sz="0" w:space="0" w:color="auto"/>
                    <w:right w:val="none" w:sz="0" w:space="0" w:color="auto"/>
                  </w:divBdr>
                </w:div>
                <w:div w:id="1985432408">
                  <w:marLeft w:val="0"/>
                  <w:marRight w:val="0"/>
                  <w:marTop w:val="0"/>
                  <w:marBottom w:val="0"/>
                  <w:divBdr>
                    <w:top w:val="none" w:sz="0" w:space="0" w:color="auto"/>
                    <w:left w:val="none" w:sz="0" w:space="0" w:color="auto"/>
                    <w:bottom w:val="none" w:sz="0" w:space="0" w:color="auto"/>
                    <w:right w:val="none" w:sz="0" w:space="0" w:color="auto"/>
                  </w:divBdr>
                </w:div>
                <w:div w:id="2066104737">
                  <w:marLeft w:val="0"/>
                  <w:marRight w:val="0"/>
                  <w:marTop w:val="0"/>
                  <w:marBottom w:val="0"/>
                  <w:divBdr>
                    <w:top w:val="none" w:sz="0" w:space="0" w:color="auto"/>
                    <w:left w:val="none" w:sz="0" w:space="0" w:color="auto"/>
                    <w:bottom w:val="none" w:sz="0" w:space="0" w:color="auto"/>
                    <w:right w:val="none" w:sz="0" w:space="0" w:color="auto"/>
                  </w:divBdr>
                </w:div>
                <w:div w:id="2078504559">
                  <w:marLeft w:val="0"/>
                  <w:marRight w:val="0"/>
                  <w:marTop w:val="0"/>
                  <w:marBottom w:val="0"/>
                  <w:divBdr>
                    <w:top w:val="none" w:sz="0" w:space="0" w:color="auto"/>
                    <w:left w:val="none" w:sz="0" w:space="0" w:color="auto"/>
                    <w:bottom w:val="none" w:sz="0" w:space="0" w:color="auto"/>
                    <w:right w:val="none" w:sz="0" w:space="0" w:color="auto"/>
                  </w:divBdr>
                </w:div>
                <w:div w:id="2079009580">
                  <w:marLeft w:val="0"/>
                  <w:marRight w:val="0"/>
                  <w:marTop w:val="0"/>
                  <w:marBottom w:val="0"/>
                  <w:divBdr>
                    <w:top w:val="none" w:sz="0" w:space="0" w:color="auto"/>
                    <w:left w:val="none" w:sz="0" w:space="0" w:color="auto"/>
                    <w:bottom w:val="none" w:sz="0" w:space="0" w:color="auto"/>
                    <w:right w:val="none" w:sz="0" w:space="0" w:color="auto"/>
                  </w:divBdr>
                </w:div>
                <w:div w:id="2085103202">
                  <w:marLeft w:val="0"/>
                  <w:marRight w:val="0"/>
                  <w:marTop w:val="0"/>
                  <w:marBottom w:val="0"/>
                  <w:divBdr>
                    <w:top w:val="none" w:sz="0" w:space="0" w:color="auto"/>
                    <w:left w:val="none" w:sz="0" w:space="0" w:color="auto"/>
                    <w:bottom w:val="none" w:sz="0" w:space="0" w:color="auto"/>
                    <w:right w:val="none" w:sz="0" w:space="0" w:color="auto"/>
                  </w:divBdr>
                </w:div>
                <w:div w:id="2116443268">
                  <w:marLeft w:val="0"/>
                  <w:marRight w:val="0"/>
                  <w:marTop w:val="0"/>
                  <w:marBottom w:val="0"/>
                  <w:divBdr>
                    <w:top w:val="none" w:sz="0" w:space="0" w:color="auto"/>
                    <w:left w:val="none" w:sz="0" w:space="0" w:color="auto"/>
                    <w:bottom w:val="none" w:sz="0" w:space="0" w:color="auto"/>
                    <w:right w:val="none" w:sz="0" w:space="0" w:color="auto"/>
                  </w:divBdr>
                </w:div>
                <w:div w:id="2119181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764740">
      <w:bodyDiv w:val="1"/>
      <w:marLeft w:val="0"/>
      <w:marRight w:val="0"/>
      <w:marTop w:val="0"/>
      <w:marBottom w:val="0"/>
      <w:divBdr>
        <w:top w:val="none" w:sz="0" w:space="0" w:color="auto"/>
        <w:left w:val="none" w:sz="0" w:space="0" w:color="auto"/>
        <w:bottom w:val="none" w:sz="0" w:space="0" w:color="auto"/>
        <w:right w:val="none" w:sz="0" w:space="0" w:color="auto"/>
      </w:divBdr>
      <w:divsChild>
        <w:div w:id="1093086326">
          <w:marLeft w:val="0"/>
          <w:marRight w:val="0"/>
          <w:marTop w:val="0"/>
          <w:marBottom w:val="0"/>
          <w:divBdr>
            <w:top w:val="none" w:sz="0" w:space="0" w:color="auto"/>
            <w:left w:val="none" w:sz="0" w:space="0" w:color="auto"/>
            <w:bottom w:val="none" w:sz="0" w:space="0" w:color="auto"/>
            <w:right w:val="none" w:sz="0" w:space="0" w:color="auto"/>
          </w:divBdr>
          <w:divsChild>
            <w:div w:id="1541433700">
              <w:marLeft w:val="0"/>
              <w:marRight w:val="0"/>
              <w:marTop w:val="0"/>
              <w:marBottom w:val="0"/>
              <w:divBdr>
                <w:top w:val="none" w:sz="0" w:space="0" w:color="auto"/>
                <w:left w:val="none" w:sz="0" w:space="0" w:color="auto"/>
                <w:bottom w:val="none" w:sz="0" w:space="0" w:color="auto"/>
                <w:right w:val="none" w:sz="0" w:space="0" w:color="auto"/>
              </w:divBdr>
              <w:divsChild>
                <w:div w:id="462389211">
                  <w:marLeft w:val="0"/>
                  <w:marRight w:val="0"/>
                  <w:marTop w:val="0"/>
                  <w:marBottom w:val="0"/>
                  <w:divBdr>
                    <w:top w:val="none" w:sz="0" w:space="0" w:color="auto"/>
                    <w:left w:val="none" w:sz="0" w:space="0" w:color="auto"/>
                    <w:bottom w:val="none" w:sz="0" w:space="0" w:color="auto"/>
                    <w:right w:val="none" w:sz="0" w:space="0" w:color="auto"/>
                  </w:divBdr>
                </w:div>
                <w:div w:id="884105226">
                  <w:marLeft w:val="0"/>
                  <w:marRight w:val="0"/>
                  <w:marTop w:val="0"/>
                  <w:marBottom w:val="0"/>
                  <w:divBdr>
                    <w:top w:val="none" w:sz="0" w:space="0" w:color="auto"/>
                    <w:left w:val="none" w:sz="0" w:space="0" w:color="auto"/>
                    <w:bottom w:val="none" w:sz="0" w:space="0" w:color="auto"/>
                    <w:right w:val="none" w:sz="0" w:space="0" w:color="auto"/>
                  </w:divBdr>
                </w:div>
                <w:div w:id="2080247292">
                  <w:marLeft w:val="0"/>
                  <w:marRight w:val="0"/>
                  <w:marTop w:val="0"/>
                  <w:marBottom w:val="0"/>
                  <w:divBdr>
                    <w:top w:val="none" w:sz="0" w:space="0" w:color="auto"/>
                    <w:left w:val="none" w:sz="0" w:space="0" w:color="auto"/>
                    <w:bottom w:val="none" w:sz="0" w:space="0" w:color="auto"/>
                    <w:right w:val="none" w:sz="0" w:space="0" w:color="auto"/>
                  </w:divBdr>
                </w:div>
                <w:div w:id="203190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19201">
          <w:marLeft w:val="0"/>
          <w:marRight w:val="0"/>
          <w:marTop w:val="0"/>
          <w:marBottom w:val="0"/>
          <w:divBdr>
            <w:top w:val="none" w:sz="0" w:space="0" w:color="auto"/>
            <w:left w:val="none" w:sz="0" w:space="0" w:color="auto"/>
            <w:bottom w:val="none" w:sz="0" w:space="0" w:color="auto"/>
            <w:right w:val="none" w:sz="0" w:space="0" w:color="auto"/>
          </w:divBdr>
          <w:divsChild>
            <w:div w:id="1802310913">
              <w:marLeft w:val="0"/>
              <w:marRight w:val="0"/>
              <w:marTop w:val="0"/>
              <w:marBottom w:val="0"/>
              <w:divBdr>
                <w:top w:val="none" w:sz="0" w:space="0" w:color="auto"/>
                <w:left w:val="none" w:sz="0" w:space="0" w:color="auto"/>
                <w:bottom w:val="none" w:sz="0" w:space="0" w:color="auto"/>
                <w:right w:val="none" w:sz="0" w:space="0" w:color="auto"/>
              </w:divBdr>
              <w:divsChild>
                <w:div w:id="803617287">
                  <w:marLeft w:val="0"/>
                  <w:marRight w:val="0"/>
                  <w:marTop w:val="0"/>
                  <w:marBottom w:val="0"/>
                  <w:divBdr>
                    <w:top w:val="none" w:sz="0" w:space="0" w:color="auto"/>
                    <w:left w:val="none" w:sz="0" w:space="0" w:color="auto"/>
                    <w:bottom w:val="none" w:sz="0" w:space="0" w:color="auto"/>
                    <w:right w:val="none" w:sz="0" w:space="0" w:color="auto"/>
                  </w:divBdr>
                </w:div>
                <w:div w:id="1049718608">
                  <w:marLeft w:val="0"/>
                  <w:marRight w:val="0"/>
                  <w:marTop w:val="0"/>
                  <w:marBottom w:val="0"/>
                  <w:divBdr>
                    <w:top w:val="none" w:sz="0" w:space="0" w:color="auto"/>
                    <w:left w:val="none" w:sz="0" w:space="0" w:color="auto"/>
                    <w:bottom w:val="none" w:sz="0" w:space="0" w:color="auto"/>
                    <w:right w:val="none" w:sz="0" w:space="0" w:color="auto"/>
                  </w:divBdr>
                </w:div>
                <w:div w:id="1983385879">
                  <w:marLeft w:val="0"/>
                  <w:marRight w:val="0"/>
                  <w:marTop w:val="0"/>
                  <w:marBottom w:val="0"/>
                  <w:divBdr>
                    <w:top w:val="none" w:sz="0" w:space="0" w:color="auto"/>
                    <w:left w:val="none" w:sz="0" w:space="0" w:color="auto"/>
                    <w:bottom w:val="none" w:sz="0" w:space="0" w:color="auto"/>
                    <w:right w:val="none" w:sz="0" w:space="0" w:color="auto"/>
                  </w:divBdr>
                </w:div>
                <w:div w:id="840007159">
                  <w:marLeft w:val="0"/>
                  <w:marRight w:val="0"/>
                  <w:marTop w:val="0"/>
                  <w:marBottom w:val="0"/>
                  <w:divBdr>
                    <w:top w:val="none" w:sz="0" w:space="0" w:color="auto"/>
                    <w:left w:val="none" w:sz="0" w:space="0" w:color="auto"/>
                    <w:bottom w:val="none" w:sz="0" w:space="0" w:color="auto"/>
                    <w:right w:val="none" w:sz="0" w:space="0" w:color="auto"/>
                  </w:divBdr>
                </w:div>
                <w:div w:id="194929630">
                  <w:marLeft w:val="0"/>
                  <w:marRight w:val="0"/>
                  <w:marTop w:val="0"/>
                  <w:marBottom w:val="0"/>
                  <w:divBdr>
                    <w:top w:val="none" w:sz="0" w:space="0" w:color="auto"/>
                    <w:left w:val="none" w:sz="0" w:space="0" w:color="auto"/>
                    <w:bottom w:val="none" w:sz="0" w:space="0" w:color="auto"/>
                    <w:right w:val="none" w:sz="0" w:space="0" w:color="auto"/>
                  </w:divBdr>
                </w:div>
                <w:div w:id="1877428695">
                  <w:marLeft w:val="0"/>
                  <w:marRight w:val="0"/>
                  <w:marTop w:val="0"/>
                  <w:marBottom w:val="0"/>
                  <w:divBdr>
                    <w:top w:val="none" w:sz="0" w:space="0" w:color="auto"/>
                    <w:left w:val="none" w:sz="0" w:space="0" w:color="auto"/>
                    <w:bottom w:val="none" w:sz="0" w:space="0" w:color="auto"/>
                    <w:right w:val="none" w:sz="0" w:space="0" w:color="auto"/>
                  </w:divBdr>
                </w:div>
                <w:div w:id="1532064049">
                  <w:marLeft w:val="0"/>
                  <w:marRight w:val="0"/>
                  <w:marTop w:val="0"/>
                  <w:marBottom w:val="0"/>
                  <w:divBdr>
                    <w:top w:val="none" w:sz="0" w:space="0" w:color="auto"/>
                    <w:left w:val="none" w:sz="0" w:space="0" w:color="auto"/>
                    <w:bottom w:val="none" w:sz="0" w:space="0" w:color="auto"/>
                    <w:right w:val="none" w:sz="0" w:space="0" w:color="auto"/>
                  </w:divBdr>
                </w:div>
                <w:div w:id="432432986">
                  <w:marLeft w:val="0"/>
                  <w:marRight w:val="0"/>
                  <w:marTop w:val="0"/>
                  <w:marBottom w:val="0"/>
                  <w:divBdr>
                    <w:top w:val="none" w:sz="0" w:space="0" w:color="auto"/>
                    <w:left w:val="none" w:sz="0" w:space="0" w:color="auto"/>
                    <w:bottom w:val="none" w:sz="0" w:space="0" w:color="auto"/>
                    <w:right w:val="none" w:sz="0" w:space="0" w:color="auto"/>
                  </w:divBdr>
                </w:div>
                <w:div w:id="140462252">
                  <w:marLeft w:val="0"/>
                  <w:marRight w:val="0"/>
                  <w:marTop w:val="0"/>
                  <w:marBottom w:val="0"/>
                  <w:divBdr>
                    <w:top w:val="none" w:sz="0" w:space="0" w:color="auto"/>
                    <w:left w:val="none" w:sz="0" w:space="0" w:color="auto"/>
                    <w:bottom w:val="none" w:sz="0" w:space="0" w:color="auto"/>
                    <w:right w:val="none" w:sz="0" w:space="0" w:color="auto"/>
                  </w:divBdr>
                </w:div>
                <w:div w:id="2078817421">
                  <w:marLeft w:val="0"/>
                  <w:marRight w:val="0"/>
                  <w:marTop w:val="0"/>
                  <w:marBottom w:val="0"/>
                  <w:divBdr>
                    <w:top w:val="none" w:sz="0" w:space="0" w:color="auto"/>
                    <w:left w:val="none" w:sz="0" w:space="0" w:color="auto"/>
                    <w:bottom w:val="none" w:sz="0" w:space="0" w:color="auto"/>
                    <w:right w:val="none" w:sz="0" w:space="0" w:color="auto"/>
                  </w:divBdr>
                </w:div>
                <w:div w:id="239288291">
                  <w:marLeft w:val="0"/>
                  <w:marRight w:val="0"/>
                  <w:marTop w:val="0"/>
                  <w:marBottom w:val="0"/>
                  <w:divBdr>
                    <w:top w:val="none" w:sz="0" w:space="0" w:color="auto"/>
                    <w:left w:val="none" w:sz="0" w:space="0" w:color="auto"/>
                    <w:bottom w:val="none" w:sz="0" w:space="0" w:color="auto"/>
                    <w:right w:val="none" w:sz="0" w:space="0" w:color="auto"/>
                  </w:divBdr>
                </w:div>
                <w:div w:id="2002850758">
                  <w:marLeft w:val="0"/>
                  <w:marRight w:val="0"/>
                  <w:marTop w:val="0"/>
                  <w:marBottom w:val="0"/>
                  <w:divBdr>
                    <w:top w:val="none" w:sz="0" w:space="0" w:color="auto"/>
                    <w:left w:val="none" w:sz="0" w:space="0" w:color="auto"/>
                    <w:bottom w:val="none" w:sz="0" w:space="0" w:color="auto"/>
                    <w:right w:val="none" w:sz="0" w:space="0" w:color="auto"/>
                  </w:divBdr>
                </w:div>
                <w:div w:id="812716855">
                  <w:marLeft w:val="0"/>
                  <w:marRight w:val="0"/>
                  <w:marTop w:val="0"/>
                  <w:marBottom w:val="0"/>
                  <w:divBdr>
                    <w:top w:val="none" w:sz="0" w:space="0" w:color="auto"/>
                    <w:left w:val="none" w:sz="0" w:space="0" w:color="auto"/>
                    <w:bottom w:val="none" w:sz="0" w:space="0" w:color="auto"/>
                    <w:right w:val="none" w:sz="0" w:space="0" w:color="auto"/>
                  </w:divBdr>
                </w:div>
                <w:div w:id="820658737">
                  <w:marLeft w:val="0"/>
                  <w:marRight w:val="0"/>
                  <w:marTop w:val="0"/>
                  <w:marBottom w:val="0"/>
                  <w:divBdr>
                    <w:top w:val="none" w:sz="0" w:space="0" w:color="auto"/>
                    <w:left w:val="none" w:sz="0" w:space="0" w:color="auto"/>
                    <w:bottom w:val="none" w:sz="0" w:space="0" w:color="auto"/>
                    <w:right w:val="none" w:sz="0" w:space="0" w:color="auto"/>
                  </w:divBdr>
                </w:div>
                <w:div w:id="1664704529">
                  <w:marLeft w:val="0"/>
                  <w:marRight w:val="0"/>
                  <w:marTop w:val="0"/>
                  <w:marBottom w:val="0"/>
                  <w:divBdr>
                    <w:top w:val="none" w:sz="0" w:space="0" w:color="auto"/>
                    <w:left w:val="none" w:sz="0" w:space="0" w:color="auto"/>
                    <w:bottom w:val="none" w:sz="0" w:space="0" w:color="auto"/>
                    <w:right w:val="none" w:sz="0" w:space="0" w:color="auto"/>
                  </w:divBdr>
                </w:div>
                <w:div w:id="226185072">
                  <w:marLeft w:val="0"/>
                  <w:marRight w:val="0"/>
                  <w:marTop w:val="0"/>
                  <w:marBottom w:val="0"/>
                  <w:divBdr>
                    <w:top w:val="none" w:sz="0" w:space="0" w:color="auto"/>
                    <w:left w:val="none" w:sz="0" w:space="0" w:color="auto"/>
                    <w:bottom w:val="none" w:sz="0" w:space="0" w:color="auto"/>
                    <w:right w:val="none" w:sz="0" w:space="0" w:color="auto"/>
                  </w:divBdr>
                </w:div>
                <w:div w:id="685718898">
                  <w:marLeft w:val="0"/>
                  <w:marRight w:val="0"/>
                  <w:marTop w:val="0"/>
                  <w:marBottom w:val="0"/>
                  <w:divBdr>
                    <w:top w:val="none" w:sz="0" w:space="0" w:color="auto"/>
                    <w:left w:val="none" w:sz="0" w:space="0" w:color="auto"/>
                    <w:bottom w:val="none" w:sz="0" w:space="0" w:color="auto"/>
                    <w:right w:val="none" w:sz="0" w:space="0" w:color="auto"/>
                  </w:divBdr>
                </w:div>
                <w:div w:id="1443501276">
                  <w:marLeft w:val="0"/>
                  <w:marRight w:val="0"/>
                  <w:marTop w:val="0"/>
                  <w:marBottom w:val="0"/>
                  <w:divBdr>
                    <w:top w:val="none" w:sz="0" w:space="0" w:color="auto"/>
                    <w:left w:val="none" w:sz="0" w:space="0" w:color="auto"/>
                    <w:bottom w:val="none" w:sz="0" w:space="0" w:color="auto"/>
                    <w:right w:val="none" w:sz="0" w:space="0" w:color="auto"/>
                  </w:divBdr>
                </w:div>
                <w:div w:id="1364819051">
                  <w:marLeft w:val="0"/>
                  <w:marRight w:val="0"/>
                  <w:marTop w:val="0"/>
                  <w:marBottom w:val="0"/>
                  <w:divBdr>
                    <w:top w:val="none" w:sz="0" w:space="0" w:color="auto"/>
                    <w:left w:val="none" w:sz="0" w:space="0" w:color="auto"/>
                    <w:bottom w:val="none" w:sz="0" w:space="0" w:color="auto"/>
                    <w:right w:val="none" w:sz="0" w:space="0" w:color="auto"/>
                  </w:divBdr>
                </w:div>
                <w:div w:id="1251114781">
                  <w:marLeft w:val="0"/>
                  <w:marRight w:val="0"/>
                  <w:marTop w:val="0"/>
                  <w:marBottom w:val="0"/>
                  <w:divBdr>
                    <w:top w:val="none" w:sz="0" w:space="0" w:color="auto"/>
                    <w:left w:val="none" w:sz="0" w:space="0" w:color="auto"/>
                    <w:bottom w:val="none" w:sz="0" w:space="0" w:color="auto"/>
                    <w:right w:val="none" w:sz="0" w:space="0" w:color="auto"/>
                  </w:divBdr>
                </w:div>
                <w:div w:id="467287543">
                  <w:marLeft w:val="0"/>
                  <w:marRight w:val="0"/>
                  <w:marTop w:val="0"/>
                  <w:marBottom w:val="0"/>
                  <w:divBdr>
                    <w:top w:val="none" w:sz="0" w:space="0" w:color="auto"/>
                    <w:left w:val="none" w:sz="0" w:space="0" w:color="auto"/>
                    <w:bottom w:val="none" w:sz="0" w:space="0" w:color="auto"/>
                    <w:right w:val="none" w:sz="0" w:space="0" w:color="auto"/>
                  </w:divBdr>
                </w:div>
                <w:div w:id="1213420134">
                  <w:marLeft w:val="0"/>
                  <w:marRight w:val="0"/>
                  <w:marTop w:val="0"/>
                  <w:marBottom w:val="0"/>
                  <w:divBdr>
                    <w:top w:val="none" w:sz="0" w:space="0" w:color="auto"/>
                    <w:left w:val="none" w:sz="0" w:space="0" w:color="auto"/>
                    <w:bottom w:val="none" w:sz="0" w:space="0" w:color="auto"/>
                    <w:right w:val="none" w:sz="0" w:space="0" w:color="auto"/>
                  </w:divBdr>
                </w:div>
                <w:div w:id="722677204">
                  <w:marLeft w:val="0"/>
                  <w:marRight w:val="0"/>
                  <w:marTop w:val="0"/>
                  <w:marBottom w:val="0"/>
                  <w:divBdr>
                    <w:top w:val="none" w:sz="0" w:space="0" w:color="auto"/>
                    <w:left w:val="none" w:sz="0" w:space="0" w:color="auto"/>
                    <w:bottom w:val="none" w:sz="0" w:space="0" w:color="auto"/>
                    <w:right w:val="none" w:sz="0" w:space="0" w:color="auto"/>
                  </w:divBdr>
                </w:div>
                <w:div w:id="1054621568">
                  <w:marLeft w:val="0"/>
                  <w:marRight w:val="0"/>
                  <w:marTop w:val="0"/>
                  <w:marBottom w:val="0"/>
                  <w:divBdr>
                    <w:top w:val="none" w:sz="0" w:space="0" w:color="auto"/>
                    <w:left w:val="none" w:sz="0" w:space="0" w:color="auto"/>
                    <w:bottom w:val="none" w:sz="0" w:space="0" w:color="auto"/>
                    <w:right w:val="none" w:sz="0" w:space="0" w:color="auto"/>
                  </w:divBdr>
                </w:div>
                <w:div w:id="974870031">
                  <w:marLeft w:val="0"/>
                  <w:marRight w:val="0"/>
                  <w:marTop w:val="0"/>
                  <w:marBottom w:val="0"/>
                  <w:divBdr>
                    <w:top w:val="none" w:sz="0" w:space="0" w:color="auto"/>
                    <w:left w:val="none" w:sz="0" w:space="0" w:color="auto"/>
                    <w:bottom w:val="none" w:sz="0" w:space="0" w:color="auto"/>
                    <w:right w:val="none" w:sz="0" w:space="0" w:color="auto"/>
                  </w:divBdr>
                </w:div>
                <w:div w:id="391972455">
                  <w:marLeft w:val="0"/>
                  <w:marRight w:val="0"/>
                  <w:marTop w:val="0"/>
                  <w:marBottom w:val="0"/>
                  <w:divBdr>
                    <w:top w:val="none" w:sz="0" w:space="0" w:color="auto"/>
                    <w:left w:val="none" w:sz="0" w:space="0" w:color="auto"/>
                    <w:bottom w:val="none" w:sz="0" w:space="0" w:color="auto"/>
                    <w:right w:val="none" w:sz="0" w:space="0" w:color="auto"/>
                  </w:divBdr>
                </w:div>
                <w:div w:id="971399557">
                  <w:marLeft w:val="0"/>
                  <w:marRight w:val="0"/>
                  <w:marTop w:val="0"/>
                  <w:marBottom w:val="0"/>
                  <w:divBdr>
                    <w:top w:val="none" w:sz="0" w:space="0" w:color="auto"/>
                    <w:left w:val="none" w:sz="0" w:space="0" w:color="auto"/>
                    <w:bottom w:val="none" w:sz="0" w:space="0" w:color="auto"/>
                    <w:right w:val="none" w:sz="0" w:space="0" w:color="auto"/>
                  </w:divBdr>
                </w:div>
                <w:div w:id="1249845004">
                  <w:marLeft w:val="0"/>
                  <w:marRight w:val="0"/>
                  <w:marTop w:val="0"/>
                  <w:marBottom w:val="0"/>
                  <w:divBdr>
                    <w:top w:val="none" w:sz="0" w:space="0" w:color="auto"/>
                    <w:left w:val="none" w:sz="0" w:space="0" w:color="auto"/>
                    <w:bottom w:val="none" w:sz="0" w:space="0" w:color="auto"/>
                    <w:right w:val="none" w:sz="0" w:space="0" w:color="auto"/>
                  </w:divBdr>
                </w:div>
                <w:div w:id="838538715">
                  <w:marLeft w:val="0"/>
                  <w:marRight w:val="0"/>
                  <w:marTop w:val="0"/>
                  <w:marBottom w:val="0"/>
                  <w:divBdr>
                    <w:top w:val="none" w:sz="0" w:space="0" w:color="auto"/>
                    <w:left w:val="none" w:sz="0" w:space="0" w:color="auto"/>
                    <w:bottom w:val="none" w:sz="0" w:space="0" w:color="auto"/>
                    <w:right w:val="none" w:sz="0" w:space="0" w:color="auto"/>
                  </w:divBdr>
                </w:div>
                <w:div w:id="74598289">
                  <w:marLeft w:val="0"/>
                  <w:marRight w:val="0"/>
                  <w:marTop w:val="0"/>
                  <w:marBottom w:val="0"/>
                  <w:divBdr>
                    <w:top w:val="none" w:sz="0" w:space="0" w:color="auto"/>
                    <w:left w:val="none" w:sz="0" w:space="0" w:color="auto"/>
                    <w:bottom w:val="none" w:sz="0" w:space="0" w:color="auto"/>
                    <w:right w:val="none" w:sz="0" w:space="0" w:color="auto"/>
                  </w:divBdr>
                </w:div>
                <w:div w:id="448400589">
                  <w:marLeft w:val="0"/>
                  <w:marRight w:val="0"/>
                  <w:marTop w:val="0"/>
                  <w:marBottom w:val="0"/>
                  <w:divBdr>
                    <w:top w:val="none" w:sz="0" w:space="0" w:color="auto"/>
                    <w:left w:val="none" w:sz="0" w:space="0" w:color="auto"/>
                    <w:bottom w:val="none" w:sz="0" w:space="0" w:color="auto"/>
                    <w:right w:val="none" w:sz="0" w:space="0" w:color="auto"/>
                  </w:divBdr>
                </w:div>
                <w:div w:id="584192308">
                  <w:marLeft w:val="0"/>
                  <w:marRight w:val="0"/>
                  <w:marTop w:val="0"/>
                  <w:marBottom w:val="0"/>
                  <w:divBdr>
                    <w:top w:val="none" w:sz="0" w:space="0" w:color="auto"/>
                    <w:left w:val="none" w:sz="0" w:space="0" w:color="auto"/>
                    <w:bottom w:val="none" w:sz="0" w:space="0" w:color="auto"/>
                    <w:right w:val="none" w:sz="0" w:space="0" w:color="auto"/>
                  </w:divBdr>
                </w:div>
                <w:div w:id="357120947">
                  <w:marLeft w:val="0"/>
                  <w:marRight w:val="0"/>
                  <w:marTop w:val="0"/>
                  <w:marBottom w:val="0"/>
                  <w:divBdr>
                    <w:top w:val="none" w:sz="0" w:space="0" w:color="auto"/>
                    <w:left w:val="none" w:sz="0" w:space="0" w:color="auto"/>
                    <w:bottom w:val="none" w:sz="0" w:space="0" w:color="auto"/>
                    <w:right w:val="none" w:sz="0" w:space="0" w:color="auto"/>
                  </w:divBdr>
                </w:div>
                <w:div w:id="169669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769794">
          <w:marLeft w:val="0"/>
          <w:marRight w:val="0"/>
          <w:marTop w:val="0"/>
          <w:marBottom w:val="0"/>
          <w:divBdr>
            <w:top w:val="none" w:sz="0" w:space="0" w:color="auto"/>
            <w:left w:val="none" w:sz="0" w:space="0" w:color="auto"/>
            <w:bottom w:val="none" w:sz="0" w:space="0" w:color="auto"/>
            <w:right w:val="none" w:sz="0" w:space="0" w:color="auto"/>
          </w:divBdr>
          <w:divsChild>
            <w:div w:id="837382092">
              <w:marLeft w:val="0"/>
              <w:marRight w:val="0"/>
              <w:marTop w:val="0"/>
              <w:marBottom w:val="0"/>
              <w:divBdr>
                <w:top w:val="none" w:sz="0" w:space="0" w:color="auto"/>
                <w:left w:val="none" w:sz="0" w:space="0" w:color="auto"/>
                <w:bottom w:val="none" w:sz="0" w:space="0" w:color="auto"/>
                <w:right w:val="none" w:sz="0" w:space="0" w:color="auto"/>
              </w:divBdr>
              <w:divsChild>
                <w:div w:id="279145712">
                  <w:marLeft w:val="0"/>
                  <w:marRight w:val="0"/>
                  <w:marTop w:val="0"/>
                  <w:marBottom w:val="0"/>
                  <w:divBdr>
                    <w:top w:val="none" w:sz="0" w:space="0" w:color="auto"/>
                    <w:left w:val="none" w:sz="0" w:space="0" w:color="auto"/>
                    <w:bottom w:val="none" w:sz="0" w:space="0" w:color="auto"/>
                    <w:right w:val="none" w:sz="0" w:space="0" w:color="auto"/>
                  </w:divBdr>
                </w:div>
                <w:div w:id="1770396034">
                  <w:marLeft w:val="0"/>
                  <w:marRight w:val="0"/>
                  <w:marTop w:val="0"/>
                  <w:marBottom w:val="0"/>
                  <w:divBdr>
                    <w:top w:val="none" w:sz="0" w:space="0" w:color="auto"/>
                    <w:left w:val="none" w:sz="0" w:space="0" w:color="auto"/>
                    <w:bottom w:val="none" w:sz="0" w:space="0" w:color="auto"/>
                    <w:right w:val="none" w:sz="0" w:space="0" w:color="auto"/>
                  </w:divBdr>
                </w:div>
                <w:div w:id="688414132">
                  <w:marLeft w:val="0"/>
                  <w:marRight w:val="0"/>
                  <w:marTop w:val="0"/>
                  <w:marBottom w:val="0"/>
                  <w:divBdr>
                    <w:top w:val="none" w:sz="0" w:space="0" w:color="auto"/>
                    <w:left w:val="none" w:sz="0" w:space="0" w:color="auto"/>
                    <w:bottom w:val="none" w:sz="0" w:space="0" w:color="auto"/>
                    <w:right w:val="none" w:sz="0" w:space="0" w:color="auto"/>
                  </w:divBdr>
                </w:div>
                <w:div w:id="1414472717">
                  <w:marLeft w:val="0"/>
                  <w:marRight w:val="0"/>
                  <w:marTop w:val="0"/>
                  <w:marBottom w:val="0"/>
                  <w:divBdr>
                    <w:top w:val="none" w:sz="0" w:space="0" w:color="auto"/>
                    <w:left w:val="none" w:sz="0" w:space="0" w:color="auto"/>
                    <w:bottom w:val="none" w:sz="0" w:space="0" w:color="auto"/>
                    <w:right w:val="none" w:sz="0" w:space="0" w:color="auto"/>
                  </w:divBdr>
                </w:div>
                <w:div w:id="104496921">
                  <w:marLeft w:val="0"/>
                  <w:marRight w:val="0"/>
                  <w:marTop w:val="0"/>
                  <w:marBottom w:val="0"/>
                  <w:divBdr>
                    <w:top w:val="none" w:sz="0" w:space="0" w:color="auto"/>
                    <w:left w:val="none" w:sz="0" w:space="0" w:color="auto"/>
                    <w:bottom w:val="none" w:sz="0" w:space="0" w:color="auto"/>
                    <w:right w:val="none" w:sz="0" w:space="0" w:color="auto"/>
                  </w:divBdr>
                </w:div>
                <w:div w:id="101804557">
                  <w:marLeft w:val="0"/>
                  <w:marRight w:val="0"/>
                  <w:marTop w:val="0"/>
                  <w:marBottom w:val="0"/>
                  <w:divBdr>
                    <w:top w:val="none" w:sz="0" w:space="0" w:color="auto"/>
                    <w:left w:val="none" w:sz="0" w:space="0" w:color="auto"/>
                    <w:bottom w:val="none" w:sz="0" w:space="0" w:color="auto"/>
                    <w:right w:val="none" w:sz="0" w:space="0" w:color="auto"/>
                  </w:divBdr>
                </w:div>
                <w:div w:id="393091043">
                  <w:marLeft w:val="0"/>
                  <w:marRight w:val="0"/>
                  <w:marTop w:val="0"/>
                  <w:marBottom w:val="0"/>
                  <w:divBdr>
                    <w:top w:val="none" w:sz="0" w:space="0" w:color="auto"/>
                    <w:left w:val="none" w:sz="0" w:space="0" w:color="auto"/>
                    <w:bottom w:val="none" w:sz="0" w:space="0" w:color="auto"/>
                    <w:right w:val="none" w:sz="0" w:space="0" w:color="auto"/>
                  </w:divBdr>
                </w:div>
                <w:div w:id="1787046728">
                  <w:marLeft w:val="0"/>
                  <w:marRight w:val="0"/>
                  <w:marTop w:val="0"/>
                  <w:marBottom w:val="0"/>
                  <w:divBdr>
                    <w:top w:val="none" w:sz="0" w:space="0" w:color="auto"/>
                    <w:left w:val="none" w:sz="0" w:space="0" w:color="auto"/>
                    <w:bottom w:val="none" w:sz="0" w:space="0" w:color="auto"/>
                    <w:right w:val="none" w:sz="0" w:space="0" w:color="auto"/>
                  </w:divBdr>
                </w:div>
                <w:div w:id="1898085725">
                  <w:marLeft w:val="0"/>
                  <w:marRight w:val="0"/>
                  <w:marTop w:val="0"/>
                  <w:marBottom w:val="0"/>
                  <w:divBdr>
                    <w:top w:val="none" w:sz="0" w:space="0" w:color="auto"/>
                    <w:left w:val="none" w:sz="0" w:space="0" w:color="auto"/>
                    <w:bottom w:val="none" w:sz="0" w:space="0" w:color="auto"/>
                    <w:right w:val="none" w:sz="0" w:space="0" w:color="auto"/>
                  </w:divBdr>
                </w:div>
                <w:div w:id="1962875209">
                  <w:marLeft w:val="0"/>
                  <w:marRight w:val="0"/>
                  <w:marTop w:val="0"/>
                  <w:marBottom w:val="0"/>
                  <w:divBdr>
                    <w:top w:val="none" w:sz="0" w:space="0" w:color="auto"/>
                    <w:left w:val="none" w:sz="0" w:space="0" w:color="auto"/>
                    <w:bottom w:val="none" w:sz="0" w:space="0" w:color="auto"/>
                    <w:right w:val="none" w:sz="0" w:space="0" w:color="auto"/>
                  </w:divBdr>
                </w:div>
                <w:div w:id="637147861">
                  <w:marLeft w:val="0"/>
                  <w:marRight w:val="0"/>
                  <w:marTop w:val="0"/>
                  <w:marBottom w:val="0"/>
                  <w:divBdr>
                    <w:top w:val="none" w:sz="0" w:space="0" w:color="auto"/>
                    <w:left w:val="none" w:sz="0" w:space="0" w:color="auto"/>
                    <w:bottom w:val="none" w:sz="0" w:space="0" w:color="auto"/>
                    <w:right w:val="none" w:sz="0" w:space="0" w:color="auto"/>
                  </w:divBdr>
                </w:div>
                <w:div w:id="1703363536">
                  <w:marLeft w:val="0"/>
                  <w:marRight w:val="0"/>
                  <w:marTop w:val="0"/>
                  <w:marBottom w:val="0"/>
                  <w:divBdr>
                    <w:top w:val="none" w:sz="0" w:space="0" w:color="auto"/>
                    <w:left w:val="none" w:sz="0" w:space="0" w:color="auto"/>
                    <w:bottom w:val="none" w:sz="0" w:space="0" w:color="auto"/>
                    <w:right w:val="none" w:sz="0" w:space="0" w:color="auto"/>
                  </w:divBdr>
                </w:div>
                <w:div w:id="800808018">
                  <w:marLeft w:val="0"/>
                  <w:marRight w:val="0"/>
                  <w:marTop w:val="0"/>
                  <w:marBottom w:val="0"/>
                  <w:divBdr>
                    <w:top w:val="none" w:sz="0" w:space="0" w:color="auto"/>
                    <w:left w:val="none" w:sz="0" w:space="0" w:color="auto"/>
                    <w:bottom w:val="none" w:sz="0" w:space="0" w:color="auto"/>
                    <w:right w:val="none" w:sz="0" w:space="0" w:color="auto"/>
                  </w:divBdr>
                </w:div>
                <w:div w:id="1280184374">
                  <w:marLeft w:val="0"/>
                  <w:marRight w:val="0"/>
                  <w:marTop w:val="0"/>
                  <w:marBottom w:val="0"/>
                  <w:divBdr>
                    <w:top w:val="none" w:sz="0" w:space="0" w:color="auto"/>
                    <w:left w:val="none" w:sz="0" w:space="0" w:color="auto"/>
                    <w:bottom w:val="none" w:sz="0" w:space="0" w:color="auto"/>
                    <w:right w:val="none" w:sz="0" w:space="0" w:color="auto"/>
                  </w:divBdr>
                </w:div>
                <w:div w:id="1971280880">
                  <w:marLeft w:val="0"/>
                  <w:marRight w:val="0"/>
                  <w:marTop w:val="0"/>
                  <w:marBottom w:val="0"/>
                  <w:divBdr>
                    <w:top w:val="none" w:sz="0" w:space="0" w:color="auto"/>
                    <w:left w:val="none" w:sz="0" w:space="0" w:color="auto"/>
                    <w:bottom w:val="none" w:sz="0" w:space="0" w:color="auto"/>
                    <w:right w:val="none" w:sz="0" w:space="0" w:color="auto"/>
                  </w:divBdr>
                </w:div>
                <w:div w:id="500240956">
                  <w:marLeft w:val="0"/>
                  <w:marRight w:val="0"/>
                  <w:marTop w:val="0"/>
                  <w:marBottom w:val="0"/>
                  <w:divBdr>
                    <w:top w:val="none" w:sz="0" w:space="0" w:color="auto"/>
                    <w:left w:val="none" w:sz="0" w:space="0" w:color="auto"/>
                    <w:bottom w:val="none" w:sz="0" w:space="0" w:color="auto"/>
                    <w:right w:val="none" w:sz="0" w:space="0" w:color="auto"/>
                  </w:divBdr>
                </w:div>
                <w:div w:id="464549989">
                  <w:marLeft w:val="0"/>
                  <w:marRight w:val="0"/>
                  <w:marTop w:val="0"/>
                  <w:marBottom w:val="0"/>
                  <w:divBdr>
                    <w:top w:val="none" w:sz="0" w:space="0" w:color="auto"/>
                    <w:left w:val="none" w:sz="0" w:space="0" w:color="auto"/>
                    <w:bottom w:val="none" w:sz="0" w:space="0" w:color="auto"/>
                    <w:right w:val="none" w:sz="0" w:space="0" w:color="auto"/>
                  </w:divBdr>
                </w:div>
                <w:div w:id="1775906485">
                  <w:marLeft w:val="0"/>
                  <w:marRight w:val="0"/>
                  <w:marTop w:val="0"/>
                  <w:marBottom w:val="0"/>
                  <w:divBdr>
                    <w:top w:val="none" w:sz="0" w:space="0" w:color="auto"/>
                    <w:left w:val="none" w:sz="0" w:space="0" w:color="auto"/>
                    <w:bottom w:val="none" w:sz="0" w:space="0" w:color="auto"/>
                    <w:right w:val="none" w:sz="0" w:space="0" w:color="auto"/>
                  </w:divBdr>
                </w:div>
                <w:div w:id="1991641179">
                  <w:marLeft w:val="0"/>
                  <w:marRight w:val="0"/>
                  <w:marTop w:val="0"/>
                  <w:marBottom w:val="0"/>
                  <w:divBdr>
                    <w:top w:val="none" w:sz="0" w:space="0" w:color="auto"/>
                    <w:left w:val="none" w:sz="0" w:space="0" w:color="auto"/>
                    <w:bottom w:val="none" w:sz="0" w:space="0" w:color="auto"/>
                    <w:right w:val="none" w:sz="0" w:space="0" w:color="auto"/>
                  </w:divBdr>
                </w:div>
                <w:div w:id="472143083">
                  <w:marLeft w:val="0"/>
                  <w:marRight w:val="0"/>
                  <w:marTop w:val="0"/>
                  <w:marBottom w:val="0"/>
                  <w:divBdr>
                    <w:top w:val="none" w:sz="0" w:space="0" w:color="auto"/>
                    <w:left w:val="none" w:sz="0" w:space="0" w:color="auto"/>
                    <w:bottom w:val="none" w:sz="0" w:space="0" w:color="auto"/>
                    <w:right w:val="none" w:sz="0" w:space="0" w:color="auto"/>
                  </w:divBdr>
                </w:div>
                <w:div w:id="1622154123">
                  <w:marLeft w:val="0"/>
                  <w:marRight w:val="0"/>
                  <w:marTop w:val="0"/>
                  <w:marBottom w:val="0"/>
                  <w:divBdr>
                    <w:top w:val="none" w:sz="0" w:space="0" w:color="auto"/>
                    <w:left w:val="none" w:sz="0" w:space="0" w:color="auto"/>
                    <w:bottom w:val="none" w:sz="0" w:space="0" w:color="auto"/>
                    <w:right w:val="none" w:sz="0" w:space="0" w:color="auto"/>
                  </w:divBdr>
                </w:div>
                <w:div w:id="594216809">
                  <w:marLeft w:val="0"/>
                  <w:marRight w:val="0"/>
                  <w:marTop w:val="0"/>
                  <w:marBottom w:val="0"/>
                  <w:divBdr>
                    <w:top w:val="none" w:sz="0" w:space="0" w:color="auto"/>
                    <w:left w:val="none" w:sz="0" w:space="0" w:color="auto"/>
                    <w:bottom w:val="none" w:sz="0" w:space="0" w:color="auto"/>
                    <w:right w:val="none" w:sz="0" w:space="0" w:color="auto"/>
                  </w:divBdr>
                </w:div>
                <w:div w:id="1582254514">
                  <w:marLeft w:val="0"/>
                  <w:marRight w:val="0"/>
                  <w:marTop w:val="0"/>
                  <w:marBottom w:val="0"/>
                  <w:divBdr>
                    <w:top w:val="none" w:sz="0" w:space="0" w:color="auto"/>
                    <w:left w:val="none" w:sz="0" w:space="0" w:color="auto"/>
                    <w:bottom w:val="none" w:sz="0" w:space="0" w:color="auto"/>
                    <w:right w:val="none" w:sz="0" w:space="0" w:color="auto"/>
                  </w:divBdr>
                </w:div>
                <w:div w:id="1113983307">
                  <w:marLeft w:val="0"/>
                  <w:marRight w:val="0"/>
                  <w:marTop w:val="0"/>
                  <w:marBottom w:val="0"/>
                  <w:divBdr>
                    <w:top w:val="none" w:sz="0" w:space="0" w:color="auto"/>
                    <w:left w:val="none" w:sz="0" w:space="0" w:color="auto"/>
                    <w:bottom w:val="none" w:sz="0" w:space="0" w:color="auto"/>
                    <w:right w:val="none" w:sz="0" w:space="0" w:color="auto"/>
                  </w:divBdr>
                </w:div>
                <w:div w:id="345716499">
                  <w:marLeft w:val="0"/>
                  <w:marRight w:val="0"/>
                  <w:marTop w:val="0"/>
                  <w:marBottom w:val="0"/>
                  <w:divBdr>
                    <w:top w:val="none" w:sz="0" w:space="0" w:color="auto"/>
                    <w:left w:val="none" w:sz="0" w:space="0" w:color="auto"/>
                    <w:bottom w:val="none" w:sz="0" w:space="0" w:color="auto"/>
                    <w:right w:val="none" w:sz="0" w:space="0" w:color="auto"/>
                  </w:divBdr>
                </w:div>
                <w:div w:id="1935750112">
                  <w:marLeft w:val="0"/>
                  <w:marRight w:val="0"/>
                  <w:marTop w:val="0"/>
                  <w:marBottom w:val="0"/>
                  <w:divBdr>
                    <w:top w:val="none" w:sz="0" w:space="0" w:color="auto"/>
                    <w:left w:val="none" w:sz="0" w:space="0" w:color="auto"/>
                    <w:bottom w:val="none" w:sz="0" w:space="0" w:color="auto"/>
                    <w:right w:val="none" w:sz="0" w:space="0" w:color="auto"/>
                  </w:divBdr>
                </w:div>
                <w:div w:id="891384602">
                  <w:marLeft w:val="0"/>
                  <w:marRight w:val="0"/>
                  <w:marTop w:val="0"/>
                  <w:marBottom w:val="0"/>
                  <w:divBdr>
                    <w:top w:val="none" w:sz="0" w:space="0" w:color="auto"/>
                    <w:left w:val="none" w:sz="0" w:space="0" w:color="auto"/>
                    <w:bottom w:val="none" w:sz="0" w:space="0" w:color="auto"/>
                    <w:right w:val="none" w:sz="0" w:space="0" w:color="auto"/>
                  </w:divBdr>
                </w:div>
                <w:div w:id="1464231104">
                  <w:marLeft w:val="0"/>
                  <w:marRight w:val="0"/>
                  <w:marTop w:val="0"/>
                  <w:marBottom w:val="0"/>
                  <w:divBdr>
                    <w:top w:val="none" w:sz="0" w:space="0" w:color="auto"/>
                    <w:left w:val="none" w:sz="0" w:space="0" w:color="auto"/>
                    <w:bottom w:val="none" w:sz="0" w:space="0" w:color="auto"/>
                    <w:right w:val="none" w:sz="0" w:space="0" w:color="auto"/>
                  </w:divBdr>
                </w:div>
                <w:div w:id="790173922">
                  <w:marLeft w:val="0"/>
                  <w:marRight w:val="0"/>
                  <w:marTop w:val="0"/>
                  <w:marBottom w:val="0"/>
                  <w:divBdr>
                    <w:top w:val="none" w:sz="0" w:space="0" w:color="auto"/>
                    <w:left w:val="none" w:sz="0" w:space="0" w:color="auto"/>
                    <w:bottom w:val="none" w:sz="0" w:space="0" w:color="auto"/>
                    <w:right w:val="none" w:sz="0" w:space="0" w:color="auto"/>
                  </w:divBdr>
                </w:div>
                <w:div w:id="485317004">
                  <w:marLeft w:val="0"/>
                  <w:marRight w:val="0"/>
                  <w:marTop w:val="0"/>
                  <w:marBottom w:val="0"/>
                  <w:divBdr>
                    <w:top w:val="none" w:sz="0" w:space="0" w:color="auto"/>
                    <w:left w:val="none" w:sz="0" w:space="0" w:color="auto"/>
                    <w:bottom w:val="none" w:sz="0" w:space="0" w:color="auto"/>
                    <w:right w:val="none" w:sz="0" w:space="0" w:color="auto"/>
                  </w:divBdr>
                </w:div>
                <w:div w:id="166089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106783">
          <w:marLeft w:val="0"/>
          <w:marRight w:val="0"/>
          <w:marTop w:val="0"/>
          <w:marBottom w:val="0"/>
          <w:divBdr>
            <w:top w:val="none" w:sz="0" w:space="0" w:color="auto"/>
            <w:left w:val="none" w:sz="0" w:space="0" w:color="auto"/>
            <w:bottom w:val="none" w:sz="0" w:space="0" w:color="auto"/>
            <w:right w:val="none" w:sz="0" w:space="0" w:color="auto"/>
          </w:divBdr>
          <w:divsChild>
            <w:div w:id="2054621171">
              <w:marLeft w:val="0"/>
              <w:marRight w:val="0"/>
              <w:marTop w:val="0"/>
              <w:marBottom w:val="0"/>
              <w:divBdr>
                <w:top w:val="none" w:sz="0" w:space="0" w:color="auto"/>
                <w:left w:val="none" w:sz="0" w:space="0" w:color="auto"/>
                <w:bottom w:val="none" w:sz="0" w:space="0" w:color="auto"/>
                <w:right w:val="none" w:sz="0" w:space="0" w:color="auto"/>
              </w:divBdr>
              <w:divsChild>
                <w:div w:id="634800720">
                  <w:marLeft w:val="0"/>
                  <w:marRight w:val="0"/>
                  <w:marTop w:val="0"/>
                  <w:marBottom w:val="0"/>
                  <w:divBdr>
                    <w:top w:val="none" w:sz="0" w:space="0" w:color="auto"/>
                    <w:left w:val="none" w:sz="0" w:space="0" w:color="auto"/>
                    <w:bottom w:val="none" w:sz="0" w:space="0" w:color="auto"/>
                    <w:right w:val="none" w:sz="0" w:space="0" w:color="auto"/>
                  </w:divBdr>
                </w:div>
                <w:div w:id="2092461259">
                  <w:marLeft w:val="0"/>
                  <w:marRight w:val="0"/>
                  <w:marTop w:val="0"/>
                  <w:marBottom w:val="0"/>
                  <w:divBdr>
                    <w:top w:val="none" w:sz="0" w:space="0" w:color="auto"/>
                    <w:left w:val="none" w:sz="0" w:space="0" w:color="auto"/>
                    <w:bottom w:val="none" w:sz="0" w:space="0" w:color="auto"/>
                    <w:right w:val="none" w:sz="0" w:space="0" w:color="auto"/>
                  </w:divBdr>
                </w:div>
                <w:div w:id="1576862838">
                  <w:marLeft w:val="0"/>
                  <w:marRight w:val="0"/>
                  <w:marTop w:val="0"/>
                  <w:marBottom w:val="0"/>
                  <w:divBdr>
                    <w:top w:val="none" w:sz="0" w:space="0" w:color="auto"/>
                    <w:left w:val="none" w:sz="0" w:space="0" w:color="auto"/>
                    <w:bottom w:val="none" w:sz="0" w:space="0" w:color="auto"/>
                    <w:right w:val="none" w:sz="0" w:space="0" w:color="auto"/>
                  </w:divBdr>
                </w:div>
                <w:div w:id="882906063">
                  <w:marLeft w:val="0"/>
                  <w:marRight w:val="0"/>
                  <w:marTop w:val="0"/>
                  <w:marBottom w:val="0"/>
                  <w:divBdr>
                    <w:top w:val="none" w:sz="0" w:space="0" w:color="auto"/>
                    <w:left w:val="none" w:sz="0" w:space="0" w:color="auto"/>
                    <w:bottom w:val="none" w:sz="0" w:space="0" w:color="auto"/>
                    <w:right w:val="none" w:sz="0" w:space="0" w:color="auto"/>
                  </w:divBdr>
                </w:div>
                <w:div w:id="78213512">
                  <w:marLeft w:val="0"/>
                  <w:marRight w:val="0"/>
                  <w:marTop w:val="0"/>
                  <w:marBottom w:val="0"/>
                  <w:divBdr>
                    <w:top w:val="none" w:sz="0" w:space="0" w:color="auto"/>
                    <w:left w:val="none" w:sz="0" w:space="0" w:color="auto"/>
                    <w:bottom w:val="none" w:sz="0" w:space="0" w:color="auto"/>
                    <w:right w:val="none" w:sz="0" w:space="0" w:color="auto"/>
                  </w:divBdr>
                </w:div>
                <w:div w:id="412238595">
                  <w:marLeft w:val="0"/>
                  <w:marRight w:val="0"/>
                  <w:marTop w:val="0"/>
                  <w:marBottom w:val="0"/>
                  <w:divBdr>
                    <w:top w:val="none" w:sz="0" w:space="0" w:color="auto"/>
                    <w:left w:val="none" w:sz="0" w:space="0" w:color="auto"/>
                    <w:bottom w:val="none" w:sz="0" w:space="0" w:color="auto"/>
                    <w:right w:val="none" w:sz="0" w:space="0" w:color="auto"/>
                  </w:divBdr>
                </w:div>
                <w:div w:id="1658610480">
                  <w:marLeft w:val="0"/>
                  <w:marRight w:val="0"/>
                  <w:marTop w:val="0"/>
                  <w:marBottom w:val="0"/>
                  <w:divBdr>
                    <w:top w:val="none" w:sz="0" w:space="0" w:color="auto"/>
                    <w:left w:val="none" w:sz="0" w:space="0" w:color="auto"/>
                    <w:bottom w:val="none" w:sz="0" w:space="0" w:color="auto"/>
                    <w:right w:val="none" w:sz="0" w:space="0" w:color="auto"/>
                  </w:divBdr>
                </w:div>
                <w:div w:id="990670715">
                  <w:marLeft w:val="0"/>
                  <w:marRight w:val="0"/>
                  <w:marTop w:val="0"/>
                  <w:marBottom w:val="0"/>
                  <w:divBdr>
                    <w:top w:val="none" w:sz="0" w:space="0" w:color="auto"/>
                    <w:left w:val="none" w:sz="0" w:space="0" w:color="auto"/>
                    <w:bottom w:val="none" w:sz="0" w:space="0" w:color="auto"/>
                    <w:right w:val="none" w:sz="0" w:space="0" w:color="auto"/>
                  </w:divBdr>
                </w:div>
                <w:div w:id="2029287832">
                  <w:marLeft w:val="0"/>
                  <w:marRight w:val="0"/>
                  <w:marTop w:val="0"/>
                  <w:marBottom w:val="0"/>
                  <w:divBdr>
                    <w:top w:val="none" w:sz="0" w:space="0" w:color="auto"/>
                    <w:left w:val="none" w:sz="0" w:space="0" w:color="auto"/>
                    <w:bottom w:val="none" w:sz="0" w:space="0" w:color="auto"/>
                    <w:right w:val="none" w:sz="0" w:space="0" w:color="auto"/>
                  </w:divBdr>
                </w:div>
                <w:div w:id="1929460845">
                  <w:marLeft w:val="0"/>
                  <w:marRight w:val="0"/>
                  <w:marTop w:val="0"/>
                  <w:marBottom w:val="0"/>
                  <w:divBdr>
                    <w:top w:val="none" w:sz="0" w:space="0" w:color="auto"/>
                    <w:left w:val="none" w:sz="0" w:space="0" w:color="auto"/>
                    <w:bottom w:val="none" w:sz="0" w:space="0" w:color="auto"/>
                    <w:right w:val="none" w:sz="0" w:space="0" w:color="auto"/>
                  </w:divBdr>
                </w:div>
                <w:div w:id="1150319490">
                  <w:marLeft w:val="0"/>
                  <w:marRight w:val="0"/>
                  <w:marTop w:val="0"/>
                  <w:marBottom w:val="0"/>
                  <w:divBdr>
                    <w:top w:val="none" w:sz="0" w:space="0" w:color="auto"/>
                    <w:left w:val="none" w:sz="0" w:space="0" w:color="auto"/>
                    <w:bottom w:val="none" w:sz="0" w:space="0" w:color="auto"/>
                    <w:right w:val="none" w:sz="0" w:space="0" w:color="auto"/>
                  </w:divBdr>
                </w:div>
                <w:div w:id="1265264170">
                  <w:marLeft w:val="0"/>
                  <w:marRight w:val="0"/>
                  <w:marTop w:val="0"/>
                  <w:marBottom w:val="0"/>
                  <w:divBdr>
                    <w:top w:val="none" w:sz="0" w:space="0" w:color="auto"/>
                    <w:left w:val="none" w:sz="0" w:space="0" w:color="auto"/>
                    <w:bottom w:val="none" w:sz="0" w:space="0" w:color="auto"/>
                    <w:right w:val="none" w:sz="0" w:space="0" w:color="auto"/>
                  </w:divBdr>
                </w:div>
                <w:div w:id="95105728">
                  <w:marLeft w:val="0"/>
                  <w:marRight w:val="0"/>
                  <w:marTop w:val="0"/>
                  <w:marBottom w:val="0"/>
                  <w:divBdr>
                    <w:top w:val="none" w:sz="0" w:space="0" w:color="auto"/>
                    <w:left w:val="none" w:sz="0" w:space="0" w:color="auto"/>
                    <w:bottom w:val="none" w:sz="0" w:space="0" w:color="auto"/>
                    <w:right w:val="none" w:sz="0" w:space="0" w:color="auto"/>
                  </w:divBdr>
                </w:div>
                <w:div w:id="135532043">
                  <w:marLeft w:val="0"/>
                  <w:marRight w:val="0"/>
                  <w:marTop w:val="0"/>
                  <w:marBottom w:val="0"/>
                  <w:divBdr>
                    <w:top w:val="none" w:sz="0" w:space="0" w:color="auto"/>
                    <w:left w:val="none" w:sz="0" w:space="0" w:color="auto"/>
                    <w:bottom w:val="none" w:sz="0" w:space="0" w:color="auto"/>
                    <w:right w:val="none" w:sz="0" w:space="0" w:color="auto"/>
                  </w:divBdr>
                </w:div>
                <w:div w:id="964235005">
                  <w:marLeft w:val="0"/>
                  <w:marRight w:val="0"/>
                  <w:marTop w:val="0"/>
                  <w:marBottom w:val="0"/>
                  <w:divBdr>
                    <w:top w:val="none" w:sz="0" w:space="0" w:color="auto"/>
                    <w:left w:val="none" w:sz="0" w:space="0" w:color="auto"/>
                    <w:bottom w:val="none" w:sz="0" w:space="0" w:color="auto"/>
                    <w:right w:val="none" w:sz="0" w:space="0" w:color="auto"/>
                  </w:divBdr>
                </w:div>
                <w:div w:id="255753778">
                  <w:marLeft w:val="0"/>
                  <w:marRight w:val="0"/>
                  <w:marTop w:val="0"/>
                  <w:marBottom w:val="0"/>
                  <w:divBdr>
                    <w:top w:val="none" w:sz="0" w:space="0" w:color="auto"/>
                    <w:left w:val="none" w:sz="0" w:space="0" w:color="auto"/>
                    <w:bottom w:val="none" w:sz="0" w:space="0" w:color="auto"/>
                    <w:right w:val="none" w:sz="0" w:space="0" w:color="auto"/>
                  </w:divBdr>
                </w:div>
                <w:div w:id="1939214768">
                  <w:marLeft w:val="0"/>
                  <w:marRight w:val="0"/>
                  <w:marTop w:val="0"/>
                  <w:marBottom w:val="0"/>
                  <w:divBdr>
                    <w:top w:val="none" w:sz="0" w:space="0" w:color="auto"/>
                    <w:left w:val="none" w:sz="0" w:space="0" w:color="auto"/>
                    <w:bottom w:val="none" w:sz="0" w:space="0" w:color="auto"/>
                    <w:right w:val="none" w:sz="0" w:space="0" w:color="auto"/>
                  </w:divBdr>
                </w:div>
                <w:div w:id="369230534">
                  <w:marLeft w:val="0"/>
                  <w:marRight w:val="0"/>
                  <w:marTop w:val="0"/>
                  <w:marBottom w:val="0"/>
                  <w:divBdr>
                    <w:top w:val="none" w:sz="0" w:space="0" w:color="auto"/>
                    <w:left w:val="none" w:sz="0" w:space="0" w:color="auto"/>
                    <w:bottom w:val="none" w:sz="0" w:space="0" w:color="auto"/>
                    <w:right w:val="none" w:sz="0" w:space="0" w:color="auto"/>
                  </w:divBdr>
                </w:div>
                <w:div w:id="1562054173">
                  <w:marLeft w:val="0"/>
                  <w:marRight w:val="0"/>
                  <w:marTop w:val="0"/>
                  <w:marBottom w:val="0"/>
                  <w:divBdr>
                    <w:top w:val="none" w:sz="0" w:space="0" w:color="auto"/>
                    <w:left w:val="none" w:sz="0" w:space="0" w:color="auto"/>
                    <w:bottom w:val="none" w:sz="0" w:space="0" w:color="auto"/>
                    <w:right w:val="none" w:sz="0" w:space="0" w:color="auto"/>
                  </w:divBdr>
                </w:div>
                <w:div w:id="2013986991">
                  <w:marLeft w:val="0"/>
                  <w:marRight w:val="0"/>
                  <w:marTop w:val="0"/>
                  <w:marBottom w:val="0"/>
                  <w:divBdr>
                    <w:top w:val="none" w:sz="0" w:space="0" w:color="auto"/>
                    <w:left w:val="none" w:sz="0" w:space="0" w:color="auto"/>
                    <w:bottom w:val="none" w:sz="0" w:space="0" w:color="auto"/>
                    <w:right w:val="none" w:sz="0" w:space="0" w:color="auto"/>
                  </w:divBdr>
                </w:div>
                <w:div w:id="1033311206">
                  <w:marLeft w:val="0"/>
                  <w:marRight w:val="0"/>
                  <w:marTop w:val="0"/>
                  <w:marBottom w:val="0"/>
                  <w:divBdr>
                    <w:top w:val="none" w:sz="0" w:space="0" w:color="auto"/>
                    <w:left w:val="none" w:sz="0" w:space="0" w:color="auto"/>
                    <w:bottom w:val="none" w:sz="0" w:space="0" w:color="auto"/>
                    <w:right w:val="none" w:sz="0" w:space="0" w:color="auto"/>
                  </w:divBdr>
                </w:div>
                <w:div w:id="1681736688">
                  <w:marLeft w:val="0"/>
                  <w:marRight w:val="0"/>
                  <w:marTop w:val="0"/>
                  <w:marBottom w:val="0"/>
                  <w:divBdr>
                    <w:top w:val="none" w:sz="0" w:space="0" w:color="auto"/>
                    <w:left w:val="none" w:sz="0" w:space="0" w:color="auto"/>
                    <w:bottom w:val="none" w:sz="0" w:space="0" w:color="auto"/>
                    <w:right w:val="none" w:sz="0" w:space="0" w:color="auto"/>
                  </w:divBdr>
                </w:div>
                <w:div w:id="1759131414">
                  <w:marLeft w:val="0"/>
                  <w:marRight w:val="0"/>
                  <w:marTop w:val="0"/>
                  <w:marBottom w:val="0"/>
                  <w:divBdr>
                    <w:top w:val="none" w:sz="0" w:space="0" w:color="auto"/>
                    <w:left w:val="none" w:sz="0" w:space="0" w:color="auto"/>
                    <w:bottom w:val="none" w:sz="0" w:space="0" w:color="auto"/>
                    <w:right w:val="none" w:sz="0" w:space="0" w:color="auto"/>
                  </w:divBdr>
                </w:div>
                <w:div w:id="149941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563284">
      <w:bodyDiv w:val="1"/>
      <w:marLeft w:val="0"/>
      <w:marRight w:val="0"/>
      <w:marTop w:val="0"/>
      <w:marBottom w:val="0"/>
      <w:divBdr>
        <w:top w:val="none" w:sz="0" w:space="0" w:color="auto"/>
        <w:left w:val="none" w:sz="0" w:space="0" w:color="auto"/>
        <w:bottom w:val="none" w:sz="0" w:space="0" w:color="auto"/>
        <w:right w:val="none" w:sz="0" w:space="0" w:color="auto"/>
      </w:divBdr>
      <w:divsChild>
        <w:div w:id="635260483">
          <w:marLeft w:val="0"/>
          <w:marRight w:val="0"/>
          <w:marTop w:val="0"/>
          <w:marBottom w:val="0"/>
          <w:divBdr>
            <w:top w:val="none" w:sz="0" w:space="0" w:color="auto"/>
            <w:left w:val="none" w:sz="0" w:space="0" w:color="auto"/>
            <w:bottom w:val="none" w:sz="0" w:space="0" w:color="auto"/>
            <w:right w:val="none" w:sz="0" w:space="0" w:color="auto"/>
          </w:divBdr>
          <w:divsChild>
            <w:div w:id="45691849">
              <w:marLeft w:val="0"/>
              <w:marRight w:val="0"/>
              <w:marTop w:val="0"/>
              <w:marBottom w:val="0"/>
              <w:divBdr>
                <w:top w:val="none" w:sz="0" w:space="0" w:color="auto"/>
                <w:left w:val="none" w:sz="0" w:space="0" w:color="auto"/>
                <w:bottom w:val="none" w:sz="0" w:space="0" w:color="auto"/>
                <w:right w:val="none" w:sz="0" w:space="0" w:color="auto"/>
              </w:divBdr>
            </w:div>
            <w:div w:id="46952086">
              <w:marLeft w:val="0"/>
              <w:marRight w:val="0"/>
              <w:marTop w:val="0"/>
              <w:marBottom w:val="0"/>
              <w:divBdr>
                <w:top w:val="none" w:sz="0" w:space="0" w:color="auto"/>
                <w:left w:val="none" w:sz="0" w:space="0" w:color="auto"/>
                <w:bottom w:val="none" w:sz="0" w:space="0" w:color="auto"/>
                <w:right w:val="none" w:sz="0" w:space="0" w:color="auto"/>
              </w:divBdr>
            </w:div>
            <w:div w:id="114764044">
              <w:marLeft w:val="0"/>
              <w:marRight w:val="0"/>
              <w:marTop w:val="0"/>
              <w:marBottom w:val="0"/>
              <w:divBdr>
                <w:top w:val="none" w:sz="0" w:space="0" w:color="auto"/>
                <w:left w:val="none" w:sz="0" w:space="0" w:color="auto"/>
                <w:bottom w:val="none" w:sz="0" w:space="0" w:color="auto"/>
                <w:right w:val="none" w:sz="0" w:space="0" w:color="auto"/>
              </w:divBdr>
            </w:div>
            <w:div w:id="131219669">
              <w:marLeft w:val="0"/>
              <w:marRight w:val="0"/>
              <w:marTop w:val="0"/>
              <w:marBottom w:val="0"/>
              <w:divBdr>
                <w:top w:val="none" w:sz="0" w:space="0" w:color="auto"/>
                <w:left w:val="none" w:sz="0" w:space="0" w:color="auto"/>
                <w:bottom w:val="none" w:sz="0" w:space="0" w:color="auto"/>
                <w:right w:val="none" w:sz="0" w:space="0" w:color="auto"/>
              </w:divBdr>
            </w:div>
            <w:div w:id="188493578">
              <w:marLeft w:val="0"/>
              <w:marRight w:val="0"/>
              <w:marTop w:val="0"/>
              <w:marBottom w:val="0"/>
              <w:divBdr>
                <w:top w:val="none" w:sz="0" w:space="0" w:color="auto"/>
                <w:left w:val="none" w:sz="0" w:space="0" w:color="auto"/>
                <w:bottom w:val="none" w:sz="0" w:space="0" w:color="auto"/>
                <w:right w:val="none" w:sz="0" w:space="0" w:color="auto"/>
              </w:divBdr>
            </w:div>
            <w:div w:id="194319116">
              <w:marLeft w:val="0"/>
              <w:marRight w:val="0"/>
              <w:marTop w:val="0"/>
              <w:marBottom w:val="0"/>
              <w:divBdr>
                <w:top w:val="none" w:sz="0" w:space="0" w:color="auto"/>
                <w:left w:val="none" w:sz="0" w:space="0" w:color="auto"/>
                <w:bottom w:val="none" w:sz="0" w:space="0" w:color="auto"/>
                <w:right w:val="none" w:sz="0" w:space="0" w:color="auto"/>
              </w:divBdr>
            </w:div>
            <w:div w:id="230968369">
              <w:marLeft w:val="0"/>
              <w:marRight w:val="0"/>
              <w:marTop w:val="0"/>
              <w:marBottom w:val="0"/>
              <w:divBdr>
                <w:top w:val="none" w:sz="0" w:space="0" w:color="auto"/>
                <w:left w:val="none" w:sz="0" w:space="0" w:color="auto"/>
                <w:bottom w:val="none" w:sz="0" w:space="0" w:color="auto"/>
                <w:right w:val="none" w:sz="0" w:space="0" w:color="auto"/>
              </w:divBdr>
            </w:div>
            <w:div w:id="259068323">
              <w:marLeft w:val="0"/>
              <w:marRight w:val="0"/>
              <w:marTop w:val="0"/>
              <w:marBottom w:val="0"/>
              <w:divBdr>
                <w:top w:val="none" w:sz="0" w:space="0" w:color="auto"/>
                <w:left w:val="none" w:sz="0" w:space="0" w:color="auto"/>
                <w:bottom w:val="none" w:sz="0" w:space="0" w:color="auto"/>
                <w:right w:val="none" w:sz="0" w:space="0" w:color="auto"/>
              </w:divBdr>
            </w:div>
            <w:div w:id="278532948">
              <w:marLeft w:val="0"/>
              <w:marRight w:val="0"/>
              <w:marTop w:val="0"/>
              <w:marBottom w:val="0"/>
              <w:divBdr>
                <w:top w:val="none" w:sz="0" w:space="0" w:color="auto"/>
                <w:left w:val="none" w:sz="0" w:space="0" w:color="auto"/>
                <w:bottom w:val="none" w:sz="0" w:space="0" w:color="auto"/>
                <w:right w:val="none" w:sz="0" w:space="0" w:color="auto"/>
              </w:divBdr>
            </w:div>
            <w:div w:id="300963447">
              <w:marLeft w:val="0"/>
              <w:marRight w:val="0"/>
              <w:marTop w:val="0"/>
              <w:marBottom w:val="0"/>
              <w:divBdr>
                <w:top w:val="none" w:sz="0" w:space="0" w:color="auto"/>
                <w:left w:val="none" w:sz="0" w:space="0" w:color="auto"/>
                <w:bottom w:val="none" w:sz="0" w:space="0" w:color="auto"/>
                <w:right w:val="none" w:sz="0" w:space="0" w:color="auto"/>
              </w:divBdr>
            </w:div>
            <w:div w:id="402609571">
              <w:marLeft w:val="0"/>
              <w:marRight w:val="0"/>
              <w:marTop w:val="0"/>
              <w:marBottom w:val="0"/>
              <w:divBdr>
                <w:top w:val="none" w:sz="0" w:space="0" w:color="auto"/>
                <w:left w:val="none" w:sz="0" w:space="0" w:color="auto"/>
                <w:bottom w:val="none" w:sz="0" w:space="0" w:color="auto"/>
                <w:right w:val="none" w:sz="0" w:space="0" w:color="auto"/>
              </w:divBdr>
            </w:div>
            <w:div w:id="445657536">
              <w:marLeft w:val="0"/>
              <w:marRight w:val="0"/>
              <w:marTop w:val="0"/>
              <w:marBottom w:val="0"/>
              <w:divBdr>
                <w:top w:val="none" w:sz="0" w:space="0" w:color="auto"/>
                <w:left w:val="none" w:sz="0" w:space="0" w:color="auto"/>
                <w:bottom w:val="none" w:sz="0" w:space="0" w:color="auto"/>
                <w:right w:val="none" w:sz="0" w:space="0" w:color="auto"/>
              </w:divBdr>
            </w:div>
            <w:div w:id="481577900">
              <w:marLeft w:val="0"/>
              <w:marRight w:val="0"/>
              <w:marTop w:val="0"/>
              <w:marBottom w:val="0"/>
              <w:divBdr>
                <w:top w:val="none" w:sz="0" w:space="0" w:color="auto"/>
                <w:left w:val="none" w:sz="0" w:space="0" w:color="auto"/>
                <w:bottom w:val="none" w:sz="0" w:space="0" w:color="auto"/>
                <w:right w:val="none" w:sz="0" w:space="0" w:color="auto"/>
              </w:divBdr>
            </w:div>
            <w:div w:id="499081745">
              <w:marLeft w:val="0"/>
              <w:marRight w:val="0"/>
              <w:marTop w:val="0"/>
              <w:marBottom w:val="0"/>
              <w:divBdr>
                <w:top w:val="none" w:sz="0" w:space="0" w:color="auto"/>
                <w:left w:val="none" w:sz="0" w:space="0" w:color="auto"/>
                <w:bottom w:val="none" w:sz="0" w:space="0" w:color="auto"/>
                <w:right w:val="none" w:sz="0" w:space="0" w:color="auto"/>
              </w:divBdr>
            </w:div>
            <w:div w:id="558980483">
              <w:marLeft w:val="0"/>
              <w:marRight w:val="0"/>
              <w:marTop w:val="0"/>
              <w:marBottom w:val="0"/>
              <w:divBdr>
                <w:top w:val="none" w:sz="0" w:space="0" w:color="auto"/>
                <w:left w:val="none" w:sz="0" w:space="0" w:color="auto"/>
                <w:bottom w:val="none" w:sz="0" w:space="0" w:color="auto"/>
                <w:right w:val="none" w:sz="0" w:space="0" w:color="auto"/>
              </w:divBdr>
            </w:div>
            <w:div w:id="587884728">
              <w:marLeft w:val="0"/>
              <w:marRight w:val="0"/>
              <w:marTop w:val="0"/>
              <w:marBottom w:val="0"/>
              <w:divBdr>
                <w:top w:val="none" w:sz="0" w:space="0" w:color="auto"/>
                <w:left w:val="none" w:sz="0" w:space="0" w:color="auto"/>
                <w:bottom w:val="none" w:sz="0" w:space="0" w:color="auto"/>
                <w:right w:val="none" w:sz="0" w:space="0" w:color="auto"/>
              </w:divBdr>
            </w:div>
            <w:div w:id="600643288">
              <w:marLeft w:val="0"/>
              <w:marRight w:val="0"/>
              <w:marTop w:val="0"/>
              <w:marBottom w:val="0"/>
              <w:divBdr>
                <w:top w:val="none" w:sz="0" w:space="0" w:color="auto"/>
                <w:left w:val="none" w:sz="0" w:space="0" w:color="auto"/>
                <w:bottom w:val="none" w:sz="0" w:space="0" w:color="auto"/>
                <w:right w:val="none" w:sz="0" w:space="0" w:color="auto"/>
              </w:divBdr>
            </w:div>
            <w:div w:id="625040125">
              <w:marLeft w:val="0"/>
              <w:marRight w:val="0"/>
              <w:marTop w:val="0"/>
              <w:marBottom w:val="0"/>
              <w:divBdr>
                <w:top w:val="none" w:sz="0" w:space="0" w:color="auto"/>
                <w:left w:val="none" w:sz="0" w:space="0" w:color="auto"/>
                <w:bottom w:val="none" w:sz="0" w:space="0" w:color="auto"/>
                <w:right w:val="none" w:sz="0" w:space="0" w:color="auto"/>
              </w:divBdr>
            </w:div>
            <w:div w:id="633216593">
              <w:marLeft w:val="0"/>
              <w:marRight w:val="0"/>
              <w:marTop w:val="0"/>
              <w:marBottom w:val="0"/>
              <w:divBdr>
                <w:top w:val="none" w:sz="0" w:space="0" w:color="auto"/>
                <w:left w:val="none" w:sz="0" w:space="0" w:color="auto"/>
                <w:bottom w:val="none" w:sz="0" w:space="0" w:color="auto"/>
                <w:right w:val="none" w:sz="0" w:space="0" w:color="auto"/>
              </w:divBdr>
            </w:div>
            <w:div w:id="656883525">
              <w:marLeft w:val="0"/>
              <w:marRight w:val="0"/>
              <w:marTop w:val="0"/>
              <w:marBottom w:val="0"/>
              <w:divBdr>
                <w:top w:val="none" w:sz="0" w:space="0" w:color="auto"/>
                <w:left w:val="none" w:sz="0" w:space="0" w:color="auto"/>
                <w:bottom w:val="none" w:sz="0" w:space="0" w:color="auto"/>
                <w:right w:val="none" w:sz="0" w:space="0" w:color="auto"/>
              </w:divBdr>
            </w:div>
            <w:div w:id="715279793">
              <w:marLeft w:val="0"/>
              <w:marRight w:val="0"/>
              <w:marTop w:val="0"/>
              <w:marBottom w:val="0"/>
              <w:divBdr>
                <w:top w:val="none" w:sz="0" w:space="0" w:color="auto"/>
                <w:left w:val="none" w:sz="0" w:space="0" w:color="auto"/>
                <w:bottom w:val="none" w:sz="0" w:space="0" w:color="auto"/>
                <w:right w:val="none" w:sz="0" w:space="0" w:color="auto"/>
              </w:divBdr>
            </w:div>
            <w:div w:id="724328881">
              <w:marLeft w:val="0"/>
              <w:marRight w:val="0"/>
              <w:marTop w:val="0"/>
              <w:marBottom w:val="0"/>
              <w:divBdr>
                <w:top w:val="none" w:sz="0" w:space="0" w:color="auto"/>
                <w:left w:val="none" w:sz="0" w:space="0" w:color="auto"/>
                <w:bottom w:val="none" w:sz="0" w:space="0" w:color="auto"/>
                <w:right w:val="none" w:sz="0" w:space="0" w:color="auto"/>
              </w:divBdr>
            </w:div>
            <w:div w:id="738093912">
              <w:marLeft w:val="0"/>
              <w:marRight w:val="0"/>
              <w:marTop w:val="0"/>
              <w:marBottom w:val="0"/>
              <w:divBdr>
                <w:top w:val="none" w:sz="0" w:space="0" w:color="auto"/>
                <w:left w:val="none" w:sz="0" w:space="0" w:color="auto"/>
                <w:bottom w:val="none" w:sz="0" w:space="0" w:color="auto"/>
                <w:right w:val="none" w:sz="0" w:space="0" w:color="auto"/>
              </w:divBdr>
            </w:div>
            <w:div w:id="743068702">
              <w:marLeft w:val="0"/>
              <w:marRight w:val="0"/>
              <w:marTop w:val="0"/>
              <w:marBottom w:val="0"/>
              <w:divBdr>
                <w:top w:val="none" w:sz="0" w:space="0" w:color="auto"/>
                <w:left w:val="none" w:sz="0" w:space="0" w:color="auto"/>
                <w:bottom w:val="none" w:sz="0" w:space="0" w:color="auto"/>
                <w:right w:val="none" w:sz="0" w:space="0" w:color="auto"/>
              </w:divBdr>
            </w:div>
            <w:div w:id="830945449">
              <w:marLeft w:val="0"/>
              <w:marRight w:val="0"/>
              <w:marTop w:val="0"/>
              <w:marBottom w:val="0"/>
              <w:divBdr>
                <w:top w:val="none" w:sz="0" w:space="0" w:color="auto"/>
                <w:left w:val="none" w:sz="0" w:space="0" w:color="auto"/>
                <w:bottom w:val="none" w:sz="0" w:space="0" w:color="auto"/>
                <w:right w:val="none" w:sz="0" w:space="0" w:color="auto"/>
              </w:divBdr>
            </w:div>
            <w:div w:id="841355659">
              <w:marLeft w:val="0"/>
              <w:marRight w:val="0"/>
              <w:marTop w:val="0"/>
              <w:marBottom w:val="0"/>
              <w:divBdr>
                <w:top w:val="none" w:sz="0" w:space="0" w:color="auto"/>
                <w:left w:val="none" w:sz="0" w:space="0" w:color="auto"/>
                <w:bottom w:val="none" w:sz="0" w:space="0" w:color="auto"/>
                <w:right w:val="none" w:sz="0" w:space="0" w:color="auto"/>
              </w:divBdr>
            </w:div>
            <w:div w:id="844516917">
              <w:marLeft w:val="0"/>
              <w:marRight w:val="0"/>
              <w:marTop w:val="0"/>
              <w:marBottom w:val="0"/>
              <w:divBdr>
                <w:top w:val="none" w:sz="0" w:space="0" w:color="auto"/>
                <w:left w:val="none" w:sz="0" w:space="0" w:color="auto"/>
                <w:bottom w:val="none" w:sz="0" w:space="0" w:color="auto"/>
                <w:right w:val="none" w:sz="0" w:space="0" w:color="auto"/>
              </w:divBdr>
            </w:div>
            <w:div w:id="855509028">
              <w:marLeft w:val="0"/>
              <w:marRight w:val="0"/>
              <w:marTop w:val="0"/>
              <w:marBottom w:val="0"/>
              <w:divBdr>
                <w:top w:val="none" w:sz="0" w:space="0" w:color="auto"/>
                <w:left w:val="none" w:sz="0" w:space="0" w:color="auto"/>
                <w:bottom w:val="none" w:sz="0" w:space="0" w:color="auto"/>
                <w:right w:val="none" w:sz="0" w:space="0" w:color="auto"/>
              </w:divBdr>
            </w:div>
            <w:div w:id="862746488">
              <w:marLeft w:val="0"/>
              <w:marRight w:val="0"/>
              <w:marTop w:val="0"/>
              <w:marBottom w:val="0"/>
              <w:divBdr>
                <w:top w:val="none" w:sz="0" w:space="0" w:color="auto"/>
                <w:left w:val="none" w:sz="0" w:space="0" w:color="auto"/>
                <w:bottom w:val="none" w:sz="0" w:space="0" w:color="auto"/>
                <w:right w:val="none" w:sz="0" w:space="0" w:color="auto"/>
              </w:divBdr>
            </w:div>
            <w:div w:id="871458947">
              <w:marLeft w:val="0"/>
              <w:marRight w:val="0"/>
              <w:marTop w:val="0"/>
              <w:marBottom w:val="0"/>
              <w:divBdr>
                <w:top w:val="none" w:sz="0" w:space="0" w:color="auto"/>
                <w:left w:val="none" w:sz="0" w:space="0" w:color="auto"/>
                <w:bottom w:val="none" w:sz="0" w:space="0" w:color="auto"/>
                <w:right w:val="none" w:sz="0" w:space="0" w:color="auto"/>
              </w:divBdr>
            </w:div>
            <w:div w:id="960770358">
              <w:marLeft w:val="0"/>
              <w:marRight w:val="0"/>
              <w:marTop w:val="0"/>
              <w:marBottom w:val="0"/>
              <w:divBdr>
                <w:top w:val="none" w:sz="0" w:space="0" w:color="auto"/>
                <w:left w:val="none" w:sz="0" w:space="0" w:color="auto"/>
                <w:bottom w:val="none" w:sz="0" w:space="0" w:color="auto"/>
                <w:right w:val="none" w:sz="0" w:space="0" w:color="auto"/>
              </w:divBdr>
            </w:div>
            <w:div w:id="962003323">
              <w:marLeft w:val="0"/>
              <w:marRight w:val="0"/>
              <w:marTop w:val="0"/>
              <w:marBottom w:val="0"/>
              <w:divBdr>
                <w:top w:val="none" w:sz="0" w:space="0" w:color="auto"/>
                <w:left w:val="none" w:sz="0" w:space="0" w:color="auto"/>
                <w:bottom w:val="none" w:sz="0" w:space="0" w:color="auto"/>
                <w:right w:val="none" w:sz="0" w:space="0" w:color="auto"/>
              </w:divBdr>
            </w:div>
            <w:div w:id="962927749">
              <w:marLeft w:val="0"/>
              <w:marRight w:val="0"/>
              <w:marTop w:val="0"/>
              <w:marBottom w:val="0"/>
              <w:divBdr>
                <w:top w:val="none" w:sz="0" w:space="0" w:color="auto"/>
                <w:left w:val="none" w:sz="0" w:space="0" w:color="auto"/>
                <w:bottom w:val="none" w:sz="0" w:space="0" w:color="auto"/>
                <w:right w:val="none" w:sz="0" w:space="0" w:color="auto"/>
              </w:divBdr>
            </w:div>
            <w:div w:id="967511973">
              <w:marLeft w:val="0"/>
              <w:marRight w:val="0"/>
              <w:marTop w:val="0"/>
              <w:marBottom w:val="0"/>
              <w:divBdr>
                <w:top w:val="none" w:sz="0" w:space="0" w:color="auto"/>
                <w:left w:val="none" w:sz="0" w:space="0" w:color="auto"/>
                <w:bottom w:val="none" w:sz="0" w:space="0" w:color="auto"/>
                <w:right w:val="none" w:sz="0" w:space="0" w:color="auto"/>
              </w:divBdr>
            </w:div>
            <w:div w:id="1012301307">
              <w:marLeft w:val="0"/>
              <w:marRight w:val="0"/>
              <w:marTop w:val="0"/>
              <w:marBottom w:val="0"/>
              <w:divBdr>
                <w:top w:val="none" w:sz="0" w:space="0" w:color="auto"/>
                <w:left w:val="none" w:sz="0" w:space="0" w:color="auto"/>
                <w:bottom w:val="none" w:sz="0" w:space="0" w:color="auto"/>
                <w:right w:val="none" w:sz="0" w:space="0" w:color="auto"/>
              </w:divBdr>
            </w:div>
            <w:div w:id="1073162680">
              <w:marLeft w:val="0"/>
              <w:marRight w:val="0"/>
              <w:marTop w:val="0"/>
              <w:marBottom w:val="0"/>
              <w:divBdr>
                <w:top w:val="none" w:sz="0" w:space="0" w:color="auto"/>
                <w:left w:val="none" w:sz="0" w:space="0" w:color="auto"/>
                <w:bottom w:val="none" w:sz="0" w:space="0" w:color="auto"/>
                <w:right w:val="none" w:sz="0" w:space="0" w:color="auto"/>
              </w:divBdr>
            </w:div>
            <w:div w:id="1110127989">
              <w:marLeft w:val="0"/>
              <w:marRight w:val="0"/>
              <w:marTop w:val="0"/>
              <w:marBottom w:val="0"/>
              <w:divBdr>
                <w:top w:val="none" w:sz="0" w:space="0" w:color="auto"/>
                <w:left w:val="none" w:sz="0" w:space="0" w:color="auto"/>
                <w:bottom w:val="none" w:sz="0" w:space="0" w:color="auto"/>
                <w:right w:val="none" w:sz="0" w:space="0" w:color="auto"/>
              </w:divBdr>
            </w:div>
            <w:div w:id="1132019255">
              <w:marLeft w:val="0"/>
              <w:marRight w:val="0"/>
              <w:marTop w:val="0"/>
              <w:marBottom w:val="0"/>
              <w:divBdr>
                <w:top w:val="none" w:sz="0" w:space="0" w:color="auto"/>
                <w:left w:val="none" w:sz="0" w:space="0" w:color="auto"/>
                <w:bottom w:val="none" w:sz="0" w:space="0" w:color="auto"/>
                <w:right w:val="none" w:sz="0" w:space="0" w:color="auto"/>
              </w:divBdr>
            </w:div>
            <w:div w:id="1164660821">
              <w:marLeft w:val="0"/>
              <w:marRight w:val="0"/>
              <w:marTop w:val="0"/>
              <w:marBottom w:val="0"/>
              <w:divBdr>
                <w:top w:val="none" w:sz="0" w:space="0" w:color="auto"/>
                <w:left w:val="none" w:sz="0" w:space="0" w:color="auto"/>
                <w:bottom w:val="none" w:sz="0" w:space="0" w:color="auto"/>
                <w:right w:val="none" w:sz="0" w:space="0" w:color="auto"/>
              </w:divBdr>
            </w:div>
            <w:div w:id="1179395702">
              <w:marLeft w:val="0"/>
              <w:marRight w:val="0"/>
              <w:marTop w:val="0"/>
              <w:marBottom w:val="0"/>
              <w:divBdr>
                <w:top w:val="none" w:sz="0" w:space="0" w:color="auto"/>
                <w:left w:val="none" w:sz="0" w:space="0" w:color="auto"/>
                <w:bottom w:val="none" w:sz="0" w:space="0" w:color="auto"/>
                <w:right w:val="none" w:sz="0" w:space="0" w:color="auto"/>
              </w:divBdr>
            </w:div>
            <w:div w:id="1187132259">
              <w:marLeft w:val="0"/>
              <w:marRight w:val="0"/>
              <w:marTop w:val="0"/>
              <w:marBottom w:val="0"/>
              <w:divBdr>
                <w:top w:val="none" w:sz="0" w:space="0" w:color="auto"/>
                <w:left w:val="none" w:sz="0" w:space="0" w:color="auto"/>
                <w:bottom w:val="none" w:sz="0" w:space="0" w:color="auto"/>
                <w:right w:val="none" w:sz="0" w:space="0" w:color="auto"/>
              </w:divBdr>
            </w:div>
            <w:div w:id="1188955302">
              <w:marLeft w:val="0"/>
              <w:marRight w:val="0"/>
              <w:marTop w:val="0"/>
              <w:marBottom w:val="0"/>
              <w:divBdr>
                <w:top w:val="none" w:sz="0" w:space="0" w:color="auto"/>
                <w:left w:val="none" w:sz="0" w:space="0" w:color="auto"/>
                <w:bottom w:val="none" w:sz="0" w:space="0" w:color="auto"/>
                <w:right w:val="none" w:sz="0" w:space="0" w:color="auto"/>
              </w:divBdr>
            </w:div>
            <w:div w:id="1251085348">
              <w:marLeft w:val="0"/>
              <w:marRight w:val="0"/>
              <w:marTop w:val="0"/>
              <w:marBottom w:val="0"/>
              <w:divBdr>
                <w:top w:val="none" w:sz="0" w:space="0" w:color="auto"/>
                <w:left w:val="none" w:sz="0" w:space="0" w:color="auto"/>
                <w:bottom w:val="none" w:sz="0" w:space="0" w:color="auto"/>
                <w:right w:val="none" w:sz="0" w:space="0" w:color="auto"/>
              </w:divBdr>
            </w:div>
            <w:div w:id="1280450687">
              <w:marLeft w:val="0"/>
              <w:marRight w:val="0"/>
              <w:marTop w:val="0"/>
              <w:marBottom w:val="0"/>
              <w:divBdr>
                <w:top w:val="none" w:sz="0" w:space="0" w:color="auto"/>
                <w:left w:val="none" w:sz="0" w:space="0" w:color="auto"/>
                <w:bottom w:val="none" w:sz="0" w:space="0" w:color="auto"/>
                <w:right w:val="none" w:sz="0" w:space="0" w:color="auto"/>
              </w:divBdr>
            </w:div>
            <w:div w:id="1284003038">
              <w:marLeft w:val="0"/>
              <w:marRight w:val="0"/>
              <w:marTop w:val="0"/>
              <w:marBottom w:val="0"/>
              <w:divBdr>
                <w:top w:val="none" w:sz="0" w:space="0" w:color="auto"/>
                <w:left w:val="none" w:sz="0" w:space="0" w:color="auto"/>
                <w:bottom w:val="none" w:sz="0" w:space="0" w:color="auto"/>
                <w:right w:val="none" w:sz="0" w:space="0" w:color="auto"/>
              </w:divBdr>
            </w:div>
            <w:div w:id="1302542892">
              <w:marLeft w:val="0"/>
              <w:marRight w:val="0"/>
              <w:marTop w:val="0"/>
              <w:marBottom w:val="0"/>
              <w:divBdr>
                <w:top w:val="none" w:sz="0" w:space="0" w:color="auto"/>
                <w:left w:val="none" w:sz="0" w:space="0" w:color="auto"/>
                <w:bottom w:val="none" w:sz="0" w:space="0" w:color="auto"/>
                <w:right w:val="none" w:sz="0" w:space="0" w:color="auto"/>
              </w:divBdr>
            </w:div>
            <w:div w:id="1335185766">
              <w:marLeft w:val="0"/>
              <w:marRight w:val="0"/>
              <w:marTop w:val="0"/>
              <w:marBottom w:val="0"/>
              <w:divBdr>
                <w:top w:val="none" w:sz="0" w:space="0" w:color="auto"/>
                <w:left w:val="none" w:sz="0" w:space="0" w:color="auto"/>
                <w:bottom w:val="none" w:sz="0" w:space="0" w:color="auto"/>
                <w:right w:val="none" w:sz="0" w:space="0" w:color="auto"/>
              </w:divBdr>
            </w:div>
            <w:div w:id="1345673529">
              <w:marLeft w:val="0"/>
              <w:marRight w:val="0"/>
              <w:marTop w:val="0"/>
              <w:marBottom w:val="0"/>
              <w:divBdr>
                <w:top w:val="none" w:sz="0" w:space="0" w:color="auto"/>
                <w:left w:val="none" w:sz="0" w:space="0" w:color="auto"/>
                <w:bottom w:val="none" w:sz="0" w:space="0" w:color="auto"/>
                <w:right w:val="none" w:sz="0" w:space="0" w:color="auto"/>
              </w:divBdr>
            </w:div>
            <w:div w:id="1360356174">
              <w:marLeft w:val="0"/>
              <w:marRight w:val="0"/>
              <w:marTop w:val="0"/>
              <w:marBottom w:val="0"/>
              <w:divBdr>
                <w:top w:val="none" w:sz="0" w:space="0" w:color="auto"/>
                <w:left w:val="none" w:sz="0" w:space="0" w:color="auto"/>
                <w:bottom w:val="none" w:sz="0" w:space="0" w:color="auto"/>
                <w:right w:val="none" w:sz="0" w:space="0" w:color="auto"/>
              </w:divBdr>
            </w:div>
            <w:div w:id="1386642245">
              <w:marLeft w:val="0"/>
              <w:marRight w:val="0"/>
              <w:marTop w:val="0"/>
              <w:marBottom w:val="0"/>
              <w:divBdr>
                <w:top w:val="none" w:sz="0" w:space="0" w:color="auto"/>
                <w:left w:val="none" w:sz="0" w:space="0" w:color="auto"/>
                <w:bottom w:val="none" w:sz="0" w:space="0" w:color="auto"/>
                <w:right w:val="none" w:sz="0" w:space="0" w:color="auto"/>
              </w:divBdr>
            </w:div>
            <w:div w:id="1395202096">
              <w:marLeft w:val="0"/>
              <w:marRight w:val="0"/>
              <w:marTop w:val="0"/>
              <w:marBottom w:val="0"/>
              <w:divBdr>
                <w:top w:val="none" w:sz="0" w:space="0" w:color="auto"/>
                <w:left w:val="none" w:sz="0" w:space="0" w:color="auto"/>
                <w:bottom w:val="none" w:sz="0" w:space="0" w:color="auto"/>
                <w:right w:val="none" w:sz="0" w:space="0" w:color="auto"/>
              </w:divBdr>
            </w:div>
            <w:div w:id="1411847270">
              <w:marLeft w:val="0"/>
              <w:marRight w:val="0"/>
              <w:marTop w:val="0"/>
              <w:marBottom w:val="0"/>
              <w:divBdr>
                <w:top w:val="none" w:sz="0" w:space="0" w:color="auto"/>
                <w:left w:val="none" w:sz="0" w:space="0" w:color="auto"/>
                <w:bottom w:val="none" w:sz="0" w:space="0" w:color="auto"/>
                <w:right w:val="none" w:sz="0" w:space="0" w:color="auto"/>
              </w:divBdr>
            </w:div>
            <w:div w:id="1512376043">
              <w:marLeft w:val="0"/>
              <w:marRight w:val="0"/>
              <w:marTop w:val="0"/>
              <w:marBottom w:val="0"/>
              <w:divBdr>
                <w:top w:val="none" w:sz="0" w:space="0" w:color="auto"/>
                <w:left w:val="none" w:sz="0" w:space="0" w:color="auto"/>
                <w:bottom w:val="none" w:sz="0" w:space="0" w:color="auto"/>
                <w:right w:val="none" w:sz="0" w:space="0" w:color="auto"/>
              </w:divBdr>
            </w:div>
            <w:div w:id="1514370957">
              <w:marLeft w:val="0"/>
              <w:marRight w:val="0"/>
              <w:marTop w:val="0"/>
              <w:marBottom w:val="0"/>
              <w:divBdr>
                <w:top w:val="none" w:sz="0" w:space="0" w:color="auto"/>
                <w:left w:val="none" w:sz="0" w:space="0" w:color="auto"/>
                <w:bottom w:val="none" w:sz="0" w:space="0" w:color="auto"/>
                <w:right w:val="none" w:sz="0" w:space="0" w:color="auto"/>
              </w:divBdr>
            </w:div>
            <w:div w:id="1590578026">
              <w:marLeft w:val="0"/>
              <w:marRight w:val="0"/>
              <w:marTop w:val="0"/>
              <w:marBottom w:val="0"/>
              <w:divBdr>
                <w:top w:val="none" w:sz="0" w:space="0" w:color="auto"/>
                <w:left w:val="none" w:sz="0" w:space="0" w:color="auto"/>
                <w:bottom w:val="none" w:sz="0" w:space="0" w:color="auto"/>
                <w:right w:val="none" w:sz="0" w:space="0" w:color="auto"/>
              </w:divBdr>
            </w:div>
            <w:div w:id="1632201790">
              <w:marLeft w:val="0"/>
              <w:marRight w:val="0"/>
              <w:marTop w:val="0"/>
              <w:marBottom w:val="0"/>
              <w:divBdr>
                <w:top w:val="none" w:sz="0" w:space="0" w:color="auto"/>
                <w:left w:val="none" w:sz="0" w:space="0" w:color="auto"/>
                <w:bottom w:val="none" w:sz="0" w:space="0" w:color="auto"/>
                <w:right w:val="none" w:sz="0" w:space="0" w:color="auto"/>
              </w:divBdr>
            </w:div>
            <w:div w:id="1635528172">
              <w:marLeft w:val="0"/>
              <w:marRight w:val="0"/>
              <w:marTop w:val="0"/>
              <w:marBottom w:val="0"/>
              <w:divBdr>
                <w:top w:val="none" w:sz="0" w:space="0" w:color="auto"/>
                <w:left w:val="none" w:sz="0" w:space="0" w:color="auto"/>
                <w:bottom w:val="none" w:sz="0" w:space="0" w:color="auto"/>
                <w:right w:val="none" w:sz="0" w:space="0" w:color="auto"/>
              </w:divBdr>
            </w:div>
            <w:div w:id="1673020279">
              <w:marLeft w:val="0"/>
              <w:marRight w:val="0"/>
              <w:marTop w:val="0"/>
              <w:marBottom w:val="0"/>
              <w:divBdr>
                <w:top w:val="none" w:sz="0" w:space="0" w:color="auto"/>
                <w:left w:val="none" w:sz="0" w:space="0" w:color="auto"/>
                <w:bottom w:val="none" w:sz="0" w:space="0" w:color="auto"/>
                <w:right w:val="none" w:sz="0" w:space="0" w:color="auto"/>
              </w:divBdr>
            </w:div>
            <w:div w:id="1735197642">
              <w:marLeft w:val="0"/>
              <w:marRight w:val="0"/>
              <w:marTop w:val="0"/>
              <w:marBottom w:val="0"/>
              <w:divBdr>
                <w:top w:val="none" w:sz="0" w:space="0" w:color="auto"/>
                <w:left w:val="none" w:sz="0" w:space="0" w:color="auto"/>
                <w:bottom w:val="none" w:sz="0" w:space="0" w:color="auto"/>
                <w:right w:val="none" w:sz="0" w:space="0" w:color="auto"/>
              </w:divBdr>
            </w:div>
            <w:div w:id="1891651606">
              <w:marLeft w:val="0"/>
              <w:marRight w:val="0"/>
              <w:marTop w:val="0"/>
              <w:marBottom w:val="0"/>
              <w:divBdr>
                <w:top w:val="none" w:sz="0" w:space="0" w:color="auto"/>
                <w:left w:val="none" w:sz="0" w:space="0" w:color="auto"/>
                <w:bottom w:val="none" w:sz="0" w:space="0" w:color="auto"/>
                <w:right w:val="none" w:sz="0" w:space="0" w:color="auto"/>
              </w:divBdr>
            </w:div>
            <w:div w:id="1963420958">
              <w:marLeft w:val="0"/>
              <w:marRight w:val="0"/>
              <w:marTop w:val="0"/>
              <w:marBottom w:val="0"/>
              <w:divBdr>
                <w:top w:val="none" w:sz="0" w:space="0" w:color="auto"/>
                <w:left w:val="none" w:sz="0" w:space="0" w:color="auto"/>
                <w:bottom w:val="none" w:sz="0" w:space="0" w:color="auto"/>
                <w:right w:val="none" w:sz="0" w:space="0" w:color="auto"/>
              </w:divBdr>
            </w:div>
            <w:div w:id="1987658084">
              <w:marLeft w:val="0"/>
              <w:marRight w:val="0"/>
              <w:marTop w:val="0"/>
              <w:marBottom w:val="0"/>
              <w:divBdr>
                <w:top w:val="none" w:sz="0" w:space="0" w:color="auto"/>
                <w:left w:val="none" w:sz="0" w:space="0" w:color="auto"/>
                <w:bottom w:val="none" w:sz="0" w:space="0" w:color="auto"/>
                <w:right w:val="none" w:sz="0" w:space="0" w:color="auto"/>
              </w:divBdr>
            </w:div>
            <w:div w:id="1999653103">
              <w:marLeft w:val="0"/>
              <w:marRight w:val="0"/>
              <w:marTop w:val="0"/>
              <w:marBottom w:val="0"/>
              <w:divBdr>
                <w:top w:val="none" w:sz="0" w:space="0" w:color="auto"/>
                <w:left w:val="none" w:sz="0" w:space="0" w:color="auto"/>
                <w:bottom w:val="none" w:sz="0" w:space="0" w:color="auto"/>
                <w:right w:val="none" w:sz="0" w:space="0" w:color="auto"/>
              </w:divBdr>
            </w:div>
            <w:div w:id="2026862239">
              <w:marLeft w:val="0"/>
              <w:marRight w:val="0"/>
              <w:marTop w:val="0"/>
              <w:marBottom w:val="0"/>
              <w:divBdr>
                <w:top w:val="none" w:sz="0" w:space="0" w:color="auto"/>
                <w:left w:val="none" w:sz="0" w:space="0" w:color="auto"/>
                <w:bottom w:val="none" w:sz="0" w:space="0" w:color="auto"/>
                <w:right w:val="none" w:sz="0" w:space="0" w:color="auto"/>
              </w:divBdr>
            </w:div>
            <w:div w:id="2042778351">
              <w:marLeft w:val="0"/>
              <w:marRight w:val="0"/>
              <w:marTop w:val="0"/>
              <w:marBottom w:val="0"/>
              <w:divBdr>
                <w:top w:val="none" w:sz="0" w:space="0" w:color="auto"/>
                <w:left w:val="none" w:sz="0" w:space="0" w:color="auto"/>
                <w:bottom w:val="none" w:sz="0" w:space="0" w:color="auto"/>
                <w:right w:val="none" w:sz="0" w:space="0" w:color="auto"/>
              </w:divBdr>
            </w:div>
            <w:div w:id="214283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9F9F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EB1C66-C53C-4D27-8652-44CAA86C7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100</Pages>
  <Words>31870</Words>
  <Characters>181661</Characters>
  <Application>Microsoft Office Word</Application>
  <DocSecurity>0</DocSecurity>
  <Lines>1513</Lines>
  <Paragraphs>426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213105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Роман</dc:creator>
  <cp:lastModifiedBy>Зубайдат</cp:lastModifiedBy>
  <cp:revision>24</cp:revision>
  <cp:lastPrinted>2019-05-14T05:44:00Z</cp:lastPrinted>
  <dcterms:created xsi:type="dcterms:W3CDTF">2019-05-24T05:22:00Z</dcterms:created>
  <dcterms:modified xsi:type="dcterms:W3CDTF">2022-04-19T07:33:00Z</dcterms:modified>
</cp:coreProperties>
</file>